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F90DC" w14:textId="77777777" w:rsidR="003C18FC" w:rsidRPr="00CC2DD7" w:rsidRDefault="003C18FC" w:rsidP="003C18FC">
      <w:pPr>
        <w:jc w:val="right"/>
      </w:pPr>
      <w:r>
        <w:t>Приложение 1. Отчет по лабораторной работе</w:t>
      </w:r>
      <w:r w:rsidRPr="00CC2DD7">
        <w:t xml:space="preserve"> </w:t>
      </w:r>
    </w:p>
    <w:p w14:paraId="4D651193" w14:textId="77777777" w:rsidR="003C18FC" w:rsidRPr="000B27CA" w:rsidRDefault="003C18FC" w:rsidP="003C18FC">
      <w:pPr>
        <w:jc w:val="center"/>
      </w:pPr>
      <w:r w:rsidRPr="000B27CA">
        <w:rPr>
          <w:b/>
          <w:bCs/>
        </w:rPr>
        <w:t xml:space="preserve">Федеральное государственное автономное образовательное учреждение высшего профессионального образования </w:t>
      </w:r>
      <w:r w:rsidRPr="000B27CA">
        <w:rPr>
          <w:b/>
          <w:bCs/>
        </w:rPr>
        <w:br/>
        <w:t xml:space="preserve">"Национальный исследовательский университет </w:t>
      </w:r>
      <w:r w:rsidRPr="000B27CA">
        <w:rPr>
          <w:b/>
          <w:bCs/>
        </w:rPr>
        <w:br/>
        <w:t>"Высшая школа экономики"</w:t>
      </w:r>
    </w:p>
    <w:p w14:paraId="39602372" w14:textId="77777777" w:rsidR="003C18FC" w:rsidRPr="00FE4A28" w:rsidRDefault="003C18FC" w:rsidP="003C18FC">
      <w:pPr>
        <w:jc w:val="center"/>
        <w:rPr>
          <w:sz w:val="28"/>
          <w:szCs w:val="28"/>
        </w:rPr>
      </w:pPr>
      <w:r w:rsidRPr="00FE4A28">
        <w:rPr>
          <w:sz w:val="28"/>
          <w:szCs w:val="28"/>
        </w:rPr>
        <w:t>  Факультет компьютерных наук </w:t>
      </w:r>
    </w:p>
    <w:p w14:paraId="383CAD99" w14:textId="77777777" w:rsidR="003C18FC" w:rsidRPr="00FE4A28" w:rsidRDefault="003C18FC" w:rsidP="003C18FC">
      <w:pPr>
        <w:jc w:val="center"/>
        <w:rPr>
          <w:sz w:val="28"/>
          <w:szCs w:val="28"/>
        </w:rPr>
      </w:pPr>
      <w:r w:rsidRPr="00FE4A28">
        <w:rPr>
          <w:sz w:val="28"/>
          <w:szCs w:val="28"/>
        </w:rPr>
        <w:t>Департамент программной инженерии</w:t>
      </w:r>
    </w:p>
    <w:p w14:paraId="0ADC909D" w14:textId="77777777" w:rsidR="003C18FC" w:rsidRDefault="003C18FC" w:rsidP="003C18FC">
      <w:pPr>
        <w:jc w:val="center"/>
      </w:pPr>
    </w:p>
    <w:p w14:paraId="4AA49C32" w14:textId="77777777" w:rsidR="003C18FC" w:rsidRDefault="003C18FC" w:rsidP="003C18FC">
      <w:pPr>
        <w:jc w:val="center"/>
      </w:pPr>
      <w:r>
        <w:t>Отчёт по лабораторной работе</w:t>
      </w:r>
    </w:p>
    <w:p w14:paraId="0E9D89BD" w14:textId="4C946AC1" w:rsidR="00EB0EFC" w:rsidRDefault="00EB0EFC" w:rsidP="00EB0EFC">
      <w:pPr>
        <w:autoSpaceDE w:val="0"/>
        <w:autoSpaceDN w:val="0"/>
        <w:adjustRightInd w:val="0"/>
        <w:spacing w:after="0" w:line="240" w:lineRule="auto"/>
        <w:jc w:val="center"/>
        <w:rPr>
          <w:b/>
          <w:bCs/>
          <w:color w:val="auto"/>
          <w:sz w:val="28"/>
          <w:szCs w:val="28"/>
          <w:lang w:eastAsia="ru-RU"/>
        </w:rPr>
      </w:pPr>
      <w:r>
        <w:rPr>
          <w:b/>
          <w:bCs/>
          <w:sz w:val="28"/>
          <w:szCs w:val="28"/>
        </w:rPr>
        <w:t>Лабораторн</w:t>
      </w:r>
      <w:r w:rsidR="00794E0F">
        <w:rPr>
          <w:b/>
          <w:bCs/>
          <w:sz w:val="28"/>
          <w:szCs w:val="28"/>
        </w:rPr>
        <w:t>ая</w:t>
      </w:r>
      <w:r>
        <w:rPr>
          <w:b/>
          <w:bCs/>
          <w:sz w:val="28"/>
          <w:szCs w:val="28"/>
        </w:rPr>
        <w:t xml:space="preserve"> работ</w:t>
      </w:r>
      <w:r w:rsidR="00794E0F">
        <w:rPr>
          <w:b/>
          <w:bCs/>
          <w:sz w:val="28"/>
          <w:szCs w:val="28"/>
        </w:rPr>
        <w:t>а</w:t>
      </w:r>
      <w:r>
        <w:rPr>
          <w:b/>
          <w:bCs/>
          <w:sz w:val="28"/>
          <w:szCs w:val="28"/>
        </w:rPr>
        <w:t xml:space="preserve"> </w:t>
      </w:r>
      <w:r w:rsidR="00FA1D4E">
        <w:rPr>
          <w:b/>
          <w:bCs/>
          <w:sz w:val="28"/>
          <w:szCs w:val="28"/>
        </w:rPr>
        <w:t>9</w:t>
      </w:r>
    </w:p>
    <w:p w14:paraId="7AEEA2EC" w14:textId="219D990C" w:rsidR="003C18FC" w:rsidRDefault="00FA1D4E" w:rsidP="00FA1D4E">
      <w:pPr>
        <w:jc w:val="center"/>
        <w:rPr>
          <w:b/>
          <w:bCs/>
          <w:sz w:val="28"/>
          <w:szCs w:val="28"/>
        </w:rPr>
      </w:pPr>
      <w:r w:rsidRPr="001C555A">
        <w:rPr>
          <w:b/>
          <w:bCs/>
          <w:sz w:val="28"/>
          <w:szCs w:val="28"/>
        </w:rPr>
        <w:t>Очереди сообщений в UNIX</w:t>
      </w:r>
    </w:p>
    <w:p w14:paraId="2FED3803" w14:textId="77777777" w:rsidR="003C18FC" w:rsidRPr="000D39D3" w:rsidRDefault="003C18FC" w:rsidP="003C18FC">
      <w:pPr>
        <w:jc w:val="center"/>
        <w:rPr>
          <w:sz w:val="16"/>
          <w:szCs w:val="16"/>
        </w:rPr>
      </w:pPr>
    </w:p>
    <w:p w14:paraId="3A8AA3BB" w14:textId="77777777" w:rsidR="003C18FC" w:rsidRDefault="003C18FC" w:rsidP="003C18FC">
      <w:pPr>
        <w:jc w:val="center"/>
      </w:pPr>
      <w:r>
        <w:t>по курсу «Операционные системы»</w:t>
      </w:r>
    </w:p>
    <w:p w14:paraId="73B81233" w14:textId="77777777" w:rsidR="003C18FC" w:rsidRDefault="003C18FC" w:rsidP="003C18FC">
      <w:pPr>
        <w:jc w:val="center"/>
      </w:pPr>
    </w:p>
    <w:p w14:paraId="779F237D" w14:textId="77777777" w:rsidR="003C18FC" w:rsidRDefault="003C18FC" w:rsidP="003C18FC">
      <w:pPr>
        <w:jc w:val="center"/>
      </w:pPr>
    </w:p>
    <w:p w14:paraId="2F216115" w14:textId="77777777" w:rsidR="003C18FC" w:rsidRDefault="003C18FC" w:rsidP="003C18FC">
      <w:pPr>
        <w:jc w:val="center"/>
      </w:pPr>
    </w:p>
    <w:p w14:paraId="2E96210C" w14:textId="77777777" w:rsidR="003C18FC" w:rsidRDefault="003C18FC" w:rsidP="003C18FC">
      <w:pPr>
        <w:jc w:val="center"/>
      </w:pPr>
    </w:p>
    <w:p w14:paraId="507E8899" w14:textId="0A331B50" w:rsidR="003C18FC" w:rsidRPr="00710082" w:rsidRDefault="003C18FC" w:rsidP="003C18FC">
      <w:pPr>
        <w:pStyle w:val="a4"/>
        <w:tabs>
          <w:tab w:val="clear" w:pos="4153"/>
          <w:tab w:val="clear" w:pos="8306"/>
        </w:tabs>
        <w:ind w:left="567"/>
        <w:rPr>
          <w:sz w:val="28"/>
          <w:szCs w:val="28"/>
        </w:rPr>
      </w:pPr>
      <w:r w:rsidRPr="00710082">
        <w:rPr>
          <w:sz w:val="28"/>
          <w:szCs w:val="28"/>
        </w:rPr>
        <w:t>Выполнил:</w:t>
      </w:r>
    </w:p>
    <w:p w14:paraId="2C5C0B9E" w14:textId="77777777" w:rsidR="003C18FC" w:rsidRDefault="003C18FC" w:rsidP="00987FEB">
      <w:pPr>
        <w:pStyle w:val="a4"/>
        <w:tabs>
          <w:tab w:val="clear" w:pos="4153"/>
          <w:tab w:val="clear" w:pos="8306"/>
        </w:tabs>
      </w:pPr>
    </w:p>
    <w:p w14:paraId="62366857" w14:textId="77777777" w:rsidR="003C18FC" w:rsidRDefault="003C18FC" w:rsidP="003C18FC">
      <w:pPr>
        <w:pStyle w:val="a4"/>
        <w:tabs>
          <w:tab w:val="clear" w:pos="4153"/>
          <w:tab w:val="clear" w:pos="8306"/>
        </w:tabs>
        <w:ind w:left="567"/>
      </w:pPr>
    </w:p>
    <w:p w14:paraId="5C4DB76E" w14:textId="77777777" w:rsidR="003C18FC" w:rsidRPr="00710082" w:rsidRDefault="003C18FC" w:rsidP="003C18FC">
      <w:pPr>
        <w:pStyle w:val="a4"/>
        <w:tabs>
          <w:tab w:val="clear" w:pos="4153"/>
          <w:tab w:val="clear" w:pos="8306"/>
        </w:tabs>
        <w:ind w:left="567"/>
        <w:rPr>
          <w:sz w:val="28"/>
          <w:szCs w:val="28"/>
        </w:rPr>
      </w:pPr>
      <w:r w:rsidRPr="00710082">
        <w:rPr>
          <w:sz w:val="28"/>
          <w:szCs w:val="28"/>
        </w:rPr>
        <w:t>Принял</w:t>
      </w:r>
    </w:p>
    <w:p w14:paraId="2C82F165" w14:textId="77777777" w:rsidR="003C18FC" w:rsidRPr="000D3B02" w:rsidRDefault="003C18FC" w:rsidP="003C18FC">
      <w:pPr>
        <w:pStyle w:val="a4"/>
        <w:tabs>
          <w:tab w:val="clear" w:pos="4153"/>
          <w:tab w:val="clear" w:pos="8306"/>
        </w:tabs>
        <w:ind w:left="567"/>
      </w:pPr>
      <w:r>
        <w:t>Фомин Сергей Сергеевич</w:t>
      </w:r>
    </w:p>
    <w:p w14:paraId="367381E3" w14:textId="77777777" w:rsidR="003C18FC" w:rsidRDefault="003C18FC" w:rsidP="003C18FC">
      <w:pPr>
        <w:pStyle w:val="a4"/>
        <w:tabs>
          <w:tab w:val="clear" w:pos="4153"/>
          <w:tab w:val="clear" w:pos="8306"/>
        </w:tabs>
        <w:ind w:left="2880"/>
      </w:pPr>
    </w:p>
    <w:p w14:paraId="084AC546" w14:textId="77777777" w:rsidR="003C18FC" w:rsidRDefault="003C18FC" w:rsidP="003C18FC">
      <w:pPr>
        <w:pStyle w:val="a4"/>
        <w:tabs>
          <w:tab w:val="clear" w:pos="4153"/>
          <w:tab w:val="clear" w:pos="8306"/>
        </w:tabs>
        <w:ind w:left="2880"/>
      </w:pPr>
    </w:p>
    <w:p w14:paraId="377EBFCF" w14:textId="77777777" w:rsidR="003C18FC" w:rsidRDefault="003C18FC" w:rsidP="003C18FC">
      <w:pPr>
        <w:pStyle w:val="a4"/>
        <w:tabs>
          <w:tab w:val="clear" w:pos="4153"/>
          <w:tab w:val="clear" w:pos="8306"/>
        </w:tabs>
        <w:ind w:left="567"/>
      </w:pPr>
      <w:r>
        <w:t>Оценка:</w:t>
      </w:r>
    </w:p>
    <w:p w14:paraId="14913694" w14:textId="77777777" w:rsidR="003C18FC" w:rsidRDefault="003C18FC" w:rsidP="003C18FC">
      <w:pPr>
        <w:pStyle w:val="a4"/>
        <w:tabs>
          <w:tab w:val="clear" w:pos="4153"/>
          <w:tab w:val="clear" w:pos="8306"/>
        </w:tabs>
        <w:jc w:val="center"/>
      </w:pPr>
    </w:p>
    <w:p w14:paraId="21E77F18" w14:textId="77777777" w:rsidR="003C18FC" w:rsidRDefault="003C18FC" w:rsidP="003C18FC">
      <w:pPr>
        <w:pStyle w:val="a4"/>
        <w:tabs>
          <w:tab w:val="clear" w:pos="4153"/>
          <w:tab w:val="clear" w:pos="8306"/>
        </w:tabs>
        <w:jc w:val="center"/>
      </w:pPr>
    </w:p>
    <w:p w14:paraId="49037F74" w14:textId="77777777" w:rsidR="003C18FC" w:rsidRDefault="003C18FC" w:rsidP="003C18FC">
      <w:pPr>
        <w:pStyle w:val="a4"/>
        <w:tabs>
          <w:tab w:val="clear" w:pos="4153"/>
          <w:tab w:val="clear" w:pos="8306"/>
        </w:tabs>
        <w:jc w:val="center"/>
      </w:pPr>
    </w:p>
    <w:p w14:paraId="263D66C6" w14:textId="77777777" w:rsidR="003C18FC" w:rsidRDefault="003C18FC" w:rsidP="003C18FC">
      <w:pPr>
        <w:pStyle w:val="a4"/>
        <w:tabs>
          <w:tab w:val="clear" w:pos="4153"/>
          <w:tab w:val="clear" w:pos="8306"/>
        </w:tabs>
        <w:jc w:val="center"/>
      </w:pPr>
    </w:p>
    <w:p w14:paraId="1C9C8768" w14:textId="77777777" w:rsidR="003C18FC" w:rsidRDefault="003C18FC" w:rsidP="003C18FC">
      <w:pPr>
        <w:pStyle w:val="a4"/>
        <w:tabs>
          <w:tab w:val="clear" w:pos="4153"/>
          <w:tab w:val="clear" w:pos="8306"/>
        </w:tabs>
        <w:jc w:val="center"/>
      </w:pPr>
    </w:p>
    <w:p w14:paraId="3C037394" w14:textId="77777777" w:rsidR="003C18FC" w:rsidRDefault="003C18FC" w:rsidP="003C18FC">
      <w:pPr>
        <w:pStyle w:val="a4"/>
        <w:tabs>
          <w:tab w:val="clear" w:pos="4153"/>
          <w:tab w:val="clear" w:pos="8306"/>
        </w:tabs>
        <w:jc w:val="center"/>
      </w:pPr>
    </w:p>
    <w:p w14:paraId="6B75C396" w14:textId="77777777" w:rsidR="003C18FC" w:rsidRDefault="003C18FC" w:rsidP="003C18FC">
      <w:pPr>
        <w:pStyle w:val="a4"/>
        <w:tabs>
          <w:tab w:val="clear" w:pos="4153"/>
          <w:tab w:val="clear" w:pos="8306"/>
        </w:tabs>
        <w:jc w:val="center"/>
      </w:pPr>
    </w:p>
    <w:p w14:paraId="1FDD54FE" w14:textId="77777777" w:rsidR="003C18FC" w:rsidRDefault="003C18FC" w:rsidP="003C18FC">
      <w:pPr>
        <w:pStyle w:val="a4"/>
        <w:tabs>
          <w:tab w:val="clear" w:pos="4153"/>
          <w:tab w:val="clear" w:pos="8306"/>
        </w:tabs>
        <w:jc w:val="center"/>
      </w:pPr>
    </w:p>
    <w:p w14:paraId="091265B9" w14:textId="77777777" w:rsidR="003C18FC" w:rsidRDefault="003C18FC" w:rsidP="003C18FC">
      <w:pPr>
        <w:pStyle w:val="a4"/>
        <w:tabs>
          <w:tab w:val="clear" w:pos="4153"/>
          <w:tab w:val="clear" w:pos="8306"/>
        </w:tabs>
        <w:jc w:val="center"/>
      </w:pPr>
    </w:p>
    <w:p w14:paraId="21D52EB2" w14:textId="77777777" w:rsidR="003C18FC" w:rsidRDefault="003C18FC" w:rsidP="003C18FC">
      <w:pPr>
        <w:pStyle w:val="a4"/>
        <w:tabs>
          <w:tab w:val="clear" w:pos="4153"/>
          <w:tab w:val="clear" w:pos="8306"/>
        </w:tabs>
        <w:jc w:val="center"/>
      </w:pPr>
    </w:p>
    <w:p w14:paraId="0A6D16E5" w14:textId="77777777" w:rsidR="003C18FC" w:rsidRDefault="003C18FC" w:rsidP="003C18FC">
      <w:pPr>
        <w:pStyle w:val="a4"/>
        <w:tabs>
          <w:tab w:val="clear" w:pos="4153"/>
          <w:tab w:val="clear" w:pos="8306"/>
        </w:tabs>
        <w:jc w:val="center"/>
      </w:pPr>
    </w:p>
    <w:p w14:paraId="1613F376" w14:textId="77777777" w:rsidR="003C18FC" w:rsidRDefault="003C18FC" w:rsidP="003C18FC">
      <w:pPr>
        <w:pStyle w:val="a4"/>
        <w:tabs>
          <w:tab w:val="clear" w:pos="4153"/>
          <w:tab w:val="clear" w:pos="8306"/>
        </w:tabs>
        <w:jc w:val="center"/>
      </w:pPr>
    </w:p>
    <w:p w14:paraId="001447C8" w14:textId="17FD3881" w:rsidR="003C18FC" w:rsidRDefault="003C18FC" w:rsidP="00EB0EFC">
      <w:pPr>
        <w:pStyle w:val="a4"/>
        <w:tabs>
          <w:tab w:val="clear" w:pos="4153"/>
          <w:tab w:val="clear" w:pos="8306"/>
        </w:tabs>
        <w:jc w:val="center"/>
      </w:pPr>
      <w:r>
        <w:t>Москва 2020г.</w:t>
      </w:r>
      <w:r>
        <w:br w:type="page"/>
      </w:r>
    </w:p>
    <w:sdt>
      <w:sdtPr>
        <w:rPr>
          <w:rFonts w:ascii="Times New Roman" w:eastAsia="Times New Roman" w:hAnsi="Times New Roman" w:cs="Times New Roman"/>
          <w:color w:val="000000"/>
          <w:sz w:val="24"/>
          <w:szCs w:val="24"/>
          <w:lang w:eastAsia="zh-CN"/>
        </w:rPr>
        <w:id w:val="-30265896"/>
        <w:docPartObj>
          <w:docPartGallery w:val="Table of Contents"/>
          <w:docPartUnique/>
        </w:docPartObj>
      </w:sdtPr>
      <w:sdtEndPr>
        <w:rPr>
          <w:b/>
          <w:bCs/>
        </w:rPr>
      </w:sdtEndPr>
      <w:sdtContent>
        <w:p w14:paraId="25128166" w14:textId="77777777" w:rsidR="003C18FC" w:rsidRDefault="003C18FC">
          <w:pPr>
            <w:pStyle w:val="a6"/>
          </w:pPr>
          <w:r>
            <w:t>Оглавление</w:t>
          </w:r>
        </w:p>
        <w:p w14:paraId="4D28D6A5" w14:textId="58CBE790" w:rsidR="00832E4D" w:rsidRDefault="003C18FC">
          <w:pPr>
            <w:pStyle w:val="11"/>
            <w:tabs>
              <w:tab w:val="right" w:leader="dot" w:pos="10456"/>
            </w:tabs>
            <w:rPr>
              <w:rFonts w:asciiTheme="minorHAnsi" w:eastAsiaTheme="minorEastAsia" w:hAnsiTheme="minorHAnsi" w:cstheme="minorBidi"/>
              <w:noProof/>
              <w:color w:val="auto"/>
              <w:sz w:val="22"/>
              <w:szCs w:val="22"/>
              <w:lang w:eastAsia="ru-RU"/>
            </w:rPr>
          </w:pPr>
          <w:r>
            <w:fldChar w:fldCharType="begin"/>
          </w:r>
          <w:r>
            <w:instrText xml:space="preserve"> TOC \o "1-3" \h \z \u </w:instrText>
          </w:r>
          <w:r>
            <w:fldChar w:fldCharType="separate"/>
          </w:r>
          <w:hyperlink w:anchor="_Toc40096244" w:history="1">
            <w:r w:rsidR="00832E4D" w:rsidRPr="007F2EA6">
              <w:rPr>
                <w:rStyle w:val="a7"/>
                <w:noProof/>
              </w:rPr>
              <w:t>Задание 1</w:t>
            </w:r>
            <w:r w:rsidR="00832E4D">
              <w:rPr>
                <w:noProof/>
                <w:webHidden/>
              </w:rPr>
              <w:tab/>
            </w:r>
            <w:r w:rsidR="00832E4D">
              <w:rPr>
                <w:noProof/>
                <w:webHidden/>
              </w:rPr>
              <w:fldChar w:fldCharType="begin"/>
            </w:r>
            <w:r w:rsidR="00832E4D">
              <w:rPr>
                <w:noProof/>
                <w:webHidden/>
              </w:rPr>
              <w:instrText xml:space="preserve"> PAGEREF _Toc40096244 \h </w:instrText>
            </w:r>
            <w:r w:rsidR="00832E4D">
              <w:rPr>
                <w:noProof/>
                <w:webHidden/>
              </w:rPr>
            </w:r>
            <w:r w:rsidR="00832E4D">
              <w:rPr>
                <w:noProof/>
                <w:webHidden/>
              </w:rPr>
              <w:fldChar w:fldCharType="separate"/>
            </w:r>
            <w:r w:rsidR="00832E4D">
              <w:rPr>
                <w:noProof/>
                <w:webHidden/>
              </w:rPr>
              <w:t>3</w:t>
            </w:r>
            <w:r w:rsidR="00832E4D">
              <w:rPr>
                <w:noProof/>
                <w:webHidden/>
              </w:rPr>
              <w:fldChar w:fldCharType="end"/>
            </w:r>
          </w:hyperlink>
        </w:p>
        <w:p w14:paraId="32BF4DE3" w14:textId="4910B419" w:rsidR="00832E4D" w:rsidRDefault="00F31CB3">
          <w:pPr>
            <w:pStyle w:val="11"/>
            <w:tabs>
              <w:tab w:val="right" w:leader="dot" w:pos="10456"/>
            </w:tabs>
            <w:rPr>
              <w:rFonts w:asciiTheme="minorHAnsi" w:eastAsiaTheme="minorEastAsia" w:hAnsiTheme="minorHAnsi" w:cstheme="minorBidi"/>
              <w:noProof/>
              <w:color w:val="auto"/>
              <w:sz w:val="22"/>
              <w:szCs w:val="22"/>
              <w:lang w:eastAsia="ru-RU"/>
            </w:rPr>
          </w:pPr>
          <w:hyperlink w:anchor="_Toc40096245" w:history="1">
            <w:r w:rsidR="00832E4D" w:rsidRPr="007F2EA6">
              <w:rPr>
                <w:rStyle w:val="a7"/>
                <w:noProof/>
              </w:rPr>
              <w:t>Задание 2</w:t>
            </w:r>
            <w:r w:rsidR="00832E4D">
              <w:rPr>
                <w:noProof/>
                <w:webHidden/>
              </w:rPr>
              <w:tab/>
            </w:r>
            <w:r w:rsidR="00832E4D">
              <w:rPr>
                <w:noProof/>
                <w:webHidden/>
              </w:rPr>
              <w:fldChar w:fldCharType="begin"/>
            </w:r>
            <w:r w:rsidR="00832E4D">
              <w:rPr>
                <w:noProof/>
                <w:webHidden/>
              </w:rPr>
              <w:instrText xml:space="preserve"> PAGEREF _Toc40096245 \h </w:instrText>
            </w:r>
            <w:r w:rsidR="00832E4D">
              <w:rPr>
                <w:noProof/>
                <w:webHidden/>
              </w:rPr>
            </w:r>
            <w:r w:rsidR="00832E4D">
              <w:rPr>
                <w:noProof/>
                <w:webHidden/>
              </w:rPr>
              <w:fldChar w:fldCharType="separate"/>
            </w:r>
            <w:r w:rsidR="00832E4D">
              <w:rPr>
                <w:noProof/>
                <w:webHidden/>
              </w:rPr>
              <w:t>5</w:t>
            </w:r>
            <w:r w:rsidR="00832E4D">
              <w:rPr>
                <w:noProof/>
                <w:webHidden/>
              </w:rPr>
              <w:fldChar w:fldCharType="end"/>
            </w:r>
          </w:hyperlink>
        </w:p>
        <w:p w14:paraId="701BBE0D" w14:textId="2F8B41FB" w:rsidR="00832E4D" w:rsidRDefault="00F31CB3">
          <w:pPr>
            <w:pStyle w:val="11"/>
            <w:tabs>
              <w:tab w:val="right" w:leader="dot" w:pos="10456"/>
            </w:tabs>
            <w:rPr>
              <w:rFonts w:asciiTheme="minorHAnsi" w:eastAsiaTheme="minorEastAsia" w:hAnsiTheme="minorHAnsi" w:cstheme="minorBidi"/>
              <w:noProof/>
              <w:color w:val="auto"/>
              <w:sz w:val="22"/>
              <w:szCs w:val="22"/>
              <w:lang w:eastAsia="ru-RU"/>
            </w:rPr>
          </w:pPr>
          <w:hyperlink w:anchor="_Toc40096246" w:history="1">
            <w:r w:rsidR="00832E4D" w:rsidRPr="007F2EA6">
              <w:rPr>
                <w:rStyle w:val="a7"/>
                <w:noProof/>
              </w:rPr>
              <w:t>Задание 3</w:t>
            </w:r>
            <w:r w:rsidR="00832E4D">
              <w:rPr>
                <w:noProof/>
                <w:webHidden/>
              </w:rPr>
              <w:tab/>
            </w:r>
            <w:r w:rsidR="00832E4D">
              <w:rPr>
                <w:noProof/>
                <w:webHidden/>
              </w:rPr>
              <w:fldChar w:fldCharType="begin"/>
            </w:r>
            <w:r w:rsidR="00832E4D">
              <w:rPr>
                <w:noProof/>
                <w:webHidden/>
              </w:rPr>
              <w:instrText xml:space="preserve"> PAGEREF _Toc40096246 \h </w:instrText>
            </w:r>
            <w:r w:rsidR="00832E4D">
              <w:rPr>
                <w:noProof/>
                <w:webHidden/>
              </w:rPr>
            </w:r>
            <w:r w:rsidR="00832E4D">
              <w:rPr>
                <w:noProof/>
                <w:webHidden/>
              </w:rPr>
              <w:fldChar w:fldCharType="separate"/>
            </w:r>
            <w:r w:rsidR="00832E4D">
              <w:rPr>
                <w:noProof/>
                <w:webHidden/>
              </w:rPr>
              <w:t>8</w:t>
            </w:r>
            <w:r w:rsidR="00832E4D">
              <w:rPr>
                <w:noProof/>
                <w:webHidden/>
              </w:rPr>
              <w:fldChar w:fldCharType="end"/>
            </w:r>
          </w:hyperlink>
        </w:p>
        <w:p w14:paraId="7356E896" w14:textId="7CF12A58" w:rsidR="00832E4D" w:rsidRDefault="00F31CB3">
          <w:pPr>
            <w:pStyle w:val="11"/>
            <w:tabs>
              <w:tab w:val="right" w:leader="dot" w:pos="10456"/>
            </w:tabs>
            <w:rPr>
              <w:rFonts w:asciiTheme="minorHAnsi" w:eastAsiaTheme="minorEastAsia" w:hAnsiTheme="minorHAnsi" w:cstheme="minorBidi"/>
              <w:noProof/>
              <w:color w:val="auto"/>
              <w:sz w:val="22"/>
              <w:szCs w:val="22"/>
              <w:lang w:eastAsia="ru-RU"/>
            </w:rPr>
          </w:pPr>
          <w:hyperlink w:anchor="_Toc40096247" w:history="1">
            <w:r w:rsidR="00832E4D" w:rsidRPr="007F2EA6">
              <w:rPr>
                <w:rStyle w:val="a7"/>
                <w:noProof/>
              </w:rPr>
              <w:t>Задание 4</w:t>
            </w:r>
            <w:r w:rsidR="00832E4D">
              <w:rPr>
                <w:noProof/>
                <w:webHidden/>
              </w:rPr>
              <w:tab/>
            </w:r>
            <w:r w:rsidR="00832E4D">
              <w:rPr>
                <w:noProof/>
                <w:webHidden/>
              </w:rPr>
              <w:fldChar w:fldCharType="begin"/>
            </w:r>
            <w:r w:rsidR="00832E4D">
              <w:rPr>
                <w:noProof/>
                <w:webHidden/>
              </w:rPr>
              <w:instrText xml:space="preserve"> PAGEREF _Toc40096247 \h </w:instrText>
            </w:r>
            <w:r w:rsidR="00832E4D">
              <w:rPr>
                <w:noProof/>
                <w:webHidden/>
              </w:rPr>
            </w:r>
            <w:r w:rsidR="00832E4D">
              <w:rPr>
                <w:noProof/>
                <w:webHidden/>
              </w:rPr>
              <w:fldChar w:fldCharType="separate"/>
            </w:r>
            <w:r w:rsidR="00832E4D">
              <w:rPr>
                <w:noProof/>
                <w:webHidden/>
              </w:rPr>
              <w:t>11</w:t>
            </w:r>
            <w:r w:rsidR="00832E4D">
              <w:rPr>
                <w:noProof/>
                <w:webHidden/>
              </w:rPr>
              <w:fldChar w:fldCharType="end"/>
            </w:r>
          </w:hyperlink>
        </w:p>
        <w:p w14:paraId="6825CA09" w14:textId="3B647693" w:rsidR="00832E4D" w:rsidRDefault="00F31CB3">
          <w:pPr>
            <w:pStyle w:val="11"/>
            <w:tabs>
              <w:tab w:val="right" w:leader="dot" w:pos="10456"/>
            </w:tabs>
            <w:rPr>
              <w:rFonts w:asciiTheme="minorHAnsi" w:eastAsiaTheme="minorEastAsia" w:hAnsiTheme="minorHAnsi" w:cstheme="minorBidi"/>
              <w:noProof/>
              <w:color w:val="auto"/>
              <w:sz w:val="22"/>
              <w:szCs w:val="22"/>
              <w:lang w:eastAsia="ru-RU"/>
            </w:rPr>
          </w:pPr>
          <w:hyperlink w:anchor="_Toc40096248" w:history="1">
            <w:r w:rsidR="00832E4D" w:rsidRPr="007F2EA6">
              <w:rPr>
                <w:rStyle w:val="a7"/>
                <w:noProof/>
              </w:rPr>
              <w:t>Задание 5</w:t>
            </w:r>
            <w:r w:rsidR="00832E4D">
              <w:rPr>
                <w:noProof/>
                <w:webHidden/>
              </w:rPr>
              <w:tab/>
            </w:r>
            <w:r w:rsidR="00832E4D">
              <w:rPr>
                <w:noProof/>
                <w:webHidden/>
              </w:rPr>
              <w:fldChar w:fldCharType="begin"/>
            </w:r>
            <w:r w:rsidR="00832E4D">
              <w:rPr>
                <w:noProof/>
                <w:webHidden/>
              </w:rPr>
              <w:instrText xml:space="preserve"> PAGEREF _Toc40096248 \h </w:instrText>
            </w:r>
            <w:r w:rsidR="00832E4D">
              <w:rPr>
                <w:noProof/>
                <w:webHidden/>
              </w:rPr>
            </w:r>
            <w:r w:rsidR="00832E4D">
              <w:rPr>
                <w:noProof/>
                <w:webHidden/>
              </w:rPr>
              <w:fldChar w:fldCharType="separate"/>
            </w:r>
            <w:r w:rsidR="00832E4D">
              <w:rPr>
                <w:noProof/>
                <w:webHidden/>
              </w:rPr>
              <w:t>14</w:t>
            </w:r>
            <w:r w:rsidR="00832E4D">
              <w:rPr>
                <w:noProof/>
                <w:webHidden/>
              </w:rPr>
              <w:fldChar w:fldCharType="end"/>
            </w:r>
          </w:hyperlink>
        </w:p>
        <w:p w14:paraId="25059442" w14:textId="0CC4ABBE" w:rsidR="0060346E" w:rsidRDefault="003C18FC" w:rsidP="003C18FC">
          <w:pPr>
            <w:rPr>
              <w:b/>
              <w:bCs/>
            </w:rPr>
          </w:pPr>
          <w:r>
            <w:rPr>
              <w:b/>
              <w:bCs/>
            </w:rPr>
            <w:fldChar w:fldCharType="end"/>
          </w:r>
        </w:p>
      </w:sdtContent>
    </w:sdt>
    <w:p w14:paraId="62156857" w14:textId="77777777" w:rsidR="003C18FC" w:rsidRPr="0060346E" w:rsidRDefault="003C18FC" w:rsidP="003C18FC">
      <w:r>
        <w:rPr>
          <w:b/>
        </w:rPr>
        <w:t>Для каждого задания указывается:</w:t>
      </w:r>
    </w:p>
    <w:p w14:paraId="6A50AC91" w14:textId="77777777" w:rsidR="003C18FC" w:rsidRDefault="003C18FC" w:rsidP="003C18FC">
      <w:pPr>
        <w:pStyle w:val="a3"/>
        <w:numPr>
          <w:ilvl w:val="0"/>
          <w:numId w:val="1"/>
        </w:numPr>
        <w:spacing w:after="0"/>
      </w:pPr>
      <w:r>
        <w:t>Формулировка задания.</w:t>
      </w:r>
    </w:p>
    <w:p w14:paraId="33F92426" w14:textId="77777777" w:rsidR="003C18FC" w:rsidRDefault="003C18FC" w:rsidP="003C18FC">
      <w:pPr>
        <w:pStyle w:val="a3"/>
        <w:numPr>
          <w:ilvl w:val="0"/>
          <w:numId w:val="1"/>
        </w:numPr>
        <w:spacing w:after="0"/>
      </w:pPr>
      <w:r>
        <w:t>Исходный текст программы.</w:t>
      </w:r>
    </w:p>
    <w:p w14:paraId="77EC87BD" w14:textId="77777777" w:rsidR="003C18FC" w:rsidRDefault="003C18FC" w:rsidP="003C18FC">
      <w:pPr>
        <w:pStyle w:val="a3"/>
        <w:numPr>
          <w:ilvl w:val="0"/>
          <w:numId w:val="1"/>
        </w:numPr>
        <w:spacing w:after="0"/>
      </w:pPr>
      <w:r>
        <w:t>Формат вызова программы.</w:t>
      </w:r>
    </w:p>
    <w:p w14:paraId="482057DE" w14:textId="77777777" w:rsidR="003C18FC" w:rsidRDefault="003C18FC" w:rsidP="003C18FC">
      <w:pPr>
        <w:pStyle w:val="a3"/>
        <w:numPr>
          <w:ilvl w:val="0"/>
          <w:numId w:val="1"/>
        </w:numPr>
        <w:spacing w:after="0"/>
      </w:pPr>
      <w:r>
        <w:t>Результат работы программы.</w:t>
      </w:r>
    </w:p>
    <w:p w14:paraId="1BD7C361" w14:textId="77777777" w:rsidR="003C18FC" w:rsidRDefault="003C18FC" w:rsidP="003C18FC">
      <w:pPr>
        <w:pStyle w:val="a3"/>
        <w:numPr>
          <w:ilvl w:val="0"/>
          <w:numId w:val="1"/>
        </w:numPr>
        <w:spacing w:after="0"/>
      </w:pPr>
      <w:r>
        <w:t>Объяснения полученных результатов.</w:t>
      </w:r>
    </w:p>
    <w:p w14:paraId="3F6F3103" w14:textId="77777777" w:rsidR="003C18FC" w:rsidRDefault="003C18FC" w:rsidP="003C18FC">
      <w:pPr>
        <w:pStyle w:val="a3"/>
        <w:spacing w:after="0"/>
      </w:pPr>
    </w:p>
    <w:p w14:paraId="27B81296" w14:textId="77777777" w:rsidR="003C18FC" w:rsidRDefault="003C18FC" w:rsidP="003C18FC">
      <w:pPr>
        <w:spacing w:after="0"/>
      </w:pPr>
    </w:p>
    <w:p w14:paraId="5BADDDCE" w14:textId="77777777" w:rsidR="003C18FC" w:rsidRDefault="003C18FC" w:rsidP="003C18FC"/>
    <w:p w14:paraId="38231575" w14:textId="77777777" w:rsidR="003C18FC" w:rsidRDefault="003C18FC" w:rsidP="003C18FC"/>
    <w:p w14:paraId="34FAF961" w14:textId="77777777" w:rsidR="00D75CDA" w:rsidRDefault="00D75CDA"/>
    <w:p w14:paraId="1B3DC9D8" w14:textId="77777777" w:rsidR="003C18FC" w:rsidRDefault="003C18FC"/>
    <w:p w14:paraId="2C752183" w14:textId="77777777" w:rsidR="003C18FC" w:rsidRDefault="003C18FC"/>
    <w:p w14:paraId="2493615A" w14:textId="77777777" w:rsidR="003C18FC" w:rsidRDefault="003C18FC"/>
    <w:p w14:paraId="450A8D77" w14:textId="05D12BFE" w:rsidR="003C18FC" w:rsidRDefault="003C18FC"/>
    <w:p w14:paraId="4491551D" w14:textId="77777777" w:rsidR="004B569B" w:rsidRDefault="004B569B"/>
    <w:p w14:paraId="40E1EAEB" w14:textId="77777777" w:rsidR="003C18FC" w:rsidRDefault="003C18FC"/>
    <w:p w14:paraId="35FE074C" w14:textId="77777777" w:rsidR="003C18FC" w:rsidRDefault="003C18FC"/>
    <w:p w14:paraId="6D6AC4D9" w14:textId="71F17D03" w:rsidR="003C18FC" w:rsidRDefault="003C18FC"/>
    <w:p w14:paraId="5855E369" w14:textId="72020EC7" w:rsidR="00EB0EFC" w:rsidRDefault="00EB0EFC"/>
    <w:p w14:paraId="53FDEE1D" w14:textId="4FA4B842" w:rsidR="00EB0EFC" w:rsidRDefault="00EB0EFC"/>
    <w:p w14:paraId="7D3DA120" w14:textId="3288053D" w:rsidR="00EB0EFC" w:rsidRDefault="00EB0EFC"/>
    <w:p w14:paraId="273DB839" w14:textId="77777777" w:rsidR="004B569B" w:rsidRDefault="004B569B"/>
    <w:p w14:paraId="0A41F08A" w14:textId="77777777" w:rsidR="00EB0EFC" w:rsidRPr="00EB0EFC" w:rsidRDefault="00EB0EFC">
      <w:pPr>
        <w:rPr>
          <w:lang w:val="en-US"/>
        </w:rPr>
      </w:pPr>
    </w:p>
    <w:p w14:paraId="340EBBA8" w14:textId="77777777" w:rsidR="0060346E" w:rsidRDefault="0060346E"/>
    <w:p w14:paraId="3441FB91" w14:textId="77777777" w:rsidR="0060346E" w:rsidRDefault="0060346E"/>
    <w:p w14:paraId="625CB3DA" w14:textId="77777777" w:rsidR="003C18FC" w:rsidRDefault="003C18FC"/>
    <w:p w14:paraId="196CABA8" w14:textId="77777777" w:rsidR="000B68E3" w:rsidRDefault="000B68E3"/>
    <w:p w14:paraId="107125D8" w14:textId="6502E15F" w:rsidR="00EB0EFC" w:rsidRDefault="003C18FC" w:rsidP="003C18FC">
      <w:pPr>
        <w:pStyle w:val="1"/>
      </w:pPr>
      <w:bookmarkStart w:id="0" w:name="_Toc40096244"/>
      <w:r>
        <w:lastRenderedPageBreak/>
        <w:t>Задание 1</w:t>
      </w:r>
      <w:bookmarkEnd w:id="0"/>
    </w:p>
    <w:p w14:paraId="3BD19BE6" w14:textId="77777777" w:rsidR="00CA4E23" w:rsidRPr="00CA4E23" w:rsidRDefault="00CA4E23" w:rsidP="00CA4E23">
      <w:pPr>
        <w:autoSpaceDE w:val="0"/>
        <w:autoSpaceDN w:val="0"/>
        <w:adjustRightInd w:val="0"/>
        <w:spacing w:after="0" w:line="240" w:lineRule="auto"/>
        <w:jc w:val="both"/>
        <w:rPr>
          <w:color w:val="auto"/>
          <w:sz w:val="28"/>
          <w:szCs w:val="28"/>
          <w:lang w:eastAsia="ru-RU"/>
        </w:rPr>
      </w:pPr>
      <w:r w:rsidRPr="00CA4E23">
        <w:rPr>
          <w:sz w:val="28"/>
          <w:szCs w:val="28"/>
        </w:rPr>
        <w:t>Откомпилируйте программы 09-1а.с и 09-1b.c и проверьте правильность их поведения.</w:t>
      </w:r>
    </w:p>
    <w:p w14:paraId="73568D49" w14:textId="038FF911" w:rsidR="00CA4E23" w:rsidRDefault="00CA4E23" w:rsidP="00CA4E23">
      <w:pPr>
        <w:autoSpaceDE w:val="0"/>
        <w:autoSpaceDN w:val="0"/>
        <w:adjustRightInd w:val="0"/>
        <w:spacing w:after="0" w:line="240" w:lineRule="auto"/>
        <w:jc w:val="both"/>
        <w:rPr>
          <w:color w:val="FF0000"/>
          <w:sz w:val="28"/>
          <w:szCs w:val="28"/>
        </w:rPr>
      </w:pPr>
      <w:r>
        <w:rPr>
          <w:color w:val="FF0000"/>
          <w:sz w:val="28"/>
          <w:szCs w:val="28"/>
        </w:rPr>
        <w:t>(3 балла)</w:t>
      </w:r>
    </w:p>
    <w:p w14:paraId="3A8CD945" w14:textId="3D2AD8DD" w:rsidR="00CA4E23" w:rsidRDefault="00CA4E23" w:rsidP="00CA4E23"/>
    <w:p w14:paraId="2FCE6290" w14:textId="00D00831" w:rsidR="00790150" w:rsidRDefault="00790150" w:rsidP="00CA4E23">
      <w:r>
        <w:t>Текст программы:</w:t>
      </w:r>
    </w:p>
    <w:p w14:paraId="47D6FAC5" w14:textId="7A5C35A8" w:rsidR="00790150" w:rsidRPr="00790150" w:rsidRDefault="00790150" w:rsidP="00CA4E23">
      <w:pPr>
        <w:rPr>
          <w:lang w:val="en-US"/>
        </w:rPr>
      </w:pPr>
      <w:r>
        <w:t>09-1</w:t>
      </w:r>
      <w:r>
        <w:rPr>
          <w:lang w:val="en-US"/>
        </w:rPr>
        <w:t>a.c</w:t>
      </w:r>
    </w:p>
    <w:p w14:paraId="667DCD8A" w14:textId="0CBEBBF9" w:rsidR="00790150" w:rsidRDefault="00790150" w:rsidP="00CA4E23">
      <w:r w:rsidRPr="00790150">
        <w:rPr>
          <w:noProof/>
        </w:rPr>
        <w:drawing>
          <wp:inline distT="0" distB="0" distL="0" distR="0" wp14:anchorId="1FD0C480" wp14:editId="270F305A">
            <wp:extent cx="5243014" cy="61727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3014" cy="6172735"/>
                    </a:xfrm>
                    <a:prstGeom prst="rect">
                      <a:avLst/>
                    </a:prstGeom>
                  </pic:spPr>
                </pic:pic>
              </a:graphicData>
            </a:graphic>
          </wp:inline>
        </w:drawing>
      </w:r>
    </w:p>
    <w:p w14:paraId="0C3DF9AE" w14:textId="3E835DC0" w:rsidR="00790150" w:rsidRDefault="00790150" w:rsidP="00CA4E23">
      <w:r w:rsidRPr="00790150">
        <w:rPr>
          <w:noProof/>
        </w:rPr>
        <w:lastRenderedPageBreak/>
        <w:drawing>
          <wp:inline distT="0" distB="0" distL="0" distR="0" wp14:anchorId="27D4F197" wp14:editId="2F44E348">
            <wp:extent cx="5159187" cy="2065199"/>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9187" cy="2065199"/>
                    </a:xfrm>
                    <a:prstGeom prst="rect">
                      <a:avLst/>
                    </a:prstGeom>
                  </pic:spPr>
                </pic:pic>
              </a:graphicData>
            </a:graphic>
          </wp:inline>
        </w:drawing>
      </w:r>
    </w:p>
    <w:p w14:paraId="50B061FF" w14:textId="39846A81" w:rsidR="00790150" w:rsidRDefault="00790150" w:rsidP="00CA4E23"/>
    <w:p w14:paraId="67A5EC67" w14:textId="1C4AFFED" w:rsidR="00790150" w:rsidRDefault="00790150" w:rsidP="00CA4E23">
      <w:pPr>
        <w:rPr>
          <w:lang w:val="en-US"/>
        </w:rPr>
      </w:pPr>
      <w:r>
        <w:rPr>
          <w:lang w:val="en-US"/>
        </w:rPr>
        <w:t>09-1b.c</w:t>
      </w:r>
    </w:p>
    <w:p w14:paraId="0448EA03" w14:textId="78AD860E" w:rsidR="00790150" w:rsidRDefault="00790150" w:rsidP="00CA4E23">
      <w:pPr>
        <w:rPr>
          <w:lang w:val="en-US"/>
        </w:rPr>
      </w:pPr>
      <w:r w:rsidRPr="00790150">
        <w:rPr>
          <w:noProof/>
          <w:lang w:val="en-US"/>
        </w:rPr>
        <w:drawing>
          <wp:inline distT="0" distB="0" distL="0" distR="0" wp14:anchorId="458A7022" wp14:editId="6AFCA0B1">
            <wp:extent cx="5243014" cy="62108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3014" cy="6210838"/>
                    </a:xfrm>
                    <a:prstGeom prst="rect">
                      <a:avLst/>
                    </a:prstGeom>
                  </pic:spPr>
                </pic:pic>
              </a:graphicData>
            </a:graphic>
          </wp:inline>
        </w:drawing>
      </w:r>
    </w:p>
    <w:p w14:paraId="33FCCCAF" w14:textId="459FB63C" w:rsidR="00790150" w:rsidRDefault="00790150" w:rsidP="00CA4E23">
      <w:r>
        <w:t>Формат вызова:</w:t>
      </w:r>
    </w:p>
    <w:p w14:paraId="5F03FFCF" w14:textId="2DA394E8" w:rsidR="00790150" w:rsidRDefault="00790150" w:rsidP="00CA4E23">
      <w:r w:rsidRPr="00790150">
        <w:rPr>
          <w:noProof/>
        </w:rPr>
        <w:lastRenderedPageBreak/>
        <w:drawing>
          <wp:inline distT="0" distB="0" distL="0" distR="0" wp14:anchorId="78C36EC0" wp14:editId="0FE8FA94">
            <wp:extent cx="3436620" cy="33988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5780" cy="352659"/>
                    </a:xfrm>
                    <a:prstGeom prst="rect">
                      <a:avLst/>
                    </a:prstGeom>
                  </pic:spPr>
                </pic:pic>
              </a:graphicData>
            </a:graphic>
          </wp:inline>
        </w:drawing>
      </w:r>
      <w:r w:rsidRPr="00790150">
        <w:rPr>
          <w:noProof/>
        </w:rPr>
        <w:drawing>
          <wp:inline distT="0" distB="0" distL="0" distR="0" wp14:anchorId="2D5DE320" wp14:editId="05DF1E44">
            <wp:extent cx="3436918" cy="335309"/>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6918" cy="335309"/>
                    </a:xfrm>
                    <a:prstGeom prst="rect">
                      <a:avLst/>
                    </a:prstGeom>
                  </pic:spPr>
                </pic:pic>
              </a:graphicData>
            </a:graphic>
          </wp:inline>
        </w:drawing>
      </w:r>
    </w:p>
    <w:p w14:paraId="1068AEB0" w14:textId="73A51FA7" w:rsidR="00790150" w:rsidRDefault="00790150" w:rsidP="00CA4E23">
      <w:r>
        <w:t>Результат работы программы:</w:t>
      </w:r>
    </w:p>
    <w:p w14:paraId="20BC3DCF" w14:textId="7FF03D1B" w:rsidR="00790150" w:rsidRDefault="00790150" w:rsidP="00CA4E23">
      <w:r w:rsidRPr="00790150">
        <w:rPr>
          <w:noProof/>
        </w:rPr>
        <w:drawing>
          <wp:inline distT="0" distB="0" distL="0" distR="0" wp14:anchorId="66CFBBE1" wp14:editId="4A6781ED">
            <wp:extent cx="3337849" cy="8839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7849" cy="883997"/>
                    </a:xfrm>
                    <a:prstGeom prst="rect">
                      <a:avLst/>
                    </a:prstGeom>
                  </pic:spPr>
                </pic:pic>
              </a:graphicData>
            </a:graphic>
          </wp:inline>
        </w:drawing>
      </w:r>
    </w:p>
    <w:p w14:paraId="7D4C497F" w14:textId="2D44EE20" w:rsidR="00BD5CFA" w:rsidRPr="00BB6C90" w:rsidRDefault="00790150" w:rsidP="00CA4E23">
      <w:r>
        <w:t>Объяснение:</w:t>
      </w:r>
      <w:r w:rsidR="00BD5CFA" w:rsidRPr="00BD5CFA">
        <w:t xml:space="preserve"> </w:t>
      </w:r>
      <w:r w:rsidR="00BD5CFA">
        <w:br/>
        <w:t>Программа 09-1</w:t>
      </w:r>
      <w:r w:rsidR="00BD5CFA">
        <w:rPr>
          <w:lang w:val="en-US"/>
        </w:rPr>
        <w:t>a</w:t>
      </w:r>
      <w:r w:rsidR="00BD5CFA" w:rsidRPr="00BD5CFA">
        <w:t>.</w:t>
      </w:r>
      <w:r w:rsidR="00BD5CFA">
        <w:rPr>
          <w:lang w:val="en-US"/>
        </w:rPr>
        <w:t>c</w:t>
      </w:r>
      <w:r w:rsidR="00BD5CFA">
        <w:t>:</w:t>
      </w:r>
      <w:r>
        <w:br/>
        <w:t>П</w:t>
      </w:r>
      <w:r w:rsidRPr="00790150">
        <w:t>рограмма получает доступ к очереди сообщений, отправляет в нее 5 текстовых сообщений с типом 1 и одно пустое сообщение с типом 255</w:t>
      </w:r>
      <w:r>
        <w:t xml:space="preserve"> (объявляется в </w:t>
      </w:r>
      <w:r>
        <w:rPr>
          <w:lang w:val="en-US"/>
        </w:rPr>
        <w:t>define</w:t>
      </w:r>
      <w:r>
        <w:t>)</w:t>
      </w:r>
      <w:r w:rsidRPr="00790150">
        <w:t>, которое будет служить для программы 09-1b.c сигналом прекращения работы.</w:t>
      </w:r>
      <w:r>
        <w:br/>
        <w:t xml:space="preserve">Изначально происходит генерация </w:t>
      </w:r>
      <w:r w:rsidRPr="00790150">
        <w:t>IPC-ключ</w:t>
      </w:r>
      <w:r>
        <w:t>а</w:t>
      </w:r>
      <w:r w:rsidRPr="00790150">
        <w:t xml:space="preserve"> из имени файла 09-1a.c в текущей директории и номера экземпляра очереди сообщений 0.</w:t>
      </w:r>
      <w:r>
        <w:t xml:space="preserve"> Далее мы п</w:t>
      </w:r>
      <w:r w:rsidRPr="00790150">
        <w:t>ытаемся получить доступ по ключу к очереди сообщений</w:t>
      </w:r>
      <w:r w:rsidR="005F27A2">
        <w:t xml:space="preserve"> при помощи функции </w:t>
      </w:r>
      <w:r w:rsidR="005F27A2">
        <w:rPr>
          <w:lang w:val="en-US"/>
        </w:rPr>
        <w:t>msgget</w:t>
      </w:r>
      <w:r w:rsidRPr="00790150">
        <w:t>, если она</w:t>
      </w:r>
      <w:r w:rsidR="005F27A2" w:rsidRPr="005F27A2">
        <w:t xml:space="preserve"> (</w:t>
      </w:r>
      <w:r w:rsidR="005F27A2">
        <w:t>очередь</w:t>
      </w:r>
      <w:r w:rsidR="005F27A2" w:rsidRPr="005F27A2">
        <w:t>)</w:t>
      </w:r>
      <w:r w:rsidRPr="00790150">
        <w:t xml:space="preserve"> существует, или создать ее, с правами доступа read &amp; write для всех пользователей</w:t>
      </w:r>
      <w:r w:rsidR="005F27A2">
        <w:t xml:space="preserve">. </w:t>
      </w:r>
      <w:r w:rsidR="005F27A2" w:rsidRPr="005F27A2">
        <w:t>Посылаем в цикле пять сообщений с типом 1 в очередь сообщений, идентифицируемую msqid</w:t>
      </w:r>
      <w:r w:rsidR="005F27A2">
        <w:t xml:space="preserve">, для этого </w:t>
      </w:r>
      <w:r w:rsidR="00BB6C90">
        <w:t xml:space="preserve">заполняем структуру, созданную для сообщения, и определяем длину сообщения. После чего происходит отправка сообщения. Если происходит ошибка отправки, то удаляем очередь сообщений из системы. </w:t>
      </w:r>
      <w:r w:rsidR="00271F1A">
        <w:t>После выхода из цикла</w:t>
      </w:r>
      <w:r w:rsidR="00BB6C90">
        <w:t xml:space="preserve"> отправляем сообщения типа </w:t>
      </w:r>
      <w:r w:rsidR="00BB6C90">
        <w:rPr>
          <w:lang w:val="en-US"/>
        </w:rPr>
        <w:t>LAST</w:t>
      </w:r>
      <w:r w:rsidR="00BB6C90" w:rsidRPr="00BB6C90">
        <w:t>_</w:t>
      </w:r>
      <w:r w:rsidR="00BB6C90">
        <w:rPr>
          <w:lang w:val="en-US"/>
        </w:rPr>
        <w:t>MESSAGE</w:t>
      </w:r>
      <w:r w:rsidR="00BB6C90">
        <w:t>. И помещаем сообщения в очередь.</w:t>
      </w:r>
      <w:r w:rsidR="00BD5CFA">
        <w:br/>
        <w:t>Программа 09-1</w:t>
      </w:r>
      <w:r w:rsidR="00BD5CFA">
        <w:rPr>
          <w:lang w:val="en-US"/>
        </w:rPr>
        <w:t>b</w:t>
      </w:r>
      <w:r w:rsidR="00BD5CFA" w:rsidRPr="00BD5CFA">
        <w:t>.</w:t>
      </w:r>
      <w:r w:rsidR="00BD5CFA">
        <w:rPr>
          <w:lang w:val="en-US"/>
        </w:rPr>
        <w:t>c</w:t>
      </w:r>
      <w:r w:rsidR="00BD5CFA">
        <w:t>:</w:t>
      </w:r>
      <w:r w:rsidR="00BD5CFA">
        <w:br/>
        <w:t>П</w:t>
      </w:r>
      <w:r w:rsidR="00BD5CFA" w:rsidRPr="00BD5CFA">
        <w:t>рограмма получает доступ к очереди сообщений и читает из нее сообщения с любым типом в порядке FIFO до тех пор, пока не получит сообщение с типом 255, которое будет служить сигналом прекращения работы.</w:t>
      </w:r>
      <w:r w:rsidR="00BD5CFA">
        <w:br/>
        <w:t>Изначально происходит г</w:t>
      </w:r>
      <w:r w:rsidR="00BD5CFA" w:rsidRPr="00BD5CFA">
        <w:t>ен</w:t>
      </w:r>
      <w:r w:rsidR="00BD5CFA">
        <w:t>е</w:t>
      </w:r>
      <w:r w:rsidR="00BD5CFA" w:rsidRPr="00BD5CFA">
        <w:t>р</w:t>
      </w:r>
      <w:r w:rsidR="00BD5CFA">
        <w:t>ация</w:t>
      </w:r>
      <w:r w:rsidR="00BD5CFA" w:rsidRPr="00BD5CFA">
        <w:t xml:space="preserve"> IPC-ключ</w:t>
      </w:r>
      <w:r w:rsidR="00BD5CFA">
        <w:t>а</w:t>
      </w:r>
      <w:r w:rsidR="00BD5CFA" w:rsidRPr="00BD5CFA">
        <w:t xml:space="preserve"> из имени файла 09-1a.c в текущей директории и номера экземпляра очереди сообщений 0</w:t>
      </w:r>
      <w:r w:rsidR="00BD5CFA">
        <w:t>. Далее мы п</w:t>
      </w:r>
      <w:r w:rsidR="00BD5CFA" w:rsidRPr="00790150">
        <w:t>ытаемся получить доступ по ключу к очереди сообщений</w:t>
      </w:r>
      <w:r w:rsidR="00BD5CFA">
        <w:t xml:space="preserve"> при помощи функции </w:t>
      </w:r>
      <w:r w:rsidR="00BD5CFA">
        <w:rPr>
          <w:lang w:val="en-US"/>
        </w:rPr>
        <w:t>msgget</w:t>
      </w:r>
      <w:r w:rsidR="00BD5CFA" w:rsidRPr="00790150">
        <w:t>, если она</w:t>
      </w:r>
      <w:r w:rsidR="00BD5CFA" w:rsidRPr="005F27A2">
        <w:t xml:space="preserve"> (</w:t>
      </w:r>
      <w:r w:rsidR="00BD5CFA">
        <w:t>очередь</w:t>
      </w:r>
      <w:r w:rsidR="00BD5CFA" w:rsidRPr="005F27A2">
        <w:t>)</w:t>
      </w:r>
      <w:r w:rsidR="00BD5CFA" w:rsidRPr="00790150">
        <w:t xml:space="preserve"> существует, или создать ее, с правами доступа read &amp; write для всех пользователей</w:t>
      </w:r>
      <w:r w:rsidR="00BD5CFA">
        <w:t xml:space="preserve">. </w:t>
      </w:r>
      <w:r w:rsidR="00BD5CFA" w:rsidRPr="00BD5CFA">
        <w:t>В бесконечном цикле принимаем сообщения любого типа в порядке FIFO с максимальной длиной информативной части</w:t>
      </w:r>
      <w:r w:rsidR="00BD5CFA">
        <w:t xml:space="preserve"> -</w:t>
      </w:r>
      <w:r w:rsidR="00BD5CFA" w:rsidRPr="00BD5CFA">
        <w:t xml:space="preserve"> 81 символ</w:t>
      </w:r>
      <w:r w:rsidR="00BD5CFA">
        <w:t>,</w:t>
      </w:r>
      <w:r w:rsidR="00BD5CFA" w:rsidRPr="00BD5CFA">
        <w:t xml:space="preserve"> до тех пор, пока не поступит сообщение с типом LAST_MESSAGE</w:t>
      </w:r>
      <w:r w:rsidR="00BD5CFA">
        <w:t>. При получении сообщения данного типа происходит удаление очереди сообщений из системы, иначе – печатаем текст сообщения.</w:t>
      </w:r>
    </w:p>
    <w:p w14:paraId="39207FAD" w14:textId="7914E637" w:rsidR="003C18FC" w:rsidRDefault="003C18FC" w:rsidP="003C18FC">
      <w:pPr>
        <w:pStyle w:val="1"/>
      </w:pPr>
      <w:bookmarkStart w:id="1" w:name="_Toc40096245"/>
      <w:r>
        <w:t>Задание 2</w:t>
      </w:r>
      <w:bookmarkEnd w:id="1"/>
    </w:p>
    <w:p w14:paraId="2D95DDF4" w14:textId="77777777" w:rsidR="00CA4E23" w:rsidRPr="00CA4E23" w:rsidRDefault="00CA4E23" w:rsidP="00CA4E23">
      <w:pPr>
        <w:autoSpaceDE w:val="0"/>
        <w:autoSpaceDN w:val="0"/>
        <w:adjustRightInd w:val="0"/>
        <w:spacing w:after="0" w:line="240" w:lineRule="auto"/>
        <w:jc w:val="both"/>
        <w:rPr>
          <w:color w:val="auto"/>
          <w:sz w:val="28"/>
          <w:szCs w:val="28"/>
          <w:lang w:eastAsia="ru-RU"/>
        </w:rPr>
      </w:pPr>
      <w:r w:rsidRPr="00CA4E23">
        <w:rPr>
          <w:sz w:val="28"/>
          <w:szCs w:val="28"/>
        </w:rPr>
        <w:t xml:space="preserve">Модифицируйте предыдущие программы 09-1a.c и 09-1b.c из раздела «Прогон примера с однонаправленной передачей текстовой информации» для передачи </w:t>
      </w:r>
      <w:r w:rsidRPr="00CA4E23">
        <w:rPr>
          <w:b/>
          <w:sz w:val="28"/>
          <w:szCs w:val="28"/>
        </w:rPr>
        <w:t>нетекстовых</w:t>
      </w:r>
      <w:r w:rsidRPr="00CA4E23">
        <w:rPr>
          <w:sz w:val="28"/>
          <w:szCs w:val="28"/>
        </w:rPr>
        <w:t xml:space="preserve"> сообщений.</w:t>
      </w:r>
    </w:p>
    <w:p w14:paraId="697096A1" w14:textId="305A14C7" w:rsidR="00CA4E23" w:rsidRDefault="00CA4E23" w:rsidP="00CA4E23">
      <w:pPr>
        <w:autoSpaceDE w:val="0"/>
        <w:autoSpaceDN w:val="0"/>
        <w:adjustRightInd w:val="0"/>
        <w:spacing w:after="0" w:line="240" w:lineRule="auto"/>
        <w:jc w:val="both"/>
        <w:rPr>
          <w:color w:val="FF0000"/>
          <w:sz w:val="28"/>
          <w:szCs w:val="28"/>
        </w:rPr>
      </w:pPr>
      <w:r w:rsidRPr="00CA4E23">
        <w:rPr>
          <w:color w:val="FF0000"/>
          <w:sz w:val="28"/>
          <w:szCs w:val="28"/>
        </w:rPr>
        <w:t>(3 балла)</w:t>
      </w:r>
    </w:p>
    <w:p w14:paraId="33EE02CA" w14:textId="77777777" w:rsidR="008D2C99" w:rsidRPr="008D2C99" w:rsidRDefault="008D2C99" w:rsidP="00CA4E23">
      <w:pPr>
        <w:autoSpaceDE w:val="0"/>
        <w:autoSpaceDN w:val="0"/>
        <w:adjustRightInd w:val="0"/>
        <w:spacing w:after="0" w:line="240" w:lineRule="auto"/>
        <w:jc w:val="both"/>
        <w:rPr>
          <w:color w:val="auto"/>
          <w:sz w:val="28"/>
          <w:szCs w:val="28"/>
        </w:rPr>
      </w:pPr>
      <w:r w:rsidRPr="008D2C99">
        <w:rPr>
          <w:color w:val="auto"/>
          <w:sz w:val="28"/>
          <w:szCs w:val="28"/>
        </w:rPr>
        <w:t>Текст программы:</w:t>
      </w:r>
    </w:p>
    <w:p w14:paraId="0ADBE738" w14:textId="2B8583A6" w:rsidR="008D2C99" w:rsidRDefault="008D2C99" w:rsidP="00CA4E23">
      <w:pPr>
        <w:autoSpaceDE w:val="0"/>
        <w:autoSpaceDN w:val="0"/>
        <w:adjustRightInd w:val="0"/>
        <w:spacing w:after="0" w:line="240" w:lineRule="auto"/>
        <w:jc w:val="both"/>
        <w:rPr>
          <w:color w:val="auto"/>
          <w:sz w:val="28"/>
          <w:szCs w:val="28"/>
          <w:lang w:val="en-US"/>
        </w:rPr>
      </w:pPr>
      <w:r>
        <w:rPr>
          <w:color w:val="auto"/>
          <w:sz w:val="28"/>
          <w:szCs w:val="28"/>
        </w:rPr>
        <w:t>09-</w:t>
      </w:r>
      <w:r w:rsidRPr="008D2C99">
        <w:rPr>
          <w:color w:val="auto"/>
          <w:sz w:val="28"/>
          <w:szCs w:val="28"/>
        </w:rPr>
        <w:t>2</w:t>
      </w:r>
      <w:r w:rsidRPr="008D2C99">
        <w:rPr>
          <w:color w:val="auto"/>
          <w:sz w:val="28"/>
          <w:szCs w:val="28"/>
          <w:lang w:val="en-US"/>
        </w:rPr>
        <w:t>a</w:t>
      </w:r>
      <w:r w:rsidRPr="008D2C99">
        <w:rPr>
          <w:color w:val="auto"/>
          <w:sz w:val="28"/>
          <w:szCs w:val="28"/>
        </w:rPr>
        <w:t>.</w:t>
      </w:r>
      <w:r w:rsidRPr="008D2C99">
        <w:rPr>
          <w:color w:val="auto"/>
          <w:sz w:val="28"/>
          <w:szCs w:val="28"/>
          <w:lang w:val="en-US"/>
        </w:rPr>
        <w:t>c</w:t>
      </w:r>
    </w:p>
    <w:p w14:paraId="5AF29A0B" w14:textId="24735C5B" w:rsidR="008D2C99" w:rsidRDefault="008D2C99" w:rsidP="00CA4E23">
      <w:pPr>
        <w:autoSpaceDE w:val="0"/>
        <w:autoSpaceDN w:val="0"/>
        <w:adjustRightInd w:val="0"/>
        <w:spacing w:after="0" w:line="240" w:lineRule="auto"/>
        <w:jc w:val="both"/>
        <w:rPr>
          <w:color w:val="auto"/>
          <w:sz w:val="28"/>
          <w:szCs w:val="28"/>
        </w:rPr>
      </w:pPr>
      <w:r w:rsidRPr="008D2C99">
        <w:rPr>
          <w:noProof/>
          <w:color w:val="auto"/>
          <w:sz w:val="28"/>
          <w:szCs w:val="28"/>
        </w:rPr>
        <w:lastRenderedPageBreak/>
        <w:drawing>
          <wp:inline distT="0" distB="0" distL="0" distR="0" wp14:anchorId="5DF009E4" wp14:editId="5CB84672">
            <wp:extent cx="5174428" cy="6134632"/>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4428" cy="6134632"/>
                    </a:xfrm>
                    <a:prstGeom prst="rect">
                      <a:avLst/>
                    </a:prstGeom>
                  </pic:spPr>
                </pic:pic>
              </a:graphicData>
            </a:graphic>
          </wp:inline>
        </w:drawing>
      </w:r>
    </w:p>
    <w:p w14:paraId="78AAD9D5" w14:textId="6FDE5BAE" w:rsidR="008D2C99" w:rsidRDefault="008D2C99" w:rsidP="00CA4E23">
      <w:pPr>
        <w:autoSpaceDE w:val="0"/>
        <w:autoSpaceDN w:val="0"/>
        <w:adjustRightInd w:val="0"/>
        <w:spacing w:after="0" w:line="240" w:lineRule="auto"/>
        <w:jc w:val="both"/>
        <w:rPr>
          <w:color w:val="auto"/>
          <w:sz w:val="28"/>
          <w:szCs w:val="28"/>
        </w:rPr>
      </w:pPr>
      <w:r w:rsidRPr="008D2C99">
        <w:rPr>
          <w:noProof/>
          <w:color w:val="auto"/>
          <w:sz w:val="28"/>
          <w:szCs w:val="28"/>
        </w:rPr>
        <w:drawing>
          <wp:inline distT="0" distB="0" distL="0" distR="0" wp14:anchorId="4B327638" wp14:editId="69EE23C0">
            <wp:extent cx="5174428" cy="1546994"/>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4428" cy="1546994"/>
                    </a:xfrm>
                    <a:prstGeom prst="rect">
                      <a:avLst/>
                    </a:prstGeom>
                  </pic:spPr>
                </pic:pic>
              </a:graphicData>
            </a:graphic>
          </wp:inline>
        </w:drawing>
      </w:r>
    </w:p>
    <w:p w14:paraId="5B92E8AB" w14:textId="77777777" w:rsidR="008D2C99" w:rsidRDefault="008D2C99" w:rsidP="008D2C99">
      <w:pPr>
        <w:autoSpaceDE w:val="0"/>
        <w:autoSpaceDN w:val="0"/>
        <w:adjustRightInd w:val="0"/>
        <w:spacing w:after="0" w:line="240" w:lineRule="auto"/>
        <w:jc w:val="both"/>
        <w:rPr>
          <w:color w:val="auto"/>
          <w:sz w:val="28"/>
          <w:szCs w:val="28"/>
        </w:rPr>
      </w:pPr>
    </w:p>
    <w:p w14:paraId="08D46DD0" w14:textId="3DFADA3B" w:rsidR="008D2C99" w:rsidRDefault="008D2C99" w:rsidP="008D2C99">
      <w:pPr>
        <w:autoSpaceDE w:val="0"/>
        <w:autoSpaceDN w:val="0"/>
        <w:adjustRightInd w:val="0"/>
        <w:spacing w:after="0" w:line="240" w:lineRule="auto"/>
        <w:jc w:val="both"/>
        <w:rPr>
          <w:color w:val="auto"/>
          <w:sz w:val="28"/>
          <w:szCs w:val="28"/>
          <w:lang w:val="en-US"/>
        </w:rPr>
      </w:pPr>
      <w:r>
        <w:rPr>
          <w:color w:val="auto"/>
          <w:sz w:val="28"/>
          <w:szCs w:val="28"/>
        </w:rPr>
        <w:t>09-</w:t>
      </w:r>
      <w:r w:rsidRPr="008D2C99">
        <w:rPr>
          <w:color w:val="auto"/>
          <w:sz w:val="28"/>
          <w:szCs w:val="28"/>
        </w:rPr>
        <w:t>2</w:t>
      </w:r>
      <w:r>
        <w:rPr>
          <w:color w:val="auto"/>
          <w:sz w:val="28"/>
          <w:szCs w:val="28"/>
          <w:lang w:val="en-US"/>
        </w:rPr>
        <w:t>b</w:t>
      </w:r>
      <w:r w:rsidRPr="008D2C99">
        <w:rPr>
          <w:color w:val="auto"/>
          <w:sz w:val="28"/>
          <w:szCs w:val="28"/>
        </w:rPr>
        <w:t>.</w:t>
      </w:r>
      <w:r w:rsidRPr="008D2C99">
        <w:rPr>
          <w:color w:val="auto"/>
          <w:sz w:val="28"/>
          <w:szCs w:val="28"/>
          <w:lang w:val="en-US"/>
        </w:rPr>
        <w:t>c</w:t>
      </w:r>
    </w:p>
    <w:p w14:paraId="407027BC" w14:textId="06BAC03C" w:rsidR="008D2C99" w:rsidRDefault="008D2C99" w:rsidP="00CA4E23">
      <w:pPr>
        <w:autoSpaceDE w:val="0"/>
        <w:autoSpaceDN w:val="0"/>
        <w:adjustRightInd w:val="0"/>
        <w:spacing w:after="0" w:line="240" w:lineRule="auto"/>
        <w:jc w:val="both"/>
        <w:rPr>
          <w:color w:val="auto"/>
          <w:sz w:val="28"/>
          <w:szCs w:val="28"/>
        </w:rPr>
      </w:pPr>
      <w:r w:rsidRPr="008D2C99">
        <w:rPr>
          <w:noProof/>
          <w:color w:val="auto"/>
          <w:sz w:val="28"/>
          <w:szCs w:val="28"/>
        </w:rPr>
        <w:lastRenderedPageBreak/>
        <w:drawing>
          <wp:inline distT="0" distB="0" distL="0" distR="0" wp14:anchorId="268DCE5B" wp14:editId="293238D3">
            <wp:extent cx="5166808" cy="619559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808" cy="6195597"/>
                    </a:xfrm>
                    <a:prstGeom prst="rect">
                      <a:avLst/>
                    </a:prstGeom>
                  </pic:spPr>
                </pic:pic>
              </a:graphicData>
            </a:graphic>
          </wp:inline>
        </w:drawing>
      </w:r>
    </w:p>
    <w:p w14:paraId="456D7F82" w14:textId="5B293E26" w:rsidR="008D2C99" w:rsidRDefault="008D2C99" w:rsidP="00CA4E23">
      <w:pPr>
        <w:autoSpaceDE w:val="0"/>
        <w:autoSpaceDN w:val="0"/>
        <w:adjustRightInd w:val="0"/>
        <w:spacing w:after="0" w:line="240" w:lineRule="auto"/>
        <w:jc w:val="both"/>
        <w:rPr>
          <w:color w:val="auto"/>
          <w:sz w:val="28"/>
          <w:szCs w:val="28"/>
        </w:rPr>
      </w:pPr>
      <w:r w:rsidRPr="008D2C99">
        <w:rPr>
          <w:noProof/>
          <w:color w:val="auto"/>
          <w:sz w:val="28"/>
          <w:szCs w:val="28"/>
        </w:rPr>
        <w:drawing>
          <wp:inline distT="0" distB="0" distL="0" distR="0" wp14:anchorId="58420CFF" wp14:editId="78F980A1">
            <wp:extent cx="5143946" cy="54106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946" cy="541067"/>
                    </a:xfrm>
                    <a:prstGeom prst="rect">
                      <a:avLst/>
                    </a:prstGeom>
                  </pic:spPr>
                </pic:pic>
              </a:graphicData>
            </a:graphic>
          </wp:inline>
        </w:drawing>
      </w:r>
    </w:p>
    <w:p w14:paraId="4E1BE63B" w14:textId="77777777" w:rsidR="008D2C99" w:rsidRPr="008D2C99" w:rsidRDefault="008D2C99" w:rsidP="00CA4E23">
      <w:pPr>
        <w:autoSpaceDE w:val="0"/>
        <w:autoSpaceDN w:val="0"/>
        <w:adjustRightInd w:val="0"/>
        <w:spacing w:after="0" w:line="240" w:lineRule="auto"/>
        <w:jc w:val="both"/>
        <w:rPr>
          <w:color w:val="auto"/>
          <w:sz w:val="28"/>
          <w:szCs w:val="28"/>
        </w:rPr>
      </w:pPr>
    </w:p>
    <w:p w14:paraId="160A0C19" w14:textId="1A7ED4C5" w:rsidR="00ED0024" w:rsidRDefault="00ED0024" w:rsidP="00CA4E23">
      <w:pPr>
        <w:autoSpaceDE w:val="0"/>
        <w:autoSpaceDN w:val="0"/>
        <w:adjustRightInd w:val="0"/>
        <w:spacing w:after="0" w:line="240" w:lineRule="auto"/>
        <w:jc w:val="both"/>
        <w:rPr>
          <w:color w:val="FF0000"/>
          <w:sz w:val="28"/>
          <w:szCs w:val="28"/>
        </w:rPr>
      </w:pPr>
    </w:p>
    <w:p w14:paraId="3FE628B8" w14:textId="7BB4FBB9" w:rsidR="00EB227E" w:rsidRDefault="00ED0024" w:rsidP="00CA4E23">
      <w:pPr>
        <w:autoSpaceDE w:val="0"/>
        <w:autoSpaceDN w:val="0"/>
        <w:adjustRightInd w:val="0"/>
        <w:spacing w:after="0" w:line="240" w:lineRule="auto"/>
        <w:jc w:val="both"/>
        <w:rPr>
          <w:color w:val="auto"/>
          <w:sz w:val="28"/>
          <w:szCs w:val="28"/>
        </w:rPr>
      </w:pPr>
      <w:r w:rsidRPr="00ED0024">
        <w:rPr>
          <w:color w:val="auto"/>
          <w:sz w:val="28"/>
          <w:szCs w:val="28"/>
        </w:rPr>
        <w:t>Формат вызова:</w:t>
      </w:r>
    </w:p>
    <w:p w14:paraId="302613E7" w14:textId="0613C7D7" w:rsidR="00ED0024" w:rsidRPr="00ED0024" w:rsidRDefault="00ED0024" w:rsidP="00CA4E23">
      <w:pPr>
        <w:autoSpaceDE w:val="0"/>
        <w:autoSpaceDN w:val="0"/>
        <w:adjustRightInd w:val="0"/>
        <w:spacing w:after="0" w:line="240" w:lineRule="auto"/>
        <w:jc w:val="both"/>
        <w:rPr>
          <w:color w:val="auto"/>
          <w:sz w:val="28"/>
          <w:szCs w:val="28"/>
        </w:rPr>
      </w:pPr>
      <w:r w:rsidRPr="00ED0024">
        <w:rPr>
          <w:noProof/>
          <w:color w:val="auto"/>
          <w:sz w:val="28"/>
          <w:szCs w:val="28"/>
        </w:rPr>
        <w:drawing>
          <wp:inline distT="0" distB="0" distL="0" distR="0" wp14:anchorId="08A325AA" wp14:editId="24D58031">
            <wp:extent cx="3498215" cy="322561"/>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9" t="13605"/>
                    <a:stretch/>
                  </pic:blipFill>
                  <pic:spPr bwMode="auto">
                    <a:xfrm>
                      <a:off x="0" y="0"/>
                      <a:ext cx="3601734" cy="332106"/>
                    </a:xfrm>
                    <a:prstGeom prst="rect">
                      <a:avLst/>
                    </a:prstGeom>
                    <a:ln>
                      <a:noFill/>
                    </a:ln>
                    <a:extLst>
                      <a:ext uri="{53640926-AAD7-44D8-BBD7-CCE9431645EC}">
                        <a14:shadowObscured xmlns:a14="http://schemas.microsoft.com/office/drawing/2010/main"/>
                      </a:ext>
                    </a:extLst>
                  </pic:spPr>
                </pic:pic>
              </a:graphicData>
            </a:graphic>
          </wp:inline>
        </w:drawing>
      </w:r>
    </w:p>
    <w:p w14:paraId="31D0C4EA" w14:textId="0CB65709" w:rsidR="00CA4E23" w:rsidRDefault="00ED0024" w:rsidP="00CA4E23">
      <w:r w:rsidRPr="00ED0024">
        <w:rPr>
          <w:noProof/>
        </w:rPr>
        <w:drawing>
          <wp:inline distT="0" distB="0" distL="0" distR="0" wp14:anchorId="6208E5D6" wp14:editId="0A662C18">
            <wp:extent cx="3482642" cy="320068"/>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320068"/>
                    </a:xfrm>
                    <a:prstGeom prst="rect">
                      <a:avLst/>
                    </a:prstGeom>
                  </pic:spPr>
                </pic:pic>
              </a:graphicData>
            </a:graphic>
          </wp:inline>
        </w:drawing>
      </w:r>
    </w:p>
    <w:p w14:paraId="4A359E3B" w14:textId="0A15D4B8" w:rsidR="00ED0024" w:rsidRDefault="00ED0024" w:rsidP="00CA4E23">
      <w:r>
        <w:t>Результат работы программы:</w:t>
      </w:r>
    </w:p>
    <w:p w14:paraId="028E5B55" w14:textId="2ABC1640" w:rsidR="00ED0024" w:rsidRDefault="00ED0024" w:rsidP="00CA4E23">
      <w:r w:rsidRPr="00ED0024">
        <w:rPr>
          <w:noProof/>
        </w:rPr>
        <w:drawing>
          <wp:inline distT="0" distB="0" distL="0" distR="0" wp14:anchorId="02414A3E" wp14:editId="1DC9D669">
            <wp:extent cx="3543607" cy="891617"/>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607" cy="891617"/>
                    </a:xfrm>
                    <a:prstGeom prst="rect">
                      <a:avLst/>
                    </a:prstGeom>
                  </pic:spPr>
                </pic:pic>
              </a:graphicData>
            </a:graphic>
          </wp:inline>
        </w:drawing>
      </w:r>
    </w:p>
    <w:p w14:paraId="27C40F54" w14:textId="332746A8" w:rsidR="008D2C99" w:rsidRPr="008D2C99" w:rsidRDefault="008D2C99" w:rsidP="00CA4E23">
      <w:r>
        <w:lastRenderedPageBreak/>
        <w:t>Объяснение:</w:t>
      </w:r>
      <w:r>
        <w:br/>
      </w:r>
      <w:r w:rsidRPr="008D2C99">
        <w:t>В описании системных вызовов msgsnd() и msgrcv() говорится о том, что передаваемая информации не обязательно должна представлять собой текст</w:t>
      </w:r>
      <w:r>
        <w:t>, поэтому п</w:t>
      </w:r>
      <w:r w:rsidRPr="008D2C99">
        <w:t>ри передаче разнородной информации целесообразно информативную часть объединять внутри сообщения в отдельную структуру. Для полной передачи информативной части сообщения в качестве длины нужно указывать не сумму длин полей, а полную длину структуры.</w:t>
      </w:r>
    </w:p>
    <w:p w14:paraId="783547EC" w14:textId="4552A37E" w:rsidR="003C18FC" w:rsidRDefault="003C18FC" w:rsidP="003C18FC">
      <w:pPr>
        <w:pStyle w:val="1"/>
      </w:pPr>
      <w:bookmarkStart w:id="2" w:name="_Toc40096246"/>
      <w:r>
        <w:t>Задание 3</w:t>
      </w:r>
      <w:bookmarkEnd w:id="2"/>
    </w:p>
    <w:p w14:paraId="6FDCA490" w14:textId="32230A0D" w:rsidR="00CA4E23" w:rsidRDefault="00CA4E23" w:rsidP="00CA4E23">
      <w:pPr>
        <w:autoSpaceDE w:val="0"/>
        <w:autoSpaceDN w:val="0"/>
        <w:adjustRightInd w:val="0"/>
        <w:spacing w:after="0" w:line="240" w:lineRule="auto"/>
        <w:jc w:val="both"/>
        <w:rPr>
          <w:sz w:val="28"/>
          <w:szCs w:val="28"/>
        </w:rPr>
      </w:pPr>
      <w:r w:rsidRPr="00CA4E23">
        <w:rPr>
          <w:sz w:val="28"/>
          <w:szCs w:val="28"/>
        </w:rPr>
        <w:t xml:space="preserve">Напишите, откомпилируйте и прогоните программы, осуществляющие </w:t>
      </w:r>
      <w:r w:rsidRPr="00CA4E23">
        <w:rPr>
          <w:b/>
          <w:sz w:val="28"/>
          <w:szCs w:val="28"/>
        </w:rPr>
        <w:t>двустороннюю</w:t>
      </w:r>
      <w:r w:rsidRPr="00CA4E23">
        <w:rPr>
          <w:sz w:val="28"/>
          <w:szCs w:val="28"/>
        </w:rPr>
        <w:t xml:space="preserve"> связь через </w:t>
      </w:r>
      <w:r w:rsidRPr="00CA4E23">
        <w:rPr>
          <w:b/>
          <w:sz w:val="28"/>
          <w:szCs w:val="28"/>
        </w:rPr>
        <w:t>одну очередь</w:t>
      </w:r>
      <w:r w:rsidRPr="00CA4E23">
        <w:rPr>
          <w:sz w:val="28"/>
          <w:szCs w:val="28"/>
        </w:rPr>
        <w:t xml:space="preserve"> сообщений </w:t>
      </w:r>
    </w:p>
    <w:p w14:paraId="50CC9D38" w14:textId="3971C5EA" w:rsidR="00CA4E23" w:rsidRDefault="00CA4E23" w:rsidP="00CA4E23">
      <w:pPr>
        <w:autoSpaceDE w:val="0"/>
        <w:autoSpaceDN w:val="0"/>
        <w:adjustRightInd w:val="0"/>
        <w:spacing w:after="0" w:line="240" w:lineRule="auto"/>
        <w:jc w:val="both"/>
        <w:rPr>
          <w:color w:val="FF0000"/>
          <w:sz w:val="28"/>
          <w:szCs w:val="28"/>
        </w:rPr>
      </w:pPr>
      <w:r w:rsidRPr="00CA4E23">
        <w:rPr>
          <w:color w:val="FF0000"/>
          <w:sz w:val="28"/>
          <w:szCs w:val="28"/>
        </w:rPr>
        <w:t>(</w:t>
      </w:r>
      <w:r>
        <w:rPr>
          <w:color w:val="FF0000"/>
          <w:sz w:val="28"/>
          <w:szCs w:val="28"/>
        </w:rPr>
        <w:t>5</w:t>
      </w:r>
      <w:r w:rsidRPr="00CA4E23">
        <w:rPr>
          <w:color w:val="FF0000"/>
          <w:sz w:val="28"/>
          <w:szCs w:val="28"/>
        </w:rPr>
        <w:t xml:space="preserve"> балл</w:t>
      </w:r>
      <w:r>
        <w:rPr>
          <w:color w:val="FF0000"/>
          <w:sz w:val="28"/>
          <w:szCs w:val="28"/>
        </w:rPr>
        <w:t>ов</w:t>
      </w:r>
      <w:r w:rsidRPr="00CA4E23">
        <w:rPr>
          <w:color w:val="FF0000"/>
          <w:sz w:val="28"/>
          <w:szCs w:val="28"/>
        </w:rPr>
        <w:t>)</w:t>
      </w:r>
    </w:p>
    <w:p w14:paraId="549FEEFE" w14:textId="77777777" w:rsidR="00CA19B1" w:rsidRPr="008D2C99" w:rsidRDefault="00CA19B1" w:rsidP="00CA19B1">
      <w:pPr>
        <w:autoSpaceDE w:val="0"/>
        <w:autoSpaceDN w:val="0"/>
        <w:adjustRightInd w:val="0"/>
        <w:spacing w:after="0" w:line="240" w:lineRule="auto"/>
        <w:jc w:val="both"/>
        <w:rPr>
          <w:color w:val="auto"/>
          <w:sz w:val="28"/>
          <w:szCs w:val="28"/>
        </w:rPr>
      </w:pPr>
      <w:r w:rsidRPr="008D2C99">
        <w:rPr>
          <w:color w:val="auto"/>
          <w:sz w:val="28"/>
          <w:szCs w:val="28"/>
        </w:rPr>
        <w:t>Текст программы:</w:t>
      </w:r>
    </w:p>
    <w:p w14:paraId="16A06390" w14:textId="5C1E539B" w:rsidR="00CA19B1" w:rsidRDefault="00CA19B1" w:rsidP="00CA19B1">
      <w:pPr>
        <w:autoSpaceDE w:val="0"/>
        <w:autoSpaceDN w:val="0"/>
        <w:adjustRightInd w:val="0"/>
        <w:spacing w:after="0" w:line="240" w:lineRule="auto"/>
        <w:jc w:val="both"/>
        <w:rPr>
          <w:color w:val="auto"/>
          <w:sz w:val="28"/>
          <w:szCs w:val="28"/>
          <w:lang w:val="en-US"/>
        </w:rPr>
      </w:pPr>
      <w:r>
        <w:rPr>
          <w:color w:val="auto"/>
          <w:sz w:val="28"/>
          <w:szCs w:val="28"/>
        </w:rPr>
        <w:t>09-</w:t>
      </w:r>
      <w:r>
        <w:rPr>
          <w:color w:val="auto"/>
          <w:sz w:val="28"/>
          <w:szCs w:val="28"/>
          <w:lang w:val="en-US"/>
        </w:rPr>
        <w:t>3</w:t>
      </w:r>
      <w:r w:rsidRPr="008D2C99">
        <w:rPr>
          <w:color w:val="auto"/>
          <w:sz w:val="28"/>
          <w:szCs w:val="28"/>
          <w:lang w:val="en-US"/>
        </w:rPr>
        <w:t>a</w:t>
      </w:r>
      <w:r w:rsidRPr="008D2C99">
        <w:rPr>
          <w:color w:val="auto"/>
          <w:sz w:val="28"/>
          <w:szCs w:val="28"/>
        </w:rPr>
        <w:t>.</w:t>
      </w:r>
      <w:r w:rsidRPr="008D2C99">
        <w:rPr>
          <w:color w:val="auto"/>
          <w:sz w:val="28"/>
          <w:szCs w:val="28"/>
          <w:lang w:val="en-US"/>
        </w:rPr>
        <w:t>c</w:t>
      </w:r>
    </w:p>
    <w:p w14:paraId="4980418C" w14:textId="4D730BC4" w:rsidR="00CA19B1" w:rsidRDefault="00CA19B1" w:rsidP="00CA19B1">
      <w:pPr>
        <w:autoSpaceDE w:val="0"/>
        <w:autoSpaceDN w:val="0"/>
        <w:adjustRightInd w:val="0"/>
        <w:spacing w:after="0" w:line="240" w:lineRule="auto"/>
        <w:jc w:val="both"/>
        <w:rPr>
          <w:color w:val="auto"/>
          <w:sz w:val="28"/>
          <w:szCs w:val="28"/>
          <w:lang w:val="en-US"/>
        </w:rPr>
      </w:pPr>
      <w:r w:rsidRPr="00CA19B1">
        <w:rPr>
          <w:noProof/>
          <w:color w:val="auto"/>
          <w:sz w:val="28"/>
          <w:szCs w:val="28"/>
          <w:lang w:val="en-US"/>
        </w:rPr>
        <w:drawing>
          <wp:inline distT="0" distB="0" distL="0" distR="0" wp14:anchorId="34B67930" wp14:editId="575405E5">
            <wp:extent cx="5235394" cy="6195597"/>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5394" cy="6195597"/>
                    </a:xfrm>
                    <a:prstGeom prst="rect">
                      <a:avLst/>
                    </a:prstGeom>
                  </pic:spPr>
                </pic:pic>
              </a:graphicData>
            </a:graphic>
          </wp:inline>
        </w:drawing>
      </w:r>
    </w:p>
    <w:p w14:paraId="5197356B" w14:textId="7CFC792E" w:rsidR="00CA19B1" w:rsidRDefault="0004322F" w:rsidP="00CA19B1">
      <w:pPr>
        <w:autoSpaceDE w:val="0"/>
        <w:autoSpaceDN w:val="0"/>
        <w:adjustRightInd w:val="0"/>
        <w:spacing w:after="0" w:line="240" w:lineRule="auto"/>
        <w:jc w:val="both"/>
        <w:rPr>
          <w:color w:val="auto"/>
          <w:sz w:val="28"/>
          <w:szCs w:val="28"/>
          <w:lang w:val="en-US"/>
        </w:rPr>
      </w:pPr>
      <w:r w:rsidRPr="0004322F">
        <w:rPr>
          <w:noProof/>
          <w:color w:val="auto"/>
          <w:sz w:val="28"/>
          <w:szCs w:val="28"/>
          <w:lang w:val="en-US"/>
        </w:rPr>
        <w:lastRenderedPageBreak/>
        <w:drawing>
          <wp:inline distT="0" distB="0" distL="0" distR="0" wp14:anchorId="7CC1D736" wp14:editId="336A3C69">
            <wp:extent cx="5212532" cy="2956816"/>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532" cy="2956816"/>
                    </a:xfrm>
                    <a:prstGeom prst="rect">
                      <a:avLst/>
                    </a:prstGeom>
                  </pic:spPr>
                </pic:pic>
              </a:graphicData>
            </a:graphic>
          </wp:inline>
        </w:drawing>
      </w:r>
    </w:p>
    <w:p w14:paraId="299DAA6D" w14:textId="426FBC68" w:rsidR="00CA19B1" w:rsidRDefault="00CA19B1" w:rsidP="00CA19B1">
      <w:pPr>
        <w:autoSpaceDE w:val="0"/>
        <w:autoSpaceDN w:val="0"/>
        <w:adjustRightInd w:val="0"/>
        <w:spacing w:after="0" w:line="240" w:lineRule="auto"/>
        <w:jc w:val="both"/>
        <w:rPr>
          <w:color w:val="auto"/>
          <w:sz w:val="28"/>
          <w:szCs w:val="28"/>
          <w:lang w:val="en-US"/>
        </w:rPr>
      </w:pPr>
    </w:p>
    <w:p w14:paraId="6C706DA1" w14:textId="4EDACEA9" w:rsidR="003E29F8" w:rsidRDefault="00CA19B1" w:rsidP="00CA19B1">
      <w:pPr>
        <w:autoSpaceDE w:val="0"/>
        <w:autoSpaceDN w:val="0"/>
        <w:adjustRightInd w:val="0"/>
        <w:spacing w:after="0" w:line="240" w:lineRule="auto"/>
        <w:jc w:val="both"/>
        <w:rPr>
          <w:color w:val="auto"/>
          <w:sz w:val="28"/>
          <w:szCs w:val="28"/>
          <w:lang w:val="en-US"/>
        </w:rPr>
      </w:pPr>
      <w:r>
        <w:rPr>
          <w:color w:val="auto"/>
          <w:sz w:val="28"/>
          <w:szCs w:val="28"/>
        </w:rPr>
        <w:t>09-</w:t>
      </w:r>
      <w:r>
        <w:rPr>
          <w:color w:val="auto"/>
          <w:sz w:val="28"/>
          <w:szCs w:val="28"/>
          <w:lang w:val="en-US"/>
        </w:rPr>
        <w:t>3b</w:t>
      </w:r>
      <w:r w:rsidRPr="008D2C99">
        <w:rPr>
          <w:color w:val="auto"/>
          <w:sz w:val="28"/>
          <w:szCs w:val="28"/>
        </w:rPr>
        <w:t>.</w:t>
      </w:r>
      <w:r w:rsidRPr="008D2C99">
        <w:rPr>
          <w:color w:val="auto"/>
          <w:sz w:val="28"/>
          <w:szCs w:val="28"/>
          <w:lang w:val="en-US"/>
        </w:rPr>
        <w:t>c</w:t>
      </w:r>
    </w:p>
    <w:p w14:paraId="6312153F" w14:textId="400A767D" w:rsidR="00CA19B1" w:rsidRDefault="0004322F" w:rsidP="00CA19B1">
      <w:pPr>
        <w:autoSpaceDE w:val="0"/>
        <w:autoSpaceDN w:val="0"/>
        <w:adjustRightInd w:val="0"/>
        <w:spacing w:after="0" w:line="240" w:lineRule="auto"/>
        <w:jc w:val="both"/>
        <w:rPr>
          <w:color w:val="auto"/>
          <w:sz w:val="28"/>
          <w:szCs w:val="28"/>
          <w:lang w:val="en-US"/>
        </w:rPr>
      </w:pPr>
      <w:r w:rsidRPr="0004322F">
        <w:rPr>
          <w:noProof/>
          <w:color w:val="auto"/>
          <w:sz w:val="28"/>
          <w:szCs w:val="28"/>
          <w:lang w:val="en-US"/>
        </w:rPr>
        <w:drawing>
          <wp:inline distT="0" distB="0" distL="0" distR="0" wp14:anchorId="754DED67" wp14:editId="332FC0DB">
            <wp:extent cx="5070361" cy="6052457"/>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35" b="1293"/>
                    <a:stretch/>
                  </pic:blipFill>
                  <pic:spPr bwMode="auto">
                    <a:xfrm>
                      <a:off x="0" y="0"/>
                      <a:ext cx="5110750" cy="6100669"/>
                    </a:xfrm>
                    <a:prstGeom prst="rect">
                      <a:avLst/>
                    </a:prstGeom>
                    <a:ln>
                      <a:noFill/>
                    </a:ln>
                    <a:extLst>
                      <a:ext uri="{53640926-AAD7-44D8-BBD7-CCE9431645EC}">
                        <a14:shadowObscured xmlns:a14="http://schemas.microsoft.com/office/drawing/2010/main"/>
                      </a:ext>
                    </a:extLst>
                  </pic:spPr>
                </pic:pic>
              </a:graphicData>
            </a:graphic>
          </wp:inline>
        </w:drawing>
      </w:r>
    </w:p>
    <w:p w14:paraId="1345F346" w14:textId="746670AF" w:rsidR="003E29F8" w:rsidRDefault="003E29F8" w:rsidP="00CA19B1">
      <w:pPr>
        <w:autoSpaceDE w:val="0"/>
        <w:autoSpaceDN w:val="0"/>
        <w:adjustRightInd w:val="0"/>
        <w:spacing w:after="0" w:line="240" w:lineRule="auto"/>
        <w:jc w:val="both"/>
        <w:rPr>
          <w:color w:val="auto"/>
          <w:sz w:val="28"/>
          <w:szCs w:val="28"/>
          <w:lang w:val="en-US"/>
        </w:rPr>
      </w:pPr>
      <w:r w:rsidRPr="003E29F8">
        <w:rPr>
          <w:noProof/>
          <w:color w:val="auto"/>
          <w:sz w:val="28"/>
          <w:szCs w:val="28"/>
          <w:lang w:val="en-US"/>
        </w:rPr>
        <w:lastRenderedPageBreak/>
        <w:drawing>
          <wp:inline distT="0" distB="0" distL="0" distR="0" wp14:anchorId="18FDCEA8" wp14:editId="5BEDB7DB">
            <wp:extent cx="5182049" cy="233192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049" cy="2331922"/>
                    </a:xfrm>
                    <a:prstGeom prst="rect">
                      <a:avLst/>
                    </a:prstGeom>
                  </pic:spPr>
                </pic:pic>
              </a:graphicData>
            </a:graphic>
          </wp:inline>
        </w:drawing>
      </w:r>
    </w:p>
    <w:p w14:paraId="7130061B" w14:textId="4A7F7428" w:rsidR="00697662" w:rsidRPr="0004322F" w:rsidRDefault="00697662" w:rsidP="00CA4E23">
      <w:pPr>
        <w:autoSpaceDE w:val="0"/>
        <w:autoSpaceDN w:val="0"/>
        <w:adjustRightInd w:val="0"/>
        <w:spacing w:after="0" w:line="240" w:lineRule="auto"/>
        <w:jc w:val="both"/>
        <w:rPr>
          <w:color w:val="auto"/>
          <w:sz w:val="28"/>
          <w:szCs w:val="28"/>
          <w:lang w:val="en-US"/>
        </w:rPr>
      </w:pPr>
    </w:p>
    <w:p w14:paraId="41CA26D7" w14:textId="77777777" w:rsidR="00CA19B1" w:rsidRDefault="00CA19B1" w:rsidP="00CA4E23">
      <w:pPr>
        <w:autoSpaceDE w:val="0"/>
        <w:autoSpaceDN w:val="0"/>
        <w:adjustRightInd w:val="0"/>
        <w:spacing w:after="0" w:line="240" w:lineRule="auto"/>
        <w:jc w:val="both"/>
        <w:rPr>
          <w:color w:val="auto"/>
          <w:sz w:val="28"/>
          <w:szCs w:val="28"/>
          <w:lang w:eastAsia="ru-RU"/>
        </w:rPr>
      </w:pPr>
    </w:p>
    <w:p w14:paraId="05455B4F" w14:textId="1AA4DD4A" w:rsidR="00CA4E23" w:rsidRDefault="000A7EAB" w:rsidP="00CA4E23">
      <w:pPr>
        <w:autoSpaceDE w:val="0"/>
        <w:autoSpaceDN w:val="0"/>
        <w:adjustRightInd w:val="0"/>
        <w:spacing w:after="0" w:line="240" w:lineRule="auto"/>
        <w:jc w:val="both"/>
        <w:rPr>
          <w:color w:val="auto"/>
          <w:sz w:val="28"/>
          <w:szCs w:val="28"/>
          <w:lang w:eastAsia="ru-RU"/>
        </w:rPr>
      </w:pPr>
      <w:r>
        <w:rPr>
          <w:color w:val="auto"/>
          <w:sz w:val="28"/>
          <w:szCs w:val="28"/>
          <w:lang w:eastAsia="ru-RU"/>
        </w:rPr>
        <w:t>Формат вызова программы:</w:t>
      </w:r>
    </w:p>
    <w:p w14:paraId="5847B67C" w14:textId="5818E373" w:rsidR="000A7EAB" w:rsidRDefault="000A7EAB" w:rsidP="00CA4E23">
      <w:pPr>
        <w:autoSpaceDE w:val="0"/>
        <w:autoSpaceDN w:val="0"/>
        <w:adjustRightInd w:val="0"/>
        <w:spacing w:after="0" w:line="240" w:lineRule="auto"/>
        <w:jc w:val="both"/>
        <w:rPr>
          <w:color w:val="auto"/>
          <w:sz w:val="28"/>
          <w:szCs w:val="28"/>
          <w:lang w:eastAsia="ru-RU"/>
        </w:rPr>
      </w:pPr>
      <w:r w:rsidRPr="000A7EAB">
        <w:rPr>
          <w:noProof/>
          <w:color w:val="auto"/>
          <w:sz w:val="28"/>
          <w:szCs w:val="28"/>
          <w:lang w:eastAsia="ru-RU"/>
        </w:rPr>
        <w:drawing>
          <wp:inline distT="0" distB="0" distL="0" distR="0" wp14:anchorId="0BFB57CF" wp14:editId="446454E0">
            <wp:extent cx="3513124" cy="3429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3124" cy="342930"/>
                    </a:xfrm>
                    <a:prstGeom prst="rect">
                      <a:avLst/>
                    </a:prstGeom>
                  </pic:spPr>
                </pic:pic>
              </a:graphicData>
            </a:graphic>
          </wp:inline>
        </w:drawing>
      </w:r>
    </w:p>
    <w:p w14:paraId="4DDA96F5" w14:textId="5CC61120" w:rsidR="000A7EAB" w:rsidRDefault="000A7EAB" w:rsidP="00CA4E23">
      <w:pPr>
        <w:autoSpaceDE w:val="0"/>
        <w:autoSpaceDN w:val="0"/>
        <w:adjustRightInd w:val="0"/>
        <w:spacing w:after="0" w:line="240" w:lineRule="auto"/>
        <w:jc w:val="both"/>
        <w:rPr>
          <w:color w:val="auto"/>
          <w:sz w:val="28"/>
          <w:szCs w:val="28"/>
          <w:lang w:eastAsia="ru-RU"/>
        </w:rPr>
      </w:pPr>
      <w:r w:rsidRPr="000A7EAB">
        <w:rPr>
          <w:noProof/>
          <w:color w:val="auto"/>
          <w:sz w:val="28"/>
          <w:szCs w:val="28"/>
          <w:lang w:eastAsia="ru-RU"/>
        </w:rPr>
        <w:drawing>
          <wp:inline distT="0" distB="0" distL="0" distR="0" wp14:anchorId="1903560C" wp14:editId="7A3951C3">
            <wp:extent cx="3522133" cy="340852"/>
            <wp:effectExtent l="0" t="0" r="254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853" cy="360664"/>
                    </a:xfrm>
                    <a:prstGeom prst="rect">
                      <a:avLst/>
                    </a:prstGeom>
                  </pic:spPr>
                </pic:pic>
              </a:graphicData>
            </a:graphic>
          </wp:inline>
        </w:drawing>
      </w:r>
    </w:p>
    <w:p w14:paraId="358BDED4" w14:textId="1133D2BD" w:rsidR="000A7EAB" w:rsidRDefault="000A7EAB" w:rsidP="00CA4E23">
      <w:pPr>
        <w:autoSpaceDE w:val="0"/>
        <w:autoSpaceDN w:val="0"/>
        <w:adjustRightInd w:val="0"/>
        <w:spacing w:after="0" w:line="240" w:lineRule="auto"/>
        <w:jc w:val="both"/>
        <w:rPr>
          <w:color w:val="auto"/>
          <w:sz w:val="28"/>
          <w:szCs w:val="28"/>
          <w:lang w:eastAsia="ru-RU"/>
        </w:rPr>
      </w:pPr>
    </w:p>
    <w:p w14:paraId="0C2850BD" w14:textId="68D87773" w:rsidR="000A7EAB" w:rsidRPr="00CA4E23" w:rsidRDefault="000A7EAB" w:rsidP="00CA4E23">
      <w:pPr>
        <w:autoSpaceDE w:val="0"/>
        <w:autoSpaceDN w:val="0"/>
        <w:adjustRightInd w:val="0"/>
        <w:spacing w:after="0" w:line="240" w:lineRule="auto"/>
        <w:jc w:val="both"/>
        <w:rPr>
          <w:color w:val="auto"/>
          <w:sz w:val="28"/>
          <w:szCs w:val="28"/>
          <w:lang w:eastAsia="ru-RU"/>
        </w:rPr>
      </w:pPr>
      <w:r>
        <w:rPr>
          <w:color w:val="auto"/>
          <w:sz w:val="28"/>
          <w:szCs w:val="28"/>
          <w:lang w:eastAsia="ru-RU"/>
        </w:rPr>
        <w:t>Результат работы программы</w:t>
      </w:r>
      <w:r w:rsidR="00697662">
        <w:rPr>
          <w:color w:val="auto"/>
          <w:sz w:val="28"/>
          <w:szCs w:val="28"/>
          <w:lang w:eastAsia="ru-RU"/>
        </w:rPr>
        <w:t>:</w:t>
      </w:r>
    </w:p>
    <w:p w14:paraId="1DC55675" w14:textId="16B246CE" w:rsidR="00CA19B1" w:rsidRDefault="00CA19B1" w:rsidP="00CA19B1">
      <w:r w:rsidRPr="00CA19B1">
        <w:rPr>
          <w:noProof/>
        </w:rPr>
        <w:drawing>
          <wp:inline distT="0" distB="0" distL="0" distR="0" wp14:anchorId="505311C5" wp14:editId="7DACE218">
            <wp:extent cx="3213100" cy="2868115"/>
            <wp:effectExtent l="0" t="0" r="635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8677" cy="2882019"/>
                    </a:xfrm>
                    <a:prstGeom prst="rect">
                      <a:avLst/>
                    </a:prstGeom>
                  </pic:spPr>
                </pic:pic>
              </a:graphicData>
            </a:graphic>
          </wp:inline>
        </w:drawing>
      </w:r>
    </w:p>
    <w:p w14:paraId="75434982" w14:textId="4E4112DD" w:rsidR="00CA19B1" w:rsidRPr="00CA19B1" w:rsidRDefault="00CA19B1" w:rsidP="00CA19B1">
      <w:pPr>
        <w:rPr>
          <w:sz w:val="28"/>
          <w:szCs w:val="28"/>
        </w:rPr>
      </w:pPr>
      <w:r>
        <w:rPr>
          <w:sz w:val="28"/>
          <w:szCs w:val="28"/>
        </w:rPr>
        <w:t>Объяснение:</w:t>
      </w:r>
      <w:r w:rsidR="00C72BE8">
        <w:rPr>
          <w:sz w:val="28"/>
          <w:szCs w:val="28"/>
        </w:rPr>
        <w:br/>
      </w:r>
      <w:r w:rsidR="00C72BE8" w:rsidRPr="00C72BE8">
        <w:rPr>
          <w:sz w:val="28"/>
          <w:szCs w:val="28"/>
        </w:rPr>
        <w:t>Очереди сообщений, как и семафоры, и разделяемая память, являются средством связи с непрямой адресацией, требуют инициализации для организации взаимодействия процессов и специальных действий для освобождения системных ресурсов по окончании взаимодействия. Пространством имен очередей сообщений является то же самое множество значений ключа, генерируемых с помощью функции ftok()</w:t>
      </w:r>
      <w:r w:rsidR="00C72BE8">
        <w:rPr>
          <w:sz w:val="28"/>
          <w:szCs w:val="28"/>
        </w:rPr>
        <w:t>.</w:t>
      </w:r>
      <w:r w:rsidR="00C72BE8" w:rsidRPr="00C72BE8">
        <w:rPr>
          <w:sz w:val="28"/>
          <w:szCs w:val="28"/>
        </w:rPr>
        <w:t>Очереди сообщений располагаются в адресном пространстве ядра операционной системы в виде однонаправленных списков и имеют ограничение по объему информации, хранящейся в каждой очереди. Каждый элемент списка представляет собой отдельное сообщение. Сообщения имеют атрибут, называемый типом сообщения</w:t>
      </w:r>
      <w:r w:rsidR="00C72BE8">
        <w:rPr>
          <w:sz w:val="28"/>
          <w:szCs w:val="28"/>
        </w:rPr>
        <w:t>.</w:t>
      </w:r>
      <w:r w:rsidR="00C72BE8">
        <w:rPr>
          <w:sz w:val="28"/>
          <w:szCs w:val="28"/>
        </w:rPr>
        <w:br/>
      </w:r>
      <w:r w:rsidR="00C72BE8" w:rsidRPr="00C72BE8">
        <w:rPr>
          <w:sz w:val="28"/>
          <w:szCs w:val="28"/>
        </w:rPr>
        <w:lastRenderedPageBreak/>
        <w:t>Реализация примитивов send и receive обеспечивает скрытое от пользователя взаимоисключение во время помещения сообщения в очередь или его получения из очереди. Также она обеспечивает блокировку процесса при попытке выполнить примитив receive над пустой очередью или очередью, в которой отсутствуют сообщения запрошенного типа, или при попытке выполнить примитив send для очереди, в которой нет свободного места.</w:t>
      </w:r>
      <w:r w:rsidR="00C72BE8">
        <w:rPr>
          <w:sz w:val="28"/>
          <w:szCs w:val="28"/>
        </w:rPr>
        <w:br/>
      </w:r>
      <w:r w:rsidR="00C72BE8" w:rsidRPr="00C72BE8">
        <w:rPr>
          <w:sz w:val="28"/>
          <w:szCs w:val="28"/>
        </w:rPr>
        <w:t>Очереди сообщений, как и другие средства System V IPC, позволяют организовать взаимодействие процессов, не находящихся одновременно в вычислительной системе.</w:t>
      </w:r>
      <w:r w:rsidR="00C72BE8">
        <w:rPr>
          <w:sz w:val="28"/>
          <w:szCs w:val="28"/>
        </w:rPr>
        <w:br/>
      </w:r>
      <w:r w:rsidR="00C72BE8" w:rsidRPr="003E29F8">
        <w:rPr>
          <w:sz w:val="28"/>
          <w:szCs w:val="28"/>
        </w:rPr>
        <w:t>Наличие у сообщений типов позволяет организовать двустороннюю связь между процессами через одну и ту же очередь сообщений. Процесс 1 может посылать процессу 2 сообщения с типом 1, а получать от него сообщения с типом 2.</w:t>
      </w:r>
    </w:p>
    <w:p w14:paraId="67BF5E4B" w14:textId="50A324BD" w:rsidR="003C18FC" w:rsidRDefault="003C18FC" w:rsidP="00EB0EFC">
      <w:pPr>
        <w:pStyle w:val="1"/>
        <w:tabs>
          <w:tab w:val="left" w:pos="1920"/>
        </w:tabs>
      </w:pPr>
      <w:bookmarkStart w:id="3" w:name="_Toc40096247"/>
      <w:r>
        <w:t>Задание 4</w:t>
      </w:r>
      <w:bookmarkEnd w:id="3"/>
      <w:r w:rsidR="00EB0EFC">
        <w:tab/>
      </w:r>
    </w:p>
    <w:p w14:paraId="4A590D69" w14:textId="77777777" w:rsidR="00CA4E23" w:rsidRPr="00CA4E23" w:rsidRDefault="00CA4E23" w:rsidP="00CA4E23">
      <w:pPr>
        <w:autoSpaceDE w:val="0"/>
        <w:autoSpaceDN w:val="0"/>
        <w:adjustRightInd w:val="0"/>
        <w:spacing w:after="0" w:line="240" w:lineRule="auto"/>
        <w:jc w:val="both"/>
        <w:rPr>
          <w:color w:val="auto"/>
          <w:sz w:val="28"/>
          <w:szCs w:val="28"/>
          <w:lang w:eastAsia="ru-RU"/>
        </w:rPr>
      </w:pPr>
      <w:r w:rsidRPr="00CA4E23">
        <w:rPr>
          <w:sz w:val="28"/>
          <w:szCs w:val="28"/>
        </w:rPr>
        <w:t xml:space="preserve">Напишите, откомпилируйте и прогоните программы сервера и клиентов для предложенной в семинаре 9 схемы </w:t>
      </w:r>
      <w:r w:rsidRPr="00CA4E23">
        <w:rPr>
          <w:b/>
          <w:sz w:val="28"/>
          <w:szCs w:val="28"/>
        </w:rPr>
        <w:t>мультиплексирования</w:t>
      </w:r>
      <w:r w:rsidRPr="00CA4E23">
        <w:rPr>
          <w:sz w:val="28"/>
          <w:szCs w:val="28"/>
        </w:rPr>
        <w:t xml:space="preserve"> сообщений.</w:t>
      </w:r>
    </w:p>
    <w:p w14:paraId="556444DE" w14:textId="46B51186" w:rsidR="00CA4E23" w:rsidRDefault="00CA4E23" w:rsidP="00CA4E23">
      <w:pPr>
        <w:autoSpaceDE w:val="0"/>
        <w:autoSpaceDN w:val="0"/>
        <w:adjustRightInd w:val="0"/>
        <w:spacing w:after="0" w:line="240" w:lineRule="auto"/>
        <w:jc w:val="both"/>
        <w:rPr>
          <w:color w:val="FF0000"/>
          <w:sz w:val="28"/>
          <w:szCs w:val="28"/>
        </w:rPr>
      </w:pPr>
      <w:r>
        <w:rPr>
          <w:color w:val="FF0000"/>
          <w:sz w:val="28"/>
          <w:szCs w:val="28"/>
        </w:rPr>
        <w:t>(10 баллов)</w:t>
      </w:r>
    </w:p>
    <w:p w14:paraId="2B6E2509" w14:textId="3546D02E" w:rsidR="00C72BE8" w:rsidRDefault="00C72BE8" w:rsidP="00CA4E23">
      <w:pPr>
        <w:autoSpaceDE w:val="0"/>
        <w:autoSpaceDN w:val="0"/>
        <w:adjustRightInd w:val="0"/>
        <w:spacing w:after="0" w:line="240" w:lineRule="auto"/>
        <w:jc w:val="both"/>
        <w:rPr>
          <w:color w:val="auto"/>
          <w:sz w:val="28"/>
          <w:szCs w:val="28"/>
        </w:rPr>
      </w:pPr>
      <w:r w:rsidRPr="00C72BE8">
        <w:rPr>
          <w:color w:val="auto"/>
          <w:sz w:val="28"/>
          <w:szCs w:val="28"/>
        </w:rPr>
        <w:t>Текст программы:</w:t>
      </w:r>
    </w:p>
    <w:p w14:paraId="78AD31D9" w14:textId="731E3FBF" w:rsidR="00C72BE8" w:rsidRPr="00EB227E" w:rsidRDefault="00C72BE8" w:rsidP="00CA4E23">
      <w:pPr>
        <w:autoSpaceDE w:val="0"/>
        <w:autoSpaceDN w:val="0"/>
        <w:adjustRightInd w:val="0"/>
        <w:spacing w:after="0" w:line="240" w:lineRule="auto"/>
        <w:jc w:val="both"/>
        <w:rPr>
          <w:color w:val="auto"/>
          <w:sz w:val="28"/>
          <w:szCs w:val="28"/>
        </w:rPr>
      </w:pPr>
      <w:r>
        <w:rPr>
          <w:color w:val="auto"/>
          <w:sz w:val="28"/>
          <w:szCs w:val="28"/>
        </w:rPr>
        <w:t>09-4</w:t>
      </w:r>
      <w:r>
        <w:rPr>
          <w:color w:val="auto"/>
          <w:sz w:val="28"/>
          <w:szCs w:val="28"/>
          <w:lang w:val="en-US"/>
        </w:rPr>
        <w:t>a</w:t>
      </w:r>
      <w:r w:rsidRPr="00EB227E">
        <w:rPr>
          <w:color w:val="auto"/>
          <w:sz w:val="28"/>
          <w:szCs w:val="28"/>
        </w:rPr>
        <w:t>.</w:t>
      </w:r>
      <w:r>
        <w:rPr>
          <w:color w:val="auto"/>
          <w:sz w:val="28"/>
          <w:szCs w:val="28"/>
          <w:lang w:val="en-US"/>
        </w:rPr>
        <w:t>c</w:t>
      </w:r>
      <w:r w:rsidR="00EB227E">
        <w:rPr>
          <w:color w:val="auto"/>
          <w:sz w:val="28"/>
          <w:szCs w:val="28"/>
        </w:rPr>
        <w:t xml:space="preserve"> - сервер</w:t>
      </w:r>
    </w:p>
    <w:p w14:paraId="3050681C" w14:textId="600A177C" w:rsidR="00C72BE8" w:rsidRPr="00EB227E" w:rsidRDefault="00EB227E" w:rsidP="00CA4E23">
      <w:pPr>
        <w:autoSpaceDE w:val="0"/>
        <w:autoSpaceDN w:val="0"/>
        <w:adjustRightInd w:val="0"/>
        <w:spacing w:after="0" w:line="240" w:lineRule="auto"/>
        <w:jc w:val="both"/>
        <w:rPr>
          <w:color w:val="auto"/>
          <w:sz w:val="28"/>
          <w:szCs w:val="28"/>
        </w:rPr>
      </w:pPr>
      <w:r w:rsidRPr="00EB227E">
        <w:rPr>
          <w:noProof/>
          <w:color w:val="auto"/>
          <w:sz w:val="28"/>
          <w:szCs w:val="28"/>
        </w:rPr>
        <w:drawing>
          <wp:inline distT="0" distB="0" distL="0" distR="0" wp14:anchorId="7E33CB28" wp14:editId="7BAA1B63">
            <wp:extent cx="4668304" cy="55245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2565" cy="5541377"/>
                    </a:xfrm>
                    <a:prstGeom prst="rect">
                      <a:avLst/>
                    </a:prstGeom>
                  </pic:spPr>
                </pic:pic>
              </a:graphicData>
            </a:graphic>
          </wp:inline>
        </w:drawing>
      </w:r>
    </w:p>
    <w:p w14:paraId="0516B85B" w14:textId="79C409C9" w:rsidR="00EB227E" w:rsidRDefault="00EB227E" w:rsidP="00CA4E23">
      <w:pPr>
        <w:autoSpaceDE w:val="0"/>
        <w:autoSpaceDN w:val="0"/>
        <w:adjustRightInd w:val="0"/>
        <w:spacing w:after="0" w:line="240" w:lineRule="auto"/>
        <w:jc w:val="both"/>
        <w:rPr>
          <w:color w:val="auto"/>
          <w:sz w:val="28"/>
          <w:szCs w:val="28"/>
        </w:rPr>
      </w:pPr>
      <w:r w:rsidRPr="00EB227E">
        <w:rPr>
          <w:noProof/>
          <w:color w:val="auto"/>
          <w:sz w:val="28"/>
          <w:szCs w:val="28"/>
        </w:rPr>
        <w:lastRenderedPageBreak/>
        <w:drawing>
          <wp:inline distT="0" distB="0" distL="0" distR="0" wp14:anchorId="0A0F783A" wp14:editId="0E840517">
            <wp:extent cx="5121084" cy="288061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1084" cy="2880610"/>
                    </a:xfrm>
                    <a:prstGeom prst="rect">
                      <a:avLst/>
                    </a:prstGeom>
                  </pic:spPr>
                </pic:pic>
              </a:graphicData>
            </a:graphic>
          </wp:inline>
        </w:drawing>
      </w:r>
    </w:p>
    <w:p w14:paraId="70B85A54" w14:textId="77777777" w:rsidR="00EB227E" w:rsidRDefault="00EB227E" w:rsidP="00CA4E23">
      <w:pPr>
        <w:autoSpaceDE w:val="0"/>
        <w:autoSpaceDN w:val="0"/>
        <w:adjustRightInd w:val="0"/>
        <w:spacing w:after="0" w:line="240" w:lineRule="auto"/>
        <w:jc w:val="both"/>
        <w:rPr>
          <w:color w:val="auto"/>
          <w:sz w:val="28"/>
          <w:szCs w:val="28"/>
        </w:rPr>
      </w:pPr>
    </w:p>
    <w:p w14:paraId="1661B182" w14:textId="0A94AF53" w:rsidR="00C72BE8" w:rsidRPr="00EB227E" w:rsidRDefault="00C72BE8" w:rsidP="00CA4E23">
      <w:pPr>
        <w:autoSpaceDE w:val="0"/>
        <w:autoSpaceDN w:val="0"/>
        <w:adjustRightInd w:val="0"/>
        <w:spacing w:after="0" w:line="240" w:lineRule="auto"/>
        <w:jc w:val="both"/>
        <w:rPr>
          <w:color w:val="auto"/>
          <w:sz w:val="28"/>
          <w:szCs w:val="28"/>
        </w:rPr>
      </w:pPr>
      <w:r w:rsidRPr="00EB227E">
        <w:rPr>
          <w:color w:val="auto"/>
          <w:sz w:val="28"/>
          <w:szCs w:val="28"/>
        </w:rPr>
        <w:t>09-4</w:t>
      </w:r>
      <w:r>
        <w:rPr>
          <w:color w:val="auto"/>
          <w:sz w:val="28"/>
          <w:szCs w:val="28"/>
          <w:lang w:val="en-US"/>
        </w:rPr>
        <w:t>b</w:t>
      </w:r>
      <w:r w:rsidRPr="00EB227E">
        <w:rPr>
          <w:color w:val="auto"/>
          <w:sz w:val="28"/>
          <w:szCs w:val="28"/>
        </w:rPr>
        <w:t>.</w:t>
      </w:r>
      <w:r>
        <w:rPr>
          <w:color w:val="auto"/>
          <w:sz w:val="28"/>
          <w:szCs w:val="28"/>
          <w:lang w:val="en-US"/>
        </w:rPr>
        <w:t>c</w:t>
      </w:r>
      <w:r w:rsidR="00EB227E">
        <w:rPr>
          <w:color w:val="auto"/>
          <w:sz w:val="28"/>
          <w:szCs w:val="28"/>
        </w:rPr>
        <w:t xml:space="preserve"> - клиент</w:t>
      </w:r>
    </w:p>
    <w:p w14:paraId="5B972CC5" w14:textId="0E28DF2B" w:rsidR="00C72BE8" w:rsidRDefault="00EB227E" w:rsidP="00CA4E23">
      <w:pPr>
        <w:autoSpaceDE w:val="0"/>
        <w:autoSpaceDN w:val="0"/>
        <w:adjustRightInd w:val="0"/>
        <w:spacing w:after="0" w:line="240" w:lineRule="auto"/>
        <w:jc w:val="both"/>
        <w:rPr>
          <w:color w:val="auto"/>
          <w:sz w:val="28"/>
          <w:szCs w:val="28"/>
        </w:rPr>
      </w:pPr>
      <w:r w:rsidRPr="00EB227E">
        <w:rPr>
          <w:noProof/>
          <w:color w:val="auto"/>
          <w:sz w:val="28"/>
          <w:szCs w:val="28"/>
        </w:rPr>
        <w:drawing>
          <wp:inline distT="0" distB="0" distL="0" distR="0" wp14:anchorId="252CC4EA" wp14:editId="5B837C5F">
            <wp:extent cx="5214526" cy="6121400"/>
            <wp:effectExtent l="0" t="0" r="571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727" cy="6139244"/>
                    </a:xfrm>
                    <a:prstGeom prst="rect">
                      <a:avLst/>
                    </a:prstGeom>
                  </pic:spPr>
                </pic:pic>
              </a:graphicData>
            </a:graphic>
          </wp:inline>
        </w:drawing>
      </w:r>
    </w:p>
    <w:p w14:paraId="51061F8E" w14:textId="0210A283" w:rsidR="00EB227E" w:rsidRPr="00EB227E" w:rsidRDefault="00EB227E" w:rsidP="00CA4E23">
      <w:pPr>
        <w:autoSpaceDE w:val="0"/>
        <w:autoSpaceDN w:val="0"/>
        <w:adjustRightInd w:val="0"/>
        <w:spacing w:after="0" w:line="240" w:lineRule="auto"/>
        <w:jc w:val="both"/>
        <w:rPr>
          <w:color w:val="auto"/>
          <w:sz w:val="28"/>
          <w:szCs w:val="28"/>
        </w:rPr>
      </w:pPr>
      <w:r w:rsidRPr="00EB227E">
        <w:rPr>
          <w:noProof/>
          <w:color w:val="auto"/>
          <w:sz w:val="28"/>
          <w:szCs w:val="28"/>
        </w:rPr>
        <w:lastRenderedPageBreak/>
        <w:drawing>
          <wp:inline distT="0" distB="0" distL="0" distR="0" wp14:anchorId="53372194" wp14:editId="461A9A36">
            <wp:extent cx="4389120" cy="2774806"/>
            <wp:effectExtent l="0" t="0" r="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3444" cy="2790184"/>
                    </a:xfrm>
                    <a:prstGeom prst="rect">
                      <a:avLst/>
                    </a:prstGeom>
                  </pic:spPr>
                </pic:pic>
              </a:graphicData>
            </a:graphic>
          </wp:inline>
        </w:drawing>
      </w:r>
    </w:p>
    <w:p w14:paraId="7A35C1AC" w14:textId="0D2B3670" w:rsidR="00C72BE8" w:rsidRDefault="00C72BE8" w:rsidP="00CA4E23">
      <w:pPr>
        <w:autoSpaceDE w:val="0"/>
        <w:autoSpaceDN w:val="0"/>
        <w:adjustRightInd w:val="0"/>
        <w:spacing w:after="0" w:line="240" w:lineRule="auto"/>
        <w:jc w:val="both"/>
        <w:rPr>
          <w:color w:val="auto"/>
          <w:sz w:val="28"/>
          <w:szCs w:val="28"/>
        </w:rPr>
      </w:pPr>
      <w:r>
        <w:rPr>
          <w:color w:val="auto"/>
          <w:sz w:val="28"/>
          <w:szCs w:val="28"/>
        </w:rPr>
        <w:t>Формат вызова:</w:t>
      </w:r>
    </w:p>
    <w:p w14:paraId="4DD41584" w14:textId="09FD6D87" w:rsidR="00C72BE8" w:rsidRDefault="00372B05" w:rsidP="00CA4E23">
      <w:pPr>
        <w:autoSpaceDE w:val="0"/>
        <w:autoSpaceDN w:val="0"/>
        <w:adjustRightInd w:val="0"/>
        <w:spacing w:after="0" w:line="240" w:lineRule="auto"/>
        <w:jc w:val="both"/>
        <w:rPr>
          <w:color w:val="auto"/>
          <w:sz w:val="28"/>
          <w:szCs w:val="28"/>
        </w:rPr>
      </w:pPr>
      <w:r w:rsidRPr="00372B05">
        <w:rPr>
          <w:noProof/>
          <w:color w:val="auto"/>
          <w:sz w:val="28"/>
          <w:szCs w:val="28"/>
        </w:rPr>
        <w:drawing>
          <wp:inline distT="0" distB="0" distL="0" distR="0" wp14:anchorId="528D467F" wp14:editId="10D65812">
            <wp:extent cx="3497883" cy="327688"/>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7883" cy="327688"/>
                    </a:xfrm>
                    <a:prstGeom prst="rect">
                      <a:avLst/>
                    </a:prstGeom>
                  </pic:spPr>
                </pic:pic>
              </a:graphicData>
            </a:graphic>
          </wp:inline>
        </w:drawing>
      </w:r>
    </w:p>
    <w:p w14:paraId="5A5F965A" w14:textId="5C381517" w:rsidR="00372B05" w:rsidRDefault="00372B05" w:rsidP="00CA4E23">
      <w:pPr>
        <w:autoSpaceDE w:val="0"/>
        <w:autoSpaceDN w:val="0"/>
        <w:adjustRightInd w:val="0"/>
        <w:spacing w:after="0" w:line="240" w:lineRule="auto"/>
        <w:jc w:val="both"/>
        <w:rPr>
          <w:color w:val="auto"/>
          <w:sz w:val="28"/>
          <w:szCs w:val="28"/>
        </w:rPr>
      </w:pPr>
      <w:r w:rsidRPr="00372B05">
        <w:rPr>
          <w:noProof/>
          <w:color w:val="auto"/>
          <w:sz w:val="28"/>
          <w:szCs w:val="28"/>
        </w:rPr>
        <w:drawing>
          <wp:inline distT="0" distB="0" distL="0" distR="0" wp14:anchorId="6E8DF309" wp14:editId="17B6D53E">
            <wp:extent cx="3497580" cy="361041"/>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997" cy="401445"/>
                    </a:xfrm>
                    <a:prstGeom prst="rect">
                      <a:avLst/>
                    </a:prstGeom>
                  </pic:spPr>
                </pic:pic>
              </a:graphicData>
            </a:graphic>
          </wp:inline>
        </w:drawing>
      </w:r>
    </w:p>
    <w:p w14:paraId="12EBF4D2" w14:textId="5C4A56F2" w:rsidR="00C72BE8" w:rsidRDefault="00C72BE8" w:rsidP="00CA4E23">
      <w:pPr>
        <w:autoSpaceDE w:val="0"/>
        <w:autoSpaceDN w:val="0"/>
        <w:adjustRightInd w:val="0"/>
        <w:spacing w:after="0" w:line="240" w:lineRule="auto"/>
        <w:jc w:val="both"/>
        <w:rPr>
          <w:color w:val="auto"/>
          <w:sz w:val="28"/>
          <w:szCs w:val="28"/>
        </w:rPr>
      </w:pPr>
      <w:r>
        <w:rPr>
          <w:color w:val="auto"/>
          <w:sz w:val="28"/>
          <w:szCs w:val="28"/>
        </w:rPr>
        <w:t>Результат работы:</w:t>
      </w:r>
    </w:p>
    <w:p w14:paraId="2AF674A2" w14:textId="106CFAB1" w:rsidR="00C72BE8" w:rsidRPr="00C72BE8" w:rsidRDefault="00372B05" w:rsidP="00CA4E23">
      <w:pPr>
        <w:autoSpaceDE w:val="0"/>
        <w:autoSpaceDN w:val="0"/>
        <w:adjustRightInd w:val="0"/>
        <w:spacing w:after="0" w:line="240" w:lineRule="auto"/>
        <w:jc w:val="both"/>
        <w:rPr>
          <w:color w:val="auto"/>
          <w:sz w:val="28"/>
          <w:szCs w:val="28"/>
        </w:rPr>
      </w:pPr>
      <w:r w:rsidRPr="00372B05">
        <w:rPr>
          <w:noProof/>
          <w:color w:val="auto"/>
          <w:sz w:val="28"/>
          <w:szCs w:val="28"/>
        </w:rPr>
        <w:drawing>
          <wp:inline distT="0" distB="0" distL="0" distR="0" wp14:anchorId="3FDA112C" wp14:editId="724B9EF7">
            <wp:extent cx="2442798" cy="275844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3576" cy="2770610"/>
                    </a:xfrm>
                    <a:prstGeom prst="rect">
                      <a:avLst/>
                    </a:prstGeom>
                  </pic:spPr>
                </pic:pic>
              </a:graphicData>
            </a:graphic>
          </wp:inline>
        </w:drawing>
      </w:r>
    </w:p>
    <w:p w14:paraId="2903F953" w14:textId="4EEC6113" w:rsidR="00CA4E23" w:rsidRDefault="003E29F8" w:rsidP="00CA4E23">
      <w:r w:rsidRPr="00C72BE8">
        <w:rPr>
          <w:sz w:val="28"/>
          <w:szCs w:val="28"/>
        </w:rPr>
        <w:t>Объяснение:</w:t>
      </w:r>
      <w:r>
        <w:t xml:space="preserve"> </w:t>
      </w:r>
      <w:r>
        <w:br/>
      </w:r>
      <w:r>
        <w:rPr>
          <w:sz w:val="28"/>
          <w:szCs w:val="28"/>
        </w:rPr>
        <w:t xml:space="preserve">Мультиплексирование сообщений - </w:t>
      </w:r>
      <w:r w:rsidRPr="003E29F8">
        <w:rPr>
          <w:sz w:val="28"/>
          <w:szCs w:val="28"/>
        </w:rPr>
        <w:t>возможность одновременного обмена информацией с несколькими партнерами. Метод мультиплексирования широко применяется в модели взаимодействия процессов клиент–сервер.</w:t>
      </w:r>
      <w:r w:rsidR="005C34D4">
        <w:rPr>
          <w:sz w:val="28"/>
          <w:szCs w:val="28"/>
        </w:rPr>
        <w:br/>
      </w:r>
      <w:r w:rsidR="005C34D4" w:rsidRPr="005C34D4">
        <w:rPr>
          <w:sz w:val="28"/>
          <w:szCs w:val="28"/>
        </w:rPr>
        <w:t>В этой модели один из процессов является сервером. Сервер получает запросы от других процессов – клиентов – на выполнение некоторых действий и отправляет им результаты</w:t>
      </w:r>
      <w:r w:rsidR="005C34D4">
        <w:rPr>
          <w:sz w:val="28"/>
          <w:szCs w:val="28"/>
        </w:rPr>
        <w:t xml:space="preserve"> </w:t>
      </w:r>
      <w:r w:rsidR="005C34D4" w:rsidRPr="005C34D4">
        <w:rPr>
          <w:sz w:val="28"/>
          <w:szCs w:val="28"/>
        </w:rPr>
        <w:t>обработки запросов.</w:t>
      </w:r>
      <w:r w:rsidR="00533FB6">
        <w:rPr>
          <w:sz w:val="28"/>
          <w:szCs w:val="28"/>
        </w:rPr>
        <w:br/>
        <w:t>С</w:t>
      </w:r>
      <w:r w:rsidR="00533FB6" w:rsidRPr="00533FB6">
        <w:rPr>
          <w:sz w:val="28"/>
          <w:szCs w:val="28"/>
        </w:rPr>
        <w:t xml:space="preserve">ервер получает из очереди сообщений только сообщения с типом 1. В состав сообщений с типом 1, посылаемых серверу, процессы-клиенты включают значения своих идентификаторов процесса. Приняв сообщение с типом 1, сервер анализирует его содержание, выявляет идентификатор процесса, пославшего запрос, и отвечает клиенту, посылая сообщение с типом, равным идентификатору запрашивавшего </w:t>
      </w:r>
      <w:r w:rsidR="00533FB6" w:rsidRPr="00533FB6">
        <w:rPr>
          <w:sz w:val="28"/>
          <w:szCs w:val="28"/>
        </w:rPr>
        <w:lastRenderedPageBreak/>
        <w:t>процесса. Процесс-клиент после отправления запроса ожидает ответа в виде сообщения с типом, равным своему идентификатору. Поскольку идентификаторы процессов в системе различны, и ни один пользовательский процесс не может иметь PID равный 1, все сообщения могут быть прочитаны только теми процессами, которым они адресованы. Если обработка запроса занимает продолжительное время, сервер может организовывать параллельную обработку запросов, порождая для каждого запроса новый процесс-ребенок или новую нить исполнения.</w:t>
      </w:r>
      <w:r>
        <w:rPr>
          <w:sz w:val="28"/>
          <w:szCs w:val="28"/>
        </w:rPr>
        <w:br/>
      </w:r>
    </w:p>
    <w:p w14:paraId="3EB352D6" w14:textId="74B0C708" w:rsidR="00CA4E23" w:rsidRDefault="00CA4E23" w:rsidP="00CA4E23">
      <w:pPr>
        <w:pStyle w:val="1"/>
        <w:tabs>
          <w:tab w:val="left" w:pos="1920"/>
        </w:tabs>
      </w:pPr>
      <w:bookmarkStart w:id="4" w:name="_Toc40096248"/>
      <w:r>
        <w:t>Задание 5</w:t>
      </w:r>
      <w:bookmarkEnd w:id="4"/>
      <w:r>
        <w:tab/>
      </w:r>
    </w:p>
    <w:p w14:paraId="6CEE1E48" w14:textId="77777777" w:rsidR="00CA4E23" w:rsidRPr="00CA4E23" w:rsidRDefault="00CA4E23" w:rsidP="00CA4E23">
      <w:pPr>
        <w:autoSpaceDE w:val="0"/>
        <w:autoSpaceDN w:val="0"/>
        <w:adjustRightInd w:val="0"/>
        <w:spacing w:after="0" w:line="240" w:lineRule="auto"/>
        <w:jc w:val="both"/>
        <w:rPr>
          <w:color w:val="auto"/>
          <w:sz w:val="28"/>
          <w:szCs w:val="28"/>
          <w:lang w:eastAsia="ru-RU"/>
        </w:rPr>
      </w:pPr>
      <w:r w:rsidRPr="00CA4E23">
        <w:rPr>
          <w:b/>
          <w:bCs/>
          <w:sz w:val="28"/>
          <w:szCs w:val="28"/>
        </w:rPr>
        <w:t xml:space="preserve">Задача повышенной сложности: </w:t>
      </w:r>
      <w:r w:rsidRPr="00CA4E23">
        <w:rPr>
          <w:sz w:val="28"/>
          <w:szCs w:val="28"/>
        </w:rPr>
        <w:t>реализуйте семафоры через очереди сообщений.</w:t>
      </w:r>
    </w:p>
    <w:p w14:paraId="2F7A8F4F" w14:textId="4055CB2E" w:rsidR="00CA4E23" w:rsidRDefault="00CA4E23" w:rsidP="00CA4E23">
      <w:pPr>
        <w:rPr>
          <w:color w:val="FF0000"/>
          <w:sz w:val="28"/>
          <w:szCs w:val="28"/>
        </w:rPr>
      </w:pPr>
      <w:r>
        <w:rPr>
          <w:color w:val="FF0000"/>
          <w:sz w:val="28"/>
          <w:szCs w:val="28"/>
        </w:rPr>
        <w:t>20 баллов за оригинальную реализацию</w:t>
      </w:r>
      <w:r>
        <w:rPr>
          <w:color w:val="FF0000"/>
          <w:sz w:val="28"/>
          <w:szCs w:val="28"/>
        </w:rPr>
        <w:br/>
        <w:t>8 баллов – объяснение известного варианта</w:t>
      </w:r>
    </w:p>
    <w:p w14:paraId="5530E2B1" w14:textId="7A2E5937" w:rsidR="000B74A0" w:rsidRDefault="000B74A0" w:rsidP="00CA4E23">
      <w:pPr>
        <w:rPr>
          <w:sz w:val="28"/>
          <w:szCs w:val="28"/>
        </w:rPr>
      </w:pPr>
      <w:r>
        <w:rPr>
          <w:sz w:val="28"/>
          <w:szCs w:val="28"/>
        </w:rPr>
        <w:t>Текст программы:</w:t>
      </w:r>
    </w:p>
    <w:p w14:paraId="4AE6C9B1" w14:textId="77777777" w:rsidR="00FF0644" w:rsidRDefault="000B74A0" w:rsidP="00CA4E23">
      <w:pPr>
        <w:rPr>
          <w:sz w:val="28"/>
          <w:szCs w:val="28"/>
          <w:lang w:val="en-US"/>
        </w:rPr>
      </w:pPr>
      <w:r w:rsidRPr="000B74A0">
        <w:rPr>
          <w:sz w:val="28"/>
          <w:szCs w:val="28"/>
          <w:lang w:val="en-US"/>
        </w:rPr>
        <w:t>09-5</w:t>
      </w:r>
      <w:r>
        <w:rPr>
          <w:sz w:val="28"/>
          <w:szCs w:val="28"/>
          <w:lang w:val="en-US"/>
        </w:rPr>
        <w:t>a</w:t>
      </w:r>
      <w:r w:rsidRPr="000B74A0">
        <w:rPr>
          <w:sz w:val="28"/>
          <w:szCs w:val="28"/>
          <w:lang w:val="en-US"/>
        </w:rPr>
        <w:t>.</w:t>
      </w:r>
      <w:r>
        <w:rPr>
          <w:sz w:val="28"/>
          <w:szCs w:val="28"/>
          <w:lang w:val="en-US"/>
        </w:rPr>
        <w:t>c</w:t>
      </w:r>
      <w:r w:rsidRPr="000B74A0">
        <w:rPr>
          <w:sz w:val="28"/>
          <w:szCs w:val="28"/>
          <w:lang w:val="en-US"/>
        </w:rPr>
        <w:t xml:space="preserve"> – </w:t>
      </w:r>
      <w:r>
        <w:rPr>
          <w:sz w:val="28"/>
          <w:szCs w:val="28"/>
          <w:lang w:val="en-US"/>
        </w:rPr>
        <w:t>server</w:t>
      </w:r>
    </w:p>
    <w:p w14:paraId="5F21962E" w14:textId="6EABABB2" w:rsidR="000B74A0" w:rsidRDefault="00FF0644" w:rsidP="00CA4E23">
      <w:pPr>
        <w:rPr>
          <w:sz w:val="28"/>
          <w:szCs w:val="28"/>
          <w:lang w:val="en-US"/>
        </w:rPr>
      </w:pPr>
      <w:r w:rsidRPr="00FF0644">
        <w:rPr>
          <w:noProof/>
          <w:sz w:val="28"/>
          <w:szCs w:val="28"/>
          <w:lang w:val="en-US"/>
        </w:rPr>
        <w:drawing>
          <wp:inline distT="0" distB="0" distL="0" distR="0" wp14:anchorId="1E1BA98F" wp14:editId="74B7EB70">
            <wp:extent cx="4856133" cy="5821680"/>
            <wp:effectExtent l="0" t="0" r="190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6839" cy="5906445"/>
                    </a:xfrm>
                    <a:prstGeom prst="rect">
                      <a:avLst/>
                    </a:prstGeom>
                  </pic:spPr>
                </pic:pic>
              </a:graphicData>
            </a:graphic>
          </wp:inline>
        </w:drawing>
      </w:r>
    </w:p>
    <w:p w14:paraId="56B74EAF" w14:textId="1CC86B5F" w:rsidR="00FF0644" w:rsidRDefault="00FF0644" w:rsidP="00CA4E23">
      <w:pPr>
        <w:rPr>
          <w:sz w:val="28"/>
          <w:szCs w:val="28"/>
          <w:lang w:val="en-US"/>
        </w:rPr>
      </w:pPr>
      <w:r>
        <w:rPr>
          <w:sz w:val="28"/>
          <w:szCs w:val="28"/>
          <w:lang w:val="en-US"/>
        </w:rPr>
        <w:lastRenderedPageBreak/>
        <w:br/>
      </w:r>
      <w:r w:rsidRPr="00FF0644">
        <w:rPr>
          <w:noProof/>
          <w:sz w:val="28"/>
          <w:szCs w:val="28"/>
          <w:lang w:val="en-US"/>
        </w:rPr>
        <w:drawing>
          <wp:inline distT="0" distB="0" distL="0" distR="0" wp14:anchorId="138D7B1D" wp14:editId="35B8C0DB">
            <wp:extent cx="5151566" cy="6035563"/>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1566" cy="6035563"/>
                    </a:xfrm>
                    <a:prstGeom prst="rect">
                      <a:avLst/>
                    </a:prstGeom>
                  </pic:spPr>
                </pic:pic>
              </a:graphicData>
            </a:graphic>
          </wp:inline>
        </w:drawing>
      </w:r>
    </w:p>
    <w:p w14:paraId="15A1DCB4" w14:textId="5C57FF0E" w:rsidR="00FF0644" w:rsidRDefault="00FF0644" w:rsidP="00CA4E23">
      <w:pPr>
        <w:rPr>
          <w:sz w:val="28"/>
          <w:szCs w:val="28"/>
          <w:lang w:val="en-US"/>
        </w:rPr>
      </w:pPr>
      <w:r w:rsidRPr="00FF0644">
        <w:rPr>
          <w:noProof/>
          <w:sz w:val="28"/>
          <w:szCs w:val="28"/>
          <w:lang w:val="en-US"/>
        </w:rPr>
        <w:drawing>
          <wp:inline distT="0" distB="0" distL="0" distR="0" wp14:anchorId="36E09D45" wp14:editId="61FE2A18">
            <wp:extent cx="5159187" cy="1996613"/>
            <wp:effectExtent l="0" t="0" r="381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9187" cy="1996613"/>
                    </a:xfrm>
                    <a:prstGeom prst="rect">
                      <a:avLst/>
                    </a:prstGeom>
                  </pic:spPr>
                </pic:pic>
              </a:graphicData>
            </a:graphic>
          </wp:inline>
        </w:drawing>
      </w:r>
    </w:p>
    <w:p w14:paraId="21273821" w14:textId="77777777" w:rsidR="00FF0644" w:rsidRDefault="00FF0644" w:rsidP="00CA4E23">
      <w:pPr>
        <w:rPr>
          <w:sz w:val="28"/>
          <w:szCs w:val="28"/>
          <w:lang w:val="en-US"/>
        </w:rPr>
      </w:pPr>
    </w:p>
    <w:p w14:paraId="587272FD" w14:textId="77777777" w:rsidR="00FF0644" w:rsidRDefault="00FF0644" w:rsidP="00CA4E23">
      <w:pPr>
        <w:rPr>
          <w:sz w:val="28"/>
          <w:szCs w:val="28"/>
          <w:lang w:val="en-US"/>
        </w:rPr>
      </w:pPr>
    </w:p>
    <w:p w14:paraId="05D6964D" w14:textId="77777777" w:rsidR="00FF0644" w:rsidRDefault="00FF0644" w:rsidP="00CA4E23">
      <w:pPr>
        <w:rPr>
          <w:sz w:val="28"/>
          <w:szCs w:val="28"/>
          <w:lang w:val="en-US"/>
        </w:rPr>
      </w:pPr>
    </w:p>
    <w:p w14:paraId="0B007AD1" w14:textId="39B23CE3" w:rsidR="000B74A0" w:rsidRDefault="000B74A0" w:rsidP="00CA4E23">
      <w:pPr>
        <w:rPr>
          <w:sz w:val="28"/>
          <w:szCs w:val="28"/>
          <w:lang w:val="en-US"/>
        </w:rPr>
      </w:pPr>
      <w:r>
        <w:rPr>
          <w:sz w:val="28"/>
          <w:szCs w:val="28"/>
          <w:lang w:val="en-US"/>
        </w:rPr>
        <w:lastRenderedPageBreak/>
        <w:t xml:space="preserve">09-5b.c </w:t>
      </w:r>
      <w:r w:rsidR="00FF0644">
        <w:rPr>
          <w:sz w:val="28"/>
          <w:szCs w:val="28"/>
          <w:lang w:val="en-US"/>
        </w:rPr>
        <w:t>–</w:t>
      </w:r>
      <w:r>
        <w:rPr>
          <w:sz w:val="28"/>
          <w:szCs w:val="28"/>
          <w:lang w:val="en-US"/>
        </w:rPr>
        <w:t xml:space="preserve"> client</w:t>
      </w:r>
    </w:p>
    <w:p w14:paraId="4F3F0519" w14:textId="3376C698" w:rsidR="00FF0644" w:rsidRDefault="00FF0644" w:rsidP="00CA4E23">
      <w:pPr>
        <w:rPr>
          <w:sz w:val="28"/>
          <w:szCs w:val="28"/>
        </w:rPr>
      </w:pPr>
      <w:r w:rsidRPr="00FF0644">
        <w:rPr>
          <w:noProof/>
          <w:sz w:val="28"/>
          <w:szCs w:val="28"/>
        </w:rPr>
        <w:drawing>
          <wp:inline distT="0" distB="0" distL="0" distR="0" wp14:anchorId="1CAECACD" wp14:editId="39C48E1E">
            <wp:extent cx="4802352" cy="5730240"/>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6432" cy="5747041"/>
                    </a:xfrm>
                    <a:prstGeom prst="rect">
                      <a:avLst/>
                    </a:prstGeom>
                  </pic:spPr>
                </pic:pic>
              </a:graphicData>
            </a:graphic>
          </wp:inline>
        </w:drawing>
      </w:r>
    </w:p>
    <w:p w14:paraId="6EAD919A" w14:textId="41FB4096" w:rsidR="00FF0644" w:rsidRPr="000B74A0" w:rsidRDefault="00FF0644" w:rsidP="00CA4E23">
      <w:pPr>
        <w:rPr>
          <w:sz w:val="28"/>
          <w:szCs w:val="28"/>
        </w:rPr>
      </w:pPr>
      <w:r w:rsidRPr="00FF0644">
        <w:rPr>
          <w:noProof/>
          <w:sz w:val="28"/>
          <w:szCs w:val="28"/>
        </w:rPr>
        <w:drawing>
          <wp:inline distT="0" distB="0" distL="0" distR="0" wp14:anchorId="5EE9A317" wp14:editId="44229913">
            <wp:extent cx="5159187" cy="3200677"/>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9187" cy="3200677"/>
                    </a:xfrm>
                    <a:prstGeom prst="rect">
                      <a:avLst/>
                    </a:prstGeom>
                  </pic:spPr>
                </pic:pic>
              </a:graphicData>
            </a:graphic>
          </wp:inline>
        </w:drawing>
      </w:r>
    </w:p>
    <w:p w14:paraId="3BFE07A1" w14:textId="20937D0B" w:rsidR="000B74A0" w:rsidRPr="00372B05" w:rsidRDefault="000B74A0" w:rsidP="00CA4E23">
      <w:pPr>
        <w:rPr>
          <w:sz w:val="28"/>
          <w:szCs w:val="28"/>
        </w:rPr>
      </w:pPr>
      <w:r>
        <w:rPr>
          <w:sz w:val="28"/>
          <w:szCs w:val="28"/>
        </w:rPr>
        <w:lastRenderedPageBreak/>
        <w:t>Формат вызова:</w:t>
      </w:r>
      <w:r>
        <w:rPr>
          <w:sz w:val="28"/>
          <w:szCs w:val="28"/>
        </w:rPr>
        <w:br/>
      </w:r>
      <w:r w:rsidRPr="000B74A0">
        <w:rPr>
          <w:noProof/>
          <w:sz w:val="28"/>
          <w:szCs w:val="28"/>
        </w:rPr>
        <w:drawing>
          <wp:inline distT="0" distB="0" distL="0" distR="0" wp14:anchorId="5C87314B" wp14:editId="497AFD1C">
            <wp:extent cx="3436918" cy="34293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6918" cy="342930"/>
                    </a:xfrm>
                    <a:prstGeom prst="rect">
                      <a:avLst/>
                    </a:prstGeom>
                  </pic:spPr>
                </pic:pic>
              </a:graphicData>
            </a:graphic>
          </wp:inline>
        </w:drawing>
      </w:r>
      <w:r w:rsidRPr="000B74A0">
        <w:rPr>
          <w:noProof/>
          <w:sz w:val="28"/>
          <w:szCs w:val="28"/>
        </w:rPr>
        <w:drawing>
          <wp:inline distT="0" distB="0" distL="0" distR="0" wp14:anchorId="1349A480" wp14:editId="0B3888DC">
            <wp:extent cx="3475021" cy="297206"/>
            <wp:effectExtent l="0" t="0" r="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5021" cy="297206"/>
                    </a:xfrm>
                    <a:prstGeom prst="rect">
                      <a:avLst/>
                    </a:prstGeom>
                  </pic:spPr>
                </pic:pic>
              </a:graphicData>
            </a:graphic>
          </wp:inline>
        </w:drawing>
      </w:r>
    </w:p>
    <w:p w14:paraId="1336C1BA" w14:textId="580E3F1F" w:rsidR="00CA4E23" w:rsidRPr="00FA1D4E" w:rsidRDefault="000B74A0" w:rsidP="00CA4E23">
      <w:r>
        <w:t>Результат</w:t>
      </w:r>
      <w:r w:rsidRPr="00FA1D4E">
        <w:t xml:space="preserve"> </w:t>
      </w:r>
      <w:r>
        <w:t>работы</w:t>
      </w:r>
      <w:r w:rsidRPr="00FA1D4E">
        <w:t xml:space="preserve"> </w:t>
      </w:r>
      <w:r>
        <w:t>программы</w:t>
      </w:r>
      <w:r w:rsidRPr="00FA1D4E">
        <w:t>:</w:t>
      </w:r>
      <w:r w:rsidR="000D1A2B" w:rsidRPr="00FA1D4E">
        <w:br/>
      </w:r>
      <w:r w:rsidR="00A77B85">
        <w:rPr>
          <w:noProof/>
          <w:lang w:val="en-US"/>
        </w:rPr>
        <w:drawing>
          <wp:inline distT="0" distB="0" distL="0" distR="0" wp14:anchorId="5BA2EFE8" wp14:editId="18ED060F">
            <wp:extent cx="6642100" cy="3289300"/>
            <wp:effectExtent l="0" t="0" r="635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2100" cy="3289300"/>
                    </a:xfrm>
                    <a:prstGeom prst="rect">
                      <a:avLst/>
                    </a:prstGeom>
                    <a:noFill/>
                    <a:ln>
                      <a:noFill/>
                    </a:ln>
                  </pic:spPr>
                </pic:pic>
              </a:graphicData>
            </a:graphic>
          </wp:inline>
        </w:drawing>
      </w:r>
    </w:p>
    <w:p w14:paraId="5E1B4B2D" w14:textId="3C9215FE" w:rsidR="000B74A0" w:rsidRPr="00CA4E23" w:rsidRDefault="000B74A0" w:rsidP="00CA4E23">
      <w:r>
        <w:t>Объяснение:</w:t>
      </w:r>
      <w:r>
        <w:br/>
      </w:r>
      <w:r w:rsidR="000D1A2B">
        <w:t xml:space="preserve">Для реализации семафоров с помощью очередей сообщений используется новый синхронизирующий процесс. </w:t>
      </w:r>
      <w:r w:rsidR="000D1A2B">
        <w:br/>
      </w:r>
      <w:r w:rsidR="000D1A2B" w:rsidRPr="000D1A2B">
        <w:t>Этот процесс имеет счетчик и очередь для процессов, ожидающих включения семафора. Для того чтобы выполнить операции P и V, процессы посылают синхронизирующему процессу сообщения, в которых указывают свои потребности, после чего ожидают получения подтверждения от синхронизирующего процесса.</w:t>
      </w:r>
      <w:r w:rsidR="000D1A2B">
        <w:br/>
      </w:r>
      <w:r w:rsidR="000D1A2B" w:rsidRPr="000D1A2B">
        <w:t>После получения сообщения синхронизирующий процесс проверяет значение счетчика, чтобы выяснить, можно ли совершить требуемую операцию. Операция V всегда может быть выполнена, в то время как операция P может потребовать блокирования процесса. Если операция может быть совершена, то она выполняется, и синхронизирующий процесс посылает подтверждающее сообщение. Если процесс должен быть блокирован, то его идентификатор заносится в очередь блокированных процессов, и подтверждение не посылается. Позднее, когда какой-либо из других процессов выполнит операцию V, один из блокированных процессов удаляется из очереди ожидания и получает соответствующее подтверждение.</w:t>
      </w:r>
      <w:r w:rsidR="000D1A2B">
        <w:br/>
      </w:r>
    </w:p>
    <w:p w14:paraId="49187336" w14:textId="55CA118A" w:rsidR="00553EAF" w:rsidRPr="00EB0EFC" w:rsidRDefault="00571C88" w:rsidP="00EB0EFC">
      <w:r>
        <w:t xml:space="preserve"> </w:t>
      </w:r>
    </w:p>
    <w:sectPr w:rsidR="00553EAF" w:rsidRPr="00EB0EFC" w:rsidSect="000B68E3">
      <w:footerReference w:type="default" r:id="rId4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215AC" w14:textId="77777777" w:rsidR="00F31CB3" w:rsidRDefault="00F31CB3">
      <w:pPr>
        <w:spacing w:after="0" w:line="240" w:lineRule="auto"/>
      </w:pPr>
      <w:r>
        <w:separator/>
      </w:r>
    </w:p>
  </w:endnote>
  <w:endnote w:type="continuationSeparator" w:id="0">
    <w:p w14:paraId="49073C3D" w14:textId="77777777" w:rsidR="00F31CB3" w:rsidRDefault="00F31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6165181"/>
      <w:docPartObj>
        <w:docPartGallery w:val="Page Numbers (Bottom of Page)"/>
        <w:docPartUnique/>
      </w:docPartObj>
    </w:sdtPr>
    <w:sdtEndPr/>
    <w:sdtContent>
      <w:p w14:paraId="5F803ADF" w14:textId="77777777" w:rsidR="0076652D" w:rsidRDefault="000B5784">
        <w:pPr>
          <w:pStyle w:val="a4"/>
          <w:jc w:val="right"/>
        </w:pPr>
        <w:r>
          <w:fldChar w:fldCharType="begin"/>
        </w:r>
        <w:r>
          <w:instrText>PAGE   \* MERGEFORMAT</w:instrText>
        </w:r>
        <w:r>
          <w:fldChar w:fldCharType="separate"/>
        </w:r>
        <w:r>
          <w:rPr>
            <w:noProof/>
          </w:rPr>
          <w:t>2</w:t>
        </w:r>
        <w:r>
          <w:fldChar w:fldCharType="end"/>
        </w:r>
      </w:p>
    </w:sdtContent>
  </w:sdt>
  <w:p w14:paraId="555F6C34" w14:textId="77777777" w:rsidR="000A32E0" w:rsidRDefault="00F31CB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35587" w14:textId="77777777" w:rsidR="00F31CB3" w:rsidRDefault="00F31CB3">
      <w:pPr>
        <w:spacing w:after="0" w:line="240" w:lineRule="auto"/>
      </w:pPr>
      <w:r>
        <w:separator/>
      </w:r>
    </w:p>
  </w:footnote>
  <w:footnote w:type="continuationSeparator" w:id="0">
    <w:p w14:paraId="4AD876CA" w14:textId="77777777" w:rsidR="00F31CB3" w:rsidRDefault="00F31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71637"/>
    <w:multiLevelType w:val="hybridMultilevel"/>
    <w:tmpl w:val="7B6C4086"/>
    <w:lvl w:ilvl="0" w:tplc="8262898E">
      <w:start w:val="1"/>
      <w:numFmt w:val="decimal"/>
      <w:lvlText w:val="%1."/>
      <w:lvlJc w:val="left"/>
      <w:pPr>
        <w:ind w:left="720" w:hanging="360"/>
      </w:pPr>
      <w:rPr>
        <w:rFonts w:asciiTheme="minorHAnsi" w:hAnsiTheme="minorHAnsi"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DC67E57"/>
    <w:multiLevelType w:val="hybridMultilevel"/>
    <w:tmpl w:val="7B6C4086"/>
    <w:lvl w:ilvl="0" w:tplc="8262898E">
      <w:start w:val="1"/>
      <w:numFmt w:val="decimal"/>
      <w:lvlText w:val="%1."/>
      <w:lvlJc w:val="left"/>
      <w:pPr>
        <w:ind w:left="720" w:hanging="360"/>
      </w:pPr>
      <w:rPr>
        <w:rFonts w:asciiTheme="minorHAnsi" w:hAnsiTheme="minorHAnsi"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33C670CF"/>
    <w:multiLevelType w:val="hybridMultilevel"/>
    <w:tmpl w:val="7B6C4086"/>
    <w:lvl w:ilvl="0" w:tplc="8262898E">
      <w:start w:val="1"/>
      <w:numFmt w:val="decimal"/>
      <w:lvlText w:val="%1."/>
      <w:lvlJc w:val="left"/>
      <w:pPr>
        <w:ind w:left="720" w:hanging="360"/>
      </w:pPr>
      <w:rPr>
        <w:rFonts w:asciiTheme="minorHAnsi" w:hAnsiTheme="minorHAnsi"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3A935390"/>
    <w:multiLevelType w:val="hybridMultilevel"/>
    <w:tmpl w:val="90582CF6"/>
    <w:lvl w:ilvl="0" w:tplc="FB442934">
      <w:start w:val="1"/>
      <w:numFmt w:val="decimal"/>
      <w:lvlText w:val="%1."/>
      <w:lvlJc w:val="left"/>
      <w:pPr>
        <w:ind w:left="720" w:hanging="360"/>
      </w:pPr>
      <w:rPr>
        <w:rFonts w:asciiTheme="minorHAnsi" w:hAnsiTheme="minorHAnsi"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0745318"/>
    <w:multiLevelType w:val="hybridMultilevel"/>
    <w:tmpl w:val="0FC2D2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EFD0E45"/>
    <w:multiLevelType w:val="hybridMultilevel"/>
    <w:tmpl w:val="1EA05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F606B72"/>
    <w:multiLevelType w:val="hybridMultilevel"/>
    <w:tmpl w:val="90582CF6"/>
    <w:lvl w:ilvl="0" w:tplc="FB442934">
      <w:start w:val="1"/>
      <w:numFmt w:val="decimal"/>
      <w:lvlText w:val="%1."/>
      <w:lvlJc w:val="left"/>
      <w:pPr>
        <w:ind w:left="720" w:hanging="360"/>
      </w:pPr>
      <w:rPr>
        <w:rFonts w:asciiTheme="minorHAnsi" w:hAnsiTheme="minorHAnsi"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8FC"/>
    <w:rsid w:val="000003EE"/>
    <w:rsid w:val="000302BA"/>
    <w:rsid w:val="00033B7F"/>
    <w:rsid w:val="0004322F"/>
    <w:rsid w:val="00083531"/>
    <w:rsid w:val="000A19E1"/>
    <w:rsid w:val="000A7EAB"/>
    <w:rsid w:val="000B5784"/>
    <w:rsid w:val="000B68E3"/>
    <w:rsid w:val="000B74A0"/>
    <w:rsid w:val="000D1A2B"/>
    <w:rsid w:val="000F0324"/>
    <w:rsid w:val="001166BA"/>
    <w:rsid w:val="0011714F"/>
    <w:rsid w:val="001C4CE8"/>
    <w:rsid w:val="00217938"/>
    <w:rsid w:val="00271F1A"/>
    <w:rsid w:val="00274B0E"/>
    <w:rsid w:val="002F4059"/>
    <w:rsid w:val="00311283"/>
    <w:rsid w:val="00370ED6"/>
    <w:rsid w:val="00372B05"/>
    <w:rsid w:val="0039397D"/>
    <w:rsid w:val="003C18FC"/>
    <w:rsid w:val="003D02FA"/>
    <w:rsid w:val="003E29F8"/>
    <w:rsid w:val="0043634B"/>
    <w:rsid w:val="0045034F"/>
    <w:rsid w:val="004A56CF"/>
    <w:rsid w:val="004B569B"/>
    <w:rsid w:val="004D0A23"/>
    <w:rsid w:val="00533FB6"/>
    <w:rsid w:val="00553EAF"/>
    <w:rsid w:val="00571C88"/>
    <w:rsid w:val="005C34D4"/>
    <w:rsid w:val="005C3B9A"/>
    <w:rsid w:val="005F27A2"/>
    <w:rsid w:val="0060346E"/>
    <w:rsid w:val="00624FB6"/>
    <w:rsid w:val="00630B24"/>
    <w:rsid w:val="00697662"/>
    <w:rsid w:val="006F4E91"/>
    <w:rsid w:val="00790150"/>
    <w:rsid w:val="00794E0F"/>
    <w:rsid w:val="007B3589"/>
    <w:rsid w:val="007C589D"/>
    <w:rsid w:val="007E1BD0"/>
    <w:rsid w:val="007E2985"/>
    <w:rsid w:val="008137E6"/>
    <w:rsid w:val="00832E4D"/>
    <w:rsid w:val="00884EA9"/>
    <w:rsid w:val="00893645"/>
    <w:rsid w:val="008A1B2F"/>
    <w:rsid w:val="008C5C80"/>
    <w:rsid w:val="008D2C99"/>
    <w:rsid w:val="008F587A"/>
    <w:rsid w:val="00902320"/>
    <w:rsid w:val="009221A3"/>
    <w:rsid w:val="0092260F"/>
    <w:rsid w:val="00927342"/>
    <w:rsid w:val="00987FEB"/>
    <w:rsid w:val="009E6B67"/>
    <w:rsid w:val="00A53E43"/>
    <w:rsid w:val="00A622A4"/>
    <w:rsid w:val="00A77B85"/>
    <w:rsid w:val="00A81273"/>
    <w:rsid w:val="00AB0E29"/>
    <w:rsid w:val="00B214E6"/>
    <w:rsid w:val="00BB6C90"/>
    <w:rsid w:val="00BD5CFA"/>
    <w:rsid w:val="00BF1CB7"/>
    <w:rsid w:val="00C72BE8"/>
    <w:rsid w:val="00C83A3D"/>
    <w:rsid w:val="00CA19B1"/>
    <w:rsid w:val="00CA4E23"/>
    <w:rsid w:val="00CC6989"/>
    <w:rsid w:val="00CD4044"/>
    <w:rsid w:val="00CF356F"/>
    <w:rsid w:val="00D27E98"/>
    <w:rsid w:val="00D442E2"/>
    <w:rsid w:val="00D464A3"/>
    <w:rsid w:val="00D529BA"/>
    <w:rsid w:val="00D75CDA"/>
    <w:rsid w:val="00D91F04"/>
    <w:rsid w:val="00DD41F8"/>
    <w:rsid w:val="00E03CD1"/>
    <w:rsid w:val="00E11958"/>
    <w:rsid w:val="00E26358"/>
    <w:rsid w:val="00E42181"/>
    <w:rsid w:val="00E46A97"/>
    <w:rsid w:val="00E720FD"/>
    <w:rsid w:val="00E97CBC"/>
    <w:rsid w:val="00EB0EFC"/>
    <w:rsid w:val="00EB227E"/>
    <w:rsid w:val="00ED0024"/>
    <w:rsid w:val="00EF6CC2"/>
    <w:rsid w:val="00F31CB3"/>
    <w:rsid w:val="00F379C9"/>
    <w:rsid w:val="00F7497D"/>
    <w:rsid w:val="00F95805"/>
    <w:rsid w:val="00FA1D4E"/>
    <w:rsid w:val="00FF0644"/>
    <w:rsid w:val="00FF08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BB0D7"/>
  <w15:chartTrackingRefBased/>
  <w15:docId w15:val="{1FB4D127-ECD3-47A2-837B-018BCC752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9B1"/>
    <w:rPr>
      <w:rFonts w:ascii="Times New Roman" w:eastAsia="Times New Roman" w:hAnsi="Times New Roman" w:cs="Times New Roman"/>
      <w:color w:val="000000"/>
      <w:sz w:val="24"/>
      <w:szCs w:val="24"/>
      <w:lang w:eastAsia="zh-CN"/>
    </w:rPr>
  </w:style>
  <w:style w:type="paragraph" w:styleId="1">
    <w:name w:val="heading 1"/>
    <w:basedOn w:val="a"/>
    <w:next w:val="a"/>
    <w:link w:val="10"/>
    <w:uiPriority w:val="9"/>
    <w:qFormat/>
    <w:rsid w:val="003C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18FC"/>
    <w:pPr>
      <w:ind w:left="720"/>
      <w:contextualSpacing/>
    </w:pPr>
  </w:style>
  <w:style w:type="paragraph" w:styleId="a4">
    <w:name w:val="footer"/>
    <w:basedOn w:val="a"/>
    <w:link w:val="a5"/>
    <w:uiPriority w:val="99"/>
    <w:rsid w:val="003C18FC"/>
    <w:pPr>
      <w:tabs>
        <w:tab w:val="center" w:pos="4153"/>
        <w:tab w:val="right" w:pos="8306"/>
      </w:tabs>
      <w:spacing w:after="0" w:line="240" w:lineRule="auto"/>
      <w:jc w:val="both"/>
    </w:pPr>
    <w:rPr>
      <w:color w:val="auto"/>
      <w:szCs w:val="20"/>
      <w:lang w:eastAsia="ru-RU"/>
    </w:rPr>
  </w:style>
  <w:style w:type="character" w:customStyle="1" w:styleId="a5">
    <w:name w:val="Нижний колонтитул Знак"/>
    <w:basedOn w:val="a0"/>
    <w:link w:val="a4"/>
    <w:uiPriority w:val="99"/>
    <w:rsid w:val="003C18FC"/>
    <w:rPr>
      <w:rFonts w:ascii="Times New Roman" w:eastAsia="Times New Roman" w:hAnsi="Times New Roman" w:cs="Times New Roman"/>
      <w:sz w:val="24"/>
      <w:szCs w:val="20"/>
      <w:lang w:eastAsia="ru-RU"/>
    </w:rPr>
  </w:style>
  <w:style w:type="character" w:customStyle="1" w:styleId="10">
    <w:name w:val="Заголовок 1 Знак"/>
    <w:basedOn w:val="a0"/>
    <w:link w:val="1"/>
    <w:uiPriority w:val="9"/>
    <w:rsid w:val="003C18FC"/>
    <w:rPr>
      <w:rFonts w:asciiTheme="majorHAnsi" w:eastAsiaTheme="majorEastAsia" w:hAnsiTheme="majorHAnsi" w:cstheme="majorBidi"/>
      <w:color w:val="2F5496" w:themeColor="accent1" w:themeShade="BF"/>
      <w:sz w:val="32"/>
      <w:szCs w:val="32"/>
      <w:lang w:eastAsia="zh-CN"/>
    </w:rPr>
  </w:style>
  <w:style w:type="paragraph" w:styleId="a6">
    <w:name w:val="TOC Heading"/>
    <w:basedOn w:val="1"/>
    <w:next w:val="a"/>
    <w:uiPriority w:val="39"/>
    <w:unhideWhenUsed/>
    <w:qFormat/>
    <w:rsid w:val="003C18FC"/>
    <w:pPr>
      <w:outlineLvl w:val="9"/>
    </w:pPr>
    <w:rPr>
      <w:lang w:eastAsia="ru-RU"/>
    </w:rPr>
  </w:style>
  <w:style w:type="paragraph" w:styleId="11">
    <w:name w:val="toc 1"/>
    <w:basedOn w:val="a"/>
    <w:next w:val="a"/>
    <w:autoRedefine/>
    <w:uiPriority w:val="39"/>
    <w:unhideWhenUsed/>
    <w:rsid w:val="003C18FC"/>
    <w:pPr>
      <w:spacing w:after="100"/>
    </w:pPr>
  </w:style>
  <w:style w:type="character" w:styleId="a7">
    <w:name w:val="Hyperlink"/>
    <w:basedOn w:val="a0"/>
    <w:uiPriority w:val="99"/>
    <w:unhideWhenUsed/>
    <w:rsid w:val="003C18FC"/>
    <w:rPr>
      <w:color w:val="0563C1" w:themeColor="hyperlink"/>
      <w:u w:val="single"/>
    </w:rPr>
  </w:style>
  <w:style w:type="character" w:styleId="a8">
    <w:name w:val="Emphasis"/>
    <w:basedOn w:val="a0"/>
    <w:uiPriority w:val="20"/>
    <w:qFormat/>
    <w:rsid w:val="00D529BA"/>
    <w:rPr>
      <w:i/>
      <w:iCs/>
    </w:rPr>
  </w:style>
  <w:style w:type="paragraph" w:styleId="a9">
    <w:name w:val="caption"/>
    <w:basedOn w:val="a"/>
    <w:next w:val="a"/>
    <w:uiPriority w:val="35"/>
    <w:unhideWhenUsed/>
    <w:qFormat/>
    <w:rsid w:val="00EB0E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04379">
      <w:bodyDiv w:val="1"/>
      <w:marLeft w:val="0"/>
      <w:marRight w:val="0"/>
      <w:marTop w:val="0"/>
      <w:marBottom w:val="0"/>
      <w:divBdr>
        <w:top w:val="none" w:sz="0" w:space="0" w:color="auto"/>
        <w:left w:val="none" w:sz="0" w:space="0" w:color="auto"/>
        <w:bottom w:val="none" w:sz="0" w:space="0" w:color="auto"/>
        <w:right w:val="none" w:sz="0" w:space="0" w:color="auto"/>
      </w:divBdr>
    </w:div>
    <w:div w:id="392121697">
      <w:bodyDiv w:val="1"/>
      <w:marLeft w:val="0"/>
      <w:marRight w:val="0"/>
      <w:marTop w:val="0"/>
      <w:marBottom w:val="0"/>
      <w:divBdr>
        <w:top w:val="none" w:sz="0" w:space="0" w:color="auto"/>
        <w:left w:val="none" w:sz="0" w:space="0" w:color="auto"/>
        <w:bottom w:val="none" w:sz="0" w:space="0" w:color="auto"/>
        <w:right w:val="none" w:sz="0" w:space="0" w:color="auto"/>
      </w:divBdr>
    </w:div>
    <w:div w:id="582296990">
      <w:bodyDiv w:val="1"/>
      <w:marLeft w:val="0"/>
      <w:marRight w:val="0"/>
      <w:marTop w:val="0"/>
      <w:marBottom w:val="0"/>
      <w:divBdr>
        <w:top w:val="none" w:sz="0" w:space="0" w:color="auto"/>
        <w:left w:val="none" w:sz="0" w:space="0" w:color="auto"/>
        <w:bottom w:val="none" w:sz="0" w:space="0" w:color="auto"/>
        <w:right w:val="none" w:sz="0" w:space="0" w:color="auto"/>
      </w:divBdr>
    </w:div>
    <w:div w:id="757138214">
      <w:bodyDiv w:val="1"/>
      <w:marLeft w:val="0"/>
      <w:marRight w:val="0"/>
      <w:marTop w:val="0"/>
      <w:marBottom w:val="0"/>
      <w:divBdr>
        <w:top w:val="none" w:sz="0" w:space="0" w:color="auto"/>
        <w:left w:val="none" w:sz="0" w:space="0" w:color="auto"/>
        <w:bottom w:val="none" w:sz="0" w:space="0" w:color="auto"/>
        <w:right w:val="none" w:sz="0" w:space="0" w:color="auto"/>
      </w:divBdr>
    </w:div>
    <w:div w:id="779833237">
      <w:bodyDiv w:val="1"/>
      <w:marLeft w:val="0"/>
      <w:marRight w:val="0"/>
      <w:marTop w:val="0"/>
      <w:marBottom w:val="0"/>
      <w:divBdr>
        <w:top w:val="none" w:sz="0" w:space="0" w:color="auto"/>
        <w:left w:val="none" w:sz="0" w:space="0" w:color="auto"/>
        <w:bottom w:val="none" w:sz="0" w:space="0" w:color="auto"/>
        <w:right w:val="none" w:sz="0" w:space="0" w:color="auto"/>
      </w:divBdr>
    </w:div>
    <w:div w:id="782578095">
      <w:bodyDiv w:val="1"/>
      <w:marLeft w:val="0"/>
      <w:marRight w:val="0"/>
      <w:marTop w:val="0"/>
      <w:marBottom w:val="0"/>
      <w:divBdr>
        <w:top w:val="none" w:sz="0" w:space="0" w:color="auto"/>
        <w:left w:val="none" w:sz="0" w:space="0" w:color="auto"/>
        <w:bottom w:val="none" w:sz="0" w:space="0" w:color="auto"/>
        <w:right w:val="none" w:sz="0" w:space="0" w:color="auto"/>
      </w:divBdr>
    </w:div>
    <w:div w:id="919027513">
      <w:bodyDiv w:val="1"/>
      <w:marLeft w:val="0"/>
      <w:marRight w:val="0"/>
      <w:marTop w:val="0"/>
      <w:marBottom w:val="0"/>
      <w:divBdr>
        <w:top w:val="none" w:sz="0" w:space="0" w:color="auto"/>
        <w:left w:val="none" w:sz="0" w:space="0" w:color="auto"/>
        <w:bottom w:val="none" w:sz="0" w:space="0" w:color="auto"/>
        <w:right w:val="none" w:sz="0" w:space="0" w:color="auto"/>
      </w:divBdr>
    </w:div>
    <w:div w:id="1002242503">
      <w:bodyDiv w:val="1"/>
      <w:marLeft w:val="0"/>
      <w:marRight w:val="0"/>
      <w:marTop w:val="0"/>
      <w:marBottom w:val="0"/>
      <w:divBdr>
        <w:top w:val="none" w:sz="0" w:space="0" w:color="auto"/>
        <w:left w:val="none" w:sz="0" w:space="0" w:color="auto"/>
        <w:bottom w:val="none" w:sz="0" w:space="0" w:color="auto"/>
        <w:right w:val="none" w:sz="0" w:space="0" w:color="auto"/>
      </w:divBdr>
    </w:div>
    <w:div w:id="1085029713">
      <w:bodyDiv w:val="1"/>
      <w:marLeft w:val="0"/>
      <w:marRight w:val="0"/>
      <w:marTop w:val="0"/>
      <w:marBottom w:val="0"/>
      <w:divBdr>
        <w:top w:val="none" w:sz="0" w:space="0" w:color="auto"/>
        <w:left w:val="none" w:sz="0" w:space="0" w:color="auto"/>
        <w:bottom w:val="none" w:sz="0" w:space="0" w:color="auto"/>
        <w:right w:val="none" w:sz="0" w:space="0" w:color="auto"/>
      </w:divBdr>
    </w:div>
    <w:div w:id="1172913577">
      <w:bodyDiv w:val="1"/>
      <w:marLeft w:val="0"/>
      <w:marRight w:val="0"/>
      <w:marTop w:val="0"/>
      <w:marBottom w:val="0"/>
      <w:divBdr>
        <w:top w:val="none" w:sz="0" w:space="0" w:color="auto"/>
        <w:left w:val="none" w:sz="0" w:space="0" w:color="auto"/>
        <w:bottom w:val="none" w:sz="0" w:space="0" w:color="auto"/>
        <w:right w:val="none" w:sz="0" w:space="0" w:color="auto"/>
      </w:divBdr>
    </w:div>
    <w:div w:id="1192453230">
      <w:bodyDiv w:val="1"/>
      <w:marLeft w:val="0"/>
      <w:marRight w:val="0"/>
      <w:marTop w:val="0"/>
      <w:marBottom w:val="0"/>
      <w:divBdr>
        <w:top w:val="none" w:sz="0" w:space="0" w:color="auto"/>
        <w:left w:val="none" w:sz="0" w:space="0" w:color="auto"/>
        <w:bottom w:val="none" w:sz="0" w:space="0" w:color="auto"/>
        <w:right w:val="none" w:sz="0" w:space="0" w:color="auto"/>
      </w:divBdr>
    </w:div>
    <w:div w:id="1224944462">
      <w:bodyDiv w:val="1"/>
      <w:marLeft w:val="0"/>
      <w:marRight w:val="0"/>
      <w:marTop w:val="0"/>
      <w:marBottom w:val="0"/>
      <w:divBdr>
        <w:top w:val="none" w:sz="0" w:space="0" w:color="auto"/>
        <w:left w:val="none" w:sz="0" w:space="0" w:color="auto"/>
        <w:bottom w:val="none" w:sz="0" w:space="0" w:color="auto"/>
        <w:right w:val="none" w:sz="0" w:space="0" w:color="auto"/>
      </w:divBdr>
    </w:div>
    <w:div w:id="1272474951">
      <w:bodyDiv w:val="1"/>
      <w:marLeft w:val="0"/>
      <w:marRight w:val="0"/>
      <w:marTop w:val="0"/>
      <w:marBottom w:val="0"/>
      <w:divBdr>
        <w:top w:val="none" w:sz="0" w:space="0" w:color="auto"/>
        <w:left w:val="none" w:sz="0" w:space="0" w:color="auto"/>
        <w:bottom w:val="none" w:sz="0" w:space="0" w:color="auto"/>
        <w:right w:val="none" w:sz="0" w:space="0" w:color="auto"/>
      </w:divBdr>
    </w:div>
    <w:div w:id="1298418506">
      <w:bodyDiv w:val="1"/>
      <w:marLeft w:val="0"/>
      <w:marRight w:val="0"/>
      <w:marTop w:val="0"/>
      <w:marBottom w:val="0"/>
      <w:divBdr>
        <w:top w:val="none" w:sz="0" w:space="0" w:color="auto"/>
        <w:left w:val="none" w:sz="0" w:space="0" w:color="auto"/>
        <w:bottom w:val="none" w:sz="0" w:space="0" w:color="auto"/>
        <w:right w:val="none" w:sz="0" w:space="0" w:color="auto"/>
      </w:divBdr>
    </w:div>
    <w:div w:id="1343513386">
      <w:bodyDiv w:val="1"/>
      <w:marLeft w:val="0"/>
      <w:marRight w:val="0"/>
      <w:marTop w:val="0"/>
      <w:marBottom w:val="0"/>
      <w:divBdr>
        <w:top w:val="none" w:sz="0" w:space="0" w:color="auto"/>
        <w:left w:val="none" w:sz="0" w:space="0" w:color="auto"/>
        <w:bottom w:val="none" w:sz="0" w:space="0" w:color="auto"/>
        <w:right w:val="none" w:sz="0" w:space="0" w:color="auto"/>
      </w:divBdr>
    </w:div>
    <w:div w:id="1455515567">
      <w:bodyDiv w:val="1"/>
      <w:marLeft w:val="0"/>
      <w:marRight w:val="0"/>
      <w:marTop w:val="0"/>
      <w:marBottom w:val="0"/>
      <w:divBdr>
        <w:top w:val="none" w:sz="0" w:space="0" w:color="auto"/>
        <w:left w:val="none" w:sz="0" w:space="0" w:color="auto"/>
        <w:bottom w:val="none" w:sz="0" w:space="0" w:color="auto"/>
        <w:right w:val="none" w:sz="0" w:space="0" w:color="auto"/>
      </w:divBdr>
    </w:div>
    <w:div w:id="1474104405">
      <w:bodyDiv w:val="1"/>
      <w:marLeft w:val="0"/>
      <w:marRight w:val="0"/>
      <w:marTop w:val="0"/>
      <w:marBottom w:val="0"/>
      <w:divBdr>
        <w:top w:val="none" w:sz="0" w:space="0" w:color="auto"/>
        <w:left w:val="none" w:sz="0" w:space="0" w:color="auto"/>
        <w:bottom w:val="none" w:sz="0" w:space="0" w:color="auto"/>
        <w:right w:val="none" w:sz="0" w:space="0" w:color="auto"/>
      </w:divBdr>
    </w:div>
    <w:div w:id="1551502642">
      <w:bodyDiv w:val="1"/>
      <w:marLeft w:val="0"/>
      <w:marRight w:val="0"/>
      <w:marTop w:val="0"/>
      <w:marBottom w:val="0"/>
      <w:divBdr>
        <w:top w:val="none" w:sz="0" w:space="0" w:color="auto"/>
        <w:left w:val="none" w:sz="0" w:space="0" w:color="auto"/>
        <w:bottom w:val="none" w:sz="0" w:space="0" w:color="auto"/>
        <w:right w:val="none" w:sz="0" w:space="0" w:color="auto"/>
      </w:divBdr>
    </w:div>
    <w:div w:id="1704817271">
      <w:bodyDiv w:val="1"/>
      <w:marLeft w:val="0"/>
      <w:marRight w:val="0"/>
      <w:marTop w:val="0"/>
      <w:marBottom w:val="0"/>
      <w:divBdr>
        <w:top w:val="none" w:sz="0" w:space="0" w:color="auto"/>
        <w:left w:val="none" w:sz="0" w:space="0" w:color="auto"/>
        <w:bottom w:val="none" w:sz="0" w:space="0" w:color="auto"/>
        <w:right w:val="none" w:sz="0" w:space="0" w:color="auto"/>
      </w:divBdr>
    </w:div>
    <w:div w:id="2076929885">
      <w:bodyDiv w:val="1"/>
      <w:marLeft w:val="0"/>
      <w:marRight w:val="0"/>
      <w:marTop w:val="0"/>
      <w:marBottom w:val="0"/>
      <w:divBdr>
        <w:top w:val="none" w:sz="0" w:space="0" w:color="auto"/>
        <w:left w:val="none" w:sz="0" w:space="0" w:color="auto"/>
        <w:bottom w:val="none" w:sz="0" w:space="0" w:color="auto"/>
        <w:right w:val="none" w:sz="0" w:space="0" w:color="auto"/>
      </w:divBdr>
    </w:div>
    <w:div w:id="209435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92220CE4-521E-4054-8E77-19585C5E3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2511</TotalTime>
  <Pages>17</Pages>
  <Words>1251</Words>
  <Characters>7136</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Фролова</dc:creator>
  <cp:keywords/>
  <dc:description/>
  <cp:lastModifiedBy>Елизавета Фролова</cp:lastModifiedBy>
  <cp:revision>27</cp:revision>
  <dcterms:created xsi:type="dcterms:W3CDTF">2020-04-20T18:12:00Z</dcterms:created>
  <dcterms:modified xsi:type="dcterms:W3CDTF">2020-06-28T18:30:00Z</dcterms:modified>
</cp:coreProperties>
</file>