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4E" w:rsidRPr="008339FB" w:rsidRDefault="000F6D4E" w:rsidP="00EF65E9">
      <w:pPr>
        <w:pStyle w:val="a3"/>
        <w:spacing w:before="0" w:beforeAutospacing="0" w:after="120" w:afterAutospacing="0"/>
        <w:jc w:val="center"/>
        <w:divId w:val="2045910338"/>
        <w:rPr>
          <w:sz w:val="28"/>
          <w:szCs w:val="28"/>
        </w:rPr>
      </w:pPr>
      <w:bookmarkStart w:id="0" w:name="_GoBack"/>
      <w:bookmarkEnd w:id="0"/>
      <w:r w:rsidRPr="00EF65E9">
        <w:rPr>
          <w:b/>
          <w:bCs/>
          <w:sz w:val="28"/>
          <w:szCs w:val="28"/>
        </w:rPr>
        <w:t>Контрольная работа 1-0</w:t>
      </w:r>
      <w:r w:rsidR="00741448" w:rsidRPr="008339FB">
        <w:rPr>
          <w:b/>
          <w:bCs/>
          <w:sz w:val="28"/>
          <w:szCs w:val="28"/>
        </w:rPr>
        <w:t>5</w:t>
      </w:r>
    </w:p>
    <w:p w:rsidR="000F6D4E" w:rsidRPr="00EF65E9" w:rsidRDefault="000F6D4E" w:rsidP="00EF65E9">
      <w:pPr>
        <w:pStyle w:val="a3"/>
        <w:spacing w:before="0" w:beforeAutospacing="0" w:after="120" w:afterAutospacing="0"/>
        <w:jc w:val="center"/>
        <w:divId w:val="2045910338"/>
        <w:rPr>
          <w:b/>
          <w:bCs/>
        </w:rPr>
      </w:pPr>
      <w:r w:rsidRPr="00EF65E9">
        <w:rPr>
          <w:b/>
          <w:bCs/>
        </w:rPr>
        <w:t>Вариант</w:t>
      </w:r>
      <w:r w:rsidRPr="00EF65E9">
        <w:rPr>
          <w:b/>
          <w:bCs/>
          <w:sz w:val="27"/>
          <w:szCs w:val="27"/>
        </w:rPr>
        <w:t xml:space="preserve"> </w:t>
      </w:r>
      <w:r w:rsidR="008C6D15" w:rsidRPr="00CB00D6">
        <w:rPr>
          <w:b/>
          <w:bCs/>
        </w:rPr>
        <w:t>10</w:t>
      </w:r>
      <w:r w:rsidR="002A436C">
        <w:rPr>
          <w:b/>
          <w:bCs/>
        </w:rPr>
        <w:t xml:space="preserve"> </w:t>
      </w:r>
      <w:r w:rsidRPr="00EF65E9">
        <w:rPr>
          <w:b/>
          <w:bCs/>
        </w:rPr>
        <w:t>(решения)</w:t>
      </w:r>
    </w:p>
    <w:p w:rsidR="000F6D4E" w:rsidRDefault="000F6D4E" w:rsidP="00E95B09">
      <w:pPr>
        <w:spacing w:after="120" w:line="228" w:lineRule="auto"/>
        <w:divId w:val="2045910338"/>
        <w:rPr>
          <w:lang w:val="ru-RU"/>
        </w:rPr>
      </w:pPr>
      <w:r>
        <w:rPr>
          <w:lang w:val="ru-RU"/>
        </w:rPr>
        <w:t>За разговоры с соседом -3 балла за каждый разговор.</w:t>
      </w:r>
    </w:p>
    <w:p w:rsidR="000F6D4E" w:rsidRDefault="00EE43E3" w:rsidP="00E95B09">
      <w:pPr>
        <w:numPr>
          <w:ilvl w:val="0"/>
          <w:numId w:val="2"/>
        </w:numPr>
        <w:spacing w:line="228" w:lineRule="auto"/>
        <w:jc w:val="both"/>
        <w:divId w:val="2045910338"/>
        <w:rPr>
          <w:lang w:val="ru-RU"/>
        </w:rPr>
      </w:pPr>
      <w:r w:rsidRPr="00EE43E3">
        <w:rPr>
          <w:lang w:val="ru-RU"/>
        </w:rPr>
        <w:t>(14 баллов) Рассмотрим однопроцессорную вычислительную систему с объемом оперативной памяти 200</w:t>
      </w:r>
      <w:r>
        <w:t> Mb</w:t>
      </w:r>
      <w:r w:rsidRPr="00EE43E3">
        <w:rPr>
          <w:lang w:val="ru-RU"/>
        </w:rPr>
        <w:t xml:space="preserve">, в которой используется схема организации памяти с динамическими (переменными) разделами. </w:t>
      </w:r>
      <w:r w:rsidR="009311C5" w:rsidRPr="009311C5">
        <w:rPr>
          <w:lang w:val="ru-RU"/>
        </w:rPr>
        <w:t xml:space="preserve">Для долгосрочного планирования процессов в ней применен алгоритм </w:t>
      </w:r>
      <w:r w:rsidR="009311C5">
        <w:t>SJF</w:t>
      </w:r>
      <w:r w:rsidR="009311C5">
        <w:rPr>
          <w:lang w:val="ru-RU"/>
        </w:rPr>
        <w:t xml:space="preserve">. </w:t>
      </w:r>
      <w:r w:rsidRPr="00EE43E3">
        <w:rPr>
          <w:lang w:val="ru-RU"/>
        </w:rPr>
        <w:t>В систему поступают пять заданий с различной длительностью и различным объемом занимаемой памяти по следующей схеме:</w:t>
      </w:r>
    </w:p>
    <w:tbl>
      <w:tblPr>
        <w:tblW w:w="4504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28" w:type="dxa"/>
          <w:left w:w="84" w:type="dxa"/>
          <w:bottom w:w="28" w:type="dxa"/>
          <w:right w:w="84" w:type="dxa"/>
        </w:tblCellMar>
        <w:tblLook w:val="0000" w:firstRow="0" w:lastRow="0" w:firstColumn="0" w:lastColumn="0" w:noHBand="0" w:noVBand="0"/>
      </w:tblPr>
      <w:tblGrid>
        <w:gridCol w:w="1109"/>
        <w:gridCol w:w="3378"/>
        <w:gridCol w:w="1784"/>
        <w:gridCol w:w="2866"/>
      </w:tblGrid>
      <w:tr w:rsidR="00EE43E3" w:rsidRPr="009311C5">
        <w:trPr>
          <w:divId w:val="2045910338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AF1B17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AF1B17">
              <w:rPr>
                <w:lang w:val="ru-RU"/>
              </w:rPr>
              <w:t>Номер задания</w:t>
            </w:r>
          </w:p>
        </w:tc>
        <w:tc>
          <w:tcPr>
            <w:tcW w:w="0" w:type="auto"/>
            <w:vAlign w:val="center"/>
          </w:tcPr>
          <w:p w:rsidR="00EE43E3" w:rsidRPr="00AF1B17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AF1B17">
              <w:rPr>
                <w:lang w:val="ru-RU"/>
              </w:rPr>
              <w:t>Момент поступления  в очередь заданий</w:t>
            </w:r>
          </w:p>
        </w:tc>
        <w:tc>
          <w:tcPr>
            <w:tcW w:w="976" w:type="pct"/>
            <w:vAlign w:val="center"/>
          </w:tcPr>
          <w:p w:rsidR="00EE43E3" w:rsidRPr="00AF1B17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AF1B17">
              <w:rPr>
                <w:lang w:val="ru-RU"/>
              </w:rPr>
              <w:t xml:space="preserve">Время исполнения (CPU </w:t>
            </w:r>
            <w:r w:rsidRPr="00AF1B17">
              <w:t>burst</w:t>
            </w:r>
            <w:r w:rsidRPr="00AF1B17">
              <w:rPr>
                <w:lang w:val="ru-RU"/>
              </w:rPr>
              <w:t>)</w:t>
            </w:r>
          </w:p>
        </w:tc>
        <w:tc>
          <w:tcPr>
            <w:tcW w:w="1569" w:type="pct"/>
          </w:tcPr>
          <w:p w:rsidR="00EE43E3" w:rsidRPr="00AF1B17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AF1B17">
              <w:rPr>
                <w:lang w:val="ru-RU"/>
              </w:rPr>
              <w:t>Объем занимаемой памяти</w:t>
            </w:r>
          </w:p>
        </w:tc>
      </w:tr>
      <w:tr w:rsidR="00EE43E3" w:rsidRPr="009311C5">
        <w:trPr>
          <w:divId w:val="2045910338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0</w:t>
            </w:r>
          </w:p>
        </w:tc>
        <w:tc>
          <w:tcPr>
            <w:tcW w:w="976" w:type="pct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3</w:t>
            </w:r>
          </w:p>
        </w:tc>
        <w:tc>
          <w:tcPr>
            <w:tcW w:w="1569" w:type="pct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 xml:space="preserve">80 </w:t>
            </w:r>
            <w:r>
              <w:t>Mb</w:t>
            </w:r>
          </w:p>
        </w:tc>
      </w:tr>
      <w:tr w:rsidR="00EE43E3" w:rsidRPr="00585CBB">
        <w:trPr>
          <w:divId w:val="2045910338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2</w:t>
            </w:r>
          </w:p>
        </w:tc>
        <w:tc>
          <w:tcPr>
            <w:tcW w:w="976" w:type="pct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4</w:t>
            </w:r>
          </w:p>
        </w:tc>
        <w:tc>
          <w:tcPr>
            <w:tcW w:w="1569" w:type="pct"/>
          </w:tcPr>
          <w:p w:rsidR="00EE43E3" w:rsidRPr="00585CBB" w:rsidRDefault="00EE43E3" w:rsidP="00E95B09">
            <w:pPr>
              <w:spacing w:line="228" w:lineRule="auto"/>
              <w:jc w:val="center"/>
            </w:pPr>
            <w:r w:rsidRPr="009311C5">
              <w:rPr>
                <w:lang w:val="ru-RU"/>
              </w:rPr>
              <w:t xml:space="preserve">50 </w:t>
            </w:r>
            <w:r>
              <w:t>Mb</w:t>
            </w:r>
          </w:p>
        </w:tc>
      </w:tr>
      <w:tr w:rsidR="00EE43E3" w:rsidRPr="004B305D">
        <w:trPr>
          <w:divId w:val="2045910338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 w:rsidRPr="00F514A6">
              <w:t>3</w:t>
            </w:r>
          </w:p>
        </w:tc>
        <w:tc>
          <w:tcPr>
            <w:tcW w:w="0" w:type="auto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3</w:t>
            </w:r>
          </w:p>
        </w:tc>
        <w:tc>
          <w:tcPr>
            <w:tcW w:w="976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 w:rsidRPr="00F514A6">
              <w:t>5</w:t>
            </w:r>
          </w:p>
        </w:tc>
        <w:tc>
          <w:tcPr>
            <w:tcW w:w="1569" w:type="pct"/>
          </w:tcPr>
          <w:p w:rsidR="00EE43E3" w:rsidRPr="004B305D" w:rsidRDefault="00AF1B17" w:rsidP="00E95B09">
            <w:pPr>
              <w:spacing w:line="228" w:lineRule="auto"/>
              <w:jc w:val="center"/>
            </w:pPr>
            <w:r>
              <w:t>6</w:t>
            </w:r>
            <w:r w:rsidR="00EE43E3">
              <w:t>0 Mb</w:t>
            </w:r>
          </w:p>
        </w:tc>
      </w:tr>
      <w:tr w:rsidR="00EE43E3" w:rsidRPr="004B305D">
        <w:trPr>
          <w:divId w:val="2045910338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 w:rsidRPr="00F514A6">
              <w:t>4</w:t>
            </w:r>
          </w:p>
        </w:tc>
        <w:tc>
          <w:tcPr>
            <w:tcW w:w="0" w:type="auto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4</w:t>
            </w:r>
          </w:p>
        </w:tc>
        <w:tc>
          <w:tcPr>
            <w:tcW w:w="976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2</w:t>
            </w:r>
          </w:p>
        </w:tc>
        <w:tc>
          <w:tcPr>
            <w:tcW w:w="1569" w:type="pct"/>
          </w:tcPr>
          <w:p w:rsidR="00EE43E3" w:rsidRPr="004B305D" w:rsidRDefault="00EE43E3" w:rsidP="00E95B09">
            <w:pPr>
              <w:spacing w:line="228" w:lineRule="auto"/>
              <w:jc w:val="center"/>
            </w:pPr>
            <w:r>
              <w:t>80 Mb</w:t>
            </w:r>
          </w:p>
        </w:tc>
      </w:tr>
      <w:tr w:rsidR="00EE43E3" w:rsidRPr="004B305D">
        <w:trPr>
          <w:divId w:val="2045910338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 w:rsidRPr="00F514A6">
              <w:t>5</w:t>
            </w:r>
          </w:p>
        </w:tc>
        <w:tc>
          <w:tcPr>
            <w:tcW w:w="0" w:type="auto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5</w:t>
            </w:r>
          </w:p>
        </w:tc>
        <w:tc>
          <w:tcPr>
            <w:tcW w:w="976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1</w:t>
            </w:r>
          </w:p>
        </w:tc>
        <w:tc>
          <w:tcPr>
            <w:tcW w:w="1569" w:type="pct"/>
          </w:tcPr>
          <w:p w:rsidR="00EE43E3" w:rsidRPr="004B305D" w:rsidRDefault="006F2175" w:rsidP="00E95B09">
            <w:pPr>
              <w:spacing w:line="228" w:lineRule="auto"/>
              <w:jc w:val="center"/>
            </w:pPr>
            <w:r>
              <w:t>1</w:t>
            </w:r>
            <w:r w:rsidR="00EE43E3">
              <w:t>0 Mb</w:t>
            </w:r>
          </w:p>
        </w:tc>
      </w:tr>
    </w:tbl>
    <w:p w:rsidR="00EE43E3" w:rsidRDefault="00EE43E3" w:rsidP="00E95B09">
      <w:pPr>
        <w:pStyle w:val="a3"/>
        <w:spacing w:before="120" w:beforeAutospacing="0" w:after="0" w:afterAutospacing="0" w:line="228" w:lineRule="auto"/>
        <w:ind w:left="426"/>
        <w:jc w:val="both"/>
        <w:divId w:val="2045910338"/>
        <w:rPr>
          <w:sz w:val="20"/>
          <w:szCs w:val="20"/>
        </w:rPr>
      </w:pPr>
      <w:r w:rsidRPr="00F514A6">
        <w:rPr>
          <w:sz w:val="20"/>
          <w:szCs w:val="20"/>
        </w:rPr>
        <w:t xml:space="preserve">Вычислите среднее время между стартом </w:t>
      </w:r>
      <w:r>
        <w:rPr>
          <w:sz w:val="20"/>
          <w:szCs w:val="20"/>
        </w:rPr>
        <w:t>задания</w:t>
      </w:r>
      <w:r w:rsidRPr="00F514A6">
        <w:rPr>
          <w:sz w:val="20"/>
          <w:szCs w:val="20"/>
        </w:rPr>
        <w:t xml:space="preserve"> и его завершением (</w:t>
      </w:r>
      <w:r w:rsidR="00AF1B17" w:rsidRPr="00AF1B17">
        <w:rPr>
          <w:sz w:val="20"/>
          <w:szCs w:val="20"/>
          <w:lang w:val="en-US"/>
        </w:rPr>
        <w:t>turnaround</w:t>
      </w:r>
      <w:r w:rsidRPr="0024765B">
        <w:rPr>
          <w:sz w:val="20"/>
          <w:szCs w:val="20"/>
        </w:rPr>
        <w:t xml:space="preserve"> </w:t>
      </w:r>
      <w:r w:rsidRPr="00AF1B17">
        <w:rPr>
          <w:sz w:val="20"/>
          <w:szCs w:val="20"/>
          <w:lang w:val="en-US"/>
        </w:rPr>
        <w:t>time</w:t>
      </w:r>
      <w:r w:rsidRPr="0024765B">
        <w:rPr>
          <w:sz w:val="20"/>
          <w:szCs w:val="20"/>
        </w:rPr>
        <w:t>)</w:t>
      </w:r>
      <w:r w:rsidRPr="00F514A6">
        <w:rPr>
          <w:sz w:val="20"/>
          <w:szCs w:val="20"/>
        </w:rPr>
        <w:t xml:space="preserve"> и среднее время ожидания (</w:t>
      </w:r>
      <w:r w:rsidRPr="00AF1B17">
        <w:rPr>
          <w:sz w:val="20"/>
          <w:szCs w:val="20"/>
          <w:lang w:val="en-US"/>
        </w:rPr>
        <w:t>waiting</w:t>
      </w:r>
      <w:r w:rsidRPr="0024765B">
        <w:rPr>
          <w:sz w:val="20"/>
          <w:szCs w:val="20"/>
        </w:rPr>
        <w:t xml:space="preserve"> </w:t>
      </w:r>
      <w:r w:rsidRPr="00AF1B17">
        <w:rPr>
          <w:sz w:val="20"/>
          <w:szCs w:val="20"/>
          <w:lang w:val="en-US"/>
        </w:rPr>
        <w:t>time</w:t>
      </w:r>
      <w:r w:rsidRPr="00F514A6">
        <w:rPr>
          <w:sz w:val="20"/>
          <w:szCs w:val="20"/>
        </w:rPr>
        <w:t xml:space="preserve">) для </w:t>
      </w:r>
      <w:r>
        <w:rPr>
          <w:sz w:val="20"/>
          <w:szCs w:val="20"/>
        </w:rPr>
        <w:t>следующих комбинаций алгоритмов краткосрочного планирования и стратегий  размещения процессов в памяти:</w:t>
      </w:r>
    </w:p>
    <w:p w:rsidR="009311C5" w:rsidRPr="009311C5" w:rsidRDefault="009311C5" w:rsidP="009311C5">
      <w:pPr>
        <w:pStyle w:val="a3"/>
        <w:numPr>
          <w:ilvl w:val="0"/>
          <w:numId w:val="16"/>
        </w:numPr>
        <w:spacing w:before="120" w:beforeAutospacing="0" w:after="0" w:afterAutospacing="0"/>
        <w:jc w:val="both"/>
        <w:divId w:val="2045910338"/>
        <w:rPr>
          <w:sz w:val="20"/>
          <w:szCs w:val="20"/>
        </w:rPr>
      </w:pPr>
      <w:r w:rsidRPr="00064746">
        <w:rPr>
          <w:sz w:val="20"/>
          <w:szCs w:val="20"/>
          <w:lang w:val="en-US"/>
        </w:rPr>
        <w:t>RR</w:t>
      </w:r>
      <w:r w:rsidRPr="009311C5">
        <w:rPr>
          <w:sz w:val="20"/>
          <w:szCs w:val="20"/>
        </w:rPr>
        <w:t xml:space="preserve"> (</w:t>
      </w:r>
      <w:r w:rsidRPr="00064746">
        <w:rPr>
          <w:sz w:val="20"/>
          <w:szCs w:val="20"/>
          <w:lang w:val="en-US"/>
        </w:rPr>
        <w:t>Round</w:t>
      </w:r>
      <w:r w:rsidRPr="009311C5">
        <w:rPr>
          <w:sz w:val="20"/>
          <w:szCs w:val="20"/>
        </w:rPr>
        <w:t xml:space="preserve"> </w:t>
      </w:r>
      <w:r w:rsidRPr="00064746">
        <w:rPr>
          <w:sz w:val="20"/>
          <w:szCs w:val="20"/>
          <w:lang w:val="en-US"/>
        </w:rPr>
        <w:t>Robin</w:t>
      </w:r>
      <w:r w:rsidRPr="009311C5">
        <w:rPr>
          <w:sz w:val="20"/>
          <w:szCs w:val="20"/>
        </w:rPr>
        <w:t xml:space="preserve">) </w:t>
      </w:r>
      <w:r w:rsidRPr="00F514A6">
        <w:rPr>
          <w:sz w:val="20"/>
          <w:szCs w:val="20"/>
        </w:rPr>
        <w:t>и</w:t>
      </w:r>
      <w:r w:rsidRPr="009311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first</w:t>
      </w:r>
      <w:r w:rsidRPr="009311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 w:rsidRPr="009311C5">
        <w:rPr>
          <w:sz w:val="20"/>
          <w:szCs w:val="20"/>
        </w:rPr>
        <w:t xml:space="preserve"> (</w:t>
      </w:r>
      <w:r>
        <w:rPr>
          <w:sz w:val="20"/>
          <w:szCs w:val="20"/>
        </w:rPr>
        <w:t>первый</w:t>
      </w:r>
      <w:r w:rsidRPr="009311C5">
        <w:rPr>
          <w:sz w:val="20"/>
          <w:szCs w:val="20"/>
        </w:rPr>
        <w:t xml:space="preserve"> </w:t>
      </w:r>
      <w:r>
        <w:rPr>
          <w:sz w:val="20"/>
          <w:szCs w:val="20"/>
        </w:rPr>
        <w:t>подходящий</w:t>
      </w:r>
      <w:r w:rsidRPr="009311C5">
        <w:rPr>
          <w:sz w:val="20"/>
          <w:szCs w:val="20"/>
        </w:rPr>
        <w:t>);</w:t>
      </w:r>
    </w:p>
    <w:p w:rsidR="009311C5" w:rsidRPr="00064746" w:rsidRDefault="009311C5" w:rsidP="009311C5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divId w:val="2045910338"/>
        <w:rPr>
          <w:sz w:val="20"/>
          <w:szCs w:val="20"/>
        </w:rPr>
      </w:pPr>
      <w:r>
        <w:rPr>
          <w:sz w:val="20"/>
          <w:szCs w:val="20"/>
          <w:lang w:val="en-US"/>
        </w:rPr>
        <w:t>RR</w:t>
      </w:r>
      <w:r w:rsidRPr="0006474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best</w:t>
      </w:r>
      <w:r w:rsidRPr="0006474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 w:rsidRPr="00064746">
        <w:rPr>
          <w:sz w:val="20"/>
          <w:szCs w:val="20"/>
        </w:rPr>
        <w:t xml:space="preserve"> (</w:t>
      </w:r>
      <w:r>
        <w:rPr>
          <w:sz w:val="20"/>
          <w:szCs w:val="20"/>
        </w:rPr>
        <w:t>наиболее подходящий);</w:t>
      </w:r>
    </w:p>
    <w:p w:rsidR="009311C5" w:rsidRDefault="009311C5" w:rsidP="009311C5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divId w:val="204591033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FCFS</w:t>
      </w:r>
      <w:r w:rsidRPr="00064746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First Come First Served</w:t>
      </w:r>
      <w:r w:rsidRPr="00064746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0647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first fit;</w:t>
      </w:r>
    </w:p>
    <w:p w:rsidR="009311C5" w:rsidRDefault="009311C5" w:rsidP="009311C5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divId w:val="204591033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FCFS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best fit</w:t>
      </w:r>
      <w:r w:rsidRPr="00064746">
        <w:rPr>
          <w:sz w:val="20"/>
          <w:szCs w:val="20"/>
          <w:lang w:val="en-US"/>
        </w:rPr>
        <w:t>.</w:t>
      </w:r>
    </w:p>
    <w:p w:rsidR="00EE43E3" w:rsidRPr="00F514A6" w:rsidRDefault="00EE43E3" w:rsidP="00E95B09">
      <w:pPr>
        <w:pStyle w:val="a3"/>
        <w:spacing w:before="120" w:beforeAutospacing="0" w:after="0" w:afterAutospacing="0" w:line="228" w:lineRule="auto"/>
        <w:ind w:left="426"/>
        <w:jc w:val="both"/>
        <w:divId w:val="2045910338"/>
        <w:rPr>
          <w:sz w:val="20"/>
          <w:szCs w:val="20"/>
        </w:rPr>
      </w:pPr>
      <w:r w:rsidRPr="00F514A6">
        <w:rPr>
          <w:sz w:val="20"/>
          <w:szCs w:val="20"/>
        </w:rPr>
        <w:t xml:space="preserve">При вычислениях считать, что процессы не совершают операций ввода-вывода, величину кванта времени принять равной </w:t>
      </w:r>
      <w:r w:rsidR="009311C5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Pr="00F514A6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F514A6">
        <w:rPr>
          <w:sz w:val="20"/>
          <w:szCs w:val="20"/>
        </w:rPr>
        <w:t>ремен</w:t>
      </w:r>
      <w:r>
        <w:rPr>
          <w:sz w:val="20"/>
          <w:szCs w:val="20"/>
        </w:rPr>
        <w:t>а</w:t>
      </w:r>
      <w:r w:rsidRPr="00F514A6">
        <w:rPr>
          <w:sz w:val="20"/>
          <w:szCs w:val="20"/>
        </w:rPr>
        <w:t>м</w:t>
      </w:r>
      <w:r>
        <w:rPr>
          <w:sz w:val="20"/>
          <w:szCs w:val="20"/>
        </w:rPr>
        <w:t>и</w:t>
      </w:r>
      <w:r w:rsidRPr="00F514A6">
        <w:rPr>
          <w:sz w:val="20"/>
          <w:szCs w:val="20"/>
        </w:rPr>
        <w:t xml:space="preserve"> переключения контекста</w:t>
      </w:r>
      <w:r>
        <w:rPr>
          <w:sz w:val="20"/>
          <w:szCs w:val="20"/>
        </w:rPr>
        <w:t>, рождения процессов и работы алгоритмов планирования</w:t>
      </w:r>
      <w:r w:rsidRPr="00F514A6">
        <w:rPr>
          <w:sz w:val="20"/>
          <w:szCs w:val="20"/>
        </w:rPr>
        <w:t xml:space="preserve"> пренебречь. </w:t>
      </w:r>
      <w:r>
        <w:rPr>
          <w:sz w:val="20"/>
          <w:szCs w:val="20"/>
        </w:rPr>
        <w:t xml:space="preserve">Освобождение памяти, занятой процессами, происходит немедленно по истечении их </w:t>
      </w:r>
      <w:r>
        <w:rPr>
          <w:sz w:val="20"/>
          <w:szCs w:val="20"/>
          <w:lang w:val="en-US"/>
        </w:rPr>
        <w:t>CPU</w:t>
      </w:r>
      <w:r w:rsidRPr="0003346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burst</w:t>
      </w:r>
      <w:r w:rsidRPr="0003346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Краткосрочное планирование осуществляется после рождения новых процессов в текущий момент времени. </w:t>
      </w:r>
      <w:r w:rsidRPr="00F514A6">
        <w:rPr>
          <w:sz w:val="20"/>
          <w:szCs w:val="20"/>
        </w:rPr>
        <w:t xml:space="preserve">Для алгоритма RR принять, что </w:t>
      </w:r>
      <w:r>
        <w:rPr>
          <w:sz w:val="20"/>
          <w:szCs w:val="20"/>
        </w:rPr>
        <w:t>родившиеся</w:t>
      </w:r>
      <w:r w:rsidRPr="00F514A6">
        <w:rPr>
          <w:sz w:val="20"/>
          <w:szCs w:val="20"/>
        </w:rPr>
        <w:t xml:space="preserve"> процесс</w:t>
      </w:r>
      <w:r>
        <w:rPr>
          <w:sz w:val="20"/>
          <w:szCs w:val="20"/>
        </w:rPr>
        <w:t>ы</w:t>
      </w:r>
      <w:r w:rsidRPr="00F514A6">
        <w:rPr>
          <w:sz w:val="20"/>
          <w:szCs w:val="20"/>
        </w:rPr>
        <w:t xml:space="preserve"> добавля</w:t>
      </w:r>
      <w:r>
        <w:rPr>
          <w:sz w:val="20"/>
          <w:szCs w:val="20"/>
        </w:rPr>
        <w:t>ю</w:t>
      </w:r>
      <w:r w:rsidRPr="00F514A6">
        <w:rPr>
          <w:sz w:val="20"/>
          <w:szCs w:val="20"/>
        </w:rPr>
        <w:t xml:space="preserve">тся в </w:t>
      </w:r>
      <w:r>
        <w:rPr>
          <w:rStyle w:val="a6"/>
          <w:sz w:val="20"/>
          <w:szCs w:val="20"/>
          <w:u w:val="single"/>
        </w:rPr>
        <w:t xml:space="preserve">САМЫЙ </w:t>
      </w:r>
      <w:r w:rsidRPr="00F514A6">
        <w:rPr>
          <w:sz w:val="20"/>
          <w:szCs w:val="20"/>
        </w:rPr>
        <w:t>конец очереди готовых процессов</w:t>
      </w:r>
      <w:r>
        <w:rPr>
          <w:sz w:val="20"/>
          <w:szCs w:val="20"/>
        </w:rPr>
        <w:t xml:space="preserve"> (</w:t>
      </w:r>
      <w:r w:rsidRPr="00780023">
        <w:rPr>
          <w:b/>
          <w:bCs/>
          <w:sz w:val="20"/>
          <w:szCs w:val="20"/>
          <w:u w:val="single"/>
        </w:rPr>
        <w:t>ПОСЛЕ</w:t>
      </w:r>
      <w:r>
        <w:rPr>
          <w:sz w:val="20"/>
          <w:szCs w:val="20"/>
        </w:rPr>
        <w:t xml:space="preserve"> процесса, перешедшего в состояние </w:t>
      </w:r>
      <w:r w:rsidRPr="00780023">
        <w:rPr>
          <w:b/>
          <w:bCs/>
          <w:i/>
          <w:iCs/>
          <w:sz w:val="20"/>
          <w:szCs w:val="20"/>
        </w:rPr>
        <w:t>готовность</w:t>
      </w:r>
      <w:r>
        <w:rPr>
          <w:sz w:val="20"/>
          <w:szCs w:val="20"/>
        </w:rPr>
        <w:t xml:space="preserve"> из состояния </w:t>
      </w:r>
      <w:r w:rsidRPr="00780023">
        <w:rPr>
          <w:b/>
          <w:bCs/>
          <w:i/>
          <w:iCs/>
          <w:sz w:val="20"/>
          <w:szCs w:val="20"/>
        </w:rPr>
        <w:t>исполнение</w:t>
      </w:r>
      <w:r>
        <w:rPr>
          <w:sz w:val="20"/>
          <w:szCs w:val="20"/>
        </w:rPr>
        <w:t xml:space="preserve"> в это время)</w:t>
      </w:r>
      <w:r w:rsidRPr="00F514A6">
        <w:rPr>
          <w:sz w:val="20"/>
          <w:szCs w:val="20"/>
        </w:rPr>
        <w:t xml:space="preserve">. </w:t>
      </w:r>
    </w:p>
    <w:p w:rsidR="000F6D4E" w:rsidRDefault="000F6D4E" w:rsidP="00E5783F">
      <w:pPr>
        <w:spacing w:before="80" w:after="80" w:line="228" w:lineRule="auto"/>
        <w:jc w:val="both"/>
        <w:divId w:val="2045910338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Решение:</w:t>
      </w:r>
    </w:p>
    <w:p w:rsidR="00FB2650" w:rsidRPr="00FB2650" w:rsidRDefault="00D4083B" w:rsidP="00E95B09">
      <w:pPr>
        <w:pStyle w:val="a3"/>
        <w:numPr>
          <w:ilvl w:val="1"/>
          <w:numId w:val="4"/>
        </w:numPr>
        <w:spacing w:before="120" w:beforeAutospacing="0" w:after="120" w:afterAutospacing="0" w:line="228" w:lineRule="auto"/>
        <w:divId w:val="2045910338"/>
        <w:rPr>
          <w:sz w:val="20"/>
          <w:szCs w:val="20"/>
        </w:rPr>
      </w:pPr>
      <w:r>
        <w:rPr>
          <w:sz w:val="20"/>
          <w:szCs w:val="20"/>
        </w:rPr>
        <w:t xml:space="preserve">Рассмотрим выполнение процессов в системе для алгоритма </w:t>
      </w:r>
      <w:r>
        <w:rPr>
          <w:sz w:val="20"/>
          <w:szCs w:val="20"/>
          <w:lang w:val="en-US"/>
        </w:rPr>
        <w:t>RR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стратегии </w:t>
      </w:r>
      <w:r w:rsidR="005A51E6">
        <w:rPr>
          <w:sz w:val="20"/>
          <w:szCs w:val="20"/>
          <w:lang w:val="en-US"/>
        </w:rPr>
        <w:t>firs</w:t>
      </w:r>
      <w:r w:rsidR="006E17BE">
        <w:rPr>
          <w:sz w:val="20"/>
          <w:szCs w:val="20"/>
          <w:lang w:val="en-US"/>
        </w:rPr>
        <w:t>t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>
        <w:rPr>
          <w:sz w:val="20"/>
          <w:szCs w:val="20"/>
        </w:rPr>
        <w:t>. По вертикали в таблице отложены номера процессов, по горизонтали — промежутки времени. Столбец 0 соответствует временному интервалу от 0 до 1. Буква И означает состояние исполнения, буква Г — состояние готовности</w:t>
      </w:r>
      <w:r w:rsidRPr="00EE43E3">
        <w:rPr>
          <w:sz w:val="20"/>
          <w:szCs w:val="20"/>
        </w:rPr>
        <w:t xml:space="preserve">, </w:t>
      </w:r>
      <w:r>
        <w:rPr>
          <w:sz w:val="20"/>
          <w:szCs w:val="20"/>
        </w:rPr>
        <w:t>буква О — ожидание в очереди заданий. Под таблицей приведено распределение памяти, а еще ниже — содержимое очереди заданий.</w:t>
      </w:r>
    </w:p>
    <w:tbl>
      <w:tblPr>
        <w:tblW w:w="45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58"/>
      </w:tblGrid>
      <w:tr w:rsidR="00D4083B">
        <w:trPr>
          <w:divId w:val="204591033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4083B">
        <w:trPr>
          <w:divId w:val="204591033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AA39C0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9A623D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4083B">
        <w:trPr>
          <w:divId w:val="204591033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DB5614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2A436C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6A5DE7" w:rsidRDefault="006A5DE7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2A436C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7AC8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AA39C0">
        <w:trPr>
          <w:divId w:val="204591033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6A5DE7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7AC8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7AC8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2677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4083B">
        <w:trPr>
          <w:divId w:val="204591033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7AC8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D4083B">
        <w:trPr>
          <w:divId w:val="204591033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4083B" w:rsidRDefault="00D4083B" w:rsidP="006A5DE7">
      <w:pPr>
        <w:pStyle w:val="a3"/>
        <w:spacing w:before="0" w:beforeAutospacing="0" w:after="0" w:afterAutospacing="0" w:line="228" w:lineRule="auto"/>
        <w:divId w:val="2045910338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W w:w="4203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50"/>
        <w:gridCol w:w="547"/>
        <w:gridCol w:w="557"/>
        <w:gridCol w:w="563"/>
        <w:gridCol w:w="562"/>
        <w:gridCol w:w="566"/>
        <w:gridCol w:w="566"/>
        <w:gridCol w:w="566"/>
        <w:gridCol w:w="566"/>
        <w:gridCol w:w="561"/>
        <w:gridCol w:w="561"/>
        <w:gridCol w:w="561"/>
        <w:gridCol w:w="561"/>
        <w:gridCol w:w="561"/>
        <w:gridCol w:w="557"/>
      </w:tblGrid>
      <w:tr w:rsidR="00E5783F">
        <w:trPr>
          <w:divId w:val="2045910338"/>
          <w:trHeight w:val="828"/>
          <w:tblCellSpacing w:w="6" w:type="dxa"/>
        </w:trPr>
        <w:tc>
          <w:tcPr>
            <w:tcW w:w="316" w:type="pct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Pr="002A436C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E5783F" w:rsidRPr="002A436C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5783F" w:rsidRPr="002C6F32" w:rsidRDefault="002C6F32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E5783F">
        <w:trPr>
          <w:divId w:val="2045910338"/>
          <w:trHeight w:val="324"/>
          <w:tblCellSpacing w:w="6" w:type="dxa"/>
        </w:trPr>
        <w:tc>
          <w:tcPr>
            <w:tcW w:w="316" w:type="pct"/>
            <w:vMerge/>
            <w:tcBorders>
              <w:right w:val="outset" w:sz="6" w:space="0" w:color="auto"/>
            </w:tcBorders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5783F" w:rsidRPr="002A436C" w:rsidRDefault="00E5783F" w:rsidP="00E95B09">
            <w:pPr>
              <w:spacing w:line="228" w:lineRule="auto"/>
              <w:jc w:val="center"/>
            </w:pPr>
            <w:r>
              <w:t>20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20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Pr="00C27B1D" w:rsidRDefault="00E5783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Pr="00C27B1D" w:rsidRDefault="00E5783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5783F" w:rsidRDefault="00E5783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21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inset" w:sz="6" w:space="0" w:color="auto"/>
            </w:tcBorders>
            <w:shd w:val="clear" w:color="auto" w:fill="CCCCCC"/>
            <w:vAlign w:val="center"/>
          </w:tcPr>
          <w:p w:rsidR="00E5783F" w:rsidRDefault="00E5783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</w:tr>
      <w:tr w:rsidR="00E5783F">
        <w:trPr>
          <w:divId w:val="2045910338"/>
          <w:trHeight w:val="358"/>
          <w:tblCellSpacing w:w="6" w:type="dxa"/>
        </w:trPr>
        <w:tc>
          <w:tcPr>
            <w:tcW w:w="316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83F" w:rsidRDefault="00E5783F" w:rsidP="00E95B09">
            <w:pPr>
              <w:spacing w:line="228" w:lineRule="auto"/>
              <w:jc w:val="center"/>
            </w:pPr>
          </w:p>
        </w:tc>
        <w:tc>
          <w:tcPr>
            <w:tcW w:w="32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83F" w:rsidRDefault="00E5783F" w:rsidP="00E95B09">
            <w:pPr>
              <w:spacing w:line="228" w:lineRule="auto"/>
              <w:jc w:val="center"/>
            </w:pP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83F" w:rsidRP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83F" w:rsidRP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83F" w:rsidRP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83F" w:rsidRP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1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inset" w:sz="6" w:space="0" w:color="auto"/>
            </w:tcBorders>
            <w:shd w:val="clear" w:color="auto" w:fill="CCCCCC"/>
            <w:vAlign w:val="center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2C6F32">
        <w:trPr>
          <w:divId w:val="2045910338"/>
          <w:trHeight w:val="648"/>
          <w:tblCellSpacing w:w="6" w:type="dxa"/>
        </w:trPr>
        <w:tc>
          <w:tcPr>
            <w:tcW w:w="316" w:type="pct"/>
            <w:vMerge w:val="restar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:rsidR="002C6F32" w:rsidRPr="002A436C" w:rsidRDefault="002C6F32" w:rsidP="00E95B0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Pr="002A436C" w:rsidRDefault="002C6F32" w:rsidP="00E95B0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C6F32" w:rsidRPr="002A436C" w:rsidRDefault="002C6F32" w:rsidP="00E95B09">
            <w:pPr>
              <w:spacing w:line="228" w:lineRule="auto"/>
              <w:jc w:val="center"/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1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inset" w:sz="6" w:space="0" w:color="auto"/>
            </w:tcBorders>
            <w:shd w:val="clear" w:color="auto" w:fill="CCCCCC"/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2C6F32">
        <w:trPr>
          <w:divId w:val="2045910338"/>
          <w:trHeight w:val="239"/>
          <w:tblCellSpacing w:w="6" w:type="dxa"/>
        </w:trPr>
        <w:tc>
          <w:tcPr>
            <w:tcW w:w="316" w:type="pct"/>
            <w:vMerge/>
            <w:tcBorders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Pr="002A436C" w:rsidRDefault="002C6F32" w:rsidP="00E95B0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Pr="002A436C" w:rsidRDefault="002C6F32" w:rsidP="00E95B0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P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P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32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E95B09">
            <w:pPr>
              <w:spacing w:line="228" w:lineRule="auto"/>
              <w:jc w:val="center"/>
            </w:pPr>
          </w:p>
        </w:tc>
        <w:tc>
          <w:tcPr>
            <w:tcW w:w="32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E95B09">
            <w:pPr>
              <w:spacing w:line="228" w:lineRule="auto"/>
              <w:jc w:val="center"/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C6F32" w:rsidRDefault="002C6F32" w:rsidP="00E95B09">
            <w:pPr>
              <w:spacing w:line="228" w:lineRule="auto"/>
              <w:jc w:val="center"/>
            </w:pPr>
          </w:p>
        </w:tc>
        <w:tc>
          <w:tcPr>
            <w:tcW w:w="321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inset" w:sz="6" w:space="0" w:color="auto"/>
            </w:tcBorders>
            <w:shd w:val="clear" w:color="auto" w:fill="CCCCCC"/>
            <w:vAlign w:val="center"/>
          </w:tcPr>
          <w:p w:rsidR="002C6F32" w:rsidRPr="002D3D8D" w:rsidRDefault="002C6F32" w:rsidP="00E95B09">
            <w:pPr>
              <w:spacing w:line="228" w:lineRule="auto"/>
              <w:jc w:val="center"/>
            </w:pPr>
          </w:p>
        </w:tc>
      </w:tr>
      <w:tr w:rsidR="002C6F32">
        <w:trPr>
          <w:divId w:val="2045910338"/>
          <w:trHeight w:val="200"/>
          <w:tblCellSpacing w:w="6" w:type="dxa"/>
        </w:trPr>
        <w:tc>
          <w:tcPr>
            <w:tcW w:w="316" w:type="pct"/>
            <w:vMerge/>
            <w:tcBorders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21" w:type="pct"/>
            <w:tcBorders>
              <w:top w:val="outset" w:sz="6" w:space="0" w:color="auto"/>
              <w:left w:val="outset" w:sz="6" w:space="0" w:color="auto"/>
              <w:bottom w:val="nil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2C6F32">
        <w:trPr>
          <w:divId w:val="2045910338"/>
          <w:tblCellSpacing w:w="6" w:type="dxa"/>
        </w:trPr>
        <w:tc>
          <w:tcPr>
            <w:tcW w:w="316" w:type="pct"/>
            <w:vMerge/>
            <w:tcBorders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1" w:type="pct"/>
            <w:tcBorders>
              <w:top w:val="nil"/>
              <w:left w:val="outset" w:sz="6" w:space="0" w:color="auto"/>
              <w:bottom w:val="nil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0</w:t>
            </w:r>
          </w:p>
        </w:tc>
      </w:tr>
      <w:tr w:rsidR="002C6F32">
        <w:trPr>
          <w:divId w:val="2045910338"/>
          <w:tblCellSpacing w:w="6" w:type="dxa"/>
        </w:trPr>
        <w:tc>
          <w:tcPr>
            <w:tcW w:w="316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1" w:type="pct"/>
            <w:tcBorders>
              <w:top w:val="nil"/>
              <w:left w:val="outset" w:sz="6" w:space="0" w:color="auto"/>
              <w:bottom w:val="outset" w:sz="6" w:space="0" w:color="auto"/>
            </w:tcBorders>
            <w:vAlign w:val="center"/>
          </w:tcPr>
          <w:p w:rsidR="002C6F32" w:rsidRDefault="002C6F32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E5783F" w:rsidRDefault="00E5783F" w:rsidP="00E5783F">
      <w:pPr>
        <w:pStyle w:val="a3"/>
        <w:spacing w:before="0" w:beforeAutospacing="0" w:after="0" w:afterAutospacing="0" w:line="228" w:lineRule="auto"/>
        <w:divId w:val="2045910338"/>
        <w:rPr>
          <w:sz w:val="20"/>
          <w:szCs w:val="20"/>
        </w:rPr>
      </w:pPr>
    </w:p>
    <w:p w:rsidR="00D4083B" w:rsidRDefault="00E5783F" w:rsidP="00E5783F">
      <w:pPr>
        <w:pStyle w:val="a3"/>
        <w:spacing w:before="0" w:beforeAutospacing="0" w:after="0" w:afterAutospacing="0" w:line="228" w:lineRule="auto"/>
        <w:divId w:val="2045910338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DE7FCB"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64770</wp:posOffset>
            </wp:positionV>
            <wp:extent cx="104775" cy="6762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216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2"/>
        <w:gridCol w:w="561"/>
        <w:gridCol w:w="561"/>
        <w:gridCol w:w="561"/>
        <w:gridCol w:w="561"/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57"/>
      </w:tblGrid>
      <w:tr w:rsidR="00D4083B">
        <w:trPr>
          <w:divId w:val="204591033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E5783F">
        <w:trPr>
          <w:divId w:val="204591033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5783F" w:rsidRPr="002A436C" w:rsidRDefault="00E5783F" w:rsidP="00E95B09">
            <w:pPr>
              <w:spacing w:line="228" w:lineRule="auto"/>
              <w:jc w:val="center"/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5783F" w:rsidRPr="002A436C" w:rsidRDefault="00E5783F" w:rsidP="00E95B09">
            <w:pPr>
              <w:spacing w:line="228" w:lineRule="auto"/>
              <w:jc w:val="center"/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5783F" w:rsidRPr="002A436C" w:rsidRDefault="00E5783F" w:rsidP="00636039">
            <w:pPr>
              <w:spacing w:line="228" w:lineRule="auto"/>
              <w:jc w:val="center"/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5783F" w:rsidRDefault="00E5783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E5783F">
        <w:trPr>
          <w:divId w:val="204591033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4083B" w:rsidRDefault="00D4083B" w:rsidP="00E95B09">
      <w:pPr>
        <w:pStyle w:val="a3"/>
        <w:spacing w:before="120" w:beforeAutospacing="0" w:after="120" w:afterAutospacing="0" w:line="228" w:lineRule="auto"/>
        <w:ind w:left="567"/>
        <w:divId w:val="2045910338"/>
        <w:rPr>
          <w:sz w:val="20"/>
          <w:szCs w:val="20"/>
        </w:rPr>
      </w:pPr>
      <w:r>
        <w:rPr>
          <w:sz w:val="20"/>
          <w:szCs w:val="20"/>
        </w:rPr>
        <w:t xml:space="preserve">Среднее время между стартом задания и его завершением: </w:t>
      </w:r>
      <w:r>
        <w:rPr>
          <w:sz w:val="20"/>
          <w:szCs w:val="20"/>
          <w:lang w:val="en-US"/>
        </w:rPr>
        <w:t>tt</w:t>
      </w:r>
      <w:r>
        <w:rPr>
          <w:sz w:val="20"/>
          <w:szCs w:val="20"/>
        </w:rPr>
        <w:t xml:space="preserve"> = (</w:t>
      </w:r>
      <w:r w:rsidRPr="00DA3717">
        <w:rPr>
          <w:sz w:val="20"/>
          <w:szCs w:val="20"/>
        </w:rPr>
        <w:t>3</w:t>
      </w:r>
      <w:r>
        <w:rPr>
          <w:sz w:val="20"/>
          <w:szCs w:val="20"/>
        </w:rPr>
        <w:t xml:space="preserve"> + </w:t>
      </w:r>
      <w:r w:rsidR="005A5B94">
        <w:rPr>
          <w:sz w:val="20"/>
          <w:szCs w:val="20"/>
        </w:rPr>
        <w:t>9</w:t>
      </w:r>
      <w:r>
        <w:rPr>
          <w:sz w:val="20"/>
          <w:szCs w:val="20"/>
        </w:rPr>
        <w:t xml:space="preserve"> +</w:t>
      </w:r>
      <w:r w:rsidR="00410DE9">
        <w:rPr>
          <w:sz w:val="20"/>
          <w:szCs w:val="20"/>
        </w:rPr>
        <w:t>1</w:t>
      </w:r>
      <w:r w:rsidR="005A5B94">
        <w:rPr>
          <w:sz w:val="20"/>
          <w:szCs w:val="20"/>
        </w:rPr>
        <w:t>1</w:t>
      </w:r>
      <w:r>
        <w:rPr>
          <w:sz w:val="20"/>
          <w:szCs w:val="20"/>
        </w:rPr>
        <w:t xml:space="preserve"> + </w:t>
      </w:r>
      <w:r w:rsidR="005A5B94">
        <w:rPr>
          <w:sz w:val="20"/>
          <w:szCs w:val="20"/>
        </w:rPr>
        <w:t>11</w:t>
      </w:r>
      <w:r>
        <w:rPr>
          <w:sz w:val="20"/>
          <w:szCs w:val="20"/>
        </w:rPr>
        <w:t xml:space="preserve"> + </w:t>
      </w:r>
      <w:r w:rsidR="005A5B94">
        <w:rPr>
          <w:sz w:val="20"/>
          <w:szCs w:val="20"/>
        </w:rPr>
        <w:t>3</w:t>
      </w:r>
      <w:r>
        <w:rPr>
          <w:sz w:val="20"/>
          <w:szCs w:val="20"/>
        </w:rPr>
        <w:t xml:space="preserve">)/5 = </w:t>
      </w:r>
      <w:r w:rsidR="005A5B94">
        <w:rPr>
          <w:sz w:val="20"/>
          <w:szCs w:val="20"/>
        </w:rPr>
        <w:t>7.4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Среднее время ожидания: wt = (0 +</w:t>
      </w:r>
      <w:r w:rsidR="00307A2E">
        <w:rPr>
          <w:sz w:val="20"/>
          <w:szCs w:val="20"/>
        </w:rPr>
        <w:t xml:space="preserve"> </w:t>
      </w:r>
      <w:r w:rsidR="005A5B94">
        <w:rPr>
          <w:sz w:val="20"/>
          <w:szCs w:val="20"/>
        </w:rPr>
        <w:t>5</w:t>
      </w:r>
      <w:r>
        <w:rPr>
          <w:sz w:val="20"/>
          <w:szCs w:val="20"/>
        </w:rPr>
        <w:t xml:space="preserve"> + </w:t>
      </w:r>
      <w:r w:rsidR="005A5B94">
        <w:rPr>
          <w:sz w:val="20"/>
          <w:szCs w:val="20"/>
        </w:rPr>
        <w:t>6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5A5B94">
        <w:rPr>
          <w:sz w:val="20"/>
          <w:szCs w:val="20"/>
        </w:rPr>
        <w:t>9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5A5B94">
        <w:rPr>
          <w:sz w:val="20"/>
          <w:szCs w:val="20"/>
        </w:rPr>
        <w:t>2</w:t>
      </w:r>
      <w:r>
        <w:rPr>
          <w:sz w:val="20"/>
          <w:szCs w:val="20"/>
        </w:rPr>
        <w:t xml:space="preserve">)/5 = </w:t>
      </w:r>
      <w:r w:rsidR="005A5B94">
        <w:rPr>
          <w:sz w:val="20"/>
          <w:szCs w:val="20"/>
        </w:rPr>
        <w:t>4.4</w:t>
      </w:r>
      <w:r>
        <w:rPr>
          <w:sz w:val="20"/>
          <w:szCs w:val="20"/>
        </w:rPr>
        <w:t>.</w:t>
      </w:r>
    </w:p>
    <w:p w:rsidR="00D345B5" w:rsidRDefault="00D345B5" w:rsidP="00D345B5">
      <w:pPr>
        <w:pStyle w:val="a3"/>
        <w:numPr>
          <w:ilvl w:val="1"/>
          <w:numId w:val="4"/>
        </w:numPr>
        <w:spacing w:before="120" w:beforeAutospacing="0" w:after="120" w:afterAutospacing="0" w:line="228" w:lineRule="auto"/>
        <w:divId w:val="2045910338"/>
        <w:rPr>
          <w:sz w:val="20"/>
          <w:szCs w:val="20"/>
        </w:rPr>
      </w:pPr>
      <w:r>
        <w:rPr>
          <w:sz w:val="20"/>
          <w:szCs w:val="20"/>
        </w:rPr>
        <w:t xml:space="preserve">Рассмотрим выполнение процессов в системе для алгоритма </w:t>
      </w:r>
      <w:r>
        <w:rPr>
          <w:sz w:val="20"/>
          <w:szCs w:val="20"/>
          <w:lang w:val="en-US"/>
        </w:rPr>
        <w:t>RR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стратегии </w:t>
      </w:r>
      <w:r>
        <w:rPr>
          <w:sz w:val="20"/>
          <w:szCs w:val="20"/>
          <w:lang w:val="en-US"/>
        </w:rPr>
        <w:t>best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>
        <w:rPr>
          <w:sz w:val="20"/>
          <w:szCs w:val="20"/>
        </w:rPr>
        <w:t>.</w:t>
      </w:r>
    </w:p>
    <w:tbl>
      <w:tblPr>
        <w:tblW w:w="45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58"/>
      </w:tblGrid>
      <w:tr w:rsidR="00D345B5">
        <w:trPr>
          <w:divId w:val="204591033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345B5">
        <w:trPr>
          <w:divId w:val="204591033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9A623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345B5">
        <w:trPr>
          <w:divId w:val="204591033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DB5614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2A436C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245183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2A436C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345B5">
        <w:trPr>
          <w:divId w:val="204591033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D345B5">
        <w:trPr>
          <w:divId w:val="204591033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345B5">
        <w:trPr>
          <w:divId w:val="2045910338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345B5" w:rsidRDefault="00D345B5" w:rsidP="00D345B5">
      <w:pPr>
        <w:pStyle w:val="a3"/>
        <w:spacing w:before="0" w:beforeAutospacing="0" w:after="0" w:afterAutospacing="0" w:line="228" w:lineRule="auto"/>
        <w:divId w:val="2045910338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W w:w="4232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4"/>
        <w:gridCol w:w="562"/>
        <w:gridCol w:w="562"/>
        <w:gridCol w:w="564"/>
        <w:gridCol w:w="564"/>
        <w:gridCol w:w="567"/>
        <w:gridCol w:w="567"/>
        <w:gridCol w:w="568"/>
        <w:gridCol w:w="567"/>
      </w:tblGrid>
      <w:tr w:rsidR="00D345B5">
        <w:trPr>
          <w:divId w:val="2045910338"/>
          <w:trHeight w:val="1122"/>
          <w:tblCellSpacing w:w="6" w:type="dxa"/>
        </w:trPr>
        <w:tc>
          <w:tcPr>
            <w:tcW w:w="325" w:type="pct"/>
            <w:tcBorders>
              <w:top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345B5" w:rsidRPr="002A436C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D345B5" w:rsidRPr="002A436C" w:rsidRDefault="00D345B5" w:rsidP="00636039">
            <w:pPr>
              <w:spacing w:line="228" w:lineRule="auto"/>
              <w:jc w:val="center"/>
            </w:pPr>
            <w:r>
              <w:rPr>
                <w:lang w:val="ru-RU"/>
              </w:rPr>
              <w:t>8</w:t>
            </w:r>
            <w:r>
              <w:t>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Pr="003A0483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324" w:type="pct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</w:tr>
      <w:tr w:rsidR="00D345B5">
        <w:trPr>
          <w:divId w:val="2045910338"/>
          <w:trHeight w:val="501"/>
          <w:tblCellSpacing w:w="6" w:type="dxa"/>
        </w:trPr>
        <w:tc>
          <w:tcPr>
            <w:tcW w:w="325" w:type="pct"/>
            <w:vMerge w:val="restar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:rsidR="00D345B5" w:rsidRPr="002A436C" w:rsidRDefault="00D345B5" w:rsidP="0063603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D345B5" w:rsidRPr="002A436C" w:rsidRDefault="00D345B5" w:rsidP="0063603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345B5" w:rsidRPr="002A436C" w:rsidRDefault="00D345B5" w:rsidP="00636039">
            <w:pPr>
              <w:spacing w:line="228" w:lineRule="auto"/>
              <w:jc w:val="center"/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bottom w:val="outset" w:sz="6" w:space="0" w:color="auto"/>
            </w:tcBorders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345B5">
        <w:trPr>
          <w:divId w:val="2045910338"/>
          <w:trHeight w:val="843"/>
          <w:tblCellSpacing w:w="6" w:type="dxa"/>
        </w:trPr>
        <w:tc>
          <w:tcPr>
            <w:tcW w:w="325" w:type="pct"/>
            <w:vMerge/>
            <w:tcBorders>
              <w:right w:val="outset" w:sz="6" w:space="0" w:color="auto"/>
            </w:tcBorders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D345B5" w:rsidRPr="002A436C" w:rsidRDefault="00D345B5" w:rsidP="0063603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Pr="002A436C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60 P</w:t>
            </w:r>
            <w:r w:rsidRPr="002A436C">
              <w:rPr>
                <w:vertAlign w:val="subscript"/>
              </w:rPr>
              <w:t>3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60 P</w:t>
            </w:r>
            <w:r w:rsidRPr="002A436C">
              <w:rPr>
                <w:vertAlign w:val="subscript"/>
              </w:rPr>
              <w:t>3</w:t>
            </w:r>
          </w:p>
        </w:tc>
      </w:tr>
      <w:tr w:rsidR="00D345B5">
        <w:trPr>
          <w:divId w:val="2045910338"/>
          <w:tblCellSpacing w:w="6" w:type="dxa"/>
        </w:trPr>
        <w:tc>
          <w:tcPr>
            <w:tcW w:w="325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Pr="00C27B1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D345B5" w:rsidRDefault="00DE7FCB" w:rsidP="00D345B5">
      <w:pPr>
        <w:pStyle w:val="a3"/>
        <w:spacing w:before="120" w:beforeAutospacing="0" w:after="120" w:afterAutospacing="0" w:line="228" w:lineRule="auto"/>
        <w:divId w:val="2045910338"/>
        <w:rPr>
          <w:sz w:val="20"/>
          <w:szCs w:val="20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252095</wp:posOffset>
            </wp:positionV>
            <wp:extent cx="104775" cy="6762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216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2"/>
        <w:gridCol w:w="561"/>
        <w:gridCol w:w="561"/>
        <w:gridCol w:w="561"/>
        <w:gridCol w:w="561"/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57"/>
      </w:tblGrid>
      <w:tr w:rsidR="00D345B5">
        <w:trPr>
          <w:divId w:val="204591033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345B5">
        <w:trPr>
          <w:divId w:val="204591033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A436C" w:rsidRDefault="00D345B5" w:rsidP="00636039">
            <w:pPr>
              <w:spacing w:line="228" w:lineRule="auto"/>
              <w:jc w:val="center"/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345B5">
        <w:trPr>
          <w:divId w:val="204591033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345B5" w:rsidRDefault="00D345B5" w:rsidP="00D345B5">
      <w:pPr>
        <w:pStyle w:val="a3"/>
        <w:spacing w:before="120" w:beforeAutospacing="0" w:after="120" w:afterAutospacing="0" w:line="228" w:lineRule="auto"/>
        <w:ind w:left="567"/>
        <w:divId w:val="2045910338"/>
        <w:rPr>
          <w:sz w:val="20"/>
          <w:szCs w:val="20"/>
        </w:rPr>
      </w:pPr>
      <w:r>
        <w:rPr>
          <w:sz w:val="20"/>
          <w:szCs w:val="20"/>
        </w:rPr>
        <w:t xml:space="preserve">Среднее время между стартом задания и его завершением: </w:t>
      </w:r>
      <w:r>
        <w:rPr>
          <w:sz w:val="20"/>
          <w:szCs w:val="20"/>
          <w:lang w:val="en-US"/>
        </w:rPr>
        <w:t>tt</w:t>
      </w:r>
      <w:r>
        <w:rPr>
          <w:sz w:val="20"/>
          <w:szCs w:val="20"/>
        </w:rPr>
        <w:t xml:space="preserve"> = (</w:t>
      </w:r>
      <w:r w:rsidRPr="00DA3717">
        <w:rPr>
          <w:sz w:val="20"/>
          <w:szCs w:val="20"/>
        </w:rPr>
        <w:t>3</w:t>
      </w:r>
      <w:r>
        <w:rPr>
          <w:sz w:val="20"/>
          <w:szCs w:val="20"/>
        </w:rPr>
        <w:t xml:space="preserve"> + 11 +</w:t>
      </w:r>
      <w:r w:rsidRPr="00DA3717">
        <w:rPr>
          <w:sz w:val="20"/>
          <w:szCs w:val="20"/>
        </w:rPr>
        <w:t>12</w:t>
      </w:r>
      <w:r>
        <w:rPr>
          <w:sz w:val="20"/>
          <w:szCs w:val="20"/>
        </w:rPr>
        <w:t xml:space="preserve"> + 7 + 4)/5 = 7</w:t>
      </w:r>
      <w:r w:rsidRPr="00D56B8B">
        <w:rPr>
          <w:sz w:val="20"/>
          <w:szCs w:val="20"/>
        </w:rPr>
        <w:t>.</w:t>
      </w:r>
      <w:r>
        <w:rPr>
          <w:sz w:val="20"/>
          <w:szCs w:val="20"/>
        </w:rPr>
        <w:t>4.</w:t>
      </w:r>
      <w:r>
        <w:rPr>
          <w:sz w:val="20"/>
          <w:szCs w:val="20"/>
        </w:rPr>
        <w:br/>
        <w:t xml:space="preserve">Среднее время ожидания: wt = (0 + 7 + </w:t>
      </w:r>
      <w:r w:rsidRPr="00D56B8B">
        <w:rPr>
          <w:sz w:val="20"/>
          <w:szCs w:val="20"/>
        </w:rPr>
        <w:t xml:space="preserve">7 </w:t>
      </w:r>
      <w:r>
        <w:rPr>
          <w:sz w:val="20"/>
          <w:szCs w:val="20"/>
        </w:rPr>
        <w:t>+ 5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>+ 3)/5 = 4</w:t>
      </w:r>
      <w:r w:rsidRPr="00FB2650">
        <w:rPr>
          <w:sz w:val="20"/>
          <w:szCs w:val="20"/>
        </w:rPr>
        <w:t>.</w:t>
      </w:r>
      <w:r>
        <w:rPr>
          <w:sz w:val="20"/>
          <w:szCs w:val="20"/>
        </w:rPr>
        <w:t>4.</w:t>
      </w:r>
    </w:p>
    <w:p w:rsidR="00FB2650" w:rsidRPr="00FB2650" w:rsidRDefault="008339FB" w:rsidP="00E95B09">
      <w:pPr>
        <w:pStyle w:val="a3"/>
        <w:numPr>
          <w:ilvl w:val="1"/>
          <w:numId w:val="4"/>
        </w:numPr>
        <w:spacing w:before="120" w:beforeAutospacing="0" w:after="120" w:afterAutospacing="0" w:line="228" w:lineRule="auto"/>
        <w:divId w:val="2045910338"/>
        <w:rPr>
          <w:sz w:val="20"/>
          <w:szCs w:val="20"/>
        </w:rPr>
      </w:pPr>
      <w:r>
        <w:rPr>
          <w:sz w:val="20"/>
          <w:szCs w:val="20"/>
        </w:rPr>
        <w:t xml:space="preserve">Рассмотрим выполнение процессов в системе для алгоритма </w:t>
      </w:r>
      <w:r>
        <w:rPr>
          <w:sz w:val="20"/>
          <w:szCs w:val="20"/>
          <w:lang w:val="en-US"/>
        </w:rPr>
        <w:t>FCFS</w:t>
      </w:r>
      <w:r w:rsidRPr="009A623D">
        <w:rPr>
          <w:sz w:val="20"/>
          <w:szCs w:val="20"/>
        </w:rPr>
        <w:t xml:space="preserve"> </w:t>
      </w:r>
      <w:r w:rsidR="00DA41C7">
        <w:rPr>
          <w:sz w:val="20"/>
          <w:szCs w:val="20"/>
        </w:rPr>
        <w:t xml:space="preserve">и стратегии </w:t>
      </w:r>
      <w:r w:rsidR="006A5DE7">
        <w:rPr>
          <w:sz w:val="20"/>
          <w:szCs w:val="20"/>
          <w:lang w:val="en-US"/>
        </w:rPr>
        <w:t>firs</w:t>
      </w:r>
      <w:r w:rsidR="00DA41C7">
        <w:rPr>
          <w:sz w:val="20"/>
          <w:szCs w:val="20"/>
          <w:lang w:val="en-US"/>
        </w:rPr>
        <w:t>t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>
        <w:rPr>
          <w:sz w:val="20"/>
          <w:szCs w:val="20"/>
        </w:rPr>
        <w:t>.</w:t>
      </w:r>
    </w:p>
    <w:tbl>
      <w:tblPr>
        <w:tblW w:w="45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58"/>
      </w:tblGrid>
      <w:tr w:rsidR="008339FB">
        <w:trPr>
          <w:divId w:val="204591033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8339FB">
        <w:trPr>
          <w:divId w:val="204591033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9A623D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8339FB">
        <w:trPr>
          <w:divId w:val="204591033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DB5614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2A436C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245183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5A1E9E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8339FB">
        <w:trPr>
          <w:divId w:val="204591033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8339FB">
        <w:trPr>
          <w:divId w:val="204591033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FB39A6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FB39A6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FB39A6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B541B0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</w:tcPr>
          <w:p w:rsidR="008339FB" w:rsidRDefault="00B541B0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8339FB">
        <w:trPr>
          <w:divId w:val="204591033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B541B0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B541B0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B541B0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8339FB" w:rsidRDefault="008339FB" w:rsidP="008339FB">
      <w:pPr>
        <w:pStyle w:val="a3"/>
        <w:spacing w:before="0" w:beforeAutospacing="0" w:after="0" w:afterAutospacing="0" w:line="228" w:lineRule="auto"/>
        <w:divId w:val="2045910338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W w:w="4204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48"/>
        <w:gridCol w:w="545"/>
        <w:gridCol w:w="555"/>
        <w:gridCol w:w="560"/>
        <w:gridCol w:w="561"/>
        <w:gridCol w:w="567"/>
        <w:gridCol w:w="567"/>
        <w:gridCol w:w="566"/>
        <w:gridCol w:w="566"/>
        <w:gridCol w:w="562"/>
        <w:gridCol w:w="562"/>
        <w:gridCol w:w="562"/>
        <w:gridCol w:w="562"/>
        <w:gridCol w:w="562"/>
        <w:gridCol w:w="562"/>
      </w:tblGrid>
      <w:tr w:rsidR="00B541B0">
        <w:trPr>
          <w:divId w:val="2045910338"/>
          <w:trHeight w:val="828"/>
          <w:tblCellSpacing w:w="6" w:type="dxa"/>
        </w:trPr>
        <w:tc>
          <w:tcPr>
            <w:tcW w:w="316" w:type="pct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Pr="002A436C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B541B0" w:rsidRPr="002A436C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Pr="00D14935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Pr="00D14935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24" w:type="pct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B541B0" w:rsidRDefault="00B541B0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B541B0">
        <w:trPr>
          <w:divId w:val="2045910338"/>
          <w:trHeight w:val="324"/>
          <w:tblCellSpacing w:w="6" w:type="dxa"/>
        </w:trPr>
        <w:tc>
          <w:tcPr>
            <w:tcW w:w="316" w:type="pct"/>
            <w:vMerge/>
            <w:tcBorders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B541B0" w:rsidRPr="002A436C" w:rsidRDefault="00B541B0" w:rsidP="00636039">
            <w:pPr>
              <w:spacing w:line="228" w:lineRule="auto"/>
              <w:jc w:val="center"/>
            </w:pPr>
            <w:r>
              <w:t>20</w:t>
            </w: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20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Pr="00C27B1D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Pr="00C27B1D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Pr="00C27B1D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Pr="00C27B1D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Pr="00C27B1D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Pr="00C27B1D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4" w:type="pct"/>
            <w:vMerge/>
            <w:tcBorders>
              <w:left w:val="outset" w:sz="6" w:space="0" w:color="auto"/>
              <w:bottom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</w:pPr>
          </w:p>
        </w:tc>
      </w:tr>
      <w:tr w:rsidR="00B541B0">
        <w:trPr>
          <w:divId w:val="2045910338"/>
          <w:trHeight w:val="136"/>
          <w:tblCellSpacing w:w="6" w:type="dxa"/>
        </w:trPr>
        <w:tc>
          <w:tcPr>
            <w:tcW w:w="316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</w:pPr>
          </w:p>
        </w:tc>
        <w:tc>
          <w:tcPr>
            <w:tcW w:w="32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</w:pP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Pr="00E5783F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Pr="00E5783F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Pr="00E5783F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24" w:type="pct"/>
            <w:vMerge w:val="restart"/>
            <w:tcBorders>
              <w:top w:val="outset" w:sz="6" w:space="0" w:color="auto"/>
              <w:left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</w:tr>
      <w:tr w:rsidR="00B541B0">
        <w:trPr>
          <w:divId w:val="2045910338"/>
          <w:trHeight w:val="651"/>
          <w:tblCellSpacing w:w="6" w:type="dxa"/>
        </w:trPr>
        <w:tc>
          <w:tcPr>
            <w:tcW w:w="316" w:type="pct"/>
            <w:vMerge w:val="restar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:rsidR="00B541B0" w:rsidRPr="002A436C" w:rsidRDefault="00B541B0" w:rsidP="0063603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B541B0" w:rsidRPr="002A436C" w:rsidRDefault="00B541B0" w:rsidP="0063603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B541B0" w:rsidRPr="002A436C" w:rsidRDefault="00B541B0" w:rsidP="00636039">
            <w:pPr>
              <w:spacing w:line="228" w:lineRule="auto"/>
              <w:jc w:val="center"/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B541B0">
        <w:trPr>
          <w:divId w:val="2045910338"/>
          <w:trHeight w:val="501"/>
          <w:tblCellSpacing w:w="6" w:type="dxa"/>
        </w:trPr>
        <w:tc>
          <w:tcPr>
            <w:tcW w:w="316" w:type="pct"/>
            <w:vMerge/>
            <w:tcBorders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B541B0" w:rsidRPr="002A436C" w:rsidRDefault="00B541B0" w:rsidP="0063603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B541B0" w:rsidRPr="002A436C" w:rsidRDefault="00B541B0" w:rsidP="0063603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Pr="002C6F32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B541B0" w:rsidRPr="002C6F32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Pr="002D3D8D" w:rsidRDefault="00B541B0" w:rsidP="00636039">
            <w:pPr>
              <w:spacing w:line="228" w:lineRule="auto"/>
              <w:jc w:val="center"/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Pr="002D3D8D" w:rsidRDefault="00B541B0" w:rsidP="00636039">
            <w:pPr>
              <w:spacing w:line="228" w:lineRule="auto"/>
              <w:jc w:val="center"/>
            </w:pPr>
          </w:p>
        </w:tc>
        <w:tc>
          <w:tcPr>
            <w:tcW w:w="327" w:type="pct"/>
            <w:vMerge/>
            <w:tcBorders>
              <w:left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Pr="002D3D8D" w:rsidRDefault="00B541B0" w:rsidP="00636039">
            <w:pPr>
              <w:spacing w:line="228" w:lineRule="auto"/>
              <w:jc w:val="center"/>
            </w:pPr>
          </w:p>
        </w:tc>
        <w:tc>
          <w:tcPr>
            <w:tcW w:w="324" w:type="pct"/>
            <w:vMerge/>
            <w:tcBorders>
              <w:left w:val="outset" w:sz="6" w:space="0" w:color="auto"/>
              <w:right w:val="inset" w:sz="6" w:space="0" w:color="auto"/>
            </w:tcBorders>
            <w:shd w:val="clear" w:color="auto" w:fill="CCCCCC"/>
            <w:vAlign w:val="center"/>
          </w:tcPr>
          <w:p w:rsidR="00B541B0" w:rsidRPr="002D3D8D" w:rsidRDefault="00B541B0" w:rsidP="00636039">
            <w:pPr>
              <w:spacing w:line="228" w:lineRule="auto"/>
              <w:jc w:val="center"/>
            </w:pPr>
          </w:p>
        </w:tc>
      </w:tr>
      <w:tr w:rsidR="00B541B0">
        <w:trPr>
          <w:divId w:val="2045910338"/>
          <w:trHeight w:val="516"/>
          <w:tblCellSpacing w:w="6" w:type="dxa"/>
        </w:trPr>
        <w:tc>
          <w:tcPr>
            <w:tcW w:w="316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Pr="00D14935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Pr="00D14935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Pr="00D14935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Pr="00D14935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Pr="00D14935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Pr="00D14935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41B0" w:rsidRPr="00D14935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541B0" w:rsidRDefault="00B541B0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</w:tr>
    </w:tbl>
    <w:p w:rsidR="00FB2650" w:rsidRDefault="00FB2650" w:rsidP="00E95B09">
      <w:pPr>
        <w:pStyle w:val="a3"/>
        <w:spacing w:before="120" w:beforeAutospacing="0" w:after="120" w:afterAutospacing="0" w:line="228" w:lineRule="auto"/>
        <w:divId w:val="2045910338"/>
        <w:rPr>
          <w:sz w:val="20"/>
          <w:szCs w:val="20"/>
        </w:rPr>
      </w:pPr>
    </w:p>
    <w:tbl>
      <w:tblPr>
        <w:tblW w:w="4216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2"/>
        <w:gridCol w:w="561"/>
        <w:gridCol w:w="561"/>
        <w:gridCol w:w="561"/>
        <w:gridCol w:w="561"/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57"/>
      </w:tblGrid>
      <w:tr w:rsidR="00E473E7">
        <w:trPr>
          <w:divId w:val="204591033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DE7FC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-209550</wp:posOffset>
                  </wp:positionH>
                  <wp:positionV relativeFrom="paragraph">
                    <wp:posOffset>-114935</wp:posOffset>
                  </wp:positionV>
                  <wp:extent cx="113665" cy="676275"/>
                  <wp:effectExtent l="0" t="0" r="635" b="952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473E7">
              <w:rPr>
                <w:sz w:val="20"/>
                <w:szCs w:val="20"/>
              </w:rPr>
              <w:t>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E473E7">
        <w:trPr>
          <w:divId w:val="204591033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473E7" w:rsidRPr="002A436C" w:rsidRDefault="00E473E7" w:rsidP="00E263D7">
            <w:pPr>
              <w:spacing w:line="228" w:lineRule="auto"/>
              <w:jc w:val="center"/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A436C" w:rsidRDefault="00E473E7" w:rsidP="00E263D7">
            <w:pPr>
              <w:spacing w:line="228" w:lineRule="auto"/>
              <w:jc w:val="center"/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E473E7">
        <w:trPr>
          <w:divId w:val="204591033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8339FB" w:rsidRDefault="008339FB" w:rsidP="008339FB">
      <w:pPr>
        <w:pStyle w:val="a3"/>
        <w:spacing w:before="120" w:beforeAutospacing="0" w:after="120" w:afterAutospacing="0" w:line="228" w:lineRule="auto"/>
        <w:ind w:left="567"/>
        <w:divId w:val="2045910338"/>
        <w:rPr>
          <w:sz w:val="20"/>
          <w:szCs w:val="20"/>
        </w:rPr>
      </w:pPr>
      <w:r>
        <w:rPr>
          <w:sz w:val="20"/>
          <w:szCs w:val="20"/>
        </w:rPr>
        <w:t xml:space="preserve">Среднее время между стартом задания и его завершением: </w:t>
      </w:r>
      <w:r>
        <w:rPr>
          <w:sz w:val="20"/>
          <w:szCs w:val="20"/>
          <w:lang w:val="en-US"/>
        </w:rPr>
        <w:t>tt</w:t>
      </w:r>
      <w:r>
        <w:rPr>
          <w:sz w:val="20"/>
          <w:szCs w:val="20"/>
        </w:rPr>
        <w:t xml:space="preserve"> = (</w:t>
      </w:r>
      <w:r w:rsidRPr="00DA3717">
        <w:rPr>
          <w:sz w:val="20"/>
          <w:szCs w:val="20"/>
        </w:rPr>
        <w:t>3</w:t>
      </w:r>
      <w:r>
        <w:rPr>
          <w:sz w:val="20"/>
          <w:szCs w:val="20"/>
        </w:rPr>
        <w:t xml:space="preserve"> + 5 + 9 + 1</w:t>
      </w:r>
      <w:r w:rsidR="00B57560">
        <w:rPr>
          <w:sz w:val="20"/>
          <w:szCs w:val="20"/>
        </w:rPr>
        <w:t>1</w:t>
      </w:r>
      <w:r>
        <w:rPr>
          <w:sz w:val="20"/>
          <w:szCs w:val="20"/>
        </w:rPr>
        <w:t xml:space="preserve"> + </w:t>
      </w:r>
      <w:r w:rsidR="00B57560">
        <w:rPr>
          <w:sz w:val="20"/>
          <w:szCs w:val="20"/>
        </w:rPr>
        <w:t>8</w:t>
      </w:r>
      <w:r>
        <w:rPr>
          <w:sz w:val="20"/>
          <w:szCs w:val="20"/>
        </w:rPr>
        <w:t>)/5 = 7</w:t>
      </w:r>
      <w:r w:rsidRPr="00D56B8B">
        <w:rPr>
          <w:sz w:val="20"/>
          <w:szCs w:val="20"/>
        </w:rPr>
        <w:t>.</w:t>
      </w:r>
      <w:r w:rsidR="00B57560">
        <w:rPr>
          <w:sz w:val="20"/>
          <w:szCs w:val="20"/>
        </w:rPr>
        <w:t>2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Среднее время ожидания: wt = (0 + 1 + 4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B57560">
        <w:rPr>
          <w:sz w:val="20"/>
          <w:szCs w:val="20"/>
        </w:rPr>
        <w:t>9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B57560">
        <w:rPr>
          <w:sz w:val="20"/>
          <w:szCs w:val="20"/>
        </w:rPr>
        <w:t>7</w:t>
      </w:r>
      <w:r>
        <w:rPr>
          <w:sz w:val="20"/>
          <w:szCs w:val="20"/>
        </w:rPr>
        <w:t>)/5 = 4</w:t>
      </w:r>
      <w:r w:rsidRPr="00FB2650">
        <w:rPr>
          <w:sz w:val="20"/>
          <w:szCs w:val="20"/>
        </w:rPr>
        <w:t>.</w:t>
      </w:r>
      <w:r w:rsidR="00B57560">
        <w:rPr>
          <w:sz w:val="20"/>
          <w:szCs w:val="20"/>
        </w:rPr>
        <w:t>2</w:t>
      </w:r>
      <w:r>
        <w:rPr>
          <w:sz w:val="20"/>
          <w:szCs w:val="20"/>
        </w:rPr>
        <w:t>.</w:t>
      </w:r>
    </w:p>
    <w:p w:rsidR="000F6D4E" w:rsidRDefault="00DF22DA" w:rsidP="00E95B09">
      <w:pPr>
        <w:pStyle w:val="a3"/>
        <w:numPr>
          <w:ilvl w:val="1"/>
          <w:numId w:val="4"/>
        </w:numPr>
        <w:spacing w:before="120" w:beforeAutospacing="0" w:after="120" w:afterAutospacing="0" w:line="228" w:lineRule="auto"/>
        <w:divId w:val="2045910338"/>
        <w:rPr>
          <w:sz w:val="20"/>
          <w:szCs w:val="20"/>
        </w:rPr>
      </w:pPr>
      <w:r>
        <w:rPr>
          <w:sz w:val="20"/>
          <w:szCs w:val="20"/>
        </w:rPr>
        <w:t xml:space="preserve">Рассмотрим выполнение процессов в системе для алгоритма </w:t>
      </w:r>
      <w:r>
        <w:rPr>
          <w:sz w:val="20"/>
          <w:szCs w:val="20"/>
          <w:lang w:val="en-US"/>
        </w:rPr>
        <w:t>FCFS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стратегии </w:t>
      </w:r>
      <w:r w:rsidR="00FB2650">
        <w:rPr>
          <w:sz w:val="20"/>
          <w:szCs w:val="20"/>
          <w:lang w:val="en-US"/>
        </w:rPr>
        <w:t>be</w:t>
      </w:r>
      <w:r w:rsidR="009A623D">
        <w:rPr>
          <w:sz w:val="20"/>
          <w:szCs w:val="20"/>
          <w:lang w:val="en-US"/>
        </w:rPr>
        <w:t>st</w:t>
      </w:r>
      <w:r w:rsidR="009A623D" w:rsidRPr="009A623D">
        <w:rPr>
          <w:sz w:val="20"/>
          <w:szCs w:val="20"/>
        </w:rPr>
        <w:t xml:space="preserve"> </w:t>
      </w:r>
      <w:r w:rsidR="009A623D">
        <w:rPr>
          <w:sz w:val="20"/>
          <w:szCs w:val="20"/>
          <w:lang w:val="en-US"/>
        </w:rPr>
        <w:t>fit</w:t>
      </w:r>
      <w:r w:rsidR="000F6D4E">
        <w:rPr>
          <w:sz w:val="20"/>
          <w:szCs w:val="20"/>
        </w:rPr>
        <w:t>.</w:t>
      </w:r>
      <w:r w:rsidR="004659EC" w:rsidRPr="004659EC">
        <w:rPr>
          <w:sz w:val="20"/>
          <w:szCs w:val="20"/>
        </w:rPr>
        <w:t xml:space="preserve"> </w:t>
      </w:r>
    </w:p>
    <w:tbl>
      <w:tblPr>
        <w:tblW w:w="45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58"/>
      </w:tblGrid>
      <w:tr w:rsidR="00DA41C7">
        <w:trPr>
          <w:divId w:val="204591033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2B1DA3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 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1C7">
        <w:trPr>
          <w:divId w:val="204591033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9A623D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A41C7">
        <w:trPr>
          <w:divId w:val="204591033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DB5614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2A436C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245183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5A1E9E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A41C7">
        <w:trPr>
          <w:divId w:val="204591033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A41C7">
        <w:trPr>
          <w:divId w:val="204591033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A41C7">
        <w:trPr>
          <w:divId w:val="2045910338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</w:tbl>
    <w:p w:rsidR="002B1DA3" w:rsidRDefault="002B1DA3" w:rsidP="00E95B09">
      <w:pPr>
        <w:pStyle w:val="a3"/>
        <w:spacing w:before="120" w:beforeAutospacing="0" w:after="120" w:afterAutospacing="0" w:line="228" w:lineRule="auto"/>
        <w:divId w:val="2045910338"/>
        <w:rPr>
          <w:sz w:val="20"/>
          <w:szCs w:val="20"/>
        </w:rPr>
      </w:pPr>
    </w:p>
    <w:tbl>
      <w:tblPr>
        <w:tblW w:w="4232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4"/>
        <w:gridCol w:w="562"/>
        <w:gridCol w:w="562"/>
        <w:gridCol w:w="564"/>
        <w:gridCol w:w="564"/>
        <w:gridCol w:w="567"/>
        <w:gridCol w:w="567"/>
        <w:gridCol w:w="568"/>
        <w:gridCol w:w="567"/>
      </w:tblGrid>
      <w:tr w:rsidR="00DA41C7">
        <w:trPr>
          <w:divId w:val="2045910338"/>
          <w:trHeight w:val="1122"/>
          <w:tblCellSpacing w:w="6" w:type="dxa"/>
        </w:trPr>
        <w:tc>
          <w:tcPr>
            <w:tcW w:w="325" w:type="pct"/>
            <w:tcBorders>
              <w:top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A41C7" w:rsidRPr="002A436C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DA41C7" w:rsidRPr="002A436C" w:rsidRDefault="00DA41C7" w:rsidP="00E263D7">
            <w:pPr>
              <w:spacing w:line="228" w:lineRule="auto"/>
              <w:jc w:val="center"/>
            </w:pPr>
            <w:r>
              <w:rPr>
                <w:lang w:val="ru-RU"/>
              </w:rPr>
              <w:t>8</w:t>
            </w:r>
            <w:r>
              <w:t>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Pr="003A0483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Pr="003A0483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4" w:type="pct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</w:tr>
      <w:tr w:rsidR="00DA41C7">
        <w:trPr>
          <w:divId w:val="2045910338"/>
          <w:trHeight w:val="501"/>
          <w:tblCellSpacing w:w="6" w:type="dxa"/>
        </w:trPr>
        <w:tc>
          <w:tcPr>
            <w:tcW w:w="325" w:type="pct"/>
            <w:vMerge w:val="restar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:rsidR="00DA41C7" w:rsidRPr="002A436C" w:rsidRDefault="00DA41C7" w:rsidP="00E263D7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DA41C7" w:rsidRPr="002A436C" w:rsidRDefault="00DA41C7" w:rsidP="00E263D7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A41C7" w:rsidRPr="002A436C" w:rsidRDefault="00DA41C7" w:rsidP="00E263D7">
            <w:pPr>
              <w:spacing w:line="228" w:lineRule="auto"/>
              <w:jc w:val="center"/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324" w:type="pct"/>
            <w:vMerge/>
            <w:tcBorders>
              <w:lef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A41C7">
        <w:trPr>
          <w:divId w:val="2045910338"/>
          <w:trHeight w:val="843"/>
          <w:tblCellSpacing w:w="6" w:type="dxa"/>
        </w:trPr>
        <w:tc>
          <w:tcPr>
            <w:tcW w:w="325" w:type="pct"/>
            <w:vMerge/>
            <w:tcBorders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DA41C7" w:rsidRPr="002A436C" w:rsidRDefault="00DA41C7" w:rsidP="00E263D7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Pr="002A436C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bottom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A41C7">
        <w:trPr>
          <w:divId w:val="2045910338"/>
          <w:tblCellSpacing w:w="6" w:type="dxa"/>
        </w:trPr>
        <w:tc>
          <w:tcPr>
            <w:tcW w:w="325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Pr="00C27B1D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  <w:vAlign w:val="center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</w:tr>
    </w:tbl>
    <w:p w:rsidR="002A436C" w:rsidRDefault="00DE7FCB" w:rsidP="00E95B09">
      <w:pPr>
        <w:pStyle w:val="a3"/>
        <w:spacing w:before="120" w:beforeAutospacing="0" w:after="120" w:afterAutospacing="0" w:line="228" w:lineRule="auto"/>
        <w:divId w:val="2045910338"/>
        <w:rPr>
          <w:sz w:val="20"/>
          <w:szCs w:val="20"/>
        </w:rPr>
      </w:pPr>
      <w:r>
        <w:rPr>
          <w:noProof/>
          <w:lang w:eastAsia="ja-JP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252095</wp:posOffset>
            </wp:positionV>
            <wp:extent cx="104775" cy="6762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216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2"/>
        <w:gridCol w:w="561"/>
        <w:gridCol w:w="561"/>
        <w:gridCol w:w="561"/>
        <w:gridCol w:w="561"/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57"/>
      </w:tblGrid>
      <w:tr w:rsidR="009A623D">
        <w:trPr>
          <w:divId w:val="204591033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9A623D">
        <w:trPr>
          <w:divId w:val="204591033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Pr="002A436C" w:rsidRDefault="009A623D" w:rsidP="00E95B09">
            <w:pPr>
              <w:spacing w:line="228" w:lineRule="auto"/>
              <w:jc w:val="center"/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9A623D">
        <w:trPr>
          <w:divId w:val="2045910338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Pr="002D3D8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Pr="002D3D8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A41C7" w:rsidRDefault="00DA41C7" w:rsidP="00DA41C7">
      <w:pPr>
        <w:pStyle w:val="a3"/>
        <w:spacing w:before="120" w:beforeAutospacing="0" w:after="120" w:afterAutospacing="0" w:line="228" w:lineRule="auto"/>
        <w:ind w:left="567"/>
        <w:divId w:val="2045910338"/>
        <w:rPr>
          <w:sz w:val="20"/>
          <w:szCs w:val="20"/>
        </w:rPr>
      </w:pPr>
      <w:r>
        <w:rPr>
          <w:sz w:val="20"/>
          <w:szCs w:val="20"/>
        </w:rPr>
        <w:t xml:space="preserve">Среднее время между стартом задания и его завершением: </w:t>
      </w:r>
      <w:r>
        <w:rPr>
          <w:sz w:val="20"/>
          <w:szCs w:val="20"/>
          <w:lang w:val="en-US"/>
        </w:rPr>
        <w:t>tt</w:t>
      </w:r>
      <w:r>
        <w:rPr>
          <w:sz w:val="20"/>
          <w:szCs w:val="20"/>
        </w:rPr>
        <w:t xml:space="preserve"> = (</w:t>
      </w:r>
      <w:r w:rsidRPr="00DA3717">
        <w:rPr>
          <w:sz w:val="20"/>
          <w:szCs w:val="20"/>
        </w:rPr>
        <w:t>3</w:t>
      </w:r>
      <w:r>
        <w:rPr>
          <w:sz w:val="20"/>
          <w:szCs w:val="20"/>
        </w:rPr>
        <w:t xml:space="preserve"> + 5 + 9 + 10 + 10)/5 = 7</w:t>
      </w:r>
      <w:r w:rsidRPr="00D56B8B">
        <w:rPr>
          <w:sz w:val="20"/>
          <w:szCs w:val="20"/>
        </w:rPr>
        <w:t>.</w:t>
      </w:r>
      <w:r>
        <w:rPr>
          <w:sz w:val="20"/>
          <w:szCs w:val="20"/>
        </w:rPr>
        <w:t>4.</w:t>
      </w:r>
      <w:r>
        <w:rPr>
          <w:sz w:val="20"/>
          <w:szCs w:val="20"/>
        </w:rPr>
        <w:br/>
        <w:t>Среднее время ожидания: wt = (0 + 1 + 4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>+ 8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>+ 9)/5 = 4</w:t>
      </w:r>
      <w:r w:rsidRPr="00FB2650">
        <w:rPr>
          <w:sz w:val="20"/>
          <w:szCs w:val="20"/>
        </w:rPr>
        <w:t>.</w:t>
      </w:r>
      <w:r>
        <w:rPr>
          <w:sz w:val="20"/>
          <w:szCs w:val="20"/>
        </w:rPr>
        <w:t>4.</w:t>
      </w:r>
    </w:p>
    <w:p w:rsidR="000F6D4E" w:rsidRDefault="000F6D4E" w:rsidP="00E95B09">
      <w:pPr>
        <w:pStyle w:val="a3"/>
        <w:spacing w:before="120" w:beforeAutospacing="0" w:after="120" w:afterAutospacing="0" w:line="228" w:lineRule="auto"/>
        <w:divId w:val="204591033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Оценка:</w:t>
      </w:r>
    </w:p>
    <w:p w:rsidR="000F6D4E" w:rsidRDefault="000F6D4E" w:rsidP="00E95B09">
      <w:pPr>
        <w:spacing w:after="120" w:line="228" w:lineRule="auto"/>
        <w:ind w:left="357"/>
        <w:jc w:val="both"/>
        <w:divId w:val="2045910338"/>
        <w:rPr>
          <w:lang w:val="ru-RU"/>
        </w:rPr>
      </w:pPr>
      <w:r>
        <w:rPr>
          <w:lang w:val="ru-RU"/>
        </w:rPr>
        <w:t xml:space="preserve">За каждый алгоритм </w:t>
      </w:r>
      <w:r w:rsidR="00756038">
        <w:rPr>
          <w:lang w:val="ru-RU"/>
        </w:rPr>
        <w:t xml:space="preserve">со стратегией </w:t>
      </w:r>
      <w:r>
        <w:rPr>
          <w:lang w:val="ru-RU"/>
        </w:rPr>
        <w:t>— по 3 балла.</w:t>
      </w:r>
      <w:r w:rsidR="00756038">
        <w:rPr>
          <w:lang w:val="ru-RU"/>
        </w:rPr>
        <w:t xml:space="preserve"> Если времена нахождения в очереди заданий включены в подсчет времен — еще 2 балла на всю задачу</w:t>
      </w:r>
    </w:p>
    <w:p w:rsidR="0024765B" w:rsidRDefault="0024765B" w:rsidP="00E95B09">
      <w:pPr>
        <w:numPr>
          <w:ilvl w:val="0"/>
          <w:numId w:val="1"/>
        </w:numPr>
        <w:spacing w:before="120" w:line="228" w:lineRule="auto"/>
        <w:ind w:left="357" w:hanging="357"/>
        <w:jc w:val="both"/>
        <w:divId w:val="2045910338"/>
        <w:rPr>
          <w:lang w:val="ru-RU"/>
        </w:rPr>
      </w:pPr>
      <w:r w:rsidRPr="00756038">
        <w:rPr>
          <w:lang w:val="ru-RU"/>
        </w:rPr>
        <w:t xml:space="preserve">(12 баллов) </w:t>
      </w:r>
      <w:r w:rsidR="007A6A19">
        <w:rPr>
          <w:lang w:val="ru-RU"/>
        </w:rPr>
        <w:t>В диком каннибальском племени вокруг котла с пищей спят дикари и повар</w:t>
      </w:r>
      <w:r>
        <w:rPr>
          <w:lang w:val="ru-RU"/>
        </w:rPr>
        <w:t>.</w:t>
      </w:r>
      <w:r w:rsidRPr="00FC56E0">
        <w:rPr>
          <w:lang w:val="ru-RU"/>
        </w:rPr>
        <w:t xml:space="preserve"> </w:t>
      </w:r>
      <w:r w:rsidR="007A6A19">
        <w:rPr>
          <w:lang w:val="ru-RU"/>
        </w:rPr>
        <w:t>Изначально в котле</w:t>
      </w:r>
      <w:r w:rsidRPr="00FC56E0">
        <w:rPr>
          <w:lang w:val="ru-RU"/>
        </w:rPr>
        <w:t xml:space="preserve"> находится </w:t>
      </w:r>
      <w:r>
        <w:t>N</w:t>
      </w:r>
      <w:r w:rsidRPr="00FC56E0">
        <w:rPr>
          <w:lang w:val="ru-RU"/>
        </w:rPr>
        <w:t xml:space="preserve"> порций </w:t>
      </w:r>
      <w:r w:rsidR="007A6A19">
        <w:rPr>
          <w:lang w:val="ru-RU"/>
        </w:rPr>
        <w:t>мяса</w:t>
      </w:r>
      <w:r w:rsidRPr="00FC56E0">
        <w:rPr>
          <w:lang w:val="ru-RU"/>
        </w:rPr>
        <w:t xml:space="preserve">. </w:t>
      </w:r>
      <w:r w:rsidR="007A6A19">
        <w:rPr>
          <w:lang w:val="ru-RU"/>
        </w:rPr>
        <w:t>Дикари по очереди просыпаются, берут из котла порцию мяса, съедают его и засыпают снова.</w:t>
      </w:r>
      <w:r>
        <w:rPr>
          <w:lang w:val="ru-RU"/>
        </w:rPr>
        <w:t xml:space="preserve"> </w:t>
      </w:r>
      <w:r w:rsidR="007A6A19">
        <w:rPr>
          <w:lang w:val="ru-RU"/>
        </w:rPr>
        <w:t xml:space="preserve">Дикарь, не обнаруживший мяса в котле, будит повара. Повар находит добычу и снова готовит </w:t>
      </w:r>
      <w:r w:rsidR="007A6A19">
        <w:t>N</w:t>
      </w:r>
      <w:r w:rsidR="007A6A19" w:rsidRPr="007A6A19">
        <w:rPr>
          <w:lang w:val="ru-RU"/>
        </w:rPr>
        <w:t xml:space="preserve"> </w:t>
      </w:r>
      <w:r w:rsidR="007A6A19">
        <w:rPr>
          <w:lang w:val="ru-RU"/>
        </w:rPr>
        <w:t>порций, не подпуская никого к котлу во время приготовления, после чего тоже засыпает.</w:t>
      </w:r>
      <w:r>
        <w:rPr>
          <w:lang w:val="ru-RU"/>
        </w:rPr>
        <w:t xml:space="preserve"> </w:t>
      </w:r>
      <w:r w:rsidR="004659EC" w:rsidRPr="00756038">
        <w:rPr>
          <w:lang w:val="ru-RU"/>
        </w:rPr>
        <w:t xml:space="preserve">Используя </w:t>
      </w:r>
      <w:r w:rsidR="003467DE" w:rsidRPr="000F6D4E">
        <w:rPr>
          <w:lang w:val="ru-RU"/>
        </w:rPr>
        <w:t>семафоры Дейкстры</w:t>
      </w:r>
      <w:r w:rsidR="004659EC">
        <w:rPr>
          <w:lang w:val="ru-RU"/>
        </w:rPr>
        <w:t xml:space="preserve"> </w:t>
      </w:r>
      <w:r>
        <w:rPr>
          <w:lang w:val="ru-RU"/>
        </w:rPr>
        <w:t>и разделяемые переменные</w:t>
      </w:r>
      <w:r w:rsidRPr="000F6D4E">
        <w:rPr>
          <w:lang w:val="ru-RU"/>
        </w:rPr>
        <w:t xml:space="preserve">, постройте корректную модель </w:t>
      </w:r>
      <w:r>
        <w:rPr>
          <w:lang w:val="ru-RU"/>
        </w:rPr>
        <w:t xml:space="preserve">происходящего, описав поведение каждого из </w:t>
      </w:r>
      <w:r w:rsidR="007A6A19">
        <w:rPr>
          <w:lang w:val="ru-RU"/>
        </w:rPr>
        <w:t xml:space="preserve">дикарей и повара </w:t>
      </w:r>
      <w:r w:rsidRPr="000F6D4E">
        <w:rPr>
          <w:lang w:val="ru-RU"/>
        </w:rPr>
        <w:t xml:space="preserve">с помощью </w:t>
      </w:r>
      <w:r>
        <w:rPr>
          <w:lang w:val="ru-RU"/>
        </w:rPr>
        <w:t>отдельных процессов</w:t>
      </w:r>
      <w:r w:rsidRPr="000F6D4E">
        <w:rPr>
          <w:lang w:val="ru-RU"/>
        </w:rPr>
        <w:t>.</w:t>
      </w:r>
    </w:p>
    <w:p w:rsidR="000F6D4E" w:rsidRDefault="000F6D4E" w:rsidP="00E95B09">
      <w:pPr>
        <w:spacing w:before="120" w:after="120" w:line="228" w:lineRule="auto"/>
        <w:jc w:val="both"/>
        <w:divId w:val="2045910338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Решение:</w:t>
      </w:r>
    </w:p>
    <w:p w:rsidR="003467DE" w:rsidRPr="003467DE" w:rsidRDefault="003467DE" w:rsidP="003467DE">
      <w:pPr>
        <w:spacing w:after="120" w:line="228" w:lineRule="auto"/>
        <w:ind w:left="284"/>
        <w:jc w:val="both"/>
        <w:divId w:val="2045910338"/>
        <w:rPr>
          <w:lang w:val="ru-RU"/>
        </w:rPr>
      </w:pPr>
      <w:r>
        <w:rPr>
          <w:lang w:val="ru-RU"/>
        </w:rPr>
        <w:t>Заводим 2 семафора</w:t>
      </w:r>
      <w:r w:rsidRPr="0024765B">
        <w:rPr>
          <w:lang w:val="ru-RU"/>
        </w:rPr>
        <w:t xml:space="preserve"> </w:t>
      </w:r>
      <w:r>
        <w:t>lock</w:t>
      </w:r>
      <w:r w:rsidRPr="0024765B">
        <w:rPr>
          <w:lang w:val="ru-RU"/>
        </w:rPr>
        <w:t>_</w:t>
      </w:r>
      <w:r>
        <w:t>cauldron</w:t>
      </w:r>
      <w:r w:rsidRPr="0024765B">
        <w:rPr>
          <w:lang w:val="ru-RU"/>
        </w:rPr>
        <w:t xml:space="preserve"> </w:t>
      </w:r>
      <w:r>
        <w:rPr>
          <w:lang w:val="ru-RU"/>
        </w:rPr>
        <w:t xml:space="preserve">(для ограничения доступа к котлу) и </w:t>
      </w:r>
      <w:r>
        <w:t>need</w:t>
      </w:r>
      <w:r w:rsidRPr="0024765B">
        <w:rPr>
          <w:lang w:val="ru-RU"/>
        </w:rPr>
        <w:t>_</w:t>
      </w:r>
      <w:r>
        <w:t>eat</w:t>
      </w:r>
      <w:r w:rsidRPr="0024765B">
        <w:rPr>
          <w:lang w:val="ru-RU"/>
        </w:rPr>
        <w:t xml:space="preserve"> </w:t>
      </w:r>
      <w:r>
        <w:rPr>
          <w:lang w:val="ru-RU"/>
        </w:rPr>
        <w:t xml:space="preserve">(для активизации повара) и разделяемую переменную </w:t>
      </w:r>
      <w:r>
        <w:t>Nportion</w:t>
      </w:r>
      <w:r w:rsidRPr="003467DE">
        <w:rPr>
          <w:lang w:val="ru-RU"/>
        </w:rPr>
        <w:t xml:space="preserve"> (</w:t>
      </w:r>
      <w:r>
        <w:rPr>
          <w:lang w:val="ru-RU"/>
        </w:rPr>
        <w:t>для</w:t>
      </w:r>
      <w:r w:rsidRPr="003467DE">
        <w:rPr>
          <w:lang w:val="ru-RU"/>
        </w:rPr>
        <w:t xml:space="preserve"> </w:t>
      </w:r>
      <w:r>
        <w:rPr>
          <w:lang w:val="ru-RU"/>
        </w:rPr>
        <w:t>количества</w:t>
      </w:r>
      <w:r w:rsidRPr="003467DE">
        <w:rPr>
          <w:lang w:val="ru-RU"/>
        </w:rPr>
        <w:t xml:space="preserve"> </w:t>
      </w:r>
      <w:r>
        <w:rPr>
          <w:lang w:val="ru-RU"/>
        </w:rPr>
        <w:t>порций в котле</w:t>
      </w:r>
      <w:r w:rsidRPr="003467DE">
        <w:rPr>
          <w:lang w:val="ru-RU"/>
        </w:rPr>
        <w:t>).</w:t>
      </w:r>
    </w:p>
    <w:p w:rsidR="003467DE" w:rsidRDefault="003467DE" w:rsidP="003467DE">
      <w:pPr>
        <w:spacing w:line="228" w:lineRule="auto"/>
        <w:ind w:firstLine="357"/>
        <w:jc w:val="both"/>
        <w:divId w:val="2045910338"/>
      </w:pPr>
      <w:r>
        <w:t>Semaphore</w:t>
      </w:r>
      <w:r w:rsidRPr="00EE43E3">
        <w:t xml:space="preserve"> </w:t>
      </w:r>
      <w:r>
        <w:t>lock_cauldron = 1</w:t>
      </w:r>
      <w:r w:rsidRPr="00EE43E3">
        <w:t xml:space="preserve">, </w:t>
      </w:r>
      <w:r>
        <w:t>need_eat = 0</w:t>
      </w:r>
      <w:r w:rsidRPr="00EE43E3">
        <w:t>;</w:t>
      </w:r>
    </w:p>
    <w:p w:rsidR="00211CDE" w:rsidRPr="003467DE" w:rsidRDefault="00211CDE" w:rsidP="00E95B09">
      <w:pPr>
        <w:spacing w:after="120" w:line="228" w:lineRule="auto"/>
        <w:ind w:firstLine="360"/>
        <w:jc w:val="both"/>
        <w:divId w:val="2045910338"/>
        <w:rPr>
          <w:lang w:val="ru-RU"/>
        </w:rPr>
      </w:pPr>
      <w:r>
        <w:t>Shared</w:t>
      </w:r>
      <w:r w:rsidRPr="003467DE">
        <w:rPr>
          <w:lang w:val="ru-RU"/>
        </w:rPr>
        <w:t xml:space="preserve"> </w:t>
      </w:r>
      <w:r>
        <w:t>int</w:t>
      </w:r>
      <w:r w:rsidRPr="003467DE">
        <w:rPr>
          <w:lang w:val="ru-RU"/>
        </w:rPr>
        <w:t xml:space="preserve"> </w:t>
      </w:r>
      <w:r w:rsidR="0024765B">
        <w:t>Nportion</w:t>
      </w:r>
      <w:r w:rsidR="0024765B" w:rsidRPr="003467DE">
        <w:rPr>
          <w:lang w:val="ru-RU"/>
        </w:rPr>
        <w:t xml:space="preserve"> </w:t>
      </w:r>
      <w:r w:rsidRPr="003467DE">
        <w:rPr>
          <w:lang w:val="ru-RU"/>
        </w:rPr>
        <w:t>=</w:t>
      </w:r>
      <w:r w:rsidR="0024765B" w:rsidRPr="003467DE">
        <w:rPr>
          <w:lang w:val="ru-RU"/>
        </w:rPr>
        <w:t xml:space="preserve"> </w:t>
      </w:r>
      <w:r w:rsidR="0024765B">
        <w:t>N</w:t>
      </w:r>
      <w:r w:rsidRPr="003467DE">
        <w:rPr>
          <w:lang w:val="ru-RU"/>
        </w:rPr>
        <w:t>;</w:t>
      </w:r>
    </w:p>
    <w:p w:rsidR="000F6D4E" w:rsidRPr="003467DE" w:rsidRDefault="00E95B09" w:rsidP="0027211D">
      <w:pPr>
        <w:spacing w:after="120" w:line="228" w:lineRule="auto"/>
        <w:ind w:firstLine="360"/>
        <w:jc w:val="both"/>
        <w:divId w:val="2045910338"/>
        <w:rPr>
          <w:lang w:val="ru-RU"/>
        </w:rPr>
      </w:pPr>
      <w:r w:rsidRPr="003467DE">
        <w:rPr>
          <w:lang w:val="ru-RU"/>
        </w:rPr>
        <w:br w:type="page"/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68"/>
        <w:gridCol w:w="5069"/>
      </w:tblGrid>
      <w:tr w:rsidR="00211CDE">
        <w:trPr>
          <w:divId w:val="2045910338"/>
        </w:trPr>
        <w:tc>
          <w:tcPr>
            <w:tcW w:w="5068" w:type="dxa"/>
          </w:tcPr>
          <w:p w:rsidR="00211CDE" w:rsidRPr="0024765B" w:rsidRDefault="0024765B" w:rsidP="0027211D">
            <w:pPr>
              <w:spacing w:after="120" w:line="228" w:lineRule="auto"/>
              <w:ind w:firstLine="357"/>
              <w:jc w:val="both"/>
            </w:pPr>
            <w:r>
              <w:rPr>
                <w:lang w:val="ru-RU"/>
              </w:rPr>
              <w:t>Для</w:t>
            </w:r>
            <w:r w:rsidRPr="0024765B">
              <w:t xml:space="preserve"> </w:t>
            </w:r>
            <w:r w:rsidR="003467DE">
              <w:rPr>
                <w:lang w:val="ru-RU"/>
              </w:rPr>
              <w:t>дикарей</w:t>
            </w:r>
          </w:p>
          <w:p w:rsidR="003467DE" w:rsidRPr="0024765B" w:rsidRDefault="003467DE" w:rsidP="0027211D">
            <w:pPr>
              <w:spacing w:line="228" w:lineRule="auto"/>
              <w:ind w:firstLine="357"/>
              <w:jc w:val="both"/>
            </w:pPr>
            <w:r>
              <w:t>While</w:t>
            </w:r>
            <w:r w:rsidRPr="0024765B">
              <w:t>(1){</w:t>
            </w:r>
          </w:p>
          <w:p w:rsidR="003467DE" w:rsidRPr="0024765B" w:rsidRDefault="003467DE" w:rsidP="0027211D">
            <w:pPr>
              <w:spacing w:line="228" w:lineRule="auto"/>
              <w:ind w:left="227" w:firstLine="357"/>
              <w:jc w:val="both"/>
            </w:pPr>
            <w:r>
              <w:t>P(lock_cauldron);</w:t>
            </w:r>
          </w:p>
          <w:p w:rsidR="003467DE" w:rsidRPr="003467DE" w:rsidRDefault="003467DE" w:rsidP="0027211D">
            <w:pPr>
              <w:spacing w:line="228" w:lineRule="auto"/>
              <w:ind w:left="227" w:firstLine="357"/>
            </w:pPr>
            <w:r>
              <w:t>if(Nportion == 0)</w:t>
            </w:r>
          </w:p>
          <w:p w:rsidR="003467DE" w:rsidRPr="00CB00D6" w:rsidRDefault="003467DE" w:rsidP="0027211D">
            <w:pPr>
              <w:spacing w:line="228" w:lineRule="auto"/>
              <w:ind w:left="454" w:firstLine="357"/>
              <w:rPr>
                <w:rStyle w:val="a6"/>
                <w:b w:val="0"/>
                <w:bCs w:val="0"/>
              </w:rPr>
            </w:pPr>
            <w:r w:rsidRPr="00CB00D6">
              <w:t>{</w:t>
            </w:r>
            <w:r>
              <w:rPr>
                <w:lang w:val="ru-RU"/>
              </w:rPr>
              <w:t>Разбудить</w:t>
            </w:r>
            <w:r w:rsidRPr="00CB00D6">
              <w:t xml:space="preserve"> </w:t>
            </w:r>
            <w:r>
              <w:rPr>
                <w:lang w:val="ru-RU"/>
              </w:rPr>
              <w:t>повара</w:t>
            </w:r>
            <w:r w:rsidRPr="00CB00D6">
              <w:t xml:space="preserve">; </w:t>
            </w:r>
            <w:r>
              <w:t>V</w:t>
            </w:r>
            <w:r w:rsidRPr="00CB00D6">
              <w:t>(</w:t>
            </w:r>
            <w:r>
              <w:t>need</w:t>
            </w:r>
            <w:r w:rsidRPr="00CB00D6">
              <w:t>_</w:t>
            </w:r>
            <w:r>
              <w:t>eat</w:t>
            </w:r>
            <w:r w:rsidRPr="00CB00D6">
              <w:t>);}</w:t>
            </w:r>
          </w:p>
          <w:p w:rsidR="003467DE" w:rsidRDefault="003467DE" w:rsidP="0027211D">
            <w:pPr>
              <w:spacing w:line="228" w:lineRule="auto"/>
              <w:ind w:left="227" w:firstLine="357"/>
              <w:jc w:val="both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else{</w:t>
            </w:r>
          </w:p>
          <w:p w:rsidR="003467DE" w:rsidRPr="007E424F" w:rsidRDefault="003467DE" w:rsidP="0027211D">
            <w:pPr>
              <w:spacing w:line="228" w:lineRule="auto"/>
              <w:ind w:left="454" w:firstLine="357"/>
              <w:jc w:val="both"/>
              <w:rPr>
                <w:b/>
                <w:bCs/>
              </w:rPr>
            </w:pPr>
            <w:r w:rsidRPr="007E424F">
              <w:rPr>
                <w:rStyle w:val="a6"/>
                <w:b w:val="0"/>
                <w:bCs w:val="0"/>
                <w:lang w:val="ru-RU"/>
              </w:rPr>
              <w:t>Взять</w:t>
            </w:r>
            <w:r w:rsidRPr="007E424F">
              <w:rPr>
                <w:rStyle w:val="a6"/>
                <w:b w:val="0"/>
                <w:bCs w:val="0"/>
              </w:rPr>
              <w:t xml:space="preserve"> </w:t>
            </w:r>
            <w:r w:rsidRPr="007E424F">
              <w:rPr>
                <w:rStyle w:val="a6"/>
                <w:b w:val="0"/>
                <w:bCs w:val="0"/>
                <w:lang w:val="ru-RU"/>
              </w:rPr>
              <w:t>порцию</w:t>
            </w:r>
            <w:r w:rsidRPr="007E424F">
              <w:rPr>
                <w:rStyle w:val="a6"/>
                <w:b w:val="0"/>
                <w:bCs w:val="0"/>
              </w:rPr>
              <w:t>;</w:t>
            </w:r>
            <w:r w:rsidR="0027211D" w:rsidRPr="0027211D">
              <w:rPr>
                <w:rStyle w:val="a6"/>
                <w:b w:val="0"/>
                <w:bCs w:val="0"/>
              </w:rPr>
              <w:t xml:space="preserve"> </w:t>
            </w:r>
            <w:r>
              <w:rPr>
                <w:rStyle w:val="a6"/>
                <w:b w:val="0"/>
                <w:bCs w:val="0"/>
              </w:rPr>
              <w:t>Nportion--;</w:t>
            </w:r>
          </w:p>
          <w:p w:rsidR="003467DE" w:rsidRDefault="003467DE" w:rsidP="0027211D">
            <w:pPr>
              <w:spacing w:line="228" w:lineRule="auto"/>
              <w:ind w:left="454" w:firstLine="357"/>
              <w:jc w:val="both"/>
            </w:pPr>
            <w:r>
              <w:t>V(lock_cauldron);</w:t>
            </w:r>
            <w:r w:rsidR="0027211D" w:rsidRPr="0027211D">
              <w:t xml:space="preserve"> </w:t>
            </w:r>
            <w:r>
              <w:rPr>
                <w:lang w:val="ru-RU"/>
              </w:rPr>
              <w:t>Съесть</w:t>
            </w:r>
            <w:r w:rsidRPr="007E424F">
              <w:t xml:space="preserve"> </w:t>
            </w:r>
            <w:r>
              <w:rPr>
                <w:lang w:val="ru-RU"/>
              </w:rPr>
              <w:t>порцию</w:t>
            </w:r>
            <w:r w:rsidRPr="007E424F">
              <w:t>;</w:t>
            </w:r>
            <w:r w:rsidR="0027211D" w:rsidRPr="0027211D">
              <w:t xml:space="preserve"> </w:t>
            </w:r>
            <w:r>
              <w:rPr>
                <w:lang w:val="ru-RU"/>
              </w:rPr>
              <w:t>Поспать</w:t>
            </w:r>
            <w:r w:rsidRPr="0027211D">
              <w:t>;</w:t>
            </w:r>
          </w:p>
          <w:p w:rsidR="003467DE" w:rsidRPr="003467DE" w:rsidRDefault="003467DE" w:rsidP="0027211D">
            <w:pPr>
              <w:spacing w:line="228" w:lineRule="auto"/>
              <w:ind w:left="227" w:firstLine="357"/>
              <w:jc w:val="both"/>
            </w:pPr>
            <w:r>
              <w:t>}</w:t>
            </w:r>
          </w:p>
          <w:p w:rsidR="00211CDE" w:rsidRDefault="003467DE" w:rsidP="0027211D">
            <w:pPr>
              <w:spacing w:line="228" w:lineRule="auto"/>
              <w:ind w:firstLine="357"/>
              <w:jc w:val="both"/>
            </w:pPr>
            <w:r w:rsidRPr="00EF65E9">
              <w:t>}</w:t>
            </w:r>
          </w:p>
        </w:tc>
        <w:tc>
          <w:tcPr>
            <w:tcW w:w="5069" w:type="dxa"/>
          </w:tcPr>
          <w:p w:rsidR="00211CDE" w:rsidRPr="00AF1B17" w:rsidRDefault="0024765B" w:rsidP="0027211D">
            <w:pPr>
              <w:spacing w:after="120" w:line="228" w:lineRule="auto"/>
              <w:ind w:firstLine="357"/>
              <w:jc w:val="both"/>
            </w:pPr>
            <w:r>
              <w:rPr>
                <w:lang w:val="ru-RU"/>
              </w:rPr>
              <w:t>Для</w:t>
            </w:r>
            <w:r w:rsidRPr="007E424F">
              <w:t xml:space="preserve"> </w:t>
            </w:r>
            <w:r w:rsidR="003467DE">
              <w:rPr>
                <w:lang w:val="ru-RU"/>
              </w:rPr>
              <w:t>повара</w:t>
            </w:r>
          </w:p>
          <w:p w:rsidR="003467DE" w:rsidRPr="00AF1B17" w:rsidRDefault="003467DE" w:rsidP="0027211D">
            <w:pPr>
              <w:spacing w:line="228" w:lineRule="auto"/>
              <w:ind w:firstLine="357"/>
              <w:jc w:val="both"/>
            </w:pPr>
            <w:r>
              <w:t>While</w:t>
            </w:r>
            <w:r w:rsidRPr="00AF1B17">
              <w:t>(1){</w:t>
            </w:r>
          </w:p>
          <w:p w:rsidR="003467DE" w:rsidRPr="007E424F" w:rsidRDefault="003467DE" w:rsidP="0027211D">
            <w:pPr>
              <w:spacing w:line="228" w:lineRule="auto"/>
              <w:ind w:left="227" w:firstLine="357"/>
              <w:jc w:val="both"/>
            </w:pPr>
            <w:r>
              <w:t>P(need_eat);</w:t>
            </w:r>
          </w:p>
          <w:p w:rsidR="003467DE" w:rsidRPr="007E424F" w:rsidRDefault="00676AAD" w:rsidP="0027211D">
            <w:pPr>
              <w:spacing w:line="228" w:lineRule="auto"/>
              <w:ind w:left="227" w:firstLine="357"/>
              <w:jc w:val="both"/>
              <w:rPr>
                <w:lang w:val="ru-RU"/>
              </w:rPr>
            </w:pPr>
            <w:r>
              <w:rPr>
                <w:lang w:val="ru-RU"/>
              </w:rPr>
              <w:t>Найти добычу и приготовить еду</w:t>
            </w:r>
            <w:r w:rsidR="003467DE">
              <w:rPr>
                <w:lang w:val="ru-RU"/>
              </w:rPr>
              <w:t>;</w:t>
            </w:r>
          </w:p>
          <w:p w:rsidR="003467DE" w:rsidRPr="00CB00D6" w:rsidRDefault="003467DE" w:rsidP="0027211D">
            <w:pPr>
              <w:spacing w:line="228" w:lineRule="auto"/>
              <w:ind w:left="227" w:firstLine="357"/>
              <w:jc w:val="both"/>
            </w:pPr>
            <w:r>
              <w:t>Nportion</w:t>
            </w:r>
            <w:r w:rsidRPr="00CB00D6">
              <w:t xml:space="preserve"> = </w:t>
            </w:r>
            <w:r>
              <w:t>N</w:t>
            </w:r>
            <w:r w:rsidRPr="00CB00D6">
              <w:t>;</w:t>
            </w:r>
          </w:p>
          <w:p w:rsidR="003467DE" w:rsidRPr="00676AAD" w:rsidRDefault="003467DE" w:rsidP="0027211D">
            <w:pPr>
              <w:spacing w:line="228" w:lineRule="auto"/>
              <w:ind w:left="227" w:firstLine="357"/>
              <w:jc w:val="both"/>
            </w:pPr>
            <w:r>
              <w:t>V</w:t>
            </w:r>
            <w:r w:rsidRPr="00676AAD">
              <w:t>(</w:t>
            </w:r>
            <w:r>
              <w:t>lock</w:t>
            </w:r>
            <w:r w:rsidRPr="00676AAD">
              <w:t>_</w:t>
            </w:r>
            <w:r w:rsidR="00676AAD">
              <w:t>cauldron</w:t>
            </w:r>
            <w:r w:rsidRPr="00676AAD">
              <w:t>);</w:t>
            </w:r>
          </w:p>
          <w:p w:rsidR="003467DE" w:rsidRPr="00676AAD" w:rsidRDefault="00676AAD" w:rsidP="0027211D">
            <w:pPr>
              <w:spacing w:line="228" w:lineRule="auto"/>
              <w:ind w:left="227" w:firstLine="357"/>
              <w:jc w:val="both"/>
            </w:pPr>
            <w:r>
              <w:rPr>
                <w:lang w:val="ru-RU"/>
              </w:rPr>
              <w:t>Лечь</w:t>
            </w:r>
            <w:r w:rsidRPr="00676AAD">
              <w:t xml:space="preserve"> </w:t>
            </w:r>
            <w:r>
              <w:rPr>
                <w:lang w:val="ru-RU"/>
              </w:rPr>
              <w:t>спать</w:t>
            </w:r>
            <w:r w:rsidR="003467DE" w:rsidRPr="00676AAD">
              <w:t>;</w:t>
            </w:r>
          </w:p>
          <w:p w:rsidR="00211CDE" w:rsidRDefault="003467DE" w:rsidP="0027211D">
            <w:pPr>
              <w:spacing w:line="228" w:lineRule="auto"/>
              <w:ind w:left="318"/>
              <w:jc w:val="both"/>
            </w:pPr>
            <w:r w:rsidRPr="00EF65E9">
              <w:t>}</w:t>
            </w:r>
          </w:p>
        </w:tc>
      </w:tr>
    </w:tbl>
    <w:p w:rsidR="000F6D4E" w:rsidRDefault="000F6D4E" w:rsidP="0027211D">
      <w:pPr>
        <w:pStyle w:val="a3"/>
        <w:spacing w:before="120" w:beforeAutospacing="0" w:after="120" w:afterAutospacing="0" w:line="228" w:lineRule="auto"/>
        <w:divId w:val="204591033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Оценка:</w:t>
      </w:r>
    </w:p>
    <w:p w:rsidR="000F6D4E" w:rsidRDefault="00AB491E" w:rsidP="0027211D">
      <w:pPr>
        <w:spacing w:after="120" w:line="228" w:lineRule="auto"/>
        <w:ind w:firstLine="360"/>
        <w:jc w:val="both"/>
        <w:divId w:val="2045910338"/>
        <w:rPr>
          <w:lang w:val="ru-RU"/>
        </w:rPr>
      </w:pPr>
      <w:r>
        <w:rPr>
          <w:lang w:val="ru-RU"/>
        </w:rPr>
        <w:t xml:space="preserve">Грубые ошибки: нет взаимоисключения, тупиковые ситуации, </w:t>
      </w:r>
      <w:r w:rsidR="0024765B">
        <w:rPr>
          <w:lang w:val="ru-RU"/>
        </w:rPr>
        <w:t xml:space="preserve">убитые за попытку взять пищу не вовремя </w:t>
      </w:r>
      <w:r w:rsidR="00676AAD">
        <w:rPr>
          <w:lang w:val="ru-RU"/>
        </w:rPr>
        <w:t>дикари</w:t>
      </w:r>
      <w:r>
        <w:rPr>
          <w:lang w:val="ru-RU"/>
        </w:rPr>
        <w:t xml:space="preserve"> — -8 баллов, средней тяжести: циклы ожидания, прохождение </w:t>
      </w:r>
      <w:r w:rsidR="00676AAD">
        <w:rPr>
          <w:lang w:val="ru-RU"/>
        </w:rPr>
        <w:t>дикарями</w:t>
      </w:r>
      <w:r>
        <w:rPr>
          <w:lang w:val="ru-RU"/>
        </w:rPr>
        <w:t xml:space="preserve"> критических участков без </w:t>
      </w:r>
      <w:r w:rsidR="0024765B">
        <w:rPr>
          <w:lang w:val="ru-RU"/>
        </w:rPr>
        <w:t>совершения разумных действий</w:t>
      </w:r>
      <w:r>
        <w:rPr>
          <w:lang w:val="ru-RU"/>
        </w:rPr>
        <w:t xml:space="preserve"> — -4 балла. Полный балл только за полностью правильный ответ.</w:t>
      </w:r>
    </w:p>
    <w:p w:rsidR="00356026" w:rsidRDefault="00356026" w:rsidP="0027211D">
      <w:pPr>
        <w:numPr>
          <w:ilvl w:val="0"/>
          <w:numId w:val="5"/>
        </w:numPr>
        <w:spacing w:after="120" w:line="228" w:lineRule="auto"/>
        <w:jc w:val="both"/>
        <w:divId w:val="2045910338"/>
        <w:rPr>
          <w:sz w:val="16"/>
          <w:szCs w:val="16"/>
          <w:lang w:val="ru-RU"/>
        </w:rPr>
      </w:pPr>
      <w:r w:rsidRPr="00DE18DD">
        <w:rPr>
          <w:lang w:val="ru-RU"/>
        </w:rPr>
        <w:t>(</w:t>
      </w:r>
      <w:r w:rsidR="004D10AF">
        <w:rPr>
          <w:lang w:val="ru-RU"/>
        </w:rPr>
        <w:t>6</w:t>
      </w:r>
      <w:r w:rsidRPr="00DE18DD">
        <w:rPr>
          <w:lang w:val="ru-RU"/>
        </w:rPr>
        <w:t xml:space="preserve"> балл</w:t>
      </w:r>
      <w:r w:rsidR="004D10AF">
        <w:rPr>
          <w:lang w:val="ru-RU"/>
        </w:rPr>
        <w:t>ов</w:t>
      </w:r>
      <w:r w:rsidRPr="00DE18DD">
        <w:rPr>
          <w:lang w:val="ru-RU"/>
        </w:rPr>
        <w:t xml:space="preserve">) В вычислительной системе с </w:t>
      </w:r>
      <w:r w:rsidR="00467222">
        <w:rPr>
          <w:lang w:val="ru-RU"/>
        </w:rPr>
        <w:t>сегментно-</w:t>
      </w:r>
      <w:r w:rsidRPr="00DE18DD">
        <w:rPr>
          <w:lang w:val="ru-RU"/>
        </w:rPr>
        <w:t xml:space="preserve">страничной организацией памяти и 32-х битовым адресом </w:t>
      </w:r>
      <w:r w:rsidR="00467222">
        <w:rPr>
          <w:lang w:val="ru-RU"/>
        </w:rPr>
        <w:t xml:space="preserve">максимальный </w:t>
      </w:r>
      <w:r w:rsidRPr="00DE18DD">
        <w:rPr>
          <w:lang w:val="ru-RU"/>
        </w:rPr>
        <w:t xml:space="preserve">размер </w:t>
      </w:r>
      <w:r w:rsidR="00467222">
        <w:rPr>
          <w:lang w:val="ru-RU"/>
        </w:rPr>
        <w:t>сегмента</w:t>
      </w:r>
      <w:r w:rsidRPr="00DE18DD">
        <w:rPr>
          <w:lang w:val="ru-RU"/>
        </w:rPr>
        <w:t xml:space="preserve"> составляет </w:t>
      </w:r>
      <w:r w:rsidR="00467222">
        <w:rPr>
          <w:lang w:val="ru-RU"/>
        </w:rPr>
        <w:t>4</w:t>
      </w:r>
      <w:r w:rsidR="004D10AF">
        <w:t> </w:t>
      </w:r>
      <w:r w:rsidRPr="00F514A6">
        <w:t>Mb</w:t>
      </w:r>
      <w:r w:rsidR="00467222">
        <w:rPr>
          <w:lang w:val="ru-RU"/>
        </w:rPr>
        <w:t xml:space="preserve">, а размер страницы памяти </w:t>
      </w:r>
      <w:r w:rsidR="004D10AF">
        <w:rPr>
          <w:lang w:val="ru-RU"/>
        </w:rPr>
        <w:t>512</w:t>
      </w:r>
      <w:r w:rsidR="004D10AF">
        <w:t> K</w:t>
      </w:r>
      <w:r w:rsidR="00467222">
        <w:t>b</w:t>
      </w:r>
      <w:r w:rsidRPr="00DE18DD">
        <w:rPr>
          <w:lang w:val="ru-RU"/>
        </w:rPr>
        <w:t xml:space="preserve">. Для некоторого процесса </w:t>
      </w:r>
      <w:r w:rsidR="00467222">
        <w:rPr>
          <w:lang w:val="ru-RU"/>
        </w:rPr>
        <w:t xml:space="preserve">в </w:t>
      </w:r>
      <w:r w:rsidRPr="00DE18DD">
        <w:rPr>
          <w:lang w:val="ru-RU"/>
        </w:rPr>
        <w:t xml:space="preserve">этой системе </w:t>
      </w:r>
      <w:r w:rsidR="00467222">
        <w:rPr>
          <w:lang w:val="ru-RU"/>
        </w:rPr>
        <w:t xml:space="preserve">таблица сегментов </w:t>
      </w:r>
      <w:r w:rsidRPr="00DE18DD">
        <w:rPr>
          <w:lang w:val="ru-RU"/>
        </w:rPr>
        <w:t>имеет вид:</w:t>
      </w:r>
    </w:p>
    <w:tbl>
      <w:tblPr>
        <w:tblW w:w="4548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1" w:type="dxa"/>
          <w:left w:w="84" w:type="dxa"/>
          <w:bottom w:w="11" w:type="dxa"/>
          <w:right w:w="84" w:type="dxa"/>
        </w:tblCellMar>
        <w:tblLook w:val="0000" w:firstRow="0" w:lastRow="0" w:firstColumn="0" w:lastColumn="0" w:noHBand="0" w:noVBand="0"/>
      </w:tblPr>
      <w:tblGrid>
        <w:gridCol w:w="2274"/>
        <w:gridCol w:w="2274"/>
      </w:tblGrid>
      <w:tr w:rsidR="00636039">
        <w:trPr>
          <w:divId w:val="2045910338"/>
          <w:tblCellSpacing w:w="6" w:type="dxa"/>
          <w:jc w:val="center"/>
        </w:trPr>
        <w:tc>
          <w:tcPr>
            <w:tcW w:w="248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6039" w:rsidRDefault="00636039" w:rsidP="0027211D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сегмента </w:t>
            </w:r>
          </w:p>
        </w:tc>
        <w:tc>
          <w:tcPr>
            <w:tcW w:w="2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36039" w:rsidRDefault="00636039" w:rsidP="0027211D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Длина сегмента </w:t>
            </w:r>
          </w:p>
        </w:tc>
      </w:tr>
      <w:tr w:rsidR="00636039">
        <w:trPr>
          <w:divId w:val="2045910338"/>
          <w:tblCellSpacing w:w="6" w:type="dxa"/>
          <w:jc w:val="center"/>
        </w:trPr>
        <w:tc>
          <w:tcPr>
            <w:tcW w:w="248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6039" w:rsidRDefault="00636039" w:rsidP="0027211D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2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36039" w:rsidRDefault="00636039" w:rsidP="0027211D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0x180000 </w:t>
            </w:r>
          </w:p>
        </w:tc>
      </w:tr>
      <w:tr w:rsidR="00636039">
        <w:trPr>
          <w:divId w:val="2045910338"/>
          <w:tblCellSpacing w:w="6" w:type="dxa"/>
          <w:jc w:val="center"/>
        </w:trPr>
        <w:tc>
          <w:tcPr>
            <w:tcW w:w="248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6039" w:rsidRDefault="00636039" w:rsidP="0027211D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36039" w:rsidRDefault="00636039" w:rsidP="0027211D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  <w:lang w:val="en-US"/>
              </w:rPr>
              <w:t xml:space="preserve">0000 </w:t>
            </w:r>
          </w:p>
        </w:tc>
      </w:tr>
    </w:tbl>
    <w:p w:rsidR="0029493C" w:rsidRDefault="004D10AF" w:rsidP="0027211D">
      <w:pPr>
        <w:pStyle w:val="a3"/>
        <w:spacing w:before="120" w:beforeAutospacing="0" w:after="120" w:afterAutospacing="0" w:line="228" w:lineRule="auto"/>
        <w:ind w:left="340"/>
        <w:divId w:val="2045910338"/>
        <w:rPr>
          <w:sz w:val="20"/>
          <w:szCs w:val="20"/>
        </w:rPr>
      </w:pPr>
      <w:r>
        <w:rPr>
          <w:sz w:val="20"/>
          <w:szCs w:val="20"/>
        </w:rPr>
        <w:t xml:space="preserve">Таблицы страниц, находящихся в памяти, </w:t>
      </w:r>
      <w:r w:rsidR="0029493C">
        <w:rPr>
          <w:sz w:val="20"/>
          <w:szCs w:val="20"/>
        </w:rPr>
        <w:t>для сегментов 0 и 1 приведены ниже:</w:t>
      </w:r>
    </w:p>
    <w:tbl>
      <w:tblPr>
        <w:tblStyle w:val="a7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786"/>
        <w:gridCol w:w="1786"/>
        <w:gridCol w:w="1786"/>
      </w:tblGrid>
      <w:tr w:rsidR="004D10AF">
        <w:trPr>
          <w:divId w:val="2045910338"/>
        </w:trPr>
        <w:tc>
          <w:tcPr>
            <w:tcW w:w="3572" w:type="dxa"/>
            <w:gridSpan w:val="2"/>
            <w:tcBorders>
              <w:bottom w:val="outset" w:sz="6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Сегмент 0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72" w:type="dxa"/>
            <w:gridSpan w:val="2"/>
            <w:tcBorders>
              <w:bottom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Сегмент 1</w:t>
            </w:r>
          </w:p>
        </w:tc>
      </w:tr>
      <w:tr w:rsidR="004D10AF">
        <w:trPr>
          <w:divId w:val="2045910338"/>
        </w:trPr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страницы</w:t>
            </w:r>
          </w:p>
        </w:tc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кадра</w:t>
            </w:r>
          </w:p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(десятичный)</w:t>
            </w:r>
          </w:p>
        </w:tc>
        <w:tc>
          <w:tcPr>
            <w:tcW w:w="1786" w:type="dxa"/>
            <w:tcBorders>
              <w:left w:val="outset" w:sz="6" w:space="0" w:color="auto"/>
              <w:right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страницы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кадра</w:t>
            </w:r>
          </w:p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(десятичный)</w:t>
            </w:r>
          </w:p>
        </w:tc>
      </w:tr>
      <w:tr w:rsidR="004D10AF">
        <w:trPr>
          <w:divId w:val="2045910338"/>
        </w:trPr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786" w:type="dxa"/>
            <w:tcBorders>
              <w:left w:val="outset" w:sz="6" w:space="0" w:color="auto"/>
              <w:right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0AF" w:rsidRDefault="00867E5C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4D10AF">
        <w:trPr>
          <w:divId w:val="2045910338"/>
        </w:trPr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left w:val="outset" w:sz="6" w:space="0" w:color="auto"/>
              <w:right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0AF" w:rsidRDefault="00867E5C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</w:tbl>
    <w:p w:rsidR="00356026" w:rsidRDefault="00356026" w:rsidP="0027211D">
      <w:pPr>
        <w:pStyle w:val="a3"/>
        <w:spacing w:before="120" w:beforeAutospacing="0" w:after="0" w:afterAutospacing="0" w:line="228" w:lineRule="auto"/>
        <w:ind w:left="340"/>
        <w:divId w:val="2045910338"/>
        <w:rPr>
          <w:sz w:val="20"/>
          <w:szCs w:val="20"/>
        </w:rPr>
      </w:pPr>
      <w:r w:rsidRPr="00F514A6">
        <w:rPr>
          <w:sz w:val="20"/>
          <w:szCs w:val="20"/>
        </w:rPr>
        <w:t xml:space="preserve">Каким физическим адресам соответствуют </w:t>
      </w:r>
      <w:r>
        <w:rPr>
          <w:sz w:val="20"/>
          <w:szCs w:val="20"/>
        </w:rPr>
        <w:t xml:space="preserve">логические </w:t>
      </w:r>
      <w:r w:rsidRPr="00F514A6">
        <w:rPr>
          <w:sz w:val="20"/>
          <w:szCs w:val="20"/>
        </w:rPr>
        <w:t>адреса</w:t>
      </w:r>
      <w:r w:rsidRPr="005D3D80">
        <w:rPr>
          <w:sz w:val="20"/>
          <w:szCs w:val="20"/>
        </w:rPr>
        <w:t>:</w:t>
      </w:r>
      <w:r w:rsidRPr="00F514A6">
        <w:rPr>
          <w:sz w:val="20"/>
          <w:szCs w:val="20"/>
        </w:rPr>
        <w:t xml:space="preserve"> 0x0</w:t>
      </w:r>
      <w:r>
        <w:rPr>
          <w:sz w:val="20"/>
          <w:szCs w:val="20"/>
        </w:rPr>
        <w:t>0</w:t>
      </w:r>
      <w:r w:rsidR="00A70334">
        <w:rPr>
          <w:sz w:val="20"/>
          <w:szCs w:val="20"/>
        </w:rPr>
        <w:t>0</w:t>
      </w:r>
      <w:r w:rsidR="00A70334">
        <w:rPr>
          <w:sz w:val="20"/>
          <w:szCs w:val="20"/>
          <w:lang w:val="en-US"/>
        </w:rPr>
        <w:t>f</w:t>
      </w:r>
      <w:r w:rsidR="00A70334">
        <w:rPr>
          <w:sz w:val="20"/>
          <w:szCs w:val="20"/>
        </w:rPr>
        <w:t>0236</w:t>
      </w:r>
      <w:r w:rsidRPr="005D3D80">
        <w:rPr>
          <w:sz w:val="20"/>
          <w:szCs w:val="20"/>
        </w:rPr>
        <w:t xml:space="preserve">, </w:t>
      </w:r>
      <w:r w:rsidRPr="00F514A6">
        <w:rPr>
          <w:sz w:val="20"/>
          <w:szCs w:val="20"/>
        </w:rPr>
        <w:t>0х00</w:t>
      </w:r>
      <w:r w:rsidR="00A70334" w:rsidRPr="00A70334">
        <w:rPr>
          <w:sz w:val="20"/>
          <w:szCs w:val="20"/>
        </w:rPr>
        <w:t>4</w:t>
      </w:r>
      <w:r w:rsidRPr="00F514A6">
        <w:rPr>
          <w:sz w:val="20"/>
          <w:szCs w:val="20"/>
        </w:rPr>
        <w:t>7</w:t>
      </w:r>
      <w:r w:rsidR="00A70334" w:rsidRPr="00A70334">
        <w:rPr>
          <w:sz w:val="20"/>
          <w:szCs w:val="20"/>
        </w:rPr>
        <w:t>0111</w:t>
      </w:r>
      <w:r w:rsidRPr="00F514A6">
        <w:rPr>
          <w:sz w:val="20"/>
          <w:szCs w:val="20"/>
        </w:rPr>
        <w:t>, 0x0</w:t>
      </w:r>
      <w:r w:rsidRPr="005D3D80">
        <w:rPr>
          <w:sz w:val="20"/>
          <w:szCs w:val="20"/>
        </w:rPr>
        <w:t>0</w:t>
      </w:r>
      <w:r w:rsidR="00A70334" w:rsidRPr="00A70334">
        <w:rPr>
          <w:sz w:val="20"/>
          <w:szCs w:val="20"/>
        </w:rPr>
        <w:t>502005</w:t>
      </w:r>
      <w:r w:rsidRPr="00F514A6">
        <w:rPr>
          <w:sz w:val="20"/>
          <w:szCs w:val="20"/>
        </w:rPr>
        <w:t>?</w:t>
      </w:r>
    </w:p>
    <w:p w:rsidR="00356026" w:rsidRDefault="00356026" w:rsidP="0027211D">
      <w:pPr>
        <w:spacing w:before="80" w:after="80" w:line="228" w:lineRule="auto"/>
        <w:jc w:val="both"/>
        <w:divId w:val="2045910338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Решение:</w:t>
      </w:r>
    </w:p>
    <w:p w:rsidR="00356026" w:rsidRPr="0027211D" w:rsidRDefault="00267B14" w:rsidP="0027211D">
      <w:pPr>
        <w:spacing w:line="228" w:lineRule="auto"/>
        <w:ind w:left="357"/>
        <w:divId w:val="2045910338"/>
        <w:rPr>
          <w:spacing w:val="-10"/>
          <w:lang w:val="ru-RU"/>
        </w:rPr>
      </w:pPr>
      <w:r w:rsidRPr="0027211D">
        <w:rPr>
          <w:spacing w:val="-10"/>
          <w:lang w:val="ru-RU"/>
        </w:rPr>
        <w:t xml:space="preserve">4 </w:t>
      </w:r>
      <w:r w:rsidR="00356026" w:rsidRPr="0027211D">
        <w:rPr>
          <w:spacing w:val="-10"/>
        </w:rPr>
        <w:t>Mb</w:t>
      </w:r>
      <w:r w:rsidR="00356026" w:rsidRPr="0027211D">
        <w:rPr>
          <w:spacing w:val="-10"/>
          <w:lang w:val="ru-RU"/>
        </w:rPr>
        <w:t xml:space="preserve"> — это 2</w:t>
      </w:r>
      <w:r w:rsidR="00356026" w:rsidRPr="0027211D">
        <w:rPr>
          <w:spacing w:val="-10"/>
          <w:vertAlign w:val="superscript"/>
          <w:lang w:val="ru-RU"/>
        </w:rPr>
        <w:t>2</w:t>
      </w:r>
      <w:r w:rsidRPr="0027211D">
        <w:rPr>
          <w:spacing w:val="-10"/>
          <w:vertAlign w:val="superscript"/>
          <w:lang w:val="ru-RU"/>
        </w:rPr>
        <w:t>2</w:t>
      </w:r>
      <w:r w:rsidR="00356026" w:rsidRPr="0027211D">
        <w:rPr>
          <w:spacing w:val="-10"/>
          <w:vertAlign w:val="superscript"/>
          <w:lang w:val="ru-RU"/>
        </w:rPr>
        <w:t xml:space="preserve"> </w:t>
      </w:r>
      <w:r w:rsidR="00356026" w:rsidRPr="0027211D">
        <w:rPr>
          <w:spacing w:val="-10"/>
          <w:lang w:val="ru-RU"/>
        </w:rPr>
        <w:t xml:space="preserve">байт, т.е. под </w:t>
      </w:r>
      <w:r w:rsidRPr="0027211D">
        <w:rPr>
          <w:spacing w:val="-10"/>
          <w:lang w:val="ru-RU"/>
        </w:rPr>
        <w:t>номер сегмента</w:t>
      </w:r>
      <w:r w:rsidR="00356026" w:rsidRPr="0027211D">
        <w:rPr>
          <w:spacing w:val="-10"/>
          <w:lang w:val="ru-RU"/>
        </w:rPr>
        <w:t xml:space="preserve"> в логическом адресе отводится </w:t>
      </w:r>
      <w:r w:rsidRPr="0027211D">
        <w:rPr>
          <w:spacing w:val="-10"/>
          <w:lang w:val="ru-RU"/>
        </w:rPr>
        <w:t>10</w:t>
      </w:r>
      <w:r w:rsidR="00356026" w:rsidRPr="0027211D">
        <w:rPr>
          <w:spacing w:val="-10"/>
          <w:lang w:val="ru-RU"/>
        </w:rPr>
        <w:t xml:space="preserve"> бит, а </w:t>
      </w:r>
      <w:r w:rsidRPr="0027211D">
        <w:rPr>
          <w:spacing w:val="-10"/>
          <w:lang w:val="ru-RU"/>
        </w:rPr>
        <w:t>22</w:t>
      </w:r>
      <w:r w:rsidR="00356026" w:rsidRPr="0027211D">
        <w:rPr>
          <w:spacing w:val="-10"/>
          <w:lang w:val="ru-RU"/>
        </w:rPr>
        <w:t xml:space="preserve"> бит</w:t>
      </w:r>
      <w:r w:rsidRPr="0027211D">
        <w:rPr>
          <w:spacing w:val="-10"/>
          <w:lang w:val="ru-RU"/>
        </w:rPr>
        <w:t>а</w:t>
      </w:r>
      <w:r w:rsidR="00CB00D6">
        <w:rPr>
          <w:spacing w:val="-10"/>
          <w:lang w:val="ru-RU"/>
        </w:rPr>
        <w:t xml:space="preserve"> </w:t>
      </w:r>
      <w:r w:rsidR="00356026" w:rsidRPr="0027211D">
        <w:rPr>
          <w:spacing w:val="-10"/>
          <w:lang w:val="ru-RU"/>
        </w:rPr>
        <w:t xml:space="preserve">— под </w:t>
      </w:r>
      <w:r w:rsidRPr="0027211D">
        <w:rPr>
          <w:spacing w:val="-10"/>
          <w:lang w:val="ru-RU"/>
        </w:rPr>
        <w:t>смещение внутри сегмента. Размер страницы  512 </w:t>
      </w:r>
      <w:r w:rsidRPr="0027211D">
        <w:rPr>
          <w:spacing w:val="-10"/>
        </w:rPr>
        <w:t>Kb</w:t>
      </w:r>
      <w:r w:rsidRPr="0027211D">
        <w:rPr>
          <w:spacing w:val="-10"/>
          <w:lang w:val="ru-RU"/>
        </w:rPr>
        <w:t xml:space="preserve"> — это 2</w:t>
      </w:r>
      <w:r w:rsidRPr="0027211D">
        <w:rPr>
          <w:spacing w:val="-10"/>
          <w:vertAlign w:val="superscript"/>
          <w:lang w:val="ru-RU"/>
        </w:rPr>
        <w:t>19</w:t>
      </w:r>
      <w:r w:rsidRPr="0027211D">
        <w:rPr>
          <w:spacing w:val="-10"/>
          <w:lang w:val="ru-RU"/>
        </w:rPr>
        <w:t xml:space="preserve"> байт, т.е. из смещения внутри сегмента 19 бит</w:t>
      </w:r>
      <w:r w:rsidR="00CB00D6">
        <w:rPr>
          <w:spacing w:val="-10"/>
          <w:lang w:val="ru-RU"/>
        </w:rPr>
        <w:t xml:space="preserve"> </w:t>
      </w:r>
      <w:r w:rsidRPr="0027211D">
        <w:rPr>
          <w:spacing w:val="-10"/>
          <w:lang w:val="ru-RU"/>
        </w:rPr>
        <w:t xml:space="preserve">отводится под смещение внутри страницы, а 3 бита </w:t>
      </w:r>
      <w:r w:rsidR="00CB00D6">
        <w:rPr>
          <w:spacing w:val="-10"/>
          <w:lang w:val="ru-RU"/>
        </w:rPr>
        <w:t xml:space="preserve">— </w:t>
      </w:r>
      <w:r w:rsidRPr="0027211D">
        <w:rPr>
          <w:spacing w:val="-10"/>
          <w:lang w:val="ru-RU"/>
        </w:rPr>
        <w:t>под номер страницы.</w:t>
      </w:r>
    </w:p>
    <w:p w:rsidR="00356026" w:rsidRPr="0027211D" w:rsidRDefault="00267B14" w:rsidP="0027211D">
      <w:pPr>
        <w:spacing w:line="228" w:lineRule="auto"/>
        <w:ind w:left="357"/>
        <w:divId w:val="2045910338"/>
        <w:rPr>
          <w:b/>
          <w:bCs/>
          <w:spacing w:val="-10"/>
          <w:lang w:val="ru-RU"/>
        </w:rPr>
      </w:pPr>
      <w:r w:rsidRPr="0027211D">
        <w:rPr>
          <w:b/>
          <w:bCs/>
          <w:spacing w:val="-10"/>
          <w:lang w:val="ru-RU"/>
        </w:rPr>
        <w:t>0</w:t>
      </w:r>
      <w:r w:rsidRPr="0027211D">
        <w:rPr>
          <w:b/>
          <w:bCs/>
          <w:spacing w:val="-10"/>
        </w:rPr>
        <w:t>x</w:t>
      </w:r>
      <w:r w:rsidRPr="0027211D">
        <w:rPr>
          <w:b/>
          <w:bCs/>
          <w:spacing w:val="-10"/>
          <w:lang w:val="ru-RU"/>
        </w:rPr>
        <w:t>000</w:t>
      </w:r>
      <w:r w:rsidRPr="0027211D">
        <w:rPr>
          <w:b/>
          <w:bCs/>
          <w:spacing w:val="-10"/>
        </w:rPr>
        <w:t>f</w:t>
      </w:r>
      <w:r w:rsidRPr="0027211D">
        <w:rPr>
          <w:b/>
          <w:bCs/>
          <w:spacing w:val="-10"/>
          <w:lang w:val="ru-RU"/>
        </w:rPr>
        <w:t>0236</w:t>
      </w:r>
      <w:r w:rsidR="00356026" w:rsidRPr="0027211D">
        <w:rPr>
          <w:spacing w:val="-10"/>
          <w:lang w:val="ru-RU"/>
        </w:rPr>
        <w:t xml:space="preserve"> </w:t>
      </w:r>
      <w:r w:rsidR="00636039" w:rsidRPr="0027211D">
        <w:rPr>
          <w:spacing w:val="-10"/>
          <w:lang w:val="ru-RU"/>
        </w:rPr>
        <w:t xml:space="preserve"> </w:t>
      </w:r>
      <w:r w:rsidR="00356026" w:rsidRPr="0027211D">
        <w:rPr>
          <w:spacing w:val="-10"/>
          <w:lang w:val="ru-RU"/>
        </w:rPr>
        <w:t xml:space="preserve">—&gt; </w:t>
      </w:r>
      <w:r w:rsidRPr="0027211D">
        <w:rPr>
          <w:spacing w:val="-10"/>
          <w:lang w:val="ru-RU"/>
        </w:rPr>
        <w:t xml:space="preserve">сегмент </w:t>
      </w:r>
      <w:r w:rsidR="00636039" w:rsidRPr="0027211D">
        <w:rPr>
          <w:spacing w:val="-10"/>
          <w:lang w:val="ru-RU"/>
        </w:rPr>
        <w:t>0, смещение 0</w:t>
      </w:r>
      <w:r w:rsidR="00636039" w:rsidRPr="0027211D">
        <w:rPr>
          <w:spacing w:val="-10"/>
        </w:rPr>
        <w:t>x</w:t>
      </w:r>
      <w:r w:rsidR="00636039" w:rsidRPr="0027211D">
        <w:rPr>
          <w:spacing w:val="-10"/>
          <w:lang w:val="ru-RU"/>
        </w:rPr>
        <w:t>0</w:t>
      </w:r>
      <w:r w:rsidR="00636039" w:rsidRPr="0027211D">
        <w:rPr>
          <w:spacing w:val="-10"/>
        </w:rPr>
        <w:t>f</w:t>
      </w:r>
      <w:r w:rsidR="00636039" w:rsidRPr="0027211D">
        <w:rPr>
          <w:spacing w:val="-10"/>
          <w:lang w:val="ru-RU"/>
        </w:rPr>
        <w:t xml:space="preserve">0236 —&gt; сегмент 0, </w:t>
      </w:r>
      <w:r w:rsidR="00356026" w:rsidRPr="0027211D">
        <w:rPr>
          <w:spacing w:val="-10"/>
          <w:lang w:val="ru-RU"/>
        </w:rPr>
        <w:t xml:space="preserve">страница </w:t>
      </w:r>
      <w:r w:rsidR="00636039" w:rsidRPr="0027211D">
        <w:rPr>
          <w:spacing w:val="-10"/>
          <w:lang w:val="ru-RU"/>
        </w:rPr>
        <w:t>1</w:t>
      </w:r>
      <w:r w:rsidR="00356026" w:rsidRPr="0027211D">
        <w:rPr>
          <w:spacing w:val="-10"/>
          <w:lang w:val="ru-RU"/>
        </w:rPr>
        <w:t>, смещение 0</w:t>
      </w:r>
      <w:r w:rsidR="00356026" w:rsidRPr="0027211D">
        <w:rPr>
          <w:spacing w:val="-10"/>
        </w:rPr>
        <w:t>x</w:t>
      </w:r>
      <w:r w:rsidR="00356026" w:rsidRPr="0027211D">
        <w:rPr>
          <w:spacing w:val="-10"/>
          <w:lang w:val="ru-RU"/>
        </w:rPr>
        <w:t>000</w:t>
      </w:r>
      <w:r w:rsidR="00636039" w:rsidRPr="0027211D">
        <w:rPr>
          <w:spacing w:val="-10"/>
          <w:lang w:val="ru-RU"/>
        </w:rPr>
        <w:t>70236</w:t>
      </w:r>
      <w:r w:rsidR="00356026" w:rsidRPr="0027211D">
        <w:rPr>
          <w:spacing w:val="-10"/>
          <w:lang w:val="ru-RU"/>
        </w:rPr>
        <w:t xml:space="preserve"> —&gt;</w:t>
      </w:r>
      <w:r w:rsidR="00636039" w:rsidRPr="0027211D">
        <w:rPr>
          <w:b/>
          <w:bCs/>
          <w:spacing w:val="-10"/>
        </w:rPr>
        <w:t>error</w:t>
      </w:r>
      <w:r w:rsidR="00356026" w:rsidRPr="0027211D">
        <w:rPr>
          <w:spacing w:val="-10"/>
          <w:lang w:val="ru-RU"/>
        </w:rPr>
        <w:t xml:space="preserve">, </w:t>
      </w:r>
      <w:r w:rsidR="00356026" w:rsidRPr="0027211D">
        <w:rPr>
          <w:spacing w:val="-10"/>
          <w:lang w:val="ru-RU"/>
        </w:rPr>
        <w:br/>
      </w:r>
      <w:r w:rsidR="00356026" w:rsidRPr="0027211D">
        <w:rPr>
          <w:b/>
          <w:bCs/>
          <w:spacing w:val="-10"/>
          <w:lang w:val="ru-RU"/>
        </w:rPr>
        <w:t>0</w:t>
      </w:r>
      <w:r w:rsidR="00356026" w:rsidRPr="0027211D">
        <w:rPr>
          <w:b/>
          <w:bCs/>
          <w:spacing w:val="-10"/>
        </w:rPr>
        <w:t>x</w:t>
      </w:r>
      <w:r w:rsidR="00636039" w:rsidRPr="0027211D">
        <w:rPr>
          <w:b/>
          <w:bCs/>
          <w:spacing w:val="-10"/>
          <w:lang w:val="ru-RU"/>
        </w:rPr>
        <w:t>00470111</w:t>
      </w:r>
      <w:r w:rsidR="00356026" w:rsidRPr="0027211D">
        <w:rPr>
          <w:spacing w:val="-10"/>
          <w:lang w:val="ru-RU"/>
        </w:rPr>
        <w:t xml:space="preserve"> —&gt; </w:t>
      </w:r>
      <w:r w:rsidR="00636039" w:rsidRPr="0027211D">
        <w:rPr>
          <w:spacing w:val="-10"/>
          <w:lang w:val="ru-RU"/>
        </w:rPr>
        <w:t>сегмент 1</w:t>
      </w:r>
      <w:r w:rsidR="00356026" w:rsidRPr="0027211D">
        <w:rPr>
          <w:spacing w:val="-10"/>
          <w:lang w:val="ru-RU"/>
        </w:rPr>
        <w:t>, смещение 0</w:t>
      </w:r>
      <w:r w:rsidR="00356026" w:rsidRPr="0027211D">
        <w:rPr>
          <w:spacing w:val="-10"/>
        </w:rPr>
        <w:t>x</w:t>
      </w:r>
      <w:r w:rsidR="00356026" w:rsidRPr="0027211D">
        <w:rPr>
          <w:spacing w:val="-10"/>
          <w:lang w:val="ru-RU"/>
        </w:rPr>
        <w:t>0</w:t>
      </w:r>
      <w:r w:rsidR="00636039" w:rsidRPr="0027211D">
        <w:rPr>
          <w:spacing w:val="-10"/>
          <w:lang w:val="ru-RU"/>
        </w:rPr>
        <w:t>70111</w:t>
      </w:r>
      <w:r w:rsidR="00356026" w:rsidRPr="0027211D">
        <w:rPr>
          <w:spacing w:val="-10"/>
          <w:lang w:val="ru-RU"/>
        </w:rPr>
        <w:t xml:space="preserve"> —&gt;</w:t>
      </w:r>
      <w:r w:rsidR="00636039" w:rsidRPr="0027211D">
        <w:rPr>
          <w:spacing w:val="-10"/>
          <w:lang w:val="ru-RU"/>
        </w:rPr>
        <w:t xml:space="preserve"> сегмент </w:t>
      </w:r>
      <w:r w:rsidR="00872559" w:rsidRPr="0027211D">
        <w:rPr>
          <w:spacing w:val="-10"/>
          <w:lang w:val="ru-RU"/>
        </w:rPr>
        <w:t>1</w:t>
      </w:r>
      <w:r w:rsidR="00636039" w:rsidRPr="0027211D">
        <w:rPr>
          <w:spacing w:val="-10"/>
          <w:lang w:val="ru-RU"/>
        </w:rPr>
        <w:t xml:space="preserve">, страница </w:t>
      </w:r>
      <w:r w:rsidR="00872559" w:rsidRPr="0027211D">
        <w:rPr>
          <w:spacing w:val="-10"/>
          <w:lang w:val="ru-RU"/>
        </w:rPr>
        <w:t>0</w:t>
      </w:r>
      <w:r w:rsidR="00636039" w:rsidRPr="0027211D">
        <w:rPr>
          <w:spacing w:val="-10"/>
          <w:lang w:val="ru-RU"/>
        </w:rPr>
        <w:t>, смещение 0</w:t>
      </w:r>
      <w:r w:rsidR="00636039" w:rsidRPr="0027211D">
        <w:rPr>
          <w:spacing w:val="-10"/>
        </w:rPr>
        <w:t>x</w:t>
      </w:r>
      <w:r w:rsidR="00636039" w:rsidRPr="0027211D">
        <w:rPr>
          <w:spacing w:val="-10"/>
          <w:lang w:val="ru-RU"/>
        </w:rPr>
        <w:t>00070236</w:t>
      </w:r>
      <w:r w:rsidR="00872559" w:rsidRPr="0027211D">
        <w:rPr>
          <w:spacing w:val="-10"/>
        </w:rPr>
        <w:t> </w:t>
      </w:r>
      <w:r w:rsidR="00636039" w:rsidRPr="0027211D">
        <w:rPr>
          <w:spacing w:val="-10"/>
          <w:lang w:val="ru-RU"/>
        </w:rPr>
        <w:t>—</w:t>
      </w:r>
      <w:r w:rsidR="00872559" w:rsidRPr="0027211D">
        <w:rPr>
          <w:spacing w:val="-10"/>
        </w:rPr>
        <w:t> </w:t>
      </w:r>
      <w:r w:rsidR="00636039" w:rsidRPr="0027211D">
        <w:rPr>
          <w:spacing w:val="-10"/>
          <w:lang w:val="ru-RU"/>
        </w:rPr>
        <w:t>&gt;</w:t>
      </w:r>
      <w:r w:rsidR="00872559" w:rsidRPr="0027211D">
        <w:rPr>
          <w:spacing w:val="-10"/>
          <w:lang w:val="ru-RU"/>
        </w:rPr>
        <w:t xml:space="preserve"> </w:t>
      </w:r>
      <w:r w:rsidR="00A135A6" w:rsidRPr="0027211D">
        <w:rPr>
          <w:spacing w:val="-10"/>
          <w:lang w:val="ru-RU"/>
        </w:rPr>
        <w:t>кадр 32, смещение 0</w:t>
      </w:r>
      <w:r w:rsidR="00A135A6" w:rsidRPr="0027211D">
        <w:rPr>
          <w:spacing w:val="-10"/>
        </w:rPr>
        <w:t>x</w:t>
      </w:r>
      <w:r w:rsidR="00A135A6" w:rsidRPr="0027211D">
        <w:rPr>
          <w:spacing w:val="-10"/>
          <w:lang w:val="ru-RU"/>
        </w:rPr>
        <w:t xml:space="preserve">00070236 —&gt; </w:t>
      </w:r>
      <w:r w:rsidR="00356026" w:rsidRPr="0027211D">
        <w:rPr>
          <w:b/>
          <w:bCs/>
          <w:spacing w:val="-10"/>
          <w:lang w:val="ru-RU"/>
        </w:rPr>
        <w:t>0</w:t>
      </w:r>
      <w:r w:rsidR="00356026" w:rsidRPr="0027211D">
        <w:rPr>
          <w:b/>
          <w:bCs/>
          <w:spacing w:val="-10"/>
        </w:rPr>
        <w:t>x</w:t>
      </w:r>
      <w:r w:rsidR="00356026" w:rsidRPr="0027211D">
        <w:rPr>
          <w:b/>
          <w:bCs/>
          <w:spacing w:val="-10"/>
          <w:lang w:val="ru-RU"/>
        </w:rPr>
        <w:t>0</w:t>
      </w:r>
      <w:r w:rsidR="00A135A6" w:rsidRPr="0027211D">
        <w:rPr>
          <w:b/>
          <w:bCs/>
          <w:spacing w:val="-10"/>
          <w:lang w:val="ru-RU"/>
        </w:rPr>
        <w:t>1</w:t>
      </w:r>
      <w:r w:rsidR="00356026" w:rsidRPr="0027211D">
        <w:rPr>
          <w:b/>
          <w:bCs/>
          <w:spacing w:val="-10"/>
          <w:lang w:val="ru-RU"/>
        </w:rPr>
        <w:t>0</w:t>
      </w:r>
      <w:r w:rsidR="00A135A6" w:rsidRPr="0027211D">
        <w:rPr>
          <w:b/>
          <w:bCs/>
          <w:spacing w:val="-10"/>
          <w:lang w:val="ru-RU"/>
        </w:rPr>
        <w:t>70236</w:t>
      </w:r>
      <w:r w:rsidR="00356026" w:rsidRPr="0027211D">
        <w:rPr>
          <w:spacing w:val="-10"/>
          <w:lang w:val="ru-RU"/>
        </w:rPr>
        <w:t xml:space="preserve">, </w:t>
      </w:r>
      <w:r w:rsidR="00356026" w:rsidRPr="0027211D">
        <w:rPr>
          <w:spacing w:val="-10"/>
          <w:lang w:val="ru-RU"/>
        </w:rPr>
        <w:br/>
      </w:r>
      <w:r w:rsidR="00A135A6" w:rsidRPr="0027211D">
        <w:rPr>
          <w:b/>
          <w:bCs/>
          <w:spacing w:val="-10"/>
          <w:lang w:val="ru-RU"/>
        </w:rPr>
        <w:t>0</w:t>
      </w:r>
      <w:r w:rsidR="00A135A6" w:rsidRPr="0027211D">
        <w:rPr>
          <w:b/>
          <w:bCs/>
          <w:spacing w:val="-10"/>
        </w:rPr>
        <w:t>x</w:t>
      </w:r>
      <w:r w:rsidR="00A135A6" w:rsidRPr="0027211D">
        <w:rPr>
          <w:b/>
          <w:bCs/>
          <w:spacing w:val="-10"/>
          <w:lang w:val="ru-RU"/>
        </w:rPr>
        <w:t>00502005</w:t>
      </w:r>
      <w:r w:rsidR="00356026" w:rsidRPr="0027211D">
        <w:rPr>
          <w:spacing w:val="-10"/>
          <w:lang w:val="ru-RU"/>
        </w:rPr>
        <w:t xml:space="preserve"> —&gt;</w:t>
      </w:r>
      <w:r w:rsidR="00A135A6" w:rsidRPr="0027211D">
        <w:rPr>
          <w:spacing w:val="-10"/>
          <w:lang w:val="ru-RU"/>
        </w:rPr>
        <w:t xml:space="preserve"> сегмент 1, смещение 0</w:t>
      </w:r>
      <w:r w:rsidR="00A135A6" w:rsidRPr="0027211D">
        <w:rPr>
          <w:spacing w:val="-10"/>
        </w:rPr>
        <w:t>x</w:t>
      </w:r>
      <w:r w:rsidR="00A135A6" w:rsidRPr="0027211D">
        <w:rPr>
          <w:spacing w:val="-10"/>
          <w:lang w:val="ru-RU"/>
        </w:rPr>
        <w:t xml:space="preserve">102005 —&gt; </w:t>
      </w:r>
      <w:r w:rsidR="00457D26" w:rsidRPr="0027211D">
        <w:rPr>
          <w:spacing w:val="-10"/>
          <w:lang w:val="ru-RU"/>
        </w:rPr>
        <w:t xml:space="preserve">смещение больше размера сегмента —&gt; </w:t>
      </w:r>
      <w:r w:rsidR="00457D26" w:rsidRPr="0027211D">
        <w:rPr>
          <w:b/>
          <w:bCs/>
          <w:spacing w:val="-10"/>
        </w:rPr>
        <w:t>error</w:t>
      </w:r>
      <w:r w:rsidR="00457D26" w:rsidRPr="0027211D">
        <w:rPr>
          <w:spacing w:val="-10"/>
          <w:lang w:val="ru-RU"/>
        </w:rPr>
        <w:t>.</w:t>
      </w:r>
    </w:p>
    <w:p w:rsidR="00356026" w:rsidRPr="0027211D" w:rsidRDefault="00356026" w:rsidP="0027211D">
      <w:pPr>
        <w:pStyle w:val="a3"/>
        <w:spacing w:before="80" w:beforeAutospacing="0" w:after="80" w:afterAutospacing="0" w:line="228" w:lineRule="auto"/>
        <w:divId w:val="2045910338"/>
        <w:rPr>
          <w:i/>
          <w:iCs/>
          <w:spacing w:val="-10"/>
          <w:sz w:val="20"/>
          <w:szCs w:val="20"/>
        </w:rPr>
      </w:pPr>
      <w:r w:rsidRPr="0027211D">
        <w:rPr>
          <w:i/>
          <w:iCs/>
          <w:spacing w:val="-10"/>
          <w:sz w:val="20"/>
          <w:szCs w:val="20"/>
          <w:u w:val="single"/>
        </w:rPr>
        <w:t>Оценка:</w:t>
      </w:r>
    </w:p>
    <w:p w:rsidR="00356026" w:rsidRPr="0027211D" w:rsidRDefault="00356026" w:rsidP="0027211D">
      <w:pPr>
        <w:spacing w:after="120" w:line="228" w:lineRule="auto"/>
        <w:ind w:firstLine="360"/>
        <w:jc w:val="both"/>
        <w:divId w:val="2045910338"/>
        <w:rPr>
          <w:spacing w:val="-10"/>
          <w:lang w:val="ru-RU"/>
        </w:rPr>
      </w:pPr>
      <w:r w:rsidRPr="0027211D">
        <w:rPr>
          <w:spacing w:val="-10"/>
          <w:lang w:val="ru-RU"/>
        </w:rPr>
        <w:t xml:space="preserve">По </w:t>
      </w:r>
      <w:r w:rsidR="00457D26" w:rsidRPr="0027211D">
        <w:rPr>
          <w:spacing w:val="-10"/>
          <w:lang w:val="ru-RU"/>
        </w:rPr>
        <w:t>2</w:t>
      </w:r>
      <w:r w:rsidRPr="0027211D">
        <w:rPr>
          <w:spacing w:val="-10"/>
          <w:lang w:val="ru-RU"/>
        </w:rPr>
        <w:t xml:space="preserve"> балл</w:t>
      </w:r>
      <w:r w:rsidR="00457D26" w:rsidRPr="0027211D">
        <w:rPr>
          <w:spacing w:val="-10"/>
          <w:lang w:val="ru-RU"/>
        </w:rPr>
        <w:t>а</w:t>
      </w:r>
      <w:r w:rsidRPr="0027211D">
        <w:rPr>
          <w:spacing w:val="-10"/>
          <w:lang w:val="ru-RU"/>
        </w:rPr>
        <w:t xml:space="preserve"> за адрес:</w:t>
      </w:r>
    </w:p>
    <w:p w:rsidR="00701C3D" w:rsidRDefault="00DE18DD" w:rsidP="00701C3D">
      <w:pPr>
        <w:numPr>
          <w:ilvl w:val="0"/>
          <w:numId w:val="5"/>
        </w:numPr>
        <w:spacing w:after="120" w:line="228" w:lineRule="auto"/>
        <w:jc w:val="both"/>
        <w:divId w:val="2045910338"/>
        <w:rPr>
          <w:sz w:val="16"/>
          <w:szCs w:val="16"/>
          <w:lang w:val="ru-RU"/>
        </w:rPr>
      </w:pPr>
      <w:r w:rsidRPr="0027211D">
        <w:rPr>
          <w:spacing w:val="-10"/>
          <w:lang w:val="ru-RU"/>
        </w:rPr>
        <w:t>(</w:t>
      </w:r>
      <w:r w:rsidR="00A658EE" w:rsidRPr="0027211D">
        <w:rPr>
          <w:spacing w:val="-10"/>
          <w:lang w:val="ru-RU"/>
        </w:rPr>
        <w:t>6</w:t>
      </w:r>
      <w:r w:rsidRPr="0027211D">
        <w:rPr>
          <w:spacing w:val="-10"/>
          <w:lang w:val="ru-RU"/>
        </w:rPr>
        <w:t xml:space="preserve"> баллов) Ответьте на следующие вопросы</w:t>
      </w:r>
    </w:p>
    <w:p w:rsidR="00701C3D" w:rsidRPr="00701C3D" w:rsidRDefault="00701C3D" w:rsidP="0027211D">
      <w:pPr>
        <w:pStyle w:val="a3"/>
        <w:numPr>
          <w:ilvl w:val="0"/>
          <w:numId w:val="19"/>
        </w:numPr>
        <w:spacing w:before="0" w:beforeAutospacing="0" w:after="0" w:afterAutospacing="0" w:line="228" w:lineRule="auto"/>
        <w:divId w:val="2045910338"/>
        <w:rPr>
          <w:spacing w:val="-10"/>
          <w:sz w:val="20"/>
          <w:szCs w:val="20"/>
        </w:rPr>
      </w:pPr>
      <w:r w:rsidRPr="00701C3D">
        <w:rPr>
          <w:spacing w:val="-10"/>
          <w:sz w:val="20"/>
          <w:szCs w:val="20"/>
        </w:rPr>
        <w:t>Для чего в мониторах Хора применяются условные переменные? Можно ли придумать задачу на взаимодействие процессов, которая решалась бы с помощью мониторов Хора без использования условных переменных?</w:t>
      </w:r>
    </w:p>
    <w:p w:rsidR="007E424F" w:rsidRPr="0027211D" w:rsidRDefault="00A658EE" w:rsidP="0027211D">
      <w:pPr>
        <w:pStyle w:val="a3"/>
        <w:numPr>
          <w:ilvl w:val="0"/>
          <w:numId w:val="19"/>
        </w:numPr>
        <w:spacing w:before="0" w:beforeAutospacing="0" w:after="0" w:afterAutospacing="0" w:line="228" w:lineRule="auto"/>
        <w:divId w:val="2045910338"/>
        <w:rPr>
          <w:spacing w:val="-10"/>
          <w:sz w:val="20"/>
          <w:szCs w:val="20"/>
        </w:rPr>
      </w:pPr>
      <w:r w:rsidRPr="0027211D">
        <w:rPr>
          <w:spacing w:val="-10"/>
          <w:sz w:val="20"/>
          <w:szCs w:val="20"/>
        </w:rPr>
        <w:t>В чем заключается разница между процессом и нитями исполнения (thread’ами), реализованными на уровне ядра ОС</w:t>
      </w:r>
      <w:r w:rsidRPr="0027211D">
        <w:rPr>
          <w:spacing w:val="-10"/>
        </w:rPr>
        <w:t>?</w:t>
      </w:r>
    </w:p>
    <w:p w:rsidR="000F6D4E" w:rsidRPr="0027211D" w:rsidRDefault="000F6D4E" w:rsidP="0027211D">
      <w:pPr>
        <w:spacing w:before="80" w:after="80" w:line="228" w:lineRule="auto"/>
        <w:jc w:val="both"/>
        <w:divId w:val="2045910338"/>
        <w:rPr>
          <w:b/>
          <w:bCs/>
          <w:i/>
          <w:iCs/>
          <w:spacing w:val="-10"/>
          <w:lang w:val="ru-RU"/>
        </w:rPr>
      </w:pPr>
      <w:r w:rsidRPr="0027211D">
        <w:rPr>
          <w:b/>
          <w:bCs/>
          <w:i/>
          <w:iCs/>
          <w:spacing w:val="-10"/>
          <w:lang w:val="ru-RU"/>
        </w:rPr>
        <w:t>Решение:</w:t>
      </w:r>
    </w:p>
    <w:p w:rsidR="00DE18DD" w:rsidRPr="0027211D" w:rsidRDefault="0027211D" w:rsidP="0027211D">
      <w:pPr>
        <w:numPr>
          <w:ilvl w:val="0"/>
          <w:numId w:val="15"/>
        </w:numPr>
        <w:spacing w:line="228" w:lineRule="auto"/>
        <w:ind w:left="714" w:hanging="357"/>
        <w:jc w:val="both"/>
        <w:divId w:val="2045910338"/>
        <w:rPr>
          <w:spacing w:val="-10"/>
          <w:lang w:val="ru-RU"/>
        </w:rPr>
      </w:pPr>
      <w:r w:rsidRPr="0027211D">
        <w:rPr>
          <w:spacing w:val="-10"/>
          <w:lang w:val="ru-RU"/>
        </w:rPr>
        <w:t>Условные переменные в мониторах Хора, как правило, применяются для взаимной синхронизации процессов, требующейся для обеспечения правильной очередности их доступа к разделяемым ресурсам. Задачу, для решения которой можно обойтись мониторами Хора без использования условных переменных придумать очень легко. Это может быть, например, задача «подсчет количества запусков программ» из семинара 6-7.</w:t>
      </w:r>
    </w:p>
    <w:p w:rsidR="00DE18DD" w:rsidRPr="0027211D" w:rsidRDefault="0027211D" w:rsidP="0027211D">
      <w:pPr>
        <w:pStyle w:val="a3"/>
        <w:numPr>
          <w:ilvl w:val="0"/>
          <w:numId w:val="15"/>
        </w:numPr>
        <w:spacing w:before="0" w:beforeAutospacing="0" w:after="0" w:afterAutospacing="0" w:line="228" w:lineRule="auto"/>
        <w:ind w:left="714" w:hanging="357"/>
        <w:jc w:val="both"/>
        <w:divId w:val="2045910338"/>
        <w:rPr>
          <w:spacing w:val="-10"/>
          <w:sz w:val="20"/>
          <w:szCs w:val="20"/>
        </w:rPr>
      </w:pPr>
      <w:r w:rsidRPr="0027211D">
        <w:rPr>
          <w:spacing w:val="-10"/>
          <w:sz w:val="20"/>
          <w:szCs w:val="20"/>
        </w:rPr>
        <w:t>В системах, поддерживающих нити исполнения на уровне ядра, thread’ы представляют собой единицы исполнения, а процессы — единицы выделения ресурсов. Процесс представляется как совокупность взаимодействующих нитей и выделенных ему ресурсов. Нити процесса разделяют его программный код, глобальные переменные и системные ресурсы, но каждая нить имеет свой собственный программный счетчик, свое содержимое регистров и свой собственный стек. Планирование использования процессора происходит в терминах нитей, а управление памятью и другими системными ресурсами остается в терминах процессов.</w:t>
      </w:r>
    </w:p>
    <w:p w:rsidR="003D3294" w:rsidRPr="0027211D" w:rsidRDefault="003D3294" w:rsidP="0027211D">
      <w:pPr>
        <w:pStyle w:val="a3"/>
        <w:keepNext/>
        <w:spacing w:before="80" w:beforeAutospacing="0" w:after="80" w:afterAutospacing="0" w:line="228" w:lineRule="auto"/>
        <w:divId w:val="2045910338"/>
        <w:rPr>
          <w:i/>
          <w:iCs/>
          <w:spacing w:val="-10"/>
          <w:sz w:val="20"/>
          <w:szCs w:val="20"/>
        </w:rPr>
      </w:pPr>
      <w:r w:rsidRPr="0027211D">
        <w:rPr>
          <w:i/>
          <w:iCs/>
          <w:spacing w:val="-10"/>
          <w:sz w:val="20"/>
          <w:szCs w:val="20"/>
          <w:u w:val="single"/>
        </w:rPr>
        <w:t>Оценка:</w:t>
      </w:r>
    </w:p>
    <w:p w:rsidR="003D3294" w:rsidRPr="0027211D" w:rsidRDefault="003D3294" w:rsidP="0027211D">
      <w:pPr>
        <w:keepNext/>
        <w:spacing w:line="228" w:lineRule="auto"/>
        <w:ind w:left="357"/>
        <w:jc w:val="both"/>
        <w:divId w:val="2045910338"/>
        <w:rPr>
          <w:spacing w:val="-10"/>
          <w:lang w:val="ru-RU"/>
        </w:rPr>
      </w:pPr>
      <w:r w:rsidRPr="0027211D">
        <w:rPr>
          <w:spacing w:val="-10"/>
          <w:lang w:val="ru-RU"/>
        </w:rPr>
        <w:t>За каждый пункт предполагается по 3 балла.</w:t>
      </w:r>
    </w:p>
    <w:sectPr w:rsidR="003D3294" w:rsidRPr="0027211D" w:rsidSect="00EF65E9">
      <w:pgSz w:w="11906" w:h="16838"/>
      <w:pgMar w:top="851" w:right="851" w:bottom="85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CF3"/>
    <w:multiLevelType w:val="multilevel"/>
    <w:tmpl w:val="4FB064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855D43"/>
    <w:multiLevelType w:val="singleLevel"/>
    <w:tmpl w:val="1C2C2290"/>
    <w:lvl w:ilvl="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b w:val="0"/>
        <w:bCs w:val="0"/>
        <w:i w:val="0"/>
        <w:iCs w:val="0"/>
      </w:rPr>
    </w:lvl>
  </w:abstractNum>
  <w:abstractNum w:abstractNumId="2">
    <w:nsid w:val="162F339C"/>
    <w:multiLevelType w:val="hybridMultilevel"/>
    <w:tmpl w:val="282EC818"/>
    <w:lvl w:ilvl="0" w:tplc="884660FC">
      <w:start w:val="1"/>
      <w:numFmt w:val="lowerLetter"/>
      <w:lvlText w:val="%1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060452"/>
    <w:multiLevelType w:val="hybridMultilevel"/>
    <w:tmpl w:val="BEA43572"/>
    <w:lvl w:ilvl="0" w:tplc="CF28DD34">
      <w:start w:val="1"/>
      <w:numFmt w:val="lowerLetter"/>
      <w:lvlText w:val="%1)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62001"/>
    <w:multiLevelType w:val="hybridMultilevel"/>
    <w:tmpl w:val="EC24C638"/>
    <w:lvl w:ilvl="0" w:tplc="96223F0C">
      <w:start w:val="5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F64A62"/>
    <w:multiLevelType w:val="multilevel"/>
    <w:tmpl w:val="EC24C638"/>
    <w:lvl w:ilvl="0">
      <w:start w:val="5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16FC6"/>
    <w:multiLevelType w:val="hybridMultilevel"/>
    <w:tmpl w:val="8FE499C0"/>
    <w:lvl w:ilvl="0" w:tplc="D46CD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BEE1A2">
      <w:start w:val="1"/>
      <w:numFmt w:val="lowerLetter"/>
      <w:lvlText w:val="%2."/>
      <w:lvlJc w:val="left"/>
      <w:pPr>
        <w:tabs>
          <w:tab w:val="num" w:pos="927"/>
        </w:tabs>
        <w:ind w:left="907" w:hanging="340"/>
      </w:pPr>
    </w:lvl>
    <w:lvl w:ilvl="2" w:tplc="1312F0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8A5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F6BF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FE56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AEEF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818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84E2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7336BF"/>
    <w:multiLevelType w:val="hybridMultilevel"/>
    <w:tmpl w:val="D72C659E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B8334AF"/>
    <w:multiLevelType w:val="hybridMultilevel"/>
    <w:tmpl w:val="80BAEEB4"/>
    <w:lvl w:ilvl="0" w:tplc="BA527B1C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B5082F"/>
    <w:multiLevelType w:val="multilevel"/>
    <w:tmpl w:val="282EC818"/>
    <w:lvl w:ilvl="0">
      <w:start w:val="1"/>
      <w:numFmt w:val="lowerLetter"/>
      <w:lvlText w:val="%1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270908"/>
    <w:multiLevelType w:val="hybridMultilevel"/>
    <w:tmpl w:val="4FB064C8"/>
    <w:lvl w:ilvl="0" w:tplc="1A4646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DC6D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6F801AD"/>
    <w:multiLevelType w:val="hybridMultilevel"/>
    <w:tmpl w:val="F0825910"/>
    <w:lvl w:ilvl="0" w:tplc="1A4646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826086"/>
    <w:multiLevelType w:val="hybridMultilevel"/>
    <w:tmpl w:val="83A61EDA"/>
    <w:lvl w:ilvl="0" w:tplc="1A4646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10"/>
  </w:num>
  <w:num w:numId="14">
    <w:abstractNumId w:val="0"/>
  </w:num>
  <w:num w:numId="15">
    <w:abstractNumId w:val="13"/>
  </w:num>
  <w:num w:numId="16">
    <w:abstractNumId w:val="7"/>
  </w:num>
  <w:num w:numId="17">
    <w:abstractNumId w:val="2"/>
  </w:num>
  <w:num w:numId="18">
    <w:abstractNumId w:val="9"/>
  </w:num>
  <w:num w:numId="19">
    <w:abstractNumId w:val="3"/>
  </w:num>
  <w:num w:numId="20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autoHyphenation/>
  <w:consecutiveHyphenLimit w:val="3"/>
  <w:hyphenationZone w:val="357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B5"/>
    <w:rsid w:val="000128B5"/>
    <w:rsid w:val="00033468"/>
    <w:rsid w:val="000606D1"/>
    <w:rsid w:val="00064746"/>
    <w:rsid w:val="000B0F91"/>
    <w:rsid w:val="000B2386"/>
    <w:rsid w:val="000C46E9"/>
    <w:rsid w:val="000F6D4E"/>
    <w:rsid w:val="0010654B"/>
    <w:rsid w:val="002001DA"/>
    <w:rsid w:val="00211CDE"/>
    <w:rsid w:val="00245183"/>
    <w:rsid w:val="00246A08"/>
    <w:rsid w:val="0024765B"/>
    <w:rsid w:val="00267B14"/>
    <w:rsid w:val="0027211D"/>
    <w:rsid w:val="00275507"/>
    <w:rsid w:val="0029493C"/>
    <w:rsid w:val="002A0EE5"/>
    <w:rsid w:val="002A436C"/>
    <w:rsid w:val="002B0638"/>
    <w:rsid w:val="002B1DA3"/>
    <w:rsid w:val="002C3F67"/>
    <w:rsid w:val="002C6F32"/>
    <w:rsid w:val="002D3D8D"/>
    <w:rsid w:val="00307A2E"/>
    <w:rsid w:val="00334C7E"/>
    <w:rsid w:val="003467DE"/>
    <w:rsid w:val="00356026"/>
    <w:rsid w:val="0037174E"/>
    <w:rsid w:val="003A0483"/>
    <w:rsid w:val="003A2559"/>
    <w:rsid w:val="003C7C66"/>
    <w:rsid w:val="003D3294"/>
    <w:rsid w:val="00410DE9"/>
    <w:rsid w:val="004218B5"/>
    <w:rsid w:val="00421D1A"/>
    <w:rsid w:val="00457D26"/>
    <w:rsid w:val="004659EC"/>
    <w:rsid w:val="00467222"/>
    <w:rsid w:val="004B305D"/>
    <w:rsid w:val="004B7EC5"/>
    <w:rsid w:val="004C45ED"/>
    <w:rsid w:val="004D10AF"/>
    <w:rsid w:val="005325A3"/>
    <w:rsid w:val="00540421"/>
    <w:rsid w:val="00560D2B"/>
    <w:rsid w:val="00576B9F"/>
    <w:rsid w:val="00585CBB"/>
    <w:rsid w:val="005A1E9E"/>
    <w:rsid w:val="005A51E6"/>
    <w:rsid w:val="005A5B94"/>
    <w:rsid w:val="005D3D80"/>
    <w:rsid w:val="005D7800"/>
    <w:rsid w:val="0061079A"/>
    <w:rsid w:val="00636039"/>
    <w:rsid w:val="00676AAD"/>
    <w:rsid w:val="00677909"/>
    <w:rsid w:val="006840C3"/>
    <w:rsid w:val="006A5DE7"/>
    <w:rsid w:val="006B63E5"/>
    <w:rsid w:val="006B6F60"/>
    <w:rsid w:val="006D6BEF"/>
    <w:rsid w:val="006E17BE"/>
    <w:rsid w:val="006F2175"/>
    <w:rsid w:val="00701C3D"/>
    <w:rsid w:val="00713B53"/>
    <w:rsid w:val="00741448"/>
    <w:rsid w:val="00756038"/>
    <w:rsid w:val="0077197F"/>
    <w:rsid w:val="00780023"/>
    <w:rsid w:val="00781C0C"/>
    <w:rsid w:val="007A49CC"/>
    <w:rsid w:val="007A6A19"/>
    <w:rsid w:val="007B0B3D"/>
    <w:rsid w:val="007D53F1"/>
    <w:rsid w:val="007E424F"/>
    <w:rsid w:val="00823B73"/>
    <w:rsid w:val="008339FB"/>
    <w:rsid w:val="00834151"/>
    <w:rsid w:val="00867E5C"/>
    <w:rsid w:val="00872559"/>
    <w:rsid w:val="00886682"/>
    <w:rsid w:val="008C6D15"/>
    <w:rsid w:val="009054F7"/>
    <w:rsid w:val="00924887"/>
    <w:rsid w:val="009311C5"/>
    <w:rsid w:val="00936CEE"/>
    <w:rsid w:val="009914C1"/>
    <w:rsid w:val="009A623D"/>
    <w:rsid w:val="009D08EC"/>
    <w:rsid w:val="009D10A6"/>
    <w:rsid w:val="009D3254"/>
    <w:rsid w:val="009F0998"/>
    <w:rsid w:val="00A135A6"/>
    <w:rsid w:val="00A17997"/>
    <w:rsid w:val="00A26770"/>
    <w:rsid w:val="00A658EE"/>
    <w:rsid w:val="00A70334"/>
    <w:rsid w:val="00AA39C0"/>
    <w:rsid w:val="00AA597D"/>
    <w:rsid w:val="00AA7AC8"/>
    <w:rsid w:val="00AB1D35"/>
    <w:rsid w:val="00AB491E"/>
    <w:rsid w:val="00AB7B9B"/>
    <w:rsid w:val="00AC7573"/>
    <w:rsid w:val="00AF1B17"/>
    <w:rsid w:val="00B541B0"/>
    <w:rsid w:val="00B57560"/>
    <w:rsid w:val="00BE7172"/>
    <w:rsid w:val="00C132EC"/>
    <w:rsid w:val="00C27B1D"/>
    <w:rsid w:val="00C449C5"/>
    <w:rsid w:val="00C465D8"/>
    <w:rsid w:val="00C87F2A"/>
    <w:rsid w:val="00CA7CDA"/>
    <w:rsid w:val="00CB00D6"/>
    <w:rsid w:val="00CD4B6B"/>
    <w:rsid w:val="00CE68F0"/>
    <w:rsid w:val="00D14935"/>
    <w:rsid w:val="00D345B5"/>
    <w:rsid w:val="00D4083B"/>
    <w:rsid w:val="00D5152F"/>
    <w:rsid w:val="00D56B8B"/>
    <w:rsid w:val="00D77EA3"/>
    <w:rsid w:val="00DA3717"/>
    <w:rsid w:val="00DA41C7"/>
    <w:rsid w:val="00DB5614"/>
    <w:rsid w:val="00DD15AE"/>
    <w:rsid w:val="00DE18DD"/>
    <w:rsid w:val="00DE6B31"/>
    <w:rsid w:val="00DE7FCB"/>
    <w:rsid w:val="00DF22DA"/>
    <w:rsid w:val="00DF316F"/>
    <w:rsid w:val="00E20C71"/>
    <w:rsid w:val="00E2281A"/>
    <w:rsid w:val="00E263D7"/>
    <w:rsid w:val="00E473E7"/>
    <w:rsid w:val="00E5783F"/>
    <w:rsid w:val="00E664D1"/>
    <w:rsid w:val="00E85DAD"/>
    <w:rsid w:val="00E95B09"/>
    <w:rsid w:val="00EC7E69"/>
    <w:rsid w:val="00EE43E3"/>
    <w:rsid w:val="00EF65E9"/>
    <w:rsid w:val="00F05F1C"/>
    <w:rsid w:val="00F12C26"/>
    <w:rsid w:val="00F32E3D"/>
    <w:rsid w:val="00F355B8"/>
    <w:rsid w:val="00F37C69"/>
    <w:rsid w:val="00F514A6"/>
    <w:rsid w:val="00F976FA"/>
    <w:rsid w:val="00FB1C64"/>
    <w:rsid w:val="00FB2650"/>
    <w:rsid w:val="00FB39A6"/>
    <w:rsid w:val="00FB5484"/>
    <w:rsid w:val="00F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C3A6C9E-58D3-442C-B5E2-1DF19554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0"/>
      <w:szCs w:val="20"/>
      <w:lang w:val="en-US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4">
    <w:name w:val="Title"/>
    <w:basedOn w:val="a"/>
    <w:link w:val="a5"/>
    <w:uiPriority w:val="99"/>
    <w:qFormat/>
    <w:pPr>
      <w:jc w:val="center"/>
    </w:pPr>
    <w:rPr>
      <w:b/>
      <w:bCs/>
      <w:sz w:val="24"/>
      <w:szCs w:val="24"/>
      <w:lang w:val="ru-RU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ru-RU"/>
    </w:rPr>
  </w:style>
  <w:style w:type="character" w:styleId="a6">
    <w:name w:val="Strong"/>
    <w:basedOn w:val="a0"/>
    <w:uiPriority w:val="99"/>
    <w:qFormat/>
    <w:rPr>
      <w:b/>
      <w:bCs/>
    </w:rPr>
  </w:style>
  <w:style w:type="table" w:styleId="a7">
    <w:name w:val="Table Grid"/>
    <w:basedOn w:val="a1"/>
    <w:uiPriority w:val="99"/>
    <w:rsid w:val="00211CD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91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Контрольная работа 1</vt:lpstr>
    </vt:vector>
  </TitlesOfParts>
  <Company> </Company>
  <LinksUpToDate>false</LinksUpToDate>
  <CharactersWithSpaces>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1</dc:title>
  <dc:subject/>
  <dc:creator>carpson</dc:creator>
  <cp:keywords/>
  <dc:description/>
  <cp:lastModifiedBy>Дакукина Татьяна Владимировна</cp:lastModifiedBy>
  <cp:revision>2</cp:revision>
  <cp:lastPrinted>2000-10-24T18:28:00Z</cp:lastPrinted>
  <dcterms:created xsi:type="dcterms:W3CDTF">2016-03-24T20:49:00Z</dcterms:created>
  <dcterms:modified xsi:type="dcterms:W3CDTF">2016-03-24T20:49:00Z</dcterms:modified>
</cp:coreProperties>
</file>