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3946B">
      <w:pPr>
        <w:numPr>
          <w:ilvl w:val="0"/>
          <w:numId w:val="1"/>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操作系统概述</w:t>
      </w:r>
    </w:p>
    <w:p w14:paraId="73D93BF8">
      <w:pPr>
        <w:numPr>
          <w:ilvl w:val="0"/>
          <w:numId w:val="0"/>
        </w:numPr>
        <w:rPr>
          <w:rFonts w:hint="eastAsia" w:ascii="楷体" w:hAnsi="楷体" w:eastAsia="楷体" w:cs="楷体"/>
          <w:sz w:val="32"/>
          <w:szCs w:val="32"/>
          <w:lang w:val="en-US" w:eastAsia="zh-CN"/>
        </w:rPr>
      </w:pPr>
    </w:p>
    <w:p w14:paraId="7825FF55">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Unix linux macos Android apple windows</w:t>
      </w:r>
    </w:p>
    <w:p w14:paraId="639C229D">
      <w:pPr>
        <w:numPr>
          <w:ilvl w:val="0"/>
          <w:numId w:val="0"/>
        </w:numPr>
        <w:rPr>
          <w:rFonts w:hint="default" w:ascii="楷体" w:hAnsi="楷体" w:eastAsia="楷体" w:cs="楷体"/>
          <w:sz w:val="32"/>
          <w:szCs w:val="32"/>
          <w:lang w:val="en-US" w:eastAsia="zh-CN"/>
        </w:rPr>
      </w:pPr>
    </w:p>
    <w:p w14:paraId="733B146F">
      <w:pPr>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计算机系统包括硬件和软件，是用于解决计算问题的工具</w:t>
      </w:r>
    </w:p>
    <w:p w14:paraId="6790A031">
      <w:pPr>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硬件：物理装置本身</w:t>
      </w:r>
    </w:p>
    <w:p w14:paraId="0B5048D6">
      <w:pPr>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软件：系统中的软件</w:t>
      </w:r>
    </w:p>
    <w:p w14:paraId="5528B142">
      <w:pPr>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硬件是软件运行的物质基础，软件发挥硬件的潜能并扩充功能</w:t>
      </w:r>
    </w:p>
    <w:p w14:paraId="49582A9B">
      <w:pPr>
        <w:numPr>
          <w:ilvl w:val="0"/>
          <w:numId w:val="0"/>
        </w:numPr>
        <w:rPr>
          <w:rFonts w:hint="eastAsia" w:ascii="楷体" w:hAnsi="楷体" w:eastAsia="楷体" w:cs="楷体"/>
          <w:sz w:val="32"/>
          <w:szCs w:val="32"/>
          <w:lang w:val="en-US" w:eastAsia="zh-CN"/>
        </w:rPr>
      </w:pPr>
    </w:p>
    <w:p w14:paraId="19EF732F">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 xml:space="preserve">Cpu </w:t>
      </w:r>
      <w:r>
        <w:rPr>
          <w:rFonts w:hint="eastAsia" w:ascii="Times New Roman" w:hAnsi="Times New Roman" w:eastAsia="楷体" w:cs="Times New Roman"/>
          <w:sz w:val="32"/>
          <w:szCs w:val="32"/>
          <w:lang w:val="en-US" w:eastAsia="zh-CN"/>
        </w:rPr>
        <w:t xml:space="preserve">  </w:t>
      </w:r>
      <w:r>
        <w:rPr>
          <w:rFonts w:hint="default" w:ascii="Times New Roman" w:hAnsi="Times New Roman" w:eastAsia="楷体" w:cs="Times New Roman"/>
          <w:sz w:val="32"/>
          <w:szCs w:val="32"/>
          <w:lang w:val="en-US" w:eastAsia="zh-CN"/>
        </w:rPr>
        <w:t xml:space="preserve">disk controller </w:t>
      </w:r>
      <w:r>
        <w:rPr>
          <w:rFonts w:hint="eastAsia" w:ascii="Times New Roman" w:hAnsi="Times New Roman" w:eastAsia="楷体" w:cs="Times New Roman"/>
          <w:sz w:val="32"/>
          <w:szCs w:val="32"/>
          <w:lang w:val="en-US" w:eastAsia="zh-CN"/>
        </w:rPr>
        <w:t xml:space="preserve">  </w:t>
      </w:r>
      <w:r>
        <w:rPr>
          <w:rFonts w:hint="default" w:ascii="Times New Roman" w:hAnsi="Times New Roman" w:eastAsia="楷体" w:cs="Times New Roman"/>
          <w:sz w:val="32"/>
          <w:szCs w:val="32"/>
          <w:lang w:val="en-US" w:eastAsia="zh-CN"/>
        </w:rPr>
        <w:t xml:space="preserve">usb controller </w:t>
      </w:r>
      <w:r>
        <w:rPr>
          <w:rFonts w:hint="eastAsia" w:ascii="Times New Roman" w:hAnsi="Times New Roman" w:eastAsia="楷体" w:cs="Times New Roman"/>
          <w:sz w:val="32"/>
          <w:szCs w:val="32"/>
          <w:lang w:val="en-US" w:eastAsia="zh-CN"/>
        </w:rPr>
        <w:t xml:space="preserve">  </w:t>
      </w:r>
      <w:r>
        <w:rPr>
          <w:rFonts w:hint="default" w:ascii="Times New Roman" w:hAnsi="Times New Roman" w:eastAsia="楷体" w:cs="Times New Roman"/>
          <w:sz w:val="32"/>
          <w:szCs w:val="32"/>
          <w:lang w:val="en-US" w:eastAsia="zh-CN"/>
        </w:rPr>
        <w:t>graphics adapter</w:t>
      </w:r>
    </w:p>
    <w:p w14:paraId="5926A8C3">
      <w:pPr>
        <w:numPr>
          <w:ilvl w:val="0"/>
          <w:numId w:val="0"/>
        </w:numPr>
        <w:rPr>
          <w:rFonts w:hint="default" w:ascii="Times New Roman" w:hAnsi="Times New Roman" w:eastAsia="楷体" w:cs="Times New Roman"/>
          <w:sz w:val="32"/>
          <w:szCs w:val="32"/>
          <w:lang w:val="en-US" w:eastAsia="zh-CN"/>
        </w:rPr>
      </w:pPr>
    </w:p>
    <w:p w14:paraId="0812E23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用户</w:t>
      </w:r>
    </w:p>
    <w:p w14:paraId="7E2E4AF5">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应用软件：浏览器</w:t>
      </w:r>
    </w:p>
    <w:p w14:paraId="72630C8D">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支撑软件：编译程序，数据库</w:t>
      </w:r>
    </w:p>
    <w:p w14:paraId="281342B9">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系统软件--操作系统：</w:t>
      </w:r>
    </w:p>
    <w:p w14:paraId="374FCBF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计算机硬件</w:t>
      </w:r>
    </w:p>
    <w:p w14:paraId="3A4D60EA">
      <w:pPr>
        <w:numPr>
          <w:ilvl w:val="0"/>
          <w:numId w:val="0"/>
        </w:numPr>
        <w:rPr>
          <w:rFonts w:hint="eastAsia" w:ascii="Times New Roman" w:hAnsi="Times New Roman" w:eastAsia="楷体" w:cs="Times New Roman"/>
          <w:sz w:val="32"/>
          <w:szCs w:val="32"/>
          <w:lang w:val="en-US" w:eastAsia="zh-CN"/>
        </w:rPr>
      </w:pPr>
    </w:p>
    <w:p w14:paraId="707C073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计算机系统资源：硬件资源和软件资源</w:t>
      </w:r>
    </w:p>
    <w:p w14:paraId="59D4DB9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硬件资源包括：主机和外部设备</w:t>
      </w:r>
    </w:p>
    <w:p w14:paraId="6292BB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软件资源包括：系统软件，应用软件和工具软件</w:t>
      </w:r>
    </w:p>
    <w:p w14:paraId="7030C14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主机：cpu和内存</w:t>
      </w:r>
    </w:p>
    <w:p w14:paraId="0D25193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外部设备：存储设备，IO设备，其他设备</w:t>
      </w:r>
    </w:p>
    <w:p w14:paraId="4A39684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系统软件：OS，compiler ， DBMS数据库管理系统</w:t>
      </w:r>
    </w:p>
    <w:p w14:paraId="63446D8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应用软件：CAD，MIS</w:t>
      </w:r>
    </w:p>
    <w:p w14:paraId="7EA7176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工具软件：软硬件检测诊断程序</w:t>
      </w:r>
    </w:p>
    <w:p w14:paraId="4E069118">
      <w:pPr>
        <w:numPr>
          <w:ilvl w:val="0"/>
          <w:numId w:val="0"/>
        </w:numPr>
        <w:rPr>
          <w:rFonts w:hint="eastAsia" w:ascii="Times New Roman" w:hAnsi="Times New Roman" w:eastAsia="楷体" w:cs="Times New Roman"/>
          <w:sz w:val="32"/>
          <w:szCs w:val="32"/>
          <w:lang w:val="en-US" w:eastAsia="zh-CN"/>
        </w:rPr>
      </w:pPr>
    </w:p>
    <w:p w14:paraId="257C8FB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支撑软件和应用软件通过操作系统来使用计算机系统的物理资源</w:t>
      </w:r>
    </w:p>
    <w:p w14:paraId="14F19193">
      <w:pPr>
        <w:numPr>
          <w:ilvl w:val="0"/>
          <w:numId w:val="0"/>
        </w:numPr>
        <w:rPr>
          <w:rFonts w:hint="eastAsia" w:ascii="Times New Roman" w:hAnsi="Times New Roman" w:eastAsia="楷体" w:cs="Times New Roman"/>
          <w:sz w:val="32"/>
          <w:szCs w:val="32"/>
          <w:lang w:val="en-US" w:eastAsia="zh-CN"/>
        </w:rPr>
      </w:pPr>
    </w:p>
    <w:p w14:paraId="6E4F3D3F">
      <w:pPr>
        <w:numPr>
          <w:ilvl w:val="0"/>
          <w:numId w:val="0"/>
        </w:numPr>
        <w:rPr>
          <w:rFonts w:hint="eastAsia" w:ascii="Times New Roman" w:hAnsi="Times New Roman" w:eastAsia="楷体" w:cs="Times New Roman"/>
          <w:sz w:val="32"/>
          <w:szCs w:val="32"/>
          <w:lang w:val="en-US" w:eastAsia="zh-CN"/>
        </w:rPr>
      </w:pPr>
    </w:p>
    <w:p w14:paraId="5C1BC91C">
      <w:pPr>
        <w:numPr>
          <w:ilvl w:val="0"/>
          <w:numId w:val="0"/>
        </w:numPr>
        <w:rPr>
          <w:rFonts w:hint="eastAsia" w:ascii="Times New Roman" w:hAnsi="Times New Roman" w:eastAsia="楷体" w:cs="Times New Roman"/>
          <w:sz w:val="32"/>
          <w:szCs w:val="32"/>
          <w:lang w:val="en-US" w:eastAsia="zh-CN"/>
        </w:rPr>
      </w:pPr>
    </w:p>
    <w:p w14:paraId="4A1695FD">
      <w:pPr>
        <w:numPr>
          <w:ilvl w:val="0"/>
          <w:numId w:val="0"/>
        </w:numPr>
        <w:rPr>
          <w:rFonts w:hint="eastAsia" w:ascii="Times New Roman" w:hAnsi="Times New Roman" w:eastAsia="楷体" w:cs="Times New Roman"/>
          <w:sz w:val="32"/>
          <w:szCs w:val="32"/>
          <w:lang w:val="en-US" w:eastAsia="zh-CN"/>
        </w:rPr>
      </w:pPr>
    </w:p>
    <w:p w14:paraId="7683925D">
      <w:pPr>
        <w:numPr>
          <w:ilvl w:val="0"/>
          <w:numId w:val="0"/>
        </w:numPr>
        <w:rPr>
          <w:rFonts w:hint="eastAsia" w:ascii="Times New Roman" w:hAnsi="Times New Roman" w:eastAsia="楷体" w:cs="Times New Roman"/>
          <w:sz w:val="32"/>
          <w:szCs w:val="32"/>
          <w:lang w:val="en-US" w:eastAsia="zh-CN"/>
        </w:rPr>
      </w:pPr>
    </w:p>
    <w:p w14:paraId="68BF266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操作系统定义：</w:t>
      </w:r>
    </w:p>
    <w:p w14:paraId="5822EF50">
      <w:pPr>
        <w:numPr>
          <w:ilvl w:val="0"/>
          <w:numId w:val="2"/>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管理系统资源、控制程序执行、改善人机界面、提供各种服务，并合理组织计算机工作流程和为用户方便有效地使用计算机提供良好运行环境的一种系统软件</w:t>
      </w:r>
    </w:p>
    <w:p w14:paraId="54D8DD93">
      <w:pPr>
        <w:numPr>
          <w:ilvl w:val="0"/>
          <w:numId w:val="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用以控制和管理系统资源，方便用户使用计算机的程序集合</w:t>
      </w:r>
    </w:p>
    <w:p w14:paraId="46F61C9C">
      <w:pPr>
        <w:numPr>
          <w:ilvl w:val="0"/>
          <w:numId w:val="0"/>
        </w:numPr>
        <w:rPr>
          <w:rFonts w:hint="eastAsia" w:ascii="Times New Roman" w:hAnsi="Times New Roman" w:eastAsia="楷体" w:cs="Times New Roman"/>
          <w:sz w:val="32"/>
          <w:szCs w:val="32"/>
          <w:lang w:val="en-US" w:eastAsia="zh-CN"/>
        </w:rPr>
      </w:pPr>
    </w:p>
    <w:p w14:paraId="586B776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操作系统是基础运行平台</w:t>
      </w:r>
    </w:p>
    <w:p w14:paraId="0FCB1741">
      <w:pPr>
        <w:numPr>
          <w:ilvl w:val="0"/>
          <w:numId w:val="3"/>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操作系统是最靠近硬件的一层软件，把硬件裸机改造为完善的虚拟机，使得机器功能得到扩展，运行环境得到改善，系统效率得到提高，安全性能得到保证</w:t>
      </w:r>
    </w:p>
    <w:p w14:paraId="74266499">
      <w:pPr>
        <w:numPr>
          <w:ilvl w:val="0"/>
          <w:numId w:val="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操作系统隔离其他上层软件，并为它们提供接口和服务，使得上层软件可以获得较远硬件所能提供的更多更强的功能上的支持。操作系统是软件系统的核心，与硬件一起构成了各种软件的基础运行平台</w:t>
      </w:r>
    </w:p>
    <w:p w14:paraId="400A89E0">
      <w:pPr>
        <w:numPr>
          <w:ilvl w:val="0"/>
          <w:numId w:val="0"/>
        </w:numPr>
        <w:rPr>
          <w:rFonts w:hint="eastAsia" w:ascii="Times New Roman" w:hAnsi="Times New Roman" w:eastAsia="楷体" w:cs="Times New Roman"/>
          <w:sz w:val="32"/>
          <w:szCs w:val="32"/>
          <w:lang w:val="en-US" w:eastAsia="zh-CN"/>
        </w:rPr>
      </w:pPr>
    </w:p>
    <w:p w14:paraId="57810A5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操作系统作用：</w:t>
      </w:r>
    </w:p>
    <w:p w14:paraId="583CF83F">
      <w:pPr>
        <w:numPr>
          <w:ilvl w:val="0"/>
          <w:numId w:val="4"/>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服务用户，作为用户接口和公共服务程序</w:t>
      </w:r>
    </w:p>
    <w:p w14:paraId="3A95E226">
      <w:pPr>
        <w:numPr>
          <w:ilvl w:val="0"/>
          <w:numId w:val="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进程交互，作为进程执行的控制者和协调者</w:t>
      </w:r>
    </w:p>
    <w:p w14:paraId="20E1FF2E">
      <w:pPr>
        <w:numPr>
          <w:ilvl w:val="0"/>
          <w:numId w:val="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系统实现，操作系统作为扩展机或虚拟机</w:t>
      </w:r>
    </w:p>
    <w:p w14:paraId="59E43A27">
      <w:pPr>
        <w:numPr>
          <w:ilvl w:val="0"/>
          <w:numId w:val="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资源管理，操作系统作为资源的管理者和控制者</w:t>
      </w:r>
    </w:p>
    <w:p w14:paraId="14CC8960">
      <w:pPr>
        <w:numPr>
          <w:ilvl w:val="0"/>
          <w:numId w:val="0"/>
        </w:numPr>
        <w:rPr>
          <w:rFonts w:hint="eastAsia" w:ascii="Times New Roman" w:hAnsi="Times New Roman" w:eastAsia="楷体" w:cs="Times New Roman"/>
          <w:sz w:val="32"/>
          <w:szCs w:val="32"/>
          <w:lang w:val="en-US" w:eastAsia="zh-CN"/>
        </w:rPr>
      </w:pPr>
    </w:p>
    <w:p w14:paraId="291A2AB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提供接口，使用户能够方便可靠安全高效地使用硬件和运行应用程序，对计算机硬件进行改造和扩充</w:t>
      </w:r>
    </w:p>
    <w:p w14:paraId="578CF833">
      <w:pPr>
        <w:numPr>
          <w:ilvl w:val="0"/>
          <w:numId w:val="0"/>
        </w:numPr>
        <w:rPr>
          <w:rFonts w:hint="eastAsia" w:ascii="Times New Roman" w:hAnsi="Times New Roman" w:eastAsia="楷体" w:cs="Times New Roman"/>
          <w:sz w:val="32"/>
          <w:szCs w:val="32"/>
          <w:lang w:val="en-US" w:eastAsia="zh-CN"/>
        </w:rPr>
      </w:pPr>
    </w:p>
    <w:p w14:paraId="09B9431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进程是支持程序执行的一种系统机制，进程是执行中的程序，系统以进程方式组织程序在计算机上运行，OS需要提供机制，解决并发进程执行时产生的互斥，同步，通信，死锁问题</w:t>
      </w:r>
    </w:p>
    <w:p w14:paraId="6E14DA51">
      <w:pPr>
        <w:numPr>
          <w:ilvl w:val="0"/>
          <w:numId w:val="0"/>
        </w:numPr>
        <w:rPr>
          <w:rFonts w:hint="eastAsia" w:ascii="Times New Roman" w:hAnsi="Times New Roman" w:eastAsia="楷体" w:cs="Times New Roman"/>
          <w:sz w:val="32"/>
          <w:szCs w:val="32"/>
          <w:lang w:val="en-US" w:eastAsia="zh-CN"/>
        </w:rPr>
      </w:pPr>
    </w:p>
    <w:p w14:paraId="6325082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操作系统分成若干层次或模块，逐步添加到裸机上，形成操作系统虚拟机，把硬件的复杂性与用户隔离开来</w:t>
      </w:r>
    </w:p>
    <w:p w14:paraId="5A5DE6F9">
      <w:pPr>
        <w:numPr>
          <w:ilvl w:val="0"/>
          <w:numId w:val="0"/>
        </w:numPr>
        <w:rPr>
          <w:rFonts w:hint="eastAsia" w:ascii="Times New Roman" w:hAnsi="Times New Roman" w:eastAsia="楷体" w:cs="Times New Roman"/>
          <w:sz w:val="32"/>
          <w:szCs w:val="32"/>
          <w:lang w:val="en-US" w:eastAsia="zh-CN"/>
        </w:rPr>
      </w:pPr>
    </w:p>
    <w:p w14:paraId="27844AB2">
      <w:pPr>
        <w:numPr>
          <w:ilvl w:val="0"/>
          <w:numId w:val="0"/>
        </w:numPr>
        <w:rPr>
          <w:rFonts w:hint="eastAsia" w:ascii="Times New Roman" w:hAnsi="Times New Roman" w:eastAsia="楷体" w:cs="Times New Roman"/>
          <w:sz w:val="32"/>
          <w:szCs w:val="32"/>
          <w:lang w:val="en-US" w:eastAsia="zh-CN"/>
        </w:rPr>
      </w:pPr>
    </w:p>
    <w:p w14:paraId="35CA4DC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对软硬件资源进行资源复用，虚拟和抽象，管理各类资源，记录使用情况，确定分配策略，实施分配和回收，满足用户对资源的需求和申请</w:t>
      </w:r>
    </w:p>
    <w:p w14:paraId="755F45F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提供机制协调应用程序对资源的使用冲突，研究资源使用的统一方法，为用户提供简单有效的资源使用手段，在满足用户需求的前提下，最大限度地实现各种资源的共享，提高资源利用率</w:t>
      </w:r>
    </w:p>
    <w:p w14:paraId="7DAD5764">
      <w:pPr>
        <w:numPr>
          <w:ilvl w:val="0"/>
          <w:numId w:val="0"/>
        </w:numPr>
        <w:rPr>
          <w:rFonts w:hint="eastAsia" w:ascii="Times New Roman" w:hAnsi="Times New Roman" w:eastAsia="楷体" w:cs="Times New Roman"/>
          <w:sz w:val="32"/>
          <w:szCs w:val="32"/>
          <w:lang w:val="en-US" w:eastAsia="zh-CN"/>
        </w:rPr>
      </w:pPr>
    </w:p>
    <w:p w14:paraId="2DBCA92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OS资源管理者</w:t>
      </w:r>
    </w:p>
    <w:p w14:paraId="65EF7BB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管理对象：硬件，软件</w:t>
      </w:r>
    </w:p>
    <w:p w14:paraId="6023A00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管理内容：资源的当前状态，资源的分配、回收和访问操作，相应管理策略</w:t>
      </w:r>
    </w:p>
    <w:p w14:paraId="345CD1FB">
      <w:pPr>
        <w:numPr>
          <w:ilvl w:val="0"/>
          <w:numId w:val="0"/>
        </w:numPr>
        <w:rPr>
          <w:rFonts w:hint="eastAsia" w:ascii="Times New Roman" w:hAnsi="Times New Roman" w:eastAsia="楷体" w:cs="Times New Roman"/>
          <w:sz w:val="32"/>
          <w:szCs w:val="32"/>
          <w:lang w:val="en-US" w:eastAsia="zh-CN"/>
        </w:rPr>
      </w:pPr>
    </w:p>
    <w:p w14:paraId="01428B5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处理器管理 CPU</w:t>
      </w:r>
    </w:p>
    <w:p w14:paraId="6B3B937D">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存储器管理 ：内存的分配和回收</w:t>
      </w:r>
    </w:p>
    <w:p w14:paraId="42EB8313">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IO设备管理 ：IO设备的分配和操纵</w:t>
      </w:r>
    </w:p>
    <w:p w14:paraId="079863F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文件管理 ：负责文件的存取、共享和保护</w:t>
      </w:r>
    </w:p>
    <w:p w14:paraId="77DCF55D">
      <w:pPr>
        <w:numPr>
          <w:ilvl w:val="0"/>
          <w:numId w:val="0"/>
        </w:numPr>
        <w:rPr>
          <w:rFonts w:hint="eastAsia" w:ascii="Times New Roman" w:hAnsi="Times New Roman" w:eastAsia="楷体" w:cs="Times New Roman"/>
          <w:sz w:val="32"/>
          <w:szCs w:val="32"/>
          <w:lang w:val="en-US" w:eastAsia="zh-CN"/>
        </w:rPr>
      </w:pPr>
    </w:p>
    <w:p w14:paraId="05F8C649">
      <w:pPr>
        <w:numPr>
          <w:ilvl w:val="0"/>
          <w:numId w:val="0"/>
        </w:numPr>
        <w:rPr>
          <w:rFonts w:hint="eastAsia" w:ascii="Times New Roman" w:hAnsi="Times New Roman" w:eastAsia="楷体" w:cs="Times New Roman"/>
          <w:sz w:val="32"/>
          <w:szCs w:val="32"/>
          <w:lang w:val="en-US" w:eastAsia="zh-CN"/>
        </w:rPr>
      </w:pPr>
    </w:p>
    <w:p w14:paraId="37F5DA48">
      <w:pPr>
        <w:numPr>
          <w:ilvl w:val="0"/>
          <w:numId w:val="0"/>
        </w:numPr>
        <w:rPr>
          <w:rFonts w:hint="eastAsia" w:ascii="Times New Roman" w:hAnsi="Times New Roman" w:eastAsia="楷体" w:cs="Times New Roman"/>
          <w:sz w:val="32"/>
          <w:szCs w:val="32"/>
          <w:lang w:val="en-US" w:eastAsia="zh-CN"/>
        </w:rPr>
      </w:pPr>
    </w:p>
    <w:p w14:paraId="35E1232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操作系统是管理员和服务员</w:t>
      </w:r>
    </w:p>
    <w:p w14:paraId="2DD5F6F5">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对内作为管理员，做好软硬件资源的管理控制和调度，在裸机上形成虚拟机供应用程序使用，并对程序执行进行控制和协调，提高系统效率和资源利用率</w:t>
      </w:r>
    </w:p>
    <w:p w14:paraId="761B3D4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对外作为服务员，使用户与硬件的接口和人机界面，为用户提供最友善的运行环境和最佳服务，操作系统在管理好资源的基础上，向外提供强有力的服务</w:t>
      </w:r>
    </w:p>
    <w:p w14:paraId="121448A5">
      <w:pPr>
        <w:numPr>
          <w:ilvl w:val="0"/>
          <w:numId w:val="0"/>
        </w:numPr>
        <w:rPr>
          <w:rFonts w:hint="eastAsia" w:ascii="Times New Roman" w:hAnsi="Times New Roman" w:eastAsia="楷体" w:cs="Times New Roman"/>
          <w:sz w:val="32"/>
          <w:szCs w:val="32"/>
          <w:lang w:val="en-US" w:eastAsia="zh-CN"/>
        </w:rPr>
      </w:pPr>
    </w:p>
    <w:p w14:paraId="4C07AB9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资源管理是操作系统的主要任务</w:t>
      </w:r>
    </w:p>
    <w:p w14:paraId="1E6AE3E7">
      <w:pPr>
        <w:numPr>
          <w:ilvl w:val="0"/>
          <w:numId w:val="0"/>
        </w:numPr>
        <w:rPr>
          <w:rFonts w:hint="eastAsia" w:ascii="Times New Roman" w:hAnsi="Times New Roman" w:eastAsia="楷体" w:cs="Times New Roman"/>
          <w:sz w:val="32"/>
          <w:szCs w:val="32"/>
          <w:lang w:val="en-US" w:eastAsia="zh-CN"/>
        </w:rPr>
      </w:pPr>
    </w:p>
    <w:p w14:paraId="224C3FDB">
      <w:pPr>
        <w:numPr>
          <w:ilvl w:val="0"/>
          <w:numId w:val="0"/>
        </w:numPr>
        <w:rPr>
          <w:rFonts w:hint="eastAsia" w:ascii="Times New Roman" w:hAnsi="Times New Roman" w:eastAsia="楷体" w:cs="Times New Roman"/>
          <w:sz w:val="32"/>
          <w:szCs w:val="32"/>
          <w:lang w:val="en-US" w:eastAsia="zh-CN"/>
        </w:rPr>
      </w:pPr>
    </w:p>
    <w:p w14:paraId="21446781">
      <w:pPr>
        <w:numPr>
          <w:ilvl w:val="0"/>
          <w:numId w:val="0"/>
        </w:numPr>
        <w:rPr>
          <w:rFonts w:hint="eastAsia" w:ascii="Times New Roman" w:hAnsi="Times New Roman" w:eastAsia="楷体" w:cs="Times New Roman"/>
          <w:sz w:val="32"/>
          <w:szCs w:val="32"/>
          <w:lang w:val="en-US" w:eastAsia="zh-CN"/>
        </w:rPr>
      </w:pPr>
    </w:p>
    <w:p w14:paraId="6E8D9530">
      <w:pPr>
        <w:numPr>
          <w:ilvl w:val="0"/>
          <w:numId w:val="0"/>
        </w:numPr>
        <w:rPr>
          <w:rFonts w:hint="eastAsia" w:ascii="Times New Roman" w:hAnsi="Times New Roman" w:eastAsia="楷体" w:cs="Times New Roman"/>
          <w:sz w:val="32"/>
          <w:szCs w:val="32"/>
          <w:lang w:val="en-US" w:eastAsia="zh-CN"/>
        </w:rPr>
      </w:pPr>
    </w:p>
    <w:p w14:paraId="2CCFA364">
      <w:pPr>
        <w:numPr>
          <w:ilvl w:val="0"/>
          <w:numId w:val="0"/>
        </w:numPr>
        <w:rPr>
          <w:rFonts w:hint="eastAsia" w:ascii="Times New Roman" w:hAnsi="Times New Roman" w:eastAsia="楷体" w:cs="Times New Roman"/>
          <w:sz w:val="32"/>
          <w:szCs w:val="32"/>
          <w:lang w:val="en-US" w:eastAsia="zh-CN"/>
        </w:rPr>
      </w:pPr>
    </w:p>
    <w:p w14:paraId="7F0A588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资源管理技术</w:t>
      </w:r>
    </w:p>
    <w:p w14:paraId="39AFC1D6">
      <w:pPr>
        <w:numPr>
          <w:ilvl w:val="0"/>
          <w:numId w:val="0"/>
        </w:numPr>
        <w:rPr>
          <w:rFonts w:hint="eastAsia" w:ascii="Times New Roman" w:hAnsi="Times New Roman" w:eastAsia="楷体" w:cs="Times New Roman"/>
          <w:sz w:val="32"/>
          <w:szCs w:val="32"/>
          <w:lang w:val="en-US" w:eastAsia="zh-CN"/>
        </w:rPr>
      </w:pPr>
    </w:p>
    <w:p w14:paraId="4F35234E">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资源复用：解决物理资源数量不足</w:t>
      </w:r>
    </w:p>
    <w:p w14:paraId="692D5FFF">
      <w:pPr>
        <w:numPr>
          <w:ilvl w:val="0"/>
          <w:numId w:val="0"/>
        </w:numPr>
        <w:rPr>
          <w:rFonts w:hint="eastAsia" w:ascii="Times New Roman" w:hAnsi="Times New Roman" w:eastAsia="楷体" w:cs="Times New Roman"/>
          <w:sz w:val="32"/>
          <w:szCs w:val="32"/>
          <w:lang w:val="en-US" w:eastAsia="zh-CN"/>
        </w:rPr>
      </w:pPr>
    </w:p>
    <w:p w14:paraId="12653352">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资源虚拟：解决物理资源数量不足</w:t>
      </w:r>
    </w:p>
    <w:p w14:paraId="25BC9BB7">
      <w:pPr>
        <w:numPr>
          <w:ilvl w:val="0"/>
          <w:numId w:val="0"/>
        </w:numPr>
        <w:rPr>
          <w:rFonts w:hint="eastAsia" w:ascii="Times New Roman" w:hAnsi="Times New Roman" w:eastAsia="楷体" w:cs="Times New Roman"/>
          <w:sz w:val="32"/>
          <w:szCs w:val="32"/>
          <w:lang w:val="en-US" w:eastAsia="zh-CN"/>
        </w:rPr>
      </w:pPr>
    </w:p>
    <w:p w14:paraId="3B250C5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资源抽象：处理系统的复杂性，解决资源的易用性</w:t>
      </w:r>
    </w:p>
    <w:p w14:paraId="1DBBF0CA">
      <w:pPr>
        <w:numPr>
          <w:ilvl w:val="0"/>
          <w:numId w:val="0"/>
        </w:numPr>
        <w:rPr>
          <w:rFonts w:hint="eastAsia" w:ascii="Times New Roman" w:hAnsi="Times New Roman" w:eastAsia="楷体" w:cs="Times New Roman"/>
          <w:sz w:val="32"/>
          <w:szCs w:val="32"/>
          <w:lang w:val="en-US" w:eastAsia="zh-CN"/>
        </w:rPr>
      </w:pPr>
    </w:p>
    <w:p w14:paraId="179A7B64">
      <w:pPr>
        <w:numPr>
          <w:ilvl w:val="0"/>
          <w:numId w:val="0"/>
        </w:numPr>
        <w:rPr>
          <w:rFonts w:hint="eastAsia" w:ascii="Times New Roman" w:hAnsi="Times New Roman" w:eastAsia="楷体" w:cs="Times New Roman"/>
          <w:sz w:val="32"/>
          <w:szCs w:val="32"/>
          <w:lang w:val="en-US" w:eastAsia="zh-CN"/>
        </w:rPr>
      </w:pPr>
    </w:p>
    <w:p w14:paraId="63B76100">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空分复用和时分复用</w:t>
      </w:r>
    </w:p>
    <w:p w14:paraId="3613B3F9">
      <w:pPr>
        <w:numPr>
          <w:ilvl w:val="0"/>
          <w:numId w:val="0"/>
        </w:numPr>
        <w:rPr>
          <w:rFonts w:hint="eastAsia" w:ascii="Times New Roman" w:hAnsi="Times New Roman" w:eastAsia="楷体" w:cs="Times New Roman"/>
          <w:b/>
          <w:bCs/>
          <w:sz w:val="32"/>
          <w:szCs w:val="32"/>
          <w:lang w:val="en-US" w:eastAsia="zh-CN"/>
        </w:rPr>
      </w:pPr>
    </w:p>
    <w:p w14:paraId="4FF9AACD">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资源分割成多个更小的分配单元，供进程使用</w:t>
      </w:r>
    </w:p>
    <w:p w14:paraId="0BB15650">
      <w:pPr>
        <w:numPr>
          <w:ilvl w:val="0"/>
          <w:numId w:val="0"/>
        </w:numPr>
        <w:rPr>
          <w:rFonts w:hint="eastAsia" w:ascii="Times New Roman" w:hAnsi="Times New Roman" w:eastAsia="楷体" w:cs="Times New Roman"/>
          <w:sz w:val="32"/>
          <w:szCs w:val="32"/>
          <w:lang w:val="en-US" w:eastAsia="zh-CN"/>
        </w:rPr>
      </w:pPr>
    </w:p>
    <w:p w14:paraId="3789616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时分独占式：进程获得时分独占式资源，对资源执行多个操作，通常使用一个完整的周期后才会释放</w:t>
      </w:r>
    </w:p>
    <w:p w14:paraId="73684C4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时分共享式：进程占用该类资源使用后，很可能随时被剥夺，被另一个进程抢占使用</w:t>
      </w:r>
    </w:p>
    <w:p w14:paraId="5B877D5B">
      <w:pPr>
        <w:numPr>
          <w:ilvl w:val="0"/>
          <w:numId w:val="0"/>
        </w:numPr>
        <w:rPr>
          <w:rFonts w:hint="eastAsia" w:ascii="Times New Roman" w:hAnsi="Times New Roman" w:eastAsia="楷体" w:cs="Times New Roman"/>
          <w:sz w:val="32"/>
          <w:szCs w:val="32"/>
          <w:lang w:val="en-US" w:eastAsia="zh-CN"/>
        </w:rPr>
      </w:pPr>
    </w:p>
    <w:p w14:paraId="19BD9F7A">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虚拟：资源转化、模拟或整合技术，可将物理上的一个资源变成逻辑上的多个对应物</w:t>
      </w:r>
    </w:p>
    <w:p w14:paraId="3A7D94A3">
      <w:pPr>
        <w:numPr>
          <w:ilvl w:val="0"/>
          <w:numId w:val="0"/>
        </w:numPr>
        <w:rPr>
          <w:rFonts w:hint="eastAsia" w:ascii="Times New Roman" w:hAnsi="Times New Roman" w:eastAsia="楷体" w:cs="Times New Roman"/>
          <w:sz w:val="32"/>
          <w:szCs w:val="32"/>
          <w:lang w:val="en-US" w:eastAsia="zh-CN"/>
        </w:rPr>
      </w:pPr>
    </w:p>
    <w:p w14:paraId="77A398B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空分复用分割实际存在的物理资源，虚拟实现虚拟的同类资源</w:t>
      </w:r>
    </w:p>
    <w:p w14:paraId="1DD77DC5">
      <w:pPr>
        <w:numPr>
          <w:ilvl w:val="0"/>
          <w:numId w:val="0"/>
        </w:numPr>
        <w:rPr>
          <w:rFonts w:hint="eastAsia" w:ascii="Times New Roman" w:hAnsi="Times New Roman" w:eastAsia="楷体" w:cs="Times New Roman"/>
          <w:sz w:val="32"/>
          <w:szCs w:val="32"/>
          <w:lang w:val="en-US" w:eastAsia="zh-CN"/>
        </w:rPr>
      </w:pPr>
    </w:p>
    <w:p w14:paraId="5ECFEEE2">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资源抽象：用于处理系统的复杂性，通过创建软件来屏蔽硬件的物理特性和接口细节，简化对硬件资源的操作、控制和使用，分为单级资源抽象和多级资源抽象</w:t>
      </w:r>
    </w:p>
    <w:p w14:paraId="065172E4">
      <w:pPr>
        <w:numPr>
          <w:ilvl w:val="0"/>
          <w:numId w:val="0"/>
        </w:numPr>
        <w:rPr>
          <w:rFonts w:hint="eastAsia" w:ascii="Times New Roman" w:hAnsi="Times New Roman" w:eastAsia="楷体" w:cs="Times New Roman"/>
          <w:b/>
          <w:bCs/>
          <w:sz w:val="32"/>
          <w:szCs w:val="32"/>
          <w:lang w:val="en-US" w:eastAsia="zh-CN"/>
        </w:rPr>
      </w:pPr>
    </w:p>
    <w:p w14:paraId="0ABFAE8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b/>
          <w:bCs/>
          <w:sz w:val="32"/>
          <w:szCs w:val="32"/>
          <w:lang w:val="en-US" w:eastAsia="zh-CN"/>
        </w:rPr>
        <w:t>进程是处理器的一种抽象</w:t>
      </w:r>
      <w:r>
        <w:rPr>
          <w:rFonts w:hint="eastAsia" w:ascii="Times New Roman" w:hAnsi="Times New Roman" w:eastAsia="楷体" w:cs="Times New Roman"/>
          <w:sz w:val="32"/>
          <w:szCs w:val="32"/>
          <w:lang w:val="en-US" w:eastAsia="zh-CN"/>
        </w:rPr>
        <w:t>，对于进入内存的执行程序在处理器上操作的状态集的一个抽象</w:t>
      </w:r>
    </w:p>
    <w:p w14:paraId="432F696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b/>
          <w:bCs/>
          <w:sz w:val="32"/>
          <w:szCs w:val="32"/>
          <w:lang w:val="en-US" w:eastAsia="zh-CN"/>
        </w:rPr>
        <w:t>虚存是内存的一种抽象</w:t>
      </w:r>
    </w:p>
    <w:p w14:paraId="45AA606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b/>
          <w:bCs/>
          <w:sz w:val="32"/>
          <w:szCs w:val="32"/>
          <w:lang w:val="en-US" w:eastAsia="zh-CN"/>
        </w:rPr>
        <w:t>文件是设备的一种抽象</w:t>
      </w:r>
      <w:r>
        <w:rPr>
          <w:rFonts w:hint="eastAsia" w:ascii="Times New Roman" w:hAnsi="Times New Roman" w:eastAsia="楷体" w:cs="Times New Roman"/>
          <w:sz w:val="32"/>
          <w:szCs w:val="32"/>
          <w:lang w:val="en-US" w:eastAsia="zh-CN"/>
        </w:rPr>
        <w:t>，文件通过将文件中的字节映射到存储设备的物理块中来实现文件抽象</w:t>
      </w:r>
    </w:p>
    <w:p w14:paraId="63CC43C7">
      <w:pPr>
        <w:numPr>
          <w:ilvl w:val="0"/>
          <w:numId w:val="0"/>
        </w:numPr>
        <w:rPr>
          <w:rFonts w:hint="eastAsia" w:ascii="Times New Roman" w:hAnsi="Times New Roman" w:eastAsia="楷体" w:cs="Times New Roman"/>
          <w:sz w:val="32"/>
          <w:szCs w:val="32"/>
          <w:lang w:val="en-US" w:eastAsia="zh-CN"/>
        </w:rPr>
      </w:pPr>
    </w:p>
    <w:p w14:paraId="59336153">
      <w:pPr>
        <w:numPr>
          <w:ilvl w:val="0"/>
          <w:numId w:val="0"/>
        </w:numPr>
        <w:rPr>
          <w:rFonts w:hint="eastAsia" w:ascii="Times New Roman" w:hAnsi="Times New Roman" w:eastAsia="楷体" w:cs="Times New Roman"/>
          <w:sz w:val="32"/>
          <w:szCs w:val="32"/>
          <w:lang w:val="en-US" w:eastAsia="zh-CN"/>
        </w:rPr>
      </w:pPr>
    </w:p>
    <w:p w14:paraId="57C875C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操作系统虚拟机=裸机+操作系统</w:t>
      </w:r>
    </w:p>
    <w:p w14:paraId="4419B1D4">
      <w:pPr>
        <w:numPr>
          <w:ilvl w:val="0"/>
          <w:numId w:val="0"/>
        </w:numPr>
        <w:rPr>
          <w:rFonts w:hint="eastAsia" w:ascii="Times New Roman" w:hAnsi="Times New Roman" w:eastAsia="楷体" w:cs="Times New Roman"/>
          <w:sz w:val="32"/>
          <w:szCs w:val="32"/>
          <w:lang w:val="en-US" w:eastAsia="zh-CN"/>
        </w:rPr>
      </w:pPr>
    </w:p>
    <w:p w14:paraId="5F9F4B3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虚拟+存储器</w:t>
      </w:r>
    </w:p>
    <w:p w14:paraId="7311D767">
      <w:pPr>
        <w:numPr>
          <w:ilvl w:val="0"/>
          <w:numId w:val="0"/>
        </w:numPr>
        <w:ind w:firstLine="72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  内存</w:t>
      </w:r>
    </w:p>
    <w:p w14:paraId="4D468D1D">
      <w:pPr>
        <w:numPr>
          <w:ilvl w:val="0"/>
          <w:numId w:val="0"/>
        </w:numPr>
        <w:ind w:firstLine="72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   辅存</w:t>
      </w:r>
    </w:p>
    <w:p w14:paraId="53039CFF">
      <w:pPr>
        <w:numPr>
          <w:ilvl w:val="0"/>
          <w:numId w:val="0"/>
        </w:numPr>
        <w:ind w:firstLine="72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   设备</w:t>
      </w:r>
    </w:p>
    <w:p w14:paraId="1675F59E">
      <w:pPr>
        <w:numPr>
          <w:ilvl w:val="0"/>
          <w:numId w:val="0"/>
        </w:numPr>
        <w:ind w:firstLine="720" w:firstLineChars="0"/>
        <w:rPr>
          <w:rFonts w:hint="eastAsia" w:ascii="Times New Roman" w:hAnsi="Times New Roman" w:eastAsia="楷体" w:cs="Times New Roman"/>
          <w:sz w:val="32"/>
          <w:szCs w:val="32"/>
          <w:lang w:val="en-US" w:eastAsia="zh-CN"/>
        </w:rPr>
      </w:pPr>
    </w:p>
    <w:p w14:paraId="2ACCFA7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操作系统中的资源包括硬件资源和信息资源</w:t>
      </w:r>
    </w:p>
    <w:p w14:paraId="1FABB83B">
      <w:pPr>
        <w:numPr>
          <w:ilvl w:val="0"/>
          <w:numId w:val="0"/>
        </w:numPr>
        <w:rPr>
          <w:rFonts w:hint="eastAsia" w:ascii="Times New Roman" w:hAnsi="Times New Roman" w:eastAsia="楷体" w:cs="Times New Roman"/>
          <w:sz w:val="32"/>
          <w:szCs w:val="32"/>
          <w:lang w:val="en-US" w:eastAsia="zh-CN"/>
        </w:rPr>
      </w:pPr>
    </w:p>
    <w:p w14:paraId="01904D4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操作系统主要功能：</w:t>
      </w:r>
    </w:p>
    <w:p w14:paraId="53241D8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处理器管理</w:t>
      </w:r>
    </w:p>
    <w:p w14:paraId="664BFF1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存储管理</w:t>
      </w:r>
    </w:p>
    <w:p w14:paraId="5BFD8FC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设备管理</w:t>
      </w:r>
    </w:p>
    <w:p w14:paraId="3F30325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文件管理</w:t>
      </w:r>
    </w:p>
    <w:p w14:paraId="532BB6A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网络与通信管理</w:t>
      </w:r>
    </w:p>
    <w:p w14:paraId="34C05F9C">
      <w:pPr>
        <w:numPr>
          <w:ilvl w:val="0"/>
          <w:numId w:val="0"/>
        </w:numPr>
        <w:rPr>
          <w:rFonts w:hint="eastAsia" w:ascii="Times New Roman" w:hAnsi="Times New Roman" w:eastAsia="楷体" w:cs="Times New Roman"/>
          <w:sz w:val="32"/>
          <w:szCs w:val="32"/>
          <w:lang w:val="en-US" w:eastAsia="zh-CN"/>
        </w:rPr>
      </w:pPr>
    </w:p>
    <w:p w14:paraId="776ECB8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处理器管理：</w:t>
      </w:r>
    </w:p>
    <w:p w14:paraId="0C8DAD20">
      <w:pPr>
        <w:numPr>
          <w:ilvl w:val="0"/>
          <w:numId w:val="5"/>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进程控制和管理</w:t>
      </w:r>
    </w:p>
    <w:p w14:paraId="4260C437">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进程同步与互斥</w:t>
      </w:r>
    </w:p>
    <w:p w14:paraId="0251126D">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进程通信</w:t>
      </w:r>
    </w:p>
    <w:p w14:paraId="7CCFE205">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进程死锁</w:t>
      </w:r>
    </w:p>
    <w:p w14:paraId="54EB01DF">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线程控制和管理</w:t>
      </w:r>
    </w:p>
    <w:p w14:paraId="3CBDBD21">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处理器调度</w:t>
      </w:r>
    </w:p>
    <w:p w14:paraId="15839DA6">
      <w:pPr>
        <w:numPr>
          <w:ilvl w:val="0"/>
          <w:numId w:val="0"/>
        </w:numPr>
        <w:rPr>
          <w:rFonts w:hint="eastAsia" w:ascii="Times New Roman" w:hAnsi="Times New Roman" w:eastAsia="楷体" w:cs="Times New Roman"/>
          <w:sz w:val="32"/>
          <w:szCs w:val="32"/>
          <w:lang w:val="en-US" w:eastAsia="zh-CN"/>
        </w:rPr>
      </w:pPr>
    </w:p>
    <w:p w14:paraId="3C63827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存储管理：</w:t>
      </w:r>
    </w:p>
    <w:p w14:paraId="3B280070">
      <w:pPr>
        <w:numPr>
          <w:ilvl w:val="0"/>
          <w:numId w:val="6"/>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内存分配</w:t>
      </w:r>
    </w:p>
    <w:p w14:paraId="088771E1">
      <w:pPr>
        <w:numPr>
          <w:ilvl w:val="0"/>
          <w:numId w:val="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地址转换</w:t>
      </w:r>
    </w:p>
    <w:p w14:paraId="3F5AA728">
      <w:pPr>
        <w:numPr>
          <w:ilvl w:val="0"/>
          <w:numId w:val="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存储保护</w:t>
      </w:r>
    </w:p>
    <w:p w14:paraId="1983B0E9">
      <w:pPr>
        <w:numPr>
          <w:ilvl w:val="0"/>
          <w:numId w:val="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内存共享</w:t>
      </w:r>
    </w:p>
    <w:p w14:paraId="3A67702A">
      <w:pPr>
        <w:numPr>
          <w:ilvl w:val="0"/>
          <w:numId w:val="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存储扩充</w:t>
      </w:r>
    </w:p>
    <w:p w14:paraId="32D6D793">
      <w:pPr>
        <w:numPr>
          <w:ilvl w:val="0"/>
          <w:numId w:val="0"/>
        </w:numPr>
        <w:rPr>
          <w:rFonts w:hint="eastAsia" w:ascii="Times New Roman" w:hAnsi="Times New Roman" w:eastAsia="楷体" w:cs="Times New Roman"/>
          <w:sz w:val="32"/>
          <w:szCs w:val="32"/>
          <w:lang w:val="en-US" w:eastAsia="zh-CN"/>
        </w:rPr>
      </w:pPr>
    </w:p>
    <w:p w14:paraId="4E6E2246">
      <w:pPr>
        <w:numPr>
          <w:ilvl w:val="0"/>
          <w:numId w:val="0"/>
        </w:numPr>
        <w:rPr>
          <w:rFonts w:hint="eastAsia" w:ascii="Times New Roman" w:hAnsi="Times New Roman" w:eastAsia="楷体" w:cs="Times New Roman"/>
          <w:sz w:val="32"/>
          <w:szCs w:val="32"/>
          <w:lang w:val="en-US" w:eastAsia="zh-CN"/>
        </w:rPr>
      </w:pPr>
    </w:p>
    <w:p w14:paraId="5F77D5EF">
      <w:pPr>
        <w:numPr>
          <w:ilvl w:val="0"/>
          <w:numId w:val="0"/>
        </w:numPr>
        <w:rPr>
          <w:rFonts w:hint="eastAsia" w:ascii="Times New Roman" w:hAnsi="Times New Roman" w:eastAsia="楷体" w:cs="Times New Roman"/>
          <w:sz w:val="32"/>
          <w:szCs w:val="32"/>
          <w:lang w:val="en-US" w:eastAsia="zh-CN"/>
        </w:rPr>
      </w:pPr>
    </w:p>
    <w:p w14:paraId="772A17E6">
      <w:pPr>
        <w:numPr>
          <w:ilvl w:val="0"/>
          <w:numId w:val="0"/>
        </w:numPr>
        <w:rPr>
          <w:rFonts w:hint="eastAsia" w:ascii="Times New Roman" w:hAnsi="Times New Roman" w:eastAsia="楷体" w:cs="Times New Roman"/>
          <w:sz w:val="32"/>
          <w:szCs w:val="32"/>
          <w:lang w:val="en-US" w:eastAsia="zh-CN"/>
        </w:rPr>
      </w:pPr>
    </w:p>
    <w:p w14:paraId="22687AD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设备管理：</w:t>
      </w:r>
    </w:p>
    <w:p w14:paraId="136FBF6A">
      <w:pPr>
        <w:numPr>
          <w:ilvl w:val="0"/>
          <w:numId w:val="7"/>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提供设备中断处理</w:t>
      </w:r>
    </w:p>
    <w:p w14:paraId="7D8D3B7F">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提供缓冲区管理</w:t>
      </w:r>
    </w:p>
    <w:p w14:paraId="406A3E01">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提供设备独立性，实现逻辑设备到物理设备的映射</w:t>
      </w:r>
    </w:p>
    <w:p w14:paraId="55C7F6DE">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设备的分配和回收</w:t>
      </w:r>
    </w:p>
    <w:p w14:paraId="22AC4AA8">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实现共享型设备的驱动调度</w:t>
      </w:r>
    </w:p>
    <w:p w14:paraId="35A9CFAC">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实现虚拟设备</w:t>
      </w:r>
    </w:p>
    <w:p w14:paraId="5D029ADA">
      <w:pPr>
        <w:numPr>
          <w:ilvl w:val="0"/>
          <w:numId w:val="0"/>
        </w:numPr>
        <w:rPr>
          <w:rFonts w:hint="eastAsia" w:ascii="Times New Roman" w:hAnsi="Times New Roman" w:eastAsia="楷体" w:cs="Times New Roman"/>
          <w:sz w:val="32"/>
          <w:szCs w:val="32"/>
          <w:lang w:val="en-US" w:eastAsia="zh-CN"/>
        </w:rPr>
      </w:pPr>
    </w:p>
    <w:p w14:paraId="79D84B1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文件管理：</w:t>
      </w:r>
    </w:p>
    <w:p w14:paraId="06623B7B">
      <w:pPr>
        <w:numPr>
          <w:ilvl w:val="0"/>
          <w:numId w:val="8"/>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提供文件的逻辑组织方法</w:t>
      </w:r>
    </w:p>
    <w:p w14:paraId="4689E89B">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提供文件的物理组织方法</w:t>
      </w:r>
    </w:p>
    <w:p w14:paraId="4103C700">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提供文件的存取和使用方法</w:t>
      </w:r>
    </w:p>
    <w:p w14:paraId="256BD203">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实现文件的目录管理</w:t>
      </w:r>
    </w:p>
    <w:p w14:paraId="3563041E">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实现文件的共享和安全性控制</w:t>
      </w:r>
    </w:p>
    <w:p w14:paraId="1AD5F84A">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实现文件的存储空间管理</w:t>
      </w:r>
    </w:p>
    <w:p w14:paraId="34C624B7">
      <w:pPr>
        <w:numPr>
          <w:ilvl w:val="0"/>
          <w:numId w:val="0"/>
        </w:numPr>
        <w:rPr>
          <w:rFonts w:hint="eastAsia" w:ascii="Times New Roman" w:hAnsi="Times New Roman" w:eastAsia="楷体" w:cs="Times New Roman"/>
          <w:sz w:val="32"/>
          <w:szCs w:val="32"/>
          <w:lang w:val="en-US" w:eastAsia="zh-CN"/>
        </w:rPr>
      </w:pPr>
    </w:p>
    <w:p w14:paraId="48E73F4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网络与通信管理</w:t>
      </w:r>
    </w:p>
    <w:p w14:paraId="554E8803">
      <w:pPr>
        <w:numPr>
          <w:ilvl w:val="0"/>
          <w:numId w:val="9"/>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网络资源管理</w:t>
      </w:r>
    </w:p>
    <w:p w14:paraId="27208FAD">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数据通信管理</w:t>
      </w:r>
    </w:p>
    <w:p w14:paraId="4ADEC57C">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应用服务</w:t>
      </w:r>
    </w:p>
    <w:p w14:paraId="3C73D00C">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网络管理</w:t>
      </w:r>
    </w:p>
    <w:p w14:paraId="6FB824A8">
      <w:pPr>
        <w:numPr>
          <w:ilvl w:val="0"/>
          <w:numId w:val="0"/>
        </w:numPr>
        <w:rPr>
          <w:rFonts w:hint="eastAsia" w:ascii="Times New Roman" w:hAnsi="Times New Roman" w:eastAsia="楷体" w:cs="Times New Roman"/>
          <w:sz w:val="32"/>
          <w:szCs w:val="32"/>
          <w:lang w:val="en-US" w:eastAsia="zh-CN"/>
        </w:rPr>
      </w:pPr>
    </w:p>
    <w:p w14:paraId="200F1B18">
      <w:pPr>
        <w:numPr>
          <w:ilvl w:val="0"/>
          <w:numId w:val="0"/>
        </w:numPr>
        <w:rPr>
          <w:rFonts w:hint="eastAsia" w:ascii="Times New Roman" w:hAnsi="Times New Roman" w:eastAsia="楷体" w:cs="Times New Roman"/>
          <w:sz w:val="32"/>
          <w:szCs w:val="32"/>
          <w:lang w:val="en-US" w:eastAsia="zh-CN"/>
        </w:rPr>
      </w:pPr>
    </w:p>
    <w:p w14:paraId="6608ADD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操作系统主要特性：</w:t>
      </w:r>
    </w:p>
    <w:p w14:paraId="33F7DF01">
      <w:pPr>
        <w:numPr>
          <w:ilvl w:val="0"/>
          <w:numId w:val="1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并发性</w:t>
      </w:r>
    </w:p>
    <w:p w14:paraId="359476C3">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共享性</w:t>
      </w:r>
    </w:p>
    <w:p w14:paraId="68DD84BD">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虚拟性</w:t>
      </w:r>
    </w:p>
    <w:p w14:paraId="03141F21">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异步性</w:t>
      </w:r>
    </w:p>
    <w:p w14:paraId="456B0557">
      <w:pPr>
        <w:numPr>
          <w:ilvl w:val="0"/>
          <w:numId w:val="0"/>
        </w:numPr>
        <w:rPr>
          <w:rFonts w:hint="eastAsia" w:ascii="Times New Roman" w:hAnsi="Times New Roman" w:eastAsia="楷体" w:cs="Times New Roman"/>
          <w:sz w:val="32"/>
          <w:szCs w:val="32"/>
          <w:lang w:val="en-US" w:eastAsia="zh-CN"/>
        </w:rPr>
      </w:pPr>
    </w:p>
    <w:p w14:paraId="39ACE104">
      <w:pPr>
        <w:numPr>
          <w:ilvl w:val="0"/>
          <w:numId w:val="0"/>
        </w:numPr>
        <w:rPr>
          <w:rFonts w:hint="eastAsia" w:ascii="Times New Roman" w:hAnsi="Times New Roman" w:eastAsia="楷体" w:cs="Times New Roman"/>
          <w:sz w:val="32"/>
          <w:szCs w:val="32"/>
          <w:lang w:val="en-US" w:eastAsia="zh-CN"/>
        </w:rPr>
      </w:pPr>
    </w:p>
    <w:p w14:paraId="72237474">
      <w:pPr>
        <w:numPr>
          <w:ilvl w:val="0"/>
          <w:numId w:val="0"/>
        </w:numPr>
        <w:rPr>
          <w:rFonts w:hint="eastAsia" w:ascii="Times New Roman" w:hAnsi="Times New Roman" w:eastAsia="楷体" w:cs="Times New Roman"/>
          <w:sz w:val="32"/>
          <w:szCs w:val="32"/>
          <w:lang w:val="en-US" w:eastAsia="zh-CN"/>
        </w:rPr>
      </w:pPr>
    </w:p>
    <w:p w14:paraId="6A8BA888">
      <w:pPr>
        <w:numPr>
          <w:ilvl w:val="0"/>
          <w:numId w:val="0"/>
        </w:numPr>
        <w:rPr>
          <w:rFonts w:hint="eastAsia" w:ascii="Times New Roman" w:hAnsi="Times New Roman" w:eastAsia="楷体" w:cs="Times New Roman"/>
          <w:sz w:val="32"/>
          <w:szCs w:val="32"/>
          <w:lang w:val="en-US" w:eastAsia="zh-CN"/>
        </w:rPr>
      </w:pPr>
    </w:p>
    <w:p w14:paraId="647D280E">
      <w:pPr>
        <w:numPr>
          <w:ilvl w:val="0"/>
          <w:numId w:val="0"/>
        </w:numPr>
        <w:rPr>
          <w:rFonts w:hint="eastAsia" w:ascii="Times New Roman" w:hAnsi="Times New Roman" w:eastAsia="楷体" w:cs="Times New Roman"/>
          <w:sz w:val="32"/>
          <w:szCs w:val="32"/>
          <w:lang w:val="en-US" w:eastAsia="zh-CN"/>
        </w:rPr>
      </w:pPr>
    </w:p>
    <w:p w14:paraId="08A8DAB9">
      <w:pPr>
        <w:numPr>
          <w:ilvl w:val="0"/>
          <w:numId w:val="0"/>
        </w:numPr>
        <w:rPr>
          <w:rFonts w:hint="eastAsia" w:ascii="Times New Roman" w:hAnsi="Times New Roman" w:eastAsia="楷体" w:cs="Times New Roman"/>
          <w:sz w:val="32"/>
          <w:szCs w:val="32"/>
          <w:lang w:val="en-US" w:eastAsia="zh-CN"/>
        </w:rPr>
      </w:pPr>
    </w:p>
    <w:p w14:paraId="542A3891">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并发性：两个及以上的事件或活动在同一时间间隔内发生</w:t>
      </w:r>
    </w:p>
    <w:p w14:paraId="75C08EFB">
      <w:pPr>
        <w:numPr>
          <w:ilvl w:val="0"/>
          <w:numId w:val="0"/>
        </w:numPr>
        <w:rPr>
          <w:rFonts w:hint="default" w:ascii="Times New Roman" w:hAnsi="Times New Roman" w:eastAsia="楷体" w:cs="Times New Roman"/>
          <w:sz w:val="32"/>
          <w:szCs w:val="32"/>
          <w:lang w:val="en-US" w:eastAsia="zh-CN"/>
        </w:rPr>
      </w:pPr>
    </w:p>
    <w:p w14:paraId="3AC5859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消除部件之间的相互等待，提高资源利用率</w:t>
      </w:r>
    </w:p>
    <w:p w14:paraId="723D35DE">
      <w:pPr>
        <w:numPr>
          <w:ilvl w:val="0"/>
          <w:numId w:val="0"/>
        </w:numPr>
        <w:rPr>
          <w:rFonts w:hint="eastAsia" w:ascii="Times New Roman" w:hAnsi="Times New Roman" w:eastAsia="楷体" w:cs="Times New Roman"/>
          <w:sz w:val="32"/>
          <w:szCs w:val="32"/>
          <w:lang w:val="en-US" w:eastAsia="zh-CN"/>
        </w:rPr>
      </w:pPr>
    </w:p>
    <w:p w14:paraId="38596D2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采用并发技术的称多任务系统，本质是CPU在若干程序之间多路复用，对有限物理资源强制实现多用户共享以提高效率</w:t>
      </w:r>
    </w:p>
    <w:p w14:paraId="35CC9E13">
      <w:pPr>
        <w:numPr>
          <w:ilvl w:val="0"/>
          <w:numId w:val="0"/>
        </w:numPr>
        <w:rPr>
          <w:rFonts w:hint="eastAsia" w:ascii="Times New Roman" w:hAnsi="Times New Roman" w:eastAsia="楷体" w:cs="Times New Roman"/>
          <w:sz w:val="32"/>
          <w:szCs w:val="32"/>
          <w:lang w:val="en-US" w:eastAsia="zh-CN"/>
        </w:rPr>
      </w:pPr>
    </w:p>
    <w:p w14:paraId="1EEF878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实现的关键之一是如何在多个进程之间切换</w:t>
      </w:r>
    </w:p>
    <w:p w14:paraId="4DA25519">
      <w:pPr>
        <w:numPr>
          <w:ilvl w:val="0"/>
          <w:numId w:val="0"/>
        </w:numPr>
        <w:rPr>
          <w:rFonts w:hint="eastAsia" w:ascii="Times New Roman" w:hAnsi="Times New Roman" w:eastAsia="楷体" w:cs="Times New Roman"/>
          <w:sz w:val="32"/>
          <w:szCs w:val="32"/>
          <w:lang w:val="en-US" w:eastAsia="zh-CN"/>
        </w:rPr>
      </w:pPr>
    </w:p>
    <w:p w14:paraId="33DE8FFE">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并行性强调两个以上事件必须在同一时刻发生，并行必然是并发的</w:t>
      </w:r>
    </w:p>
    <w:p w14:paraId="52FD3B4F">
      <w:pPr>
        <w:numPr>
          <w:ilvl w:val="0"/>
          <w:numId w:val="0"/>
        </w:numPr>
        <w:rPr>
          <w:rFonts w:hint="eastAsia" w:ascii="Times New Roman" w:hAnsi="Times New Roman" w:eastAsia="楷体" w:cs="Times New Roman"/>
          <w:sz w:val="32"/>
          <w:szCs w:val="32"/>
          <w:lang w:val="en-US" w:eastAsia="zh-CN"/>
        </w:rPr>
      </w:pPr>
    </w:p>
    <w:p w14:paraId="3B2F39A5">
      <w:pPr>
        <w:numPr>
          <w:ilvl w:val="0"/>
          <w:numId w:val="0"/>
        </w:numPr>
        <w:rPr>
          <w:rFonts w:hint="eastAsia" w:ascii="Times New Roman" w:hAnsi="Times New Roman" w:eastAsia="楷体" w:cs="Times New Roman"/>
          <w:sz w:val="32"/>
          <w:szCs w:val="32"/>
          <w:lang w:val="en-US" w:eastAsia="zh-CN"/>
        </w:rPr>
      </w:pPr>
    </w:p>
    <w:p w14:paraId="1C17F74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共享性：系统中的资源可以被多个并发进程所使用</w:t>
      </w:r>
    </w:p>
    <w:p w14:paraId="599F8DB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资源共享的方式：</w:t>
      </w:r>
    </w:p>
    <w:p w14:paraId="60D8A04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透明资源共享：资源隔离和授权访问</w:t>
      </w:r>
    </w:p>
    <w:p w14:paraId="045210B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显式资源共享：临界资源和独占访问</w:t>
      </w:r>
    </w:p>
    <w:p w14:paraId="37EC7A0A">
      <w:pPr>
        <w:numPr>
          <w:ilvl w:val="0"/>
          <w:numId w:val="0"/>
        </w:numPr>
        <w:rPr>
          <w:rFonts w:hint="eastAsia" w:ascii="Times New Roman" w:hAnsi="Times New Roman" w:eastAsia="楷体" w:cs="Times New Roman"/>
          <w:sz w:val="32"/>
          <w:szCs w:val="32"/>
          <w:lang w:val="en-US" w:eastAsia="zh-CN"/>
        </w:rPr>
      </w:pPr>
    </w:p>
    <w:p w14:paraId="08317C4C">
      <w:pPr>
        <w:numPr>
          <w:ilvl w:val="0"/>
          <w:numId w:val="0"/>
        </w:numPr>
        <w:rPr>
          <w:rFonts w:hint="eastAsia" w:ascii="Times New Roman" w:hAnsi="Times New Roman" w:eastAsia="楷体" w:cs="Times New Roman"/>
          <w:sz w:val="32"/>
          <w:szCs w:val="32"/>
          <w:lang w:val="en-US" w:eastAsia="zh-CN"/>
        </w:rPr>
      </w:pPr>
    </w:p>
    <w:p w14:paraId="114BE16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异步性：各种事件的发生有随机性</w:t>
      </w:r>
    </w:p>
    <w:p w14:paraId="10EAADA1">
      <w:pPr>
        <w:numPr>
          <w:ilvl w:val="0"/>
          <w:numId w:val="0"/>
        </w:numPr>
        <w:rPr>
          <w:rFonts w:hint="eastAsia" w:ascii="Times New Roman" w:hAnsi="Times New Roman" w:eastAsia="楷体" w:cs="Times New Roman"/>
          <w:sz w:val="32"/>
          <w:szCs w:val="32"/>
          <w:lang w:val="en-US" w:eastAsia="zh-CN"/>
        </w:rPr>
      </w:pPr>
    </w:p>
    <w:p w14:paraId="05EFB6A7">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虚拟性：物理实体映射为若干逻辑实体，提高资源利用率</w:t>
      </w:r>
    </w:p>
    <w:p w14:paraId="5C8A4788">
      <w:pPr>
        <w:numPr>
          <w:ilvl w:val="0"/>
          <w:numId w:val="0"/>
        </w:numPr>
        <w:rPr>
          <w:rFonts w:hint="default" w:ascii="Times New Roman" w:hAnsi="Times New Roman" w:eastAsia="楷体" w:cs="Times New Roman"/>
          <w:sz w:val="32"/>
          <w:szCs w:val="32"/>
          <w:lang w:val="en-US" w:eastAsia="zh-CN"/>
        </w:rPr>
      </w:pPr>
    </w:p>
    <w:p w14:paraId="04E1B370">
      <w:pPr>
        <w:numPr>
          <w:ilvl w:val="0"/>
          <w:numId w:val="0"/>
        </w:numPr>
        <w:rPr>
          <w:rFonts w:hint="default" w:ascii="Times New Roman" w:hAnsi="Times New Roman" w:eastAsia="楷体" w:cs="Times New Roman"/>
          <w:sz w:val="32"/>
          <w:szCs w:val="32"/>
          <w:lang w:val="en-US" w:eastAsia="zh-CN"/>
        </w:rPr>
      </w:pPr>
    </w:p>
    <w:p w14:paraId="6C34FB8B">
      <w:pPr>
        <w:numPr>
          <w:ilvl w:val="0"/>
          <w:numId w:val="0"/>
        </w:numPr>
        <w:rPr>
          <w:rFonts w:hint="default" w:ascii="Times New Roman" w:hAnsi="Times New Roman" w:eastAsia="楷体" w:cs="Times New Roman"/>
          <w:sz w:val="32"/>
          <w:szCs w:val="32"/>
          <w:lang w:val="en-US" w:eastAsia="zh-CN"/>
        </w:rPr>
      </w:pPr>
    </w:p>
    <w:p w14:paraId="3CC1FCF4">
      <w:pPr>
        <w:numPr>
          <w:ilvl w:val="0"/>
          <w:numId w:val="0"/>
        </w:numPr>
        <w:rPr>
          <w:rFonts w:hint="default" w:ascii="Times New Roman" w:hAnsi="Times New Roman" w:eastAsia="楷体" w:cs="Times New Roman"/>
          <w:sz w:val="32"/>
          <w:szCs w:val="32"/>
          <w:lang w:val="en-US" w:eastAsia="zh-CN"/>
        </w:rPr>
      </w:pPr>
    </w:p>
    <w:p w14:paraId="086DD39C">
      <w:pPr>
        <w:numPr>
          <w:ilvl w:val="0"/>
          <w:numId w:val="0"/>
        </w:numPr>
        <w:rPr>
          <w:rFonts w:hint="default" w:ascii="Times New Roman" w:hAnsi="Times New Roman" w:eastAsia="楷体" w:cs="Times New Roman"/>
          <w:sz w:val="32"/>
          <w:szCs w:val="32"/>
          <w:lang w:val="en-US" w:eastAsia="zh-CN"/>
        </w:rPr>
      </w:pPr>
    </w:p>
    <w:p w14:paraId="1F320B23">
      <w:pPr>
        <w:numPr>
          <w:ilvl w:val="0"/>
          <w:numId w:val="0"/>
        </w:numPr>
        <w:rPr>
          <w:rFonts w:hint="default" w:ascii="Times New Roman" w:hAnsi="Times New Roman" w:eastAsia="楷体" w:cs="Times New Roman"/>
          <w:sz w:val="32"/>
          <w:szCs w:val="32"/>
          <w:lang w:val="en-US" w:eastAsia="zh-CN"/>
        </w:rPr>
      </w:pPr>
    </w:p>
    <w:p w14:paraId="2725F561">
      <w:pPr>
        <w:numPr>
          <w:ilvl w:val="0"/>
          <w:numId w:val="0"/>
        </w:numPr>
        <w:rPr>
          <w:rFonts w:hint="default" w:ascii="Times New Roman" w:hAnsi="Times New Roman" w:eastAsia="楷体" w:cs="Times New Roman"/>
          <w:sz w:val="32"/>
          <w:szCs w:val="32"/>
          <w:lang w:val="en-US" w:eastAsia="zh-CN"/>
        </w:rPr>
      </w:pPr>
    </w:p>
    <w:p w14:paraId="61343251">
      <w:pPr>
        <w:numPr>
          <w:ilvl w:val="0"/>
          <w:numId w:val="0"/>
        </w:numPr>
        <w:rPr>
          <w:rFonts w:hint="default" w:ascii="Times New Roman" w:hAnsi="Times New Roman" w:eastAsia="楷体" w:cs="Times New Roman"/>
          <w:sz w:val="32"/>
          <w:szCs w:val="32"/>
          <w:lang w:val="en-US" w:eastAsia="zh-CN"/>
        </w:rPr>
      </w:pPr>
    </w:p>
    <w:p w14:paraId="3423118D">
      <w:pPr>
        <w:numPr>
          <w:ilvl w:val="0"/>
          <w:numId w:val="0"/>
        </w:numPr>
        <w:rPr>
          <w:rFonts w:hint="default" w:ascii="Times New Roman" w:hAnsi="Times New Roman" w:eastAsia="楷体" w:cs="Times New Roman"/>
          <w:sz w:val="32"/>
          <w:szCs w:val="32"/>
          <w:lang w:val="en-US" w:eastAsia="zh-CN"/>
        </w:rPr>
      </w:pPr>
    </w:p>
    <w:p w14:paraId="37C99471">
      <w:pPr>
        <w:numPr>
          <w:ilvl w:val="0"/>
          <w:numId w:val="0"/>
        </w:numPr>
        <w:rPr>
          <w:rFonts w:hint="default" w:ascii="Times New Roman" w:hAnsi="Times New Roman" w:eastAsia="楷体" w:cs="Times New Roman"/>
          <w:sz w:val="32"/>
          <w:szCs w:val="32"/>
          <w:lang w:val="en-US" w:eastAsia="zh-CN"/>
        </w:rPr>
      </w:pPr>
    </w:p>
    <w:p w14:paraId="710580B0">
      <w:pPr>
        <w:numPr>
          <w:ilvl w:val="0"/>
          <w:numId w:val="0"/>
        </w:numPr>
        <w:rPr>
          <w:rFonts w:hint="default" w:ascii="Times New Roman" w:hAnsi="Times New Roman" w:eastAsia="楷体" w:cs="Times New Roman"/>
          <w:sz w:val="32"/>
          <w:szCs w:val="32"/>
          <w:lang w:val="en-US" w:eastAsia="zh-CN"/>
        </w:rPr>
      </w:pPr>
    </w:p>
    <w:p w14:paraId="1AC12D37">
      <w:pPr>
        <w:numPr>
          <w:ilvl w:val="0"/>
          <w:numId w:val="0"/>
        </w:numPr>
        <w:rPr>
          <w:rFonts w:hint="default" w:ascii="Times New Roman" w:hAnsi="Times New Roman" w:eastAsia="楷体" w:cs="Times New Roman"/>
          <w:sz w:val="32"/>
          <w:szCs w:val="32"/>
          <w:lang w:val="en-US" w:eastAsia="zh-CN"/>
        </w:rPr>
      </w:pPr>
    </w:p>
    <w:p w14:paraId="42D3DD85">
      <w:pPr>
        <w:numPr>
          <w:ilvl w:val="0"/>
          <w:numId w:val="0"/>
        </w:numPr>
        <w:rPr>
          <w:rFonts w:hint="default" w:ascii="Times New Roman" w:hAnsi="Times New Roman" w:eastAsia="楷体" w:cs="Times New Roman"/>
          <w:sz w:val="32"/>
          <w:szCs w:val="32"/>
          <w:lang w:val="en-US" w:eastAsia="zh-CN"/>
        </w:rPr>
      </w:pPr>
    </w:p>
    <w:p w14:paraId="0564DD8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操作系统基本服务和用户接口</w:t>
      </w:r>
    </w:p>
    <w:p w14:paraId="20A9CDFB">
      <w:pPr>
        <w:numPr>
          <w:ilvl w:val="0"/>
          <w:numId w:val="0"/>
        </w:numPr>
        <w:rPr>
          <w:rFonts w:hint="eastAsia" w:ascii="Times New Roman" w:hAnsi="Times New Roman" w:eastAsia="楷体" w:cs="Times New Roman"/>
          <w:sz w:val="32"/>
          <w:szCs w:val="32"/>
          <w:lang w:val="en-US" w:eastAsia="zh-CN"/>
        </w:rPr>
      </w:pPr>
    </w:p>
    <w:p w14:paraId="798AEC8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基本服务：</w:t>
      </w:r>
    </w:p>
    <w:p w14:paraId="086EFDC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创建程序</w:t>
      </w:r>
    </w:p>
    <w:p w14:paraId="6AD0945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执行程序</w:t>
      </w:r>
    </w:p>
    <w:p w14:paraId="0CFE871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数据IO</w:t>
      </w:r>
    </w:p>
    <w:p w14:paraId="465448E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信息存取</w:t>
      </w:r>
    </w:p>
    <w:p w14:paraId="15FB70D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通信服务</w:t>
      </w:r>
    </w:p>
    <w:p w14:paraId="76EA124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错误检测和处理</w:t>
      </w:r>
    </w:p>
    <w:p w14:paraId="48EC455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资源分配、统计与保护</w:t>
      </w:r>
    </w:p>
    <w:p w14:paraId="518D7E51">
      <w:pPr>
        <w:numPr>
          <w:ilvl w:val="0"/>
          <w:numId w:val="0"/>
        </w:numPr>
        <w:rPr>
          <w:rFonts w:hint="eastAsia" w:ascii="Times New Roman" w:hAnsi="Times New Roman" w:eastAsia="楷体" w:cs="Times New Roman"/>
          <w:sz w:val="32"/>
          <w:szCs w:val="32"/>
          <w:lang w:val="en-US" w:eastAsia="zh-CN"/>
        </w:rPr>
      </w:pPr>
    </w:p>
    <w:p w14:paraId="5304E2E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接口：</w:t>
      </w:r>
    </w:p>
    <w:p w14:paraId="43DA4CD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程序接口：运行程序调用操作系统的服务和功能的接口</w:t>
      </w:r>
    </w:p>
    <w:p w14:paraId="6B3F03F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操作接口：操作系统为用户提供的操作控制计算机工作和提供服务手段的集合</w:t>
      </w:r>
    </w:p>
    <w:p w14:paraId="3D18F7AB">
      <w:pPr>
        <w:numPr>
          <w:ilvl w:val="0"/>
          <w:numId w:val="0"/>
        </w:numPr>
        <w:rPr>
          <w:rFonts w:hint="eastAsia" w:ascii="Times New Roman" w:hAnsi="Times New Roman" w:eastAsia="楷体" w:cs="Times New Roman"/>
          <w:sz w:val="32"/>
          <w:szCs w:val="32"/>
          <w:lang w:val="en-US" w:eastAsia="zh-CN"/>
        </w:rPr>
      </w:pPr>
    </w:p>
    <w:p w14:paraId="3BE90B0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内核提供一系列实现预定功能的内核函数，通过系统调用的接口呈现给用户</w:t>
      </w:r>
    </w:p>
    <w:p w14:paraId="28A39A86">
      <w:pPr>
        <w:numPr>
          <w:ilvl w:val="0"/>
          <w:numId w:val="0"/>
        </w:numPr>
        <w:rPr>
          <w:rFonts w:hint="eastAsia" w:ascii="Times New Roman" w:hAnsi="Times New Roman" w:eastAsia="楷体" w:cs="Times New Roman"/>
          <w:sz w:val="32"/>
          <w:szCs w:val="32"/>
          <w:lang w:val="en-US" w:eastAsia="zh-CN"/>
        </w:rPr>
      </w:pPr>
    </w:p>
    <w:p w14:paraId="5938B69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应用程序---系统调用---内核</w:t>
      </w:r>
    </w:p>
    <w:p w14:paraId="02EA8260">
      <w:pPr>
        <w:numPr>
          <w:ilvl w:val="0"/>
          <w:numId w:val="0"/>
        </w:numPr>
        <w:rPr>
          <w:rFonts w:hint="eastAsia" w:ascii="Times New Roman" w:hAnsi="Times New Roman" w:eastAsia="楷体" w:cs="Times New Roman"/>
          <w:sz w:val="32"/>
          <w:szCs w:val="32"/>
          <w:lang w:val="en-US" w:eastAsia="zh-CN"/>
        </w:rPr>
      </w:pPr>
    </w:p>
    <w:p w14:paraId="7611114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系统调用是应用程序获得操作系统服务的唯一途径</w:t>
      </w:r>
    </w:p>
    <w:p w14:paraId="685880F8">
      <w:pPr>
        <w:numPr>
          <w:ilvl w:val="0"/>
          <w:numId w:val="0"/>
        </w:numPr>
        <w:rPr>
          <w:rFonts w:hint="default" w:ascii="Times New Roman" w:hAnsi="Times New Roman" w:eastAsia="楷体" w:cs="Times New Roman"/>
          <w:sz w:val="32"/>
          <w:szCs w:val="32"/>
          <w:lang w:val="en-US" w:eastAsia="zh-CN"/>
        </w:rPr>
      </w:pPr>
    </w:p>
    <w:p w14:paraId="75720D1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系统调用是一种中介，把用户和硬件隔离开来</w:t>
      </w:r>
    </w:p>
    <w:p w14:paraId="317C0EEC">
      <w:pPr>
        <w:numPr>
          <w:ilvl w:val="0"/>
          <w:numId w:val="0"/>
        </w:numPr>
        <w:rPr>
          <w:rFonts w:hint="eastAsia" w:ascii="Times New Roman" w:hAnsi="Times New Roman" w:eastAsia="楷体" w:cs="Times New Roman"/>
          <w:sz w:val="32"/>
          <w:szCs w:val="32"/>
          <w:lang w:val="en-US" w:eastAsia="zh-CN"/>
        </w:rPr>
      </w:pPr>
    </w:p>
    <w:p w14:paraId="355AD1C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系统调用的作用：</w:t>
      </w:r>
    </w:p>
    <w:p w14:paraId="76423AA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内核可基于权限和规则对资源访问进行裁决，保证系统安全性</w:t>
      </w:r>
    </w:p>
    <w:p w14:paraId="070A7E0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系统调用封装资源抽象，提供一致性接口，避免用户使用资源时可能出现的错误，提高编程效率</w:t>
      </w:r>
    </w:p>
    <w:p w14:paraId="12331E99">
      <w:pPr>
        <w:numPr>
          <w:ilvl w:val="0"/>
          <w:numId w:val="0"/>
        </w:numPr>
        <w:rPr>
          <w:rFonts w:hint="eastAsia" w:ascii="Times New Roman" w:hAnsi="Times New Roman" w:eastAsia="楷体" w:cs="Times New Roman"/>
          <w:sz w:val="32"/>
          <w:szCs w:val="32"/>
          <w:lang w:val="en-US" w:eastAsia="zh-CN"/>
        </w:rPr>
      </w:pPr>
    </w:p>
    <w:p w14:paraId="54FE7953">
      <w:pPr>
        <w:numPr>
          <w:ilvl w:val="0"/>
          <w:numId w:val="0"/>
        </w:numPr>
        <w:rPr>
          <w:rFonts w:hint="eastAsia" w:ascii="Times New Roman" w:hAnsi="Times New Roman" w:eastAsia="楷体" w:cs="Times New Roman"/>
          <w:sz w:val="32"/>
          <w:szCs w:val="32"/>
          <w:lang w:val="en-US" w:eastAsia="zh-CN"/>
        </w:rPr>
      </w:pPr>
    </w:p>
    <w:p w14:paraId="6A42A4ED">
      <w:pPr>
        <w:numPr>
          <w:ilvl w:val="0"/>
          <w:numId w:val="0"/>
        </w:numPr>
        <w:rPr>
          <w:rFonts w:hint="eastAsia" w:ascii="Times New Roman" w:hAnsi="Times New Roman" w:eastAsia="楷体" w:cs="Times New Roman"/>
          <w:sz w:val="32"/>
          <w:szCs w:val="32"/>
          <w:lang w:val="en-US" w:eastAsia="zh-CN"/>
        </w:rPr>
      </w:pPr>
    </w:p>
    <w:p w14:paraId="40209DB4">
      <w:pPr>
        <w:numPr>
          <w:ilvl w:val="0"/>
          <w:numId w:val="0"/>
        </w:numPr>
        <w:rPr>
          <w:rFonts w:hint="eastAsia" w:ascii="Times New Roman" w:hAnsi="Times New Roman" w:eastAsia="楷体" w:cs="Times New Roman"/>
          <w:sz w:val="32"/>
          <w:szCs w:val="32"/>
          <w:lang w:val="en-US" w:eastAsia="zh-CN"/>
        </w:rPr>
      </w:pPr>
    </w:p>
    <w:p w14:paraId="6BB1297A">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API    Application Programming Interface 应用程序编程接口</w:t>
      </w:r>
    </w:p>
    <w:p w14:paraId="0332690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库函数   系统调用</w:t>
      </w:r>
    </w:p>
    <w:p w14:paraId="2E2CC8B4">
      <w:pPr>
        <w:numPr>
          <w:ilvl w:val="0"/>
          <w:numId w:val="0"/>
        </w:numPr>
        <w:rPr>
          <w:rFonts w:hint="eastAsia" w:ascii="Times New Roman" w:hAnsi="Times New Roman" w:eastAsia="楷体" w:cs="Times New Roman"/>
          <w:sz w:val="32"/>
          <w:szCs w:val="32"/>
          <w:lang w:val="en-US" w:eastAsia="zh-CN"/>
        </w:rPr>
      </w:pPr>
    </w:p>
    <w:p w14:paraId="0ABE9E7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POSIX标准：规定内核的系统调用接口，支持可移植性</w:t>
      </w:r>
    </w:p>
    <w:p w14:paraId="2CEA2DBF">
      <w:pPr>
        <w:numPr>
          <w:ilvl w:val="0"/>
          <w:numId w:val="0"/>
        </w:numPr>
        <w:rPr>
          <w:rFonts w:hint="eastAsia" w:ascii="Times New Roman" w:hAnsi="Times New Roman" w:eastAsia="楷体" w:cs="Times New Roman"/>
          <w:sz w:val="32"/>
          <w:szCs w:val="32"/>
          <w:lang w:val="en-US" w:eastAsia="zh-CN"/>
        </w:rPr>
      </w:pPr>
    </w:p>
    <w:p w14:paraId="4DD5AB9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应用程序---库函数---内核</w:t>
      </w:r>
    </w:p>
    <w:p w14:paraId="029D5BA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用户----系统程序-----库函数------操作系统----硬件</w:t>
      </w:r>
    </w:p>
    <w:p w14:paraId="38B79539">
      <w:pPr>
        <w:numPr>
          <w:ilvl w:val="0"/>
          <w:numId w:val="0"/>
        </w:numPr>
        <w:rPr>
          <w:rFonts w:hint="eastAsia" w:ascii="Times New Roman" w:hAnsi="Times New Roman" w:eastAsia="楷体" w:cs="Times New Roman"/>
          <w:sz w:val="32"/>
          <w:szCs w:val="32"/>
          <w:lang w:val="en-US" w:eastAsia="zh-CN"/>
        </w:rPr>
      </w:pPr>
    </w:p>
    <w:p w14:paraId="22D7F8E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用户态----核心态</w:t>
      </w:r>
    </w:p>
    <w:p w14:paraId="0EE622AB">
      <w:pPr>
        <w:numPr>
          <w:ilvl w:val="0"/>
          <w:numId w:val="0"/>
        </w:numPr>
        <w:rPr>
          <w:rFonts w:hint="eastAsia" w:ascii="Times New Roman" w:hAnsi="Times New Roman" w:eastAsia="楷体" w:cs="Times New Roman"/>
          <w:sz w:val="32"/>
          <w:szCs w:val="32"/>
          <w:lang w:val="en-US" w:eastAsia="zh-CN"/>
        </w:rPr>
      </w:pPr>
    </w:p>
    <w:p w14:paraId="296FB464">
      <w:pPr>
        <w:numPr>
          <w:ilvl w:val="0"/>
          <w:numId w:val="0"/>
        </w:numPr>
        <w:rPr>
          <w:rFonts w:hint="eastAsia" w:ascii="Times New Roman" w:hAnsi="Times New Roman" w:eastAsia="楷体" w:cs="Times New Roman"/>
          <w:sz w:val="32"/>
          <w:szCs w:val="32"/>
          <w:lang w:val="en-US" w:eastAsia="zh-CN"/>
        </w:rPr>
      </w:pPr>
    </w:p>
    <w:p w14:paraId="76B93C0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系统调用分类：</w:t>
      </w:r>
    </w:p>
    <w:p w14:paraId="622771C6">
      <w:pPr>
        <w:numPr>
          <w:ilvl w:val="0"/>
          <w:numId w:val="11"/>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进程和作业管理</w:t>
      </w:r>
    </w:p>
    <w:p w14:paraId="334DDCE6">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文件操作</w:t>
      </w:r>
    </w:p>
    <w:p w14:paraId="0BCCCAEF">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设备管理</w:t>
      </w:r>
    </w:p>
    <w:p w14:paraId="5C3C2FFD">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主存管理</w:t>
      </w:r>
    </w:p>
    <w:p w14:paraId="175F374C">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信息维护</w:t>
      </w:r>
    </w:p>
    <w:p w14:paraId="18C63401">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进程通信</w:t>
      </w:r>
    </w:p>
    <w:p w14:paraId="765D3DC6">
      <w:pPr>
        <w:numPr>
          <w:ilvl w:val="0"/>
          <w:numId w:val="0"/>
        </w:numPr>
        <w:rPr>
          <w:rFonts w:hint="eastAsia" w:ascii="Times New Roman" w:hAnsi="Times New Roman" w:eastAsia="楷体" w:cs="Times New Roman"/>
          <w:sz w:val="32"/>
          <w:szCs w:val="32"/>
          <w:lang w:val="en-US" w:eastAsia="zh-CN"/>
        </w:rPr>
      </w:pPr>
    </w:p>
    <w:p w14:paraId="5E76445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系统调用的实现：</w:t>
      </w:r>
    </w:p>
    <w:p w14:paraId="466B5741">
      <w:pPr>
        <w:numPr>
          <w:ilvl w:val="0"/>
          <w:numId w:val="12"/>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编写系统调用处理内核函数</w:t>
      </w:r>
    </w:p>
    <w:p w14:paraId="19B3A879">
      <w:pPr>
        <w:numPr>
          <w:ilvl w:val="0"/>
          <w:numId w:val="1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设计一张系统调用入口地址表，每个入口地址指向一个系统调用的处理内核函数，有的系统还包括系统调用自带参数的个数</w:t>
      </w:r>
    </w:p>
    <w:p w14:paraId="61AC69E3">
      <w:pPr>
        <w:numPr>
          <w:ilvl w:val="0"/>
          <w:numId w:val="1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陷入处理机制需要开辟现场保护区，以保证发生系统调用时的处理器现场</w:t>
      </w:r>
    </w:p>
    <w:p w14:paraId="0C025991">
      <w:pPr>
        <w:numPr>
          <w:ilvl w:val="0"/>
          <w:numId w:val="0"/>
        </w:numPr>
        <w:rPr>
          <w:rFonts w:hint="eastAsia" w:ascii="Times New Roman" w:hAnsi="Times New Roman" w:eastAsia="楷体" w:cs="Times New Roman"/>
          <w:sz w:val="32"/>
          <w:szCs w:val="32"/>
          <w:lang w:val="en-US" w:eastAsia="zh-CN"/>
        </w:rPr>
      </w:pPr>
    </w:p>
    <w:p w14:paraId="778AE82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应用程序发出陷入指令，系统调用陷入处理机制，保存CPU现场，取系统功能号，查询入口地址表对应的地址，系统调用处理子程序，完成后恢复现场  （软件中断）</w:t>
      </w:r>
    </w:p>
    <w:p w14:paraId="0F23E56E">
      <w:pPr>
        <w:numPr>
          <w:ilvl w:val="0"/>
          <w:numId w:val="0"/>
        </w:numPr>
        <w:rPr>
          <w:rFonts w:hint="eastAsia" w:ascii="Times New Roman" w:hAnsi="Times New Roman" w:eastAsia="楷体" w:cs="Times New Roman"/>
          <w:sz w:val="32"/>
          <w:szCs w:val="32"/>
          <w:lang w:val="en-US" w:eastAsia="zh-CN"/>
        </w:rPr>
      </w:pPr>
    </w:p>
    <w:p w14:paraId="453E4E2B">
      <w:pPr>
        <w:numPr>
          <w:ilvl w:val="0"/>
          <w:numId w:val="0"/>
        </w:numPr>
        <w:rPr>
          <w:rFonts w:hint="eastAsia" w:ascii="Times New Roman" w:hAnsi="Times New Roman" w:eastAsia="楷体" w:cs="Times New Roman"/>
          <w:sz w:val="32"/>
          <w:szCs w:val="32"/>
          <w:lang w:val="en-US" w:eastAsia="zh-CN"/>
        </w:rPr>
      </w:pPr>
    </w:p>
    <w:p w14:paraId="00D8F378">
      <w:pPr>
        <w:numPr>
          <w:ilvl w:val="0"/>
          <w:numId w:val="0"/>
        </w:numPr>
        <w:rPr>
          <w:rFonts w:hint="eastAsia" w:ascii="Times New Roman" w:hAnsi="Times New Roman" w:eastAsia="楷体" w:cs="Times New Roman"/>
          <w:sz w:val="32"/>
          <w:szCs w:val="32"/>
          <w:lang w:val="en-US" w:eastAsia="zh-CN"/>
        </w:rPr>
      </w:pPr>
    </w:p>
    <w:p w14:paraId="59EF3E14">
      <w:pPr>
        <w:numPr>
          <w:ilvl w:val="0"/>
          <w:numId w:val="0"/>
        </w:numPr>
        <w:rPr>
          <w:rFonts w:hint="eastAsia" w:ascii="Times New Roman" w:hAnsi="Times New Roman" w:eastAsia="楷体" w:cs="Times New Roman"/>
          <w:sz w:val="32"/>
          <w:szCs w:val="32"/>
          <w:lang w:val="en-US" w:eastAsia="zh-CN"/>
        </w:rPr>
      </w:pPr>
    </w:p>
    <w:p w14:paraId="65857EA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系统调用参数传递</w:t>
      </w:r>
    </w:p>
    <w:p w14:paraId="734843C3">
      <w:pPr>
        <w:numPr>
          <w:ilvl w:val="0"/>
          <w:numId w:val="0"/>
        </w:numPr>
        <w:rPr>
          <w:rFonts w:hint="eastAsia" w:ascii="Times New Roman" w:hAnsi="Times New Roman" w:eastAsia="楷体" w:cs="Times New Roman"/>
          <w:sz w:val="32"/>
          <w:szCs w:val="32"/>
          <w:lang w:val="en-US" w:eastAsia="zh-CN"/>
        </w:rPr>
      </w:pPr>
    </w:p>
    <w:p w14:paraId="6EF147B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由访管指令或陷入指令自带参数，分为：</w:t>
      </w:r>
    </w:p>
    <w:p w14:paraId="02FA886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直接参数</w:t>
      </w:r>
    </w:p>
    <w:p w14:paraId="3F9EB7CF">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间接参数</w:t>
      </w:r>
    </w:p>
    <w:p w14:paraId="76349687">
      <w:pPr>
        <w:numPr>
          <w:ilvl w:val="0"/>
          <w:numId w:val="0"/>
        </w:numPr>
        <w:rPr>
          <w:rFonts w:hint="eastAsia" w:ascii="Times New Roman" w:hAnsi="Times New Roman" w:eastAsia="楷体" w:cs="Times New Roman"/>
          <w:sz w:val="32"/>
          <w:szCs w:val="32"/>
          <w:lang w:val="en-US" w:eastAsia="zh-CN"/>
        </w:rPr>
      </w:pPr>
    </w:p>
    <w:p w14:paraId="7178DBA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通过CPU的通用寄存器传递参数，或在主存的一个块或表中存放参数，其首地址送入寄存器，实现参数传递</w:t>
      </w:r>
    </w:p>
    <w:p w14:paraId="48A2879F">
      <w:pPr>
        <w:numPr>
          <w:ilvl w:val="0"/>
          <w:numId w:val="0"/>
        </w:numPr>
        <w:rPr>
          <w:rFonts w:hint="eastAsia" w:ascii="Times New Roman" w:hAnsi="Times New Roman" w:eastAsia="楷体" w:cs="Times New Roman"/>
          <w:sz w:val="32"/>
          <w:szCs w:val="32"/>
          <w:lang w:val="en-US" w:eastAsia="zh-CN"/>
        </w:rPr>
      </w:pPr>
    </w:p>
    <w:p w14:paraId="64EBF93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在主存中开辟专用堆栈区域传递参数</w:t>
      </w:r>
    </w:p>
    <w:p w14:paraId="44BE41D3">
      <w:pPr>
        <w:numPr>
          <w:ilvl w:val="0"/>
          <w:numId w:val="0"/>
        </w:numPr>
        <w:rPr>
          <w:rFonts w:hint="eastAsia" w:ascii="Times New Roman" w:hAnsi="Times New Roman" w:eastAsia="楷体" w:cs="Times New Roman"/>
          <w:sz w:val="32"/>
          <w:szCs w:val="32"/>
          <w:lang w:val="en-US" w:eastAsia="zh-CN"/>
        </w:rPr>
      </w:pPr>
    </w:p>
    <w:p w14:paraId="761A9FC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系统调用和函数调用的区别</w:t>
      </w:r>
    </w:p>
    <w:p w14:paraId="07C6A6BE">
      <w:pPr>
        <w:numPr>
          <w:ilvl w:val="0"/>
          <w:numId w:val="13"/>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调用形式和实现方式不同：函数的转向地址包含在跳转语句中，系统调用不包含处理程序入口仅提供功能号</w:t>
      </w:r>
    </w:p>
    <w:p w14:paraId="406F0AD8">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被调用代码的位置不同，函数调用程序与被调用代码在同一程序中，系统调用的处理代码在调用程序之外</w:t>
      </w:r>
    </w:p>
    <w:p w14:paraId="7D07E59F">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提供方式不同，函数由编译系统提供，不同编译系统提供的可能不同；系统调用由操作系统提供</w:t>
      </w:r>
    </w:p>
    <w:p w14:paraId="52AC8D7C">
      <w:pPr>
        <w:numPr>
          <w:ilvl w:val="0"/>
          <w:numId w:val="0"/>
        </w:numPr>
        <w:rPr>
          <w:rFonts w:hint="eastAsia" w:ascii="Times New Roman" w:hAnsi="Times New Roman" w:eastAsia="楷体" w:cs="Times New Roman"/>
          <w:sz w:val="32"/>
          <w:szCs w:val="32"/>
          <w:lang w:val="en-US" w:eastAsia="zh-CN"/>
        </w:rPr>
      </w:pPr>
    </w:p>
    <w:p w14:paraId="2C2E60DF">
      <w:pPr>
        <w:numPr>
          <w:ilvl w:val="0"/>
          <w:numId w:val="0"/>
        </w:numPr>
        <w:rPr>
          <w:rFonts w:hint="eastAsia" w:ascii="Times New Roman" w:hAnsi="Times New Roman" w:eastAsia="楷体" w:cs="Times New Roman"/>
          <w:sz w:val="32"/>
          <w:szCs w:val="32"/>
          <w:lang w:val="en-US" w:eastAsia="zh-CN"/>
        </w:rPr>
      </w:pPr>
    </w:p>
    <w:p w14:paraId="00DA32F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作业控制方式：作业接口是操作系统为用户操作控制计算机工作和提供服务的手段集合，可借助操作控制命令，图形操作命令以及作业控制命令等来实现</w:t>
      </w:r>
    </w:p>
    <w:p w14:paraId="2CBA8488">
      <w:pPr>
        <w:numPr>
          <w:ilvl w:val="0"/>
          <w:numId w:val="0"/>
        </w:numPr>
        <w:rPr>
          <w:rFonts w:hint="eastAsia" w:ascii="Times New Roman" w:hAnsi="Times New Roman" w:eastAsia="楷体" w:cs="Times New Roman"/>
          <w:sz w:val="32"/>
          <w:szCs w:val="32"/>
          <w:lang w:val="en-US" w:eastAsia="zh-CN"/>
        </w:rPr>
      </w:pPr>
    </w:p>
    <w:p w14:paraId="71C2D60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分为：</w:t>
      </w:r>
    </w:p>
    <w:p w14:paraId="67A378AC">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联机作业控制方式  操作控制命令</w:t>
      </w:r>
    </w:p>
    <w:p w14:paraId="5E9817B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脱机作业控制方式  作业控制语言</w:t>
      </w:r>
    </w:p>
    <w:p w14:paraId="3044497D">
      <w:pPr>
        <w:numPr>
          <w:ilvl w:val="0"/>
          <w:numId w:val="0"/>
        </w:numPr>
        <w:rPr>
          <w:rFonts w:hint="eastAsia" w:ascii="Times New Roman" w:hAnsi="Times New Roman" w:eastAsia="楷体" w:cs="Times New Roman"/>
          <w:sz w:val="32"/>
          <w:szCs w:val="32"/>
          <w:lang w:val="en-US" w:eastAsia="zh-CN"/>
        </w:rPr>
      </w:pPr>
    </w:p>
    <w:p w14:paraId="17B70AC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操作控制命令：</w:t>
      </w:r>
    </w:p>
    <w:p w14:paraId="7141704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命令行shell</w:t>
      </w:r>
    </w:p>
    <w:p w14:paraId="7790259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批命令</w:t>
      </w:r>
    </w:p>
    <w:p w14:paraId="035822F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图形化GUI</w:t>
      </w:r>
    </w:p>
    <w:p w14:paraId="58961D4C">
      <w:pPr>
        <w:numPr>
          <w:ilvl w:val="0"/>
          <w:numId w:val="0"/>
        </w:numPr>
        <w:rPr>
          <w:rFonts w:hint="eastAsia" w:ascii="Times New Roman" w:hAnsi="Times New Roman" w:eastAsia="楷体" w:cs="Times New Roman"/>
          <w:sz w:val="32"/>
          <w:szCs w:val="32"/>
          <w:lang w:val="en-US" w:eastAsia="zh-CN"/>
        </w:rPr>
      </w:pPr>
    </w:p>
    <w:p w14:paraId="044D3235">
      <w:pPr>
        <w:numPr>
          <w:ilvl w:val="0"/>
          <w:numId w:val="0"/>
        </w:numPr>
        <w:rPr>
          <w:rFonts w:hint="eastAsia" w:ascii="Times New Roman" w:hAnsi="Times New Roman" w:eastAsia="楷体" w:cs="Times New Roman"/>
          <w:sz w:val="32"/>
          <w:szCs w:val="32"/>
          <w:lang w:val="en-US" w:eastAsia="zh-CN"/>
        </w:rPr>
      </w:pPr>
    </w:p>
    <w:p w14:paraId="7DFC8BA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作业控制语言：</w:t>
      </w:r>
    </w:p>
    <w:p w14:paraId="0CA5C15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批处理接口：作业控制语言JCL</w:t>
      </w:r>
    </w:p>
    <w:p w14:paraId="6EE8858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批处理作业的调度执行过程，系统调用JCL语句处理程序或命令解释程序</w:t>
      </w:r>
    </w:p>
    <w:p w14:paraId="017A7413">
      <w:pPr>
        <w:numPr>
          <w:ilvl w:val="0"/>
          <w:numId w:val="0"/>
        </w:numPr>
        <w:rPr>
          <w:rFonts w:hint="eastAsia" w:ascii="Times New Roman" w:hAnsi="Times New Roman" w:eastAsia="楷体" w:cs="Times New Roman"/>
          <w:sz w:val="32"/>
          <w:szCs w:val="32"/>
          <w:lang w:val="en-US" w:eastAsia="zh-CN"/>
        </w:rPr>
      </w:pPr>
    </w:p>
    <w:p w14:paraId="4106AA1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命令解释程序：自带命令执行代码或者由专门的实用程序实现</w:t>
      </w:r>
    </w:p>
    <w:p w14:paraId="186998E8">
      <w:pPr>
        <w:numPr>
          <w:ilvl w:val="0"/>
          <w:numId w:val="0"/>
        </w:numPr>
        <w:rPr>
          <w:rFonts w:hint="eastAsia" w:ascii="Times New Roman" w:hAnsi="Times New Roman" w:eastAsia="楷体" w:cs="Times New Roman"/>
          <w:sz w:val="32"/>
          <w:szCs w:val="32"/>
          <w:lang w:val="en-US" w:eastAsia="zh-CN"/>
        </w:rPr>
      </w:pPr>
    </w:p>
    <w:p w14:paraId="5EBA1D9C">
      <w:pPr>
        <w:numPr>
          <w:ilvl w:val="0"/>
          <w:numId w:val="0"/>
        </w:numPr>
        <w:rPr>
          <w:rFonts w:hint="eastAsia" w:ascii="Times New Roman" w:hAnsi="Times New Roman" w:eastAsia="楷体" w:cs="Times New Roman"/>
          <w:sz w:val="32"/>
          <w:szCs w:val="32"/>
          <w:lang w:val="en-US" w:eastAsia="zh-CN"/>
        </w:rPr>
      </w:pPr>
    </w:p>
    <w:p w14:paraId="52C5290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Linux 命令解释器shell</w:t>
      </w:r>
    </w:p>
    <w:p w14:paraId="7C008A20">
      <w:pPr>
        <w:numPr>
          <w:ilvl w:val="0"/>
          <w:numId w:val="0"/>
        </w:numPr>
        <w:rPr>
          <w:rFonts w:hint="eastAsia" w:ascii="Times New Roman" w:hAnsi="Times New Roman" w:eastAsia="楷体" w:cs="Times New Roman"/>
          <w:sz w:val="32"/>
          <w:szCs w:val="32"/>
          <w:lang w:val="en-US" w:eastAsia="zh-CN"/>
        </w:rPr>
      </w:pPr>
    </w:p>
    <w:p w14:paraId="7F56E17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系统程序，又称实用程序或支撑程序</w:t>
      </w:r>
    </w:p>
    <w:p w14:paraId="5EC28846">
      <w:pPr>
        <w:numPr>
          <w:ilvl w:val="0"/>
          <w:numId w:val="0"/>
        </w:numPr>
        <w:rPr>
          <w:rFonts w:hint="eastAsia" w:ascii="Times New Roman" w:hAnsi="Times New Roman" w:eastAsia="楷体" w:cs="Times New Roman"/>
          <w:sz w:val="32"/>
          <w:szCs w:val="32"/>
          <w:lang w:val="en-US" w:eastAsia="zh-CN"/>
        </w:rPr>
      </w:pPr>
    </w:p>
    <w:p w14:paraId="4F8A4CB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操作系统以操作命令形式向用户提供系统程序，其功能和性能很大程度上反映了操作系统的功能和性能</w:t>
      </w:r>
    </w:p>
    <w:p w14:paraId="53872199">
      <w:pPr>
        <w:numPr>
          <w:ilvl w:val="0"/>
          <w:numId w:val="0"/>
        </w:numPr>
        <w:rPr>
          <w:rFonts w:hint="eastAsia" w:ascii="Times New Roman" w:hAnsi="Times New Roman" w:eastAsia="楷体" w:cs="Times New Roman"/>
          <w:sz w:val="32"/>
          <w:szCs w:val="32"/>
          <w:lang w:val="en-US" w:eastAsia="zh-CN"/>
        </w:rPr>
      </w:pPr>
    </w:p>
    <w:p w14:paraId="4C9AD52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支撑程序的分类：</w:t>
      </w:r>
    </w:p>
    <w:p w14:paraId="60A9788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文件管理</w:t>
      </w:r>
    </w:p>
    <w:p w14:paraId="3C12A43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状态信息</w:t>
      </w:r>
    </w:p>
    <w:p w14:paraId="2CB60F6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程序设计语言支持</w:t>
      </w:r>
    </w:p>
    <w:p w14:paraId="75C0A30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程序的装入和执行支持</w:t>
      </w:r>
    </w:p>
    <w:p w14:paraId="37D2E97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通信</w:t>
      </w:r>
    </w:p>
    <w:p w14:paraId="653B3F5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其他软件工具</w:t>
      </w:r>
    </w:p>
    <w:p w14:paraId="2EB83A67">
      <w:pPr>
        <w:numPr>
          <w:ilvl w:val="0"/>
          <w:numId w:val="0"/>
        </w:numPr>
        <w:rPr>
          <w:rFonts w:hint="eastAsia" w:ascii="Times New Roman" w:hAnsi="Times New Roman" w:eastAsia="楷体" w:cs="Times New Roman"/>
          <w:sz w:val="32"/>
          <w:szCs w:val="32"/>
          <w:lang w:val="en-US" w:eastAsia="zh-CN"/>
        </w:rPr>
      </w:pPr>
    </w:p>
    <w:p w14:paraId="2AA55EB8">
      <w:pPr>
        <w:numPr>
          <w:ilvl w:val="0"/>
          <w:numId w:val="0"/>
        </w:numPr>
        <w:rPr>
          <w:rFonts w:hint="eastAsia" w:ascii="Times New Roman" w:hAnsi="Times New Roman" w:eastAsia="楷体" w:cs="Times New Roman"/>
          <w:sz w:val="32"/>
          <w:szCs w:val="32"/>
          <w:lang w:val="en-US" w:eastAsia="zh-CN"/>
        </w:rPr>
      </w:pPr>
    </w:p>
    <w:p w14:paraId="3D543F65">
      <w:pPr>
        <w:numPr>
          <w:ilvl w:val="0"/>
          <w:numId w:val="0"/>
        </w:numPr>
        <w:rPr>
          <w:rFonts w:hint="eastAsia" w:ascii="Times New Roman" w:hAnsi="Times New Roman" w:eastAsia="楷体" w:cs="Times New Roman"/>
          <w:sz w:val="32"/>
          <w:szCs w:val="32"/>
          <w:lang w:val="en-US" w:eastAsia="zh-CN"/>
        </w:rPr>
      </w:pPr>
    </w:p>
    <w:p w14:paraId="6969FA18">
      <w:pPr>
        <w:numPr>
          <w:ilvl w:val="0"/>
          <w:numId w:val="0"/>
        </w:numPr>
        <w:rPr>
          <w:rFonts w:hint="eastAsia" w:ascii="Times New Roman" w:hAnsi="Times New Roman" w:eastAsia="楷体" w:cs="Times New Roman"/>
          <w:sz w:val="32"/>
          <w:szCs w:val="32"/>
          <w:lang w:val="en-US" w:eastAsia="zh-CN"/>
        </w:rPr>
      </w:pPr>
    </w:p>
    <w:p w14:paraId="5B449E4F">
      <w:pPr>
        <w:numPr>
          <w:ilvl w:val="0"/>
          <w:numId w:val="0"/>
        </w:numPr>
        <w:rPr>
          <w:rFonts w:hint="eastAsia" w:ascii="Times New Roman" w:hAnsi="Times New Roman" w:eastAsia="楷体" w:cs="Times New Roman"/>
          <w:sz w:val="32"/>
          <w:szCs w:val="32"/>
          <w:lang w:val="en-US" w:eastAsia="zh-CN"/>
        </w:rPr>
      </w:pPr>
    </w:p>
    <w:p w14:paraId="7E702EFD">
      <w:pPr>
        <w:numPr>
          <w:ilvl w:val="0"/>
          <w:numId w:val="0"/>
        </w:numPr>
        <w:rPr>
          <w:rFonts w:hint="eastAsia" w:ascii="Times New Roman" w:hAnsi="Times New Roman" w:eastAsia="楷体" w:cs="Times New Roman"/>
          <w:sz w:val="32"/>
          <w:szCs w:val="32"/>
          <w:lang w:val="en-US" w:eastAsia="zh-CN"/>
        </w:rPr>
      </w:pPr>
    </w:p>
    <w:p w14:paraId="3DDA8118">
      <w:pPr>
        <w:numPr>
          <w:ilvl w:val="0"/>
          <w:numId w:val="0"/>
        </w:numPr>
        <w:rPr>
          <w:rFonts w:hint="eastAsia" w:ascii="Times New Roman" w:hAnsi="Times New Roman" w:eastAsia="楷体" w:cs="Times New Roman"/>
          <w:sz w:val="32"/>
          <w:szCs w:val="32"/>
          <w:lang w:val="en-US" w:eastAsia="zh-CN"/>
        </w:rPr>
      </w:pPr>
    </w:p>
    <w:p w14:paraId="74EB5362">
      <w:pPr>
        <w:numPr>
          <w:ilvl w:val="0"/>
          <w:numId w:val="0"/>
        </w:numPr>
        <w:rPr>
          <w:rFonts w:hint="eastAsia" w:ascii="Times New Roman" w:hAnsi="Times New Roman" w:eastAsia="楷体" w:cs="Times New Roman"/>
          <w:sz w:val="32"/>
          <w:szCs w:val="32"/>
          <w:lang w:val="en-US" w:eastAsia="zh-CN"/>
        </w:rPr>
      </w:pPr>
    </w:p>
    <w:p w14:paraId="4BB8ABA4">
      <w:pPr>
        <w:numPr>
          <w:ilvl w:val="0"/>
          <w:numId w:val="0"/>
        </w:numPr>
        <w:rPr>
          <w:rFonts w:hint="eastAsia" w:ascii="Times New Roman" w:hAnsi="Times New Roman" w:eastAsia="楷体" w:cs="Times New Roman"/>
          <w:sz w:val="32"/>
          <w:szCs w:val="32"/>
          <w:lang w:val="en-US" w:eastAsia="zh-CN"/>
        </w:rPr>
      </w:pPr>
    </w:p>
    <w:p w14:paraId="0041126A">
      <w:pPr>
        <w:numPr>
          <w:ilvl w:val="0"/>
          <w:numId w:val="0"/>
        </w:numPr>
        <w:rPr>
          <w:rFonts w:hint="eastAsia" w:ascii="Times New Roman" w:hAnsi="Times New Roman" w:eastAsia="楷体" w:cs="Times New Roman"/>
          <w:sz w:val="32"/>
          <w:szCs w:val="32"/>
          <w:lang w:val="en-US" w:eastAsia="zh-CN"/>
        </w:rPr>
      </w:pPr>
    </w:p>
    <w:p w14:paraId="38138C96">
      <w:pPr>
        <w:numPr>
          <w:ilvl w:val="0"/>
          <w:numId w:val="0"/>
        </w:numPr>
        <w:rPr>
          <w:rFonts w:hint="eastAsia" w:ascii="Times New Roman" w:hAnsi="Times New Roman" w:eastAsia="楷体" w:cs="Times New Roman"/>
          <w:sz w:val="32"/>
          <w:szCs w:val="32"/>
          <w:lang w:val="en-US" w:eastAsia="zh-CN"/>
        </w:rPr>
      </w:pPr>
    </w:p>
    <w:p w14:paraId="2339C66C">
      <w:pPr>
        <w:numPr>
          <w:ilvl w:val="0"/>
          <w:numId w:val="0"/>
        </w:numPr>
        <w:rPr>
          <w:rFonts w:hint="eastAsia" w:ascii="Times New Roman" w:hAnsi="Times New Roman" w:eastAsia="楷体" w:cs="Times New Roman"/>
          <w:sz w:val="32"/>
          <w:szCs w:val="32"/>
          <w:lang w:val="en-US" w:eastAsia="zh-CN"/>
        </w:rPr>
      </w:pPr>
    </w:p>
    <w:p w14:paraId="61C6AD0B">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操作系统结构和运行模型</w:t>
      </w:r>
    </w:p>
    <w:p w14:paraId="318F693F">
      <w:pPr>
        <w:numPr>
          <w:ilvl w:val="0"/>
          <w:numId w:val="0"/>
        </w:numPr>
        <w:rPr>
          <w:rFonts w:hint="eastAsia" w:ascii="Times New Roman" w:hAnsi="Times New Roman" w:eastAsia="楷体" w:cs="Times New Roman"/>
          <w:sz w:val="32"/>
          <w:szCs w:val="32"/>
          <w:lang w:val="en-US" w:eastAsia="zh-CN"/>
        </w:rPr>
      </w:pPr>
    </w:p>
    <w:p w14:paraId="43433E6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设计特征：</w:t>
      </w:r>
    </w:p>
    <w:p w14:paraId="0E20212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复杂程度高</w:t>
      </w:r>
    </w:p>
    <w:p w14:paraId="2D5E17E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生成周期长</w:t>
      </w:r>
    </w:p>
    <w:p w14:paraId="6A769B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正确性难保证</w:t>
      </w:r>
    </w:p>
    <w:p w14:paraId="2B5E12BE">
      <w:pPr>
        <w:numPr>
          <w:ilvl w:val="0"/>
          <w:numId w:val="0"/>
        </w:numPr>
        <w:rPr>
          <w:rFonts w:hint="eastAsia" w:ascii="Times New Roman" w:hAnsi="Times New Roman" w:eastAsia="楷体" w:cs="Times New Roman"/>
          <w:sz w:val="32"/>
          <w:szCs w:val="32"/>
          <w:lang w:val="en-US" w:eastAsia="zh-CN"/>
        </w:rPr>
      </w:pPr>
    </w:p>
    <w:p w14:paraId="6FE7456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结构设计的三层含义：</w:t>
      </w:r>
    </w:p>
    <w:p w14:paraId="71C20C94">
      <w:pPr>
        <w:numPr>
          <w:ilvl w:val="0"/>
          <w:numId w:val="14"/>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研究操作系统的整体结构</w:t>
      </w:r>
    </w:p>
    <w:p w14:paraId="4B429E1F">
      <w:pPr>
        <w:numPr>
          <w:ilvl w:val="0"/>
          <w:numId w:val="1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研究操作系统的局部结构，包括数据结构和控制结构</w:t>
      </w:r>
    </w:p>
    <w:p w14:paraId="7D58DF4C">
      <w:pPr>
        <w:numPr>
          <w:ilvl w:val="0"/>
          <w:numId w:val="1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操作系统运行时的组织</w:t>
      </w:r>
    </w:p>
    <w:p w14:paraId="622E4DF7">
      <w:pPr>
        <w:numPr>
          <w:ilvl w:val="0"/>
          <w:numId w:val="0"/>
        </w:numPr>
        <w:rPr>
          <w:rFonts w:hint="eastAsia" w:ascii="Times New Roman" w:hAnsi="Times New Roman" w:eastAsia="楷体" w:cs="Times New Roman"/>
          <w:sz w:val="32"/>
          <w:szCs w:val="32"/>
          <w:lang w:val="en-US" w:eastAsia="zh-CN"/>
        </w:rPr>
      </w:pPr>
    </w:p>
    <w:p w14:paraId="59419CD3">
      <w:pPr>
        <w:numPr>
          <w:ilvl w:val="0"/>
          <w:numId w:val="0"/>
        </w:numPr>
        <w:rPr>
          <w:rFonts w:hint="eastAsia" w:ascii="Times New Roman" w:hAnsi="Times New Roman" w:eastAsia="楷体" w:cs="Times New Roman"/>
          <w:sz w:val="32"/>
          <w:szCs w:val="32"/>
          <w:lang w:val="en-US" w:eastAsia="zh-CN"/>
        </w:rPr>
      </w:pPr>
    </w:p>
    <w:p w14:paraId="5CFC7EE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结构分类：</w:t>
      </w:r>
    </w:p>
    <w:p w14:paraId="4A8903A0">
      <w:pPr>
        <w:numPr>
          <w:ilvl w:val="0"/>
          <w:numId w:val="15"/>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单体式结构</w:t>
      </w:r>
    </w:p>
    <w:p w14:paraId="05DD3903">
      <w:pPr>
        <w:numPr>
          <w:ilvl w:val="0"/>
          <w:numId w:val="1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层次式结构</w:t>
      </w:r>
    </w:p>
    <w:p w14:paraId="7FD6B774">
      <w:pPr>
        <w:numPr>
          <w:ilvl w:val="0"/>
          <w:numId w:val="1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虚拟机结构</w:t>
      </w:r>
    </w:p>
    <w:p w14:paraId="738421D9">
      <w:pPr>
        <w:numPr>
          <w:ilvl w:val="0"/>
          <w:numId w:val="1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微内核结构</w:t>
      </w:r>
    </w:p>
    <w:p w14:paraId="0F288E72">
      <w:pPr>
        <w:numPr>
          <w:ilvl w:val="0"/>
          <w:numId w:val="0"/>
        </w:numPr>
        <w:rPr>
          <w:rFonts w:hint="eastAsia" w:ascii="Times New Roman" w:hAnsi="Times New Roman" w:eastAsia="楷体" w:cs="Times New Roman"/>
          <w:sz w:val="32"/>
          <w:szCs w:val="32"/>
          <w:lang w:val="en-US" w:eastAsia="zh-CN"/>
        </w:rPr>
      </w:pPr>
    </w:p>
    <w:p w14:paraId="6F6B904B">
      <w:pPr>
        <w:numPr>
          <w:ilvl w:val="0"/>
          <w:numId w:val="0"/>
        </w:numPr>
        <w:rPr>
          <w:rFonts w:hint="eastAsia" w:ascii="Times New Roman" w:hAnsi="Times New Roman" w:eastAsia="楷体" w:cs="Times New Roman"/>
          <w:sz w:val="32"/>
          <w:szCs w:val="32"/>
          <w:lang w:val="en-US" w:eastAsia="zh-CN"/>
        </w:rPr>
      </w:pPr>
    </w:p>
    <w:p w14:paraId="3759B20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操作系统内核</w:t>
      </w:r>
    </w:p>
    <w:p w14:paraId="29490586">
      <w:pPr>
        <w:numPr>
          <w:ilvl w:val="0"/>
          <w:numId w:val="0"/>
        </w:numPr>
        <w:rPr>
          <w:rFonts w:hint="eastAsia" w:ascii="Times New Roman" w:hAnsi="Times New Roman" w:eastAsia="楷体" w:cs="Times New Roman"/>
          <w:sz w:val="32"/>
          <w:szCs w:val="32"/>
          <w:lang w:val="en-US" w:eastAsia="zh-CN"/>
        </w:rPr>
      </w:pPr>
    </w:p>
    <w:p w14:paraId="15EC5B65">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内核 kernel 是作为可信软件来提供支持进程并发执行的基本功能和基本操作的一组程序模块</w:t>
      </w:r>
    </w:p>
    <w:p w14:paraId="455F4E46">
      <w:pPr>
        <w:numPr>
          <w:ilvl w:val="0"/>
          <w:numId w:val="0"/>
        </w:numPr>
        <w:rPr>
          <w:rFonts w:hint="eastAsia" w:ascii="Times New Roman" w:hAnsi="Times New Roman" w:eastAsia="楷体" w:cs="Times New Roman"/>
          <w:b/>
          <w:bCs/>
          <w:sz w:val="32"/>
          <w:szCs w:val="32"/>
          <w:lang w:val="en-US" w:eastAsia="zh-CN"/>
        </w:rPr>
      </w:pPr>
    </w:p>
    <w:p w14:paraId="1277C320">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内核驻留在内核空间，运行于核心态，具有访问硬设备和所有主存空间的权限，是仅有的能执行特权指令的部分程序</w:t>
      </w:r>
    </w:p>
    <w:p w14:paraId="1DAEBA1B">
      <w:pPr>
        <w:numPr>
          <w:ilvl w:val="0"/>
          <w:numId w:val="0"/>
        </w:numPr>
        <w:rPr>
          <w:rFonts w:hint="eastAsia" w:ascii="Times New Roman" w:hAnsi="Times New Roman" w:eastAsia="楷体" w:cs="Times New Roman"/>
          <w:b/>
          <w:bCs/>
          <w:sz w:val="32"/>
          <w:szCs w:val="32"/>
          <w:lang w:val="en-US" w:eastAsia="zh-CN"/>
        </w:rPr>
      </w:pPr>
    </w:p>
    <w:p w14:paraId="25735ECD">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在内核的支撑下，机器功能得到扩展，进程运行环境得到改善，安全性得到保证，系统效率提高</w:t>
      </w:r>
    </w:p>
    <w:p w14:paraId="10F803A7">
      <w:pPr>
        <w:numPr>
          <w:ilvl w:val="0"/>
          <w:numId w:val="0"/>
        </w:numPr>
        <w:rPr>
          <w:rFonts w:hint="eastAsia" w:ascii="Times New Roman" w:hAnsi="Times New Roman" w:eastAsia="楷体" w:cs="Times New Roman"/>
          <w:sz w:val="32"/>
          <w:szCs w:val="32"/>
          <w:lang w:val="en-US" w:eastAsia="zh-CN"/>
        </w:rPr>
      </w:pPr>
    </w:p>
    <w:p w14:paraId="0AEC622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内核分类：单内核和微内核</w:t>
      </w:r>
    </w:p>
    <w:p w14:paraId="5598D37B">
      <w:pPr>
        <w:numPr>
          <w:ilvl w:val="0"/>
          <w:numId w:val="0"/>
        </w:numPr>
        <w:rPr>
          <w:rFonts w:hint="eastAsia" w:ascii="Times New Roman" w:hAnsi="Times New Roman" w:eastAsia="楷体" w:cs="Times New Roman"/>
          <w:sz w:val="32"/>
          <w:szCs w:val="32"/>
          <w:lang w:val="en-US" w:eastAsia="zh-CN"/>
        </w:rPr>
      </w:pPr>
    </w:p>
    <w:p w14:paraId="25ABB3C1">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单内核</w:t>
      </w:r>
    </w:p>
    <w:p w14:paraId="12AA642C">
      <w:pPr>
        <w:numPr>
          <w:ilvl w:val="0"/>
          <w:numId w:val="0"/>
        </w:numPr>
        <w:rPr>
          <w:rFonts w:hint="eastAsia" w:ascii="Times New Roman" w:hAnsi="Times New Roman" w:eastAsia="楷体" w:cs="Times New Roman"/>
          <w:b/>
          <w:bCs/>
          <w:sz w:val="32"/>
          <w:szCs w:val="32"/>
          <w:lang w:val="en-US" w:eastAsia="zh-CN"/>
        </w:rPr>
      </w:pPr>
    </w:p>
    <w:p w14:paraId="67FFEA4A">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将内核从整体上作为一个大进程实现，并同时运行在一个单独的地址空间。所有的内核服务都在一个地址空间运行</w:t>
      </w:r>
    </w:p>
    <w:p w14:paraId="5E703475">
      <w:pPr>
        <w:numPr>
          <w:ilvl w:val="0"/>
          <w:numId w:val="0"/>
        </w:numPr>
        <w:rPr>
          <w:rFonts w:hint="eastAsia" w:ascii="Times New Roman" w:hAnsi="Times New Roman" w:eastAsia="楷体" w:cs="Times New Roman"/>
          <w:sz w:val="32"/>
          <w:szCs w:val="32"/>
          <w:lang w:val="en-US" w:eastAsia="zh-CN"/>
        </w:rPr>
      </w:pPr>
    </w:p>
    <w:p w14:paraId="0629EB5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Eg：linux   unix</w:t>
      </w:r>
    </w:p>
    <w:p w14:paraId="4FBC37DB">
      <w:pPr>
        <w:numPr>
          <w:ilvl w:val="0"/>
          <w:numId w:val="0"/>
        </w:numPr>
        <w:rPr>
          <w:rFonts w:hint="eastAsia" w:ascii="Times New Roman" w:hAnsi="Times New Roman" w:eastAsia="楷体" w:cs="Times New Roman"/>
          <w:sz w:val="32"/>
          <w:szCs w:val="32"/>
          <w:lang w:val="en-US" w:eastAsia="zh-CN"/>
        </w:rPr>
      </w:pPr>
    </w:p>
    <w:p w14:paraId="6EEEEBF2">
      <w:pPr>
        <w:numPr>
          <w:ilvl w:val="0"/>
          <w:numId w:val="0"/>
        </w:numPr>
        <w:rPr>
          <w:rFonts w:hint="eastAsia" w:ascii="Times New Roman" w:hAnsi="Times New Roman" w:eastAsia="楷体" w:cs="Times New Roman"/>
          <w:sz w:val="32"/>
          <w:szCs w:val="32"/>
          <w:lang w:val="en-US" w:eastAsia="zh-CN"/>
        </w:rPr>
      </w:pPr>
    </w:p>
    <w:p w14:paraId="6A807F54">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微内核</w:t>
      </w:r>
    </w:p>
    <w:p w14:paraId="50D100ED">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内核中只有最基本的调度和内存管理</w:t>
      </w:r>
    </w:p>
    <w:p w14:paraId="15098BB0">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功能被划分为独立的进程，进程间通过IPC通信</w:t>
      </w:r>
    </w:p>
    <w:p w14:paraId="3C239D28">
      <w:pPr>
        <w:numPr>
          <w:ilvl w:val="0"/>
          <w:numId w:val="0"/>
        </w:numPr>
        <w:rPr>
          <w:rFonts w:hint="eastAsia" w:ascii="Times New Roman" w:hAnsi="Times New Roman" w:eastAsia="楷体" w:cs="Times New Roman"/>
          <w:sz w:val="32"/>
          <w:szCs w:val="32"/>
          <w:lang w:val="en-US" w:eastAsia="zh-CN"/>
        </w:rPr>
      </w:pPr>
    </w:p>
    <w:p w14:paraId="68DDFF6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Eg：Windows    macos</w:t>
      </w:r>
    </w:p>
    <w:p w14:paraId="53A5A6C5">
      <w:pPr>
        <w:numPr>
          <w:ilvl w:val="0"/>
          <w:numId w:val="0"/>
        </w:numPr>
        <w:rPr>
          <w:rFonts w:hint="eastAsia" w:ascii="Times New Roman" w:hAnsi="Times New Roman" w:eastAsia="楷体" w:cs="Times New Roman"/>
          <w:sz w:val="32"/>
          <w:szCs w:val="32"/>
          <w:lang w:val="en-US" w:eastAsia="zh-CN"/>
        </w:rPr>
      </w:pPr>
    </w:p>
    <w:p w14:paraId="517FDBEA">
      <w:pPr>
        <w:numPr>
          <w:ilvl w:val="0"/>
          <w:numId w:val="0"/>
        </w:numPr>
        <w:rPr>
          <w:rFonts w:hint="eastAsia" w:ascii="Times New Roman" w:hAnsi="Times New Roman" w:eastAsia="楷体" w:cs="Times New Roman"/>
          <w:sz w:val="32"/>
          <w:szCs w:val="32"/>
          <w:lang w:val="en-US" w:eastAsia="zh-CN"/>
        </w:rPr>
      </w:pPr>
    </w:p>
    <w:p w14:paraId="65CB41A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内核的功能：</w:t>
      </w:r>
    </w:p>
    <w:p w14:paraId="2236826B">
      <w:pPr>
        <w:numPr>
          <w:ilvl w:val="0"/>
          <w:numId w:val="16"/>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中断处理</w:t>
      </w:r>
    </w:p>
    <w:p w14:paraId="42EDE981">
      <w:pPr>
        <w:numPr>
          <w:ilvl w:val="0"/>
          <w:numId w:val="1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时钟管理</w:t>
      </w:r>
    </w:p>
    <w:p w14:paraId="3B974F2B">
      <w:pPr>
        <w:numPr>
          <w:ilvl w:val="0"/>
          <w:numId w:val="1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短程调度</w:t>
      </w:r>
    </w:p>
    <w:p w14:paraId="069EACAC">
      <w:pPr>
        <w:numPr>
          <w:ilvl w:val="0"/>
          <w:numId w:val="1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原语管理</w:t>
      </w:r>
    </w:p>
    <w:p w14:paraId="31636829">
      <w:pPr>
        <w:numPr>
          <w:ilvl w:val="0"/>
          <w:numId w:val="0"/>
        </w:numPr>
        <w:rPr>
          <w:rFonts w:hint="eastAsia" w:ascii="Times New Roman" w:hAnsi="Times New Roman" w:eastAsia="楷体" w:cs="Times New Roman"/>
          <w:sz w:val="32"/>
          <w:szCs w:val="32"/>
          <w:lang w:val="en-US" w:eastAsia="zh-CN"/>
        </w:rPr>
      </w:pPr>
    </w:p>
    <w:p w14:paraId="645F978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内核的属性</w:t>
      </w:r>
    </w:p>
    <w:p w14:paraId="120ACB7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由中断驱动</w:t>
      </w:r>
    </w:p>
    <w:p w14:paraId="55AF86D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不可抢占</w:t>
      </w:r>
    </w:p>
    <w:p w14:paraId="5CAC79A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可以在屏蔽中断状态下进行</w:t>
      </w:r>
    </w:p>
    <w:p w14:paraId="11E50B9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可以使用特权指令</w:t>
      </w:r>
    </w:p>
    <w:p w14:paraId="6ADA6C2E">
      <w:pPr>
        <w:numPr>
          <w:ilvl w:val="0"/>
          <w:numId w:val="0"/>
        </w:numPr>
        <w:rPr>
          <w:rFonts w:hint="eastAsia" w:ascii="Times New Roman" w:hAnsi="Times New Roman" w:eastAsia="楷体" w:cs="Times New Roman"/>
          <w:sz w:val="32"/>
          <w:szCs w:val="32"/>
          <w:lang w:val="en-US" w:eastAsia="zh-CN"/>
        </w:rPr>
      </w:pPr>
    </w:p>
    <w:p w14:paraId="507E105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操作系统运行模型：</w:t>
      </w:r>
    </w:p>
    <w:p w14:paraId="7C03D47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嵌入应用进程中运行模型</w:t>
      </w:r>
    </w:p>
    <w:p w14:paraId="1CDBE9F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作为独立进程运行模型</w:t>
      </w:r>
    </w:p>
    <w:p w14:paraId="40EE6333">
      <w:pPr>
        <w:numPr>
          <w:ilvl w:val="0"/>
          <w:numId w:val="0"/>
        </w:numPr>
        <w:rPr>
          <w:rFonts w:hint="eastAsia" w:ascii="Times New Roman" w:hAnsi="Times New Roman" w:eastAsia="楷体" w:cs="Times New Roman"/>
          <w:sz w:val="32"/>
          <w:szCs w:val="32"/>
          <w:lang w:val="en-US" w:eastAsia="zh-CN"/>
        </w:rPr>
      </w:pPr>
    </w:p>
    <w:p w14:paraId="4F0A8AA4">
      <w:pPr>
        <w:numPr>
          <w:ilvl w:val="0"/>
          <w:numId w:val="0"/>
        </w:numPr>
        <w:rPr>
          <w:rFonts w:hint="eastAsia" w:ascii="Times New Roman" w:hAnsi="Times New Roman" w:eastAsia="楷体" w:cs="Times New Roman"/>
          <w:sz w:val="32"/>
          <w:szCs w:val="32"/>
          <w:lang w:val="en-US" w:eastAsia="zh-CN"/>
        </w:rPr>
      </w:pPr>
    </w:p>
    <w:p w14:paraId="1F9934AB">
      <w:pPr>
        <w:numPr>
          <w:ilvl w:val="0"/>
          <w:numId w:val="0"/>
        </w:numPr>
        <w:rPr>
          <w:rFonts w:hint="eastAsia" w:ascii="Times New Roman" w:hAnsi="Times New Roman" w:eastAsia="楷体" w:cs="Times New Roman"/>
          <w:sz w:val="32"/>
          <w:szCs w:val="32"/>
          <w:lang w:val="en-US" w:eastAsia="zh-CN"/>
        </w:rPr>
      </w:pPr>
    </w:p>
    <w:p w14:paraId="25CC7446">
      <w:pPr>
        <w:numPr>
          <w:ilvl w:val="0"/>
          <w:numId w:val="0"/>
        </w:numPr>
        <w:rPr>
          <w:rFonts w:hint="eastAsia" w:ascii="Times New Roman" w:hAnsi="Times New Roman" w:eastAsia="楷体" w:cs="Times New Roman"/>
          <w:sz w:val="32"/>
          <w:szCs w:val="32"/>
          <w:lang w:val="en-US" w:eastAsia="zh-CN"/>
        </w:rPr>
      </w:pPr>
    </w:p>
    <w:p w14:paraId="4ECD3B24">
      <w:pPr>
        <w:numPr>
          <w:ilvl w:val="0"/>
          <w:numId w:val="0"/>
        </w:numPr>
        <w:rPr>
          <w:rFonts w:hint="eastAsia" w:ascii="Times New Roman" w:hAnsi="Times New Roman" w:eastAsia="楷体" w:cs="Times New Roman"/>
          <w:sz w:val="32"/>
          <w:szCs w:val="32"/>
          <w:lang w:val="en-US" w:eastAsia="zh-CN"/>
        </w:rPr>
      </w:pPr>
    </w:p>
    <w:p w14:paraId="639EC9F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操作系统的形成和发展</w:t>
      </w:r>
    </w:p>
    <w:p w14:paraId="4970012F">
      <w:pPr>
        <w:numPr>
          <w:ilvl w:val="0"/>
          <w:numId w:val="0"/>
        </w:numPr>
        <w:rPr>
          <w:rFonts w:hint="default" w:ascii="Times New Roman" w:hAnsi="Times New Roman" w:eastAsia="楷体" w:cs="Times New Roman"/>
          <w:sz w:val="32"/>
          <w:szCs w:val="32"/>
          <w:lang w:val="en-US" w:eastAsia="zh-CN"/>
        </w:rPr>
      </w:pPr>
    </w:p>
    <w:p w14:paraId="685A960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人工操作阶段</w:t>
      </w:r>
    </w:p>
    <w:p w14:paraId="180D106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电子管，用户独占</w:t>
      </w:r>
    </w:p>
    <w:p w14:paraId="79F760AC">
      <w:pPr>
        <w:numPr>
          <w:ilvl w:val="0"/>
          <w:numId w:val="0"/>
        </w:numPr>
        <w:rPr>
          <w:rFonts w:hint="eastAsia" w:ascii="Times New Roman" w:hAnsi="Times New Roman" w:eastAsia="楷体" w:cs="Times New Roman"/>
          <w:sz w:val="32"/>
          <w:szCs w:val="32"/>
          <w:lang w:val="en-US" w:eastAsia="zh-CN"/>
        </w:rPr>
      </w:pPr>
    </w:p>
    <w:p w14:paraId="4880F5D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执行系统阶段</w:t>
      </w:r>
    </w:p>
    <w:p w14:paraId="3A947A2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晶体管 ，脱机输入输出</w:t>
      </w:r>
    </w:p>
    <w:p w14:paraId="1927E722">
      <w:pPr>
        <w:numPr>
          <w:ilvl w:val="0"/>
          <w:numId w:val="0"/>
        </w:numPr>
        <w:rPr>
          <w:rFonts w:hint="eastAsia" w:ascii="Times New Roman" w:hAnsi="Times New Roman" w:eastAsia="楷体" w:cs="Times New Roman"/>
          <w:sz w:val="32"/>
          <w:szCs w:val="32"/>
          <w:lang w:val="en-US" w:eastAsia="zh-CN"/>
        </w:rPr>
      </w:pPr>
    </w:p>
    <w:p w14:paraId="6D18F84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单道程序脱机输入输出技术</w:t>
      </w:r>
    </w:p>
    <w:p w14:paraId="463D116D">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单道程序批处理技术（串行处理）</w:t>
      </w:r>
    </w:p>
    <w:p w14:paraId="03E9E3C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多道程序批处理技术（并发处理）</w:t>
      </w:r>
    </w:p>
    <w:p w14:paraId="3F6EF9A5">
      <w:pPr>
        <w:numPr>
          <w:ilvl w:val="0"/>
          <w:numId w:val="0"/>
        </w:numPr>
        <w:rPr>
          <w:rFonts w:hint="eastAsia" w:ascii="Times New Roman" w:hAnsi="Times New Roman" w:eastAsia="楷体" w:cs="Times New Roman"/>
          <w:sz w:val="32"/>
          <w:szCs w:val="32"/>
          <w:lang w:val="en-US" w:eastAsia="zh-CN"/>
        </w:rPr>
      </w:pPr>
    </w:p>
    <w:p w14:paraId="3C3597B9">
      <w:pPr>
        <w:numPr>
          <w:ilvl w:val="0"/>
          <w:numId w:val="0"/>
        </w:numPr>
        <w:rPr>
          <w:rFonts w:hint="eastAsia" w:ascii="Times New Roman" w:hAnsi="Times New Roman" w:eastAsia="楷体" w:cs="Times New Roman"/>
          <w:sz w:val="32"/>
          <w:szCs w:val="32"/>
          <w:lang w:val="en-US" w:eastAsia="zh-CN"/>
        </w:rPr>
      </w:pPr>
    </w:p>
    <w:p w14:paraId="172CE4A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执行系统的主存</w:t>
      </w:r>
    </w:p>
    <w:p w14:paraId="3BFEEC8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中断处理</w:t>
      </w:r>
    </w:p>
    <w:p w14:paraId="612FAB7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设备驱动</w:t>
      </w:r>
    </w:p>
    <w:p w14:paraId="121D904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作业定序</w:t>
      </w:r>
    </w:p>
    <w:p w14:paraId="238075C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命令和JCL语言解释器</w:t>
      </w:r>
    </w:p>
    <w:p w14:paraId="617A636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用户程序区</w:t>
      </w:r>
    </w:p>
    <w:p w14:paraId="5B23E44E">
      <w:pPr>
        <w:numPr>
          <w:ilvl w:val="0"/>
          <w:numId w:val="0"/>
        </w:numPr>
        <w:rPr>
          <w:rFonts w:hint="eastAsia" w:ascii="Times New Roman" w:hAnsi="Times New Roman" w:eastAsia="楷体" w:cs="Times New Roman"/>
          <w:sz w:val="32"/>
          <w:szCs w:val="32"/>
          <w:lang w:val="en-US" w:eastAsia="zh-CN"/>
        </w:rPr>
      </w:pPr>
    </w:p>
    <w:p w14:paraId="0CA6015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主要功能：</w:t>
      </w:r>
    </w:p>
    <w:p w14:paraId="7581E7B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自动控制和处理作业流</w:t>
      </w:r>
    </w:p>
    <w:p w14:paraId="19F5D7B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提供一套操作命令</w:t>
      </w:r>
    </w:p>
    <w:p w14:paraId="6FC1C4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提供设备驱动和IO控制功能</w:t>
      </w:r>
    </w:p>
    <w:p w14:paraId="418D816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提供库程序和程序装配功能</w:t>
      </w:r>
    </w:p>
    <w:p w14:paraId="36B43B3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提供简单的文件管理功能</w:t>
      </w:r>
    </w:p>
    <w:p w14:paraId="62D17473">
      <w:pPr>
        <w:numPr>
          <w:ilvl w:val="0"/>
          <w:numId w:val="0"/>
        </w:numPr>
        <w:rPr>
          <w:rFonts w:hint="eastAsia" w:ascii="Times New Roman" w:hAnsi="Times New Roman" w:eastAsia="楷体" w:cs="Times New Roman"/>
          <w:sz w:val="32"/>
          <w:szCs w:val="32"/>
          <w:lang w:val="en-US" w:eastAsia="zh-CN"/>
        </w:rPr>
      </w:pPr>
    </w:p>
    <w:p w14:paraId="5231C646">
      <w:pPr>
        <w:numPr>
          <w:ilvl w:val="0"/>
          <w:numId w:val="0"/>
        </w:numPr>
        <w:rPr>
          <w:rFonts w:hint="eastAsia" w:ascii="Times New Roman" w:hAnsi="Times New Roman" w:eastAsia="楷体" w:cs="Times New Roman"/>
          <w:sz w:val="32"/>
          <w:szCs w:val="32"/>
          <w:lang w:val="en-US" w:eastAsia="zh-CN"/>
        </w:rPr>
      </w:pPr>
    </w:p>
    <w:p w14:paraId="2DA5A824">
      <w:pPr>
        <w:numPr>
          <w:ilvl w:val="0"/>
          <w:numId w:val="0"/>
        </w:numPr>
        <w:rPr>
          <w:rFonts w:hint="eastAsia" w:ascii="Times New Roman" w:hAnsi="Times New Roman" w:eastAsia="楷体" w:cs="Times New Roman"/>
          <w:sz w:val="32"/>
          <w:szCs w:val="32"/>
          <w:lang w:val="en-US" w:eastAsia="zh-CN"/>
        </w:rPr>
      </w:pPr>
    </w:p>
    <w:p w14:paraId="142669D0">
      <w:pPr>
        <w:numPr>
          <w:ilvl w:val="0"/>
          <w:numId w:val="0"/>
        </w:numPr>
        <w:rPr>
          <w:rFonts w:hint="eastAsia" w:ascii="Times New Roman" w:hAnsi="Times New Roman" w:eastAsia="楷体" w:cs="Times New Roman"/>
          <w:sz w:val="32"/>
          <w:szCs w:val="32"/>
          <w:lang w:val="en-US" w:eastAsia="zh-CN"/>
        </w:rPr>
      </w:pPr>
    </w:p>
    <w:p w14:paraId="199E55C9">
      <w:pPr>
        <w:numPr>
          <w:ilvl w:val="0"/>
          <w:numId w:val="0"/>
        </w:numPr>
        <w:rPr>
          <w:rFonts w:hint="eastAsia" w:ascii="Times New Roman" w:hAnsi="Times New Roman" w:eastAsia="楷体" w:cs="Times New Roman"/>
          <w:sz w:val="32"/>
          <w:szCs w:val="32"/>
          <w:lang w:val="en-US" w:eastAsia="zh-CN"/>
        </w:rPr>
      </w:pPr>
    </w:p>
    <w:p w14:paraId="0C9E8BE4">
      <w:pPr>
        <w:numPr>
          <w:ilvl w:val="0"/>
          <w:numId w:val="0"/>
        </w:numPr>
        <w:rPr>
          <w:rFonts w:hint="eastAsia" w:ascii="Times New Roman" w:hAnsi="Times New Roman" w:eastAsia="楷体" w:cs="Times New Roman"/>
          <w:sz w:val="32"/>
          <w:szCs w:val="32"/>
          <w:lang w:val="en-US" w:eastAsia="zh-CN"/>
        </w:rPr>
      </w:pPr>
    </w:p>
    <w:p w14:paraId="4D41C1B2">
      <w:pPr>
        <w:numPr>
          <w:ilvl w:val="0"/>
          <w:numId w:val="0"/>
        </w:numPr>
        <w:rPr>
          <w:rFonts w:hint="eastAsia" w:ascii="Times New Roman" w:hAnsi="Times New Roman" w:eastAsia="楷体" w:cs="Times New Roman"/>
          <w:sz w:val="32"/>
          <w:szCs w:val="32"/>
          <w:lang w:val="en-US" w:eastAsia="zh-CN"/>
        </w:rPr>
      </w:pPr>
    </w:p>
    <w:p w14:paraId="0125117A">
      <w:pPr>
        <w:numPr>
          <w:ilvl w:val="0"/>
          <w:numId w:val="0"/>
        </w:numPr>
        <w:rPr>
          <w:rFonts w:hint="eastAsia" w:ascii="Times New Roman" w:hAnsi="Times New Roman" w:eastAsia="楷体" w:cs="Times New Roman"/>
          <w:sz w:val="32"/>
          <w:szCs w:val="32"/>
          <w:lang w:val="en-US" w:eastAsia="zh-CN"/>
        </w:rPr>
      </w:pPr>
    </w:p>
    <w:p w14:paraId="7E115131">
      <w:pPr>
        <w:numPr>
          <w:ilvl w:val="0"/>
          <w:numId w:val="0"/>
        </w:numPr>
        <w:rPr>
          <w:rFonts w:hint="eastAsia" w:ascii="Times New Roman" w:hAnsi="Times New Roman" w:eastAsia="楷体" w:cs="Times New Roman"/>
          <w:sz w:val="32"/>
          <w:szCs w:val="32"/>
          <w:lang w:val="en-US" w:eastAsia="zh-CN"/>
        </w:rPr>
      </w:pPr>
    </w:p>
    <w:p w14:paraId="5AA9540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多道程序设计和操作系统的形成</w:t>
      </w:r>
    </w:p>
    <w:p w14:paraId="37064E8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关键技术：通道技术，中断技术</w:t>
      </w:r>
    </w:p>
    <w:p w14:paraId="337863E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CPU和IO并行</w:t>
      </w:r>
    </w:p>
    <w:p w14:paraId="5D78F6E7">
      <w:pPr>
        <w:numPr>
          <w:ilvl w:val="0"/>
          <w:numId w:val="0"/>
        </w:numPr>
        <w:rPr>
          <w:rFonts w:hint="default" w:ascii="Times New Roman" w:hAnsi="Times New Roman" w:eastAsia="楷体" w:cs="Times New Roman"/>
          <w:sz w:val="32"/>
          <w:szCs w:val="32"/>
          <w:lang w:val="en-US" w:eastAsia="zh-CN"/>
        </w:rPr>
      </w:pPr>
    </w:p>
    <w:p w14:paraId="74688C00">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多道程序设计：指允许多个程序同时进入一个计算机系统的主存储器并启动计算</w:t>
      </w:r>
    </w:p>
    <w:p w14:paraId="4CC66B81">
      <w:pPr>
        <w:numPr>
          <w:ilvl w:val="0"/>
          <w:numId w:val="0"/>
        </w:numPr>
        <w:rPr>
          <w:rFonts w:hint="eastAsia" w:ascii="Times New Roman" w:hAnsi="Times New Roman" w:eastAsia="楷体" w:cs="Times New Roman"/>
          <w:sz w:val="32"/>
          <w:szCs w:val="32"/>
          <w:lang w:val="en-US" w:eastAsia="zh-CN"/>
        </w:rPr>
      </w:pPr>
    </w:p>
    <w:p w14:paraId="1C7491F0">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解决问题：高速CPU和低速的IO设备不匹配</w:t>
      </w:r>
    </w:p>
    <w:p w14:paraId="29188FFF">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目的：提高cpu，内存，IO的利用率，增加系统吞吐量</w:t>
      </w:r>
    </w:p>
    <w:p w14:paraId="16F1ED92">
      <w:pPr>
        <w:numPr>
          <w:ilvl w:val="0"/>
          <w:numId w:val="0"/>
        </w:numPr>
        <w:rPr>
          <w:rFonts w:hint="eastAsia" w:ascii="Times New Roman" w:hAnsi="Times New Roman" w:eastAsia="楷体" w:cs="Times New Roman"/>
          <w:b/>
          <w:bCs/>
          <w:sz w:val="32"/>
          <w:szCs w:val="32"/>
          <w:lang w:val="en-US" w:eastAsia="zh-CN"/>
        </w:rPr>
      </w:pPr>
    </w:p>
    <w:p w14:paraId="4B0174F7">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宏观上并行运行，微观上串行运行，交替使用CPU</w:t>
      </w:r>
    </w:p>
    <w:p w14:paraId="1F06C653">
      <w:pPr>
        <w:numPr>
          <w:ilvl w:val="0"/>
          <w:numId w:val="0"/>
        </w:numPr>
        <w:rPr>
          <w:rFonts w:hint="eastAsia" w:ascii="Times New Roman" w:hAnsi="Times New Roman" w:eastAsia="楷体" w:cs="Times New Roman"/>
          <w:b/>
          <w:bCs/>
          <w:sz w:val="32"/>
          <w:szCs w:val="32"/>
          <w:lang w:val="en-US" w:eastAsia="zh-CN"/>
        </w:rPr>
      </w:pPr>
    </w:p>
    <w:p w14:paraId="34F8A61E">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牺牲用户的响应时间</w:t>
      </w:r>
      <w:bookmarkStart w:id="0" w:name="_GoBack"/>
      <w:bookmarkEnd w:id="0"/>
    </w:p>
    <w:p w14:paraId="101198F9">
      <w:pPr>
        <w:numPr>
          <w:ilvl w:val="0"/>
          <w:numId w:val="0"/>
        </w:numPr>
        <w:rPr>
          <w:rFonts w:hint="eastAsia" w:ascii="Times New Roman" w:hAnsi="Times New Roman" w:eastAsia="楷体" w:cs="Times New Roman"/>
          <w:sz w:val="32"/>
          <w:szCs w:val="32"/>
          <w:lang w:val="en-US" w:eastAsia="zh-CN"/>
        </w:rPr>
      </w:pPr>
    </w:p>
    <w:p w14:paraId="7A27093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CPU利用率</w:t>
      </w:r>
    </w:p>
    <w:p w14:paraId="71ABFDB6">
      <w:pPr>
        <w:numPr>
          <w:ilvl w:val="0"/>
          <w:numId w:val="0"/>
        </w:numPr>
        <w:rPr>
          <w:rFonts w:hint="eastAsia" w:ascii="Times New Roman" w:hAnsi="Times New Roman" w:eastAsia="楷体" w:cs="Times New Roman"/>
          <w:sz w:val="32"/>
          <w:szCs w:val="32"/>
          <w:lang w:val="en-US" w:eastAsia="zh-CN"/>
        </w:rPr>
      </w:pPr>
    </w:p>
    <w:p w14:paraId="07AC15D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优点：</w:t>
      </w:r>
    </w:p>
    <w:p w14:paraId="23C735D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提高cpu利用率</w:t>
      </w:r>
    </w:p>
    <w:p w14:paraId="6958D5A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提高主存和IO利用率</w:t>
      </w:r>
    </w:p>
    <w:p w14:paraId="4D5378D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改变了系统的吞吐率</w:t>
      </w:r>
    </w:p>
    <w:p w14:paraId="0AC7B83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发挥了系统的并行性</w:t>
      </w:r>
    </w:p>
    <w:p w14:paraId="222D2D29">
      <w:pPr>
        <w:numPr>
          <w:ilvl w:val="0"/>
          <w:numId w:val="0"/>
        </w:numPr>
        <w:rPr>
          <w:rFonts w:hint="eastAsia" w:ascii="Times New Roman" w:hAnsi="Times New Roman" w:eastAsia="楷体" w:cs="Times New Roman"/>
          <w:sz w:val="32"/>
          <w:szCs w:val="32"/>
          <w:lang w:val="en-US" w:eastAsia="zh-CN"/>
        </w:rPr>
      </w:pPr>
    </w:p>
    <w:p w14:paraId="0ED191C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缺点：</w:t>
      </w:r>
    </w:p>
    <w:p w14:paraId="07CBF59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作业周转时间延长</w:t>
      </w:r>
    </w:p>
    <w:p w14:paraId="5C4C71C8">
      <w:pPr>
        <w:numPr>
          <w:ilvl w:val="0"/>
          <w:numId w:val="0"/>
        </w:numPr>
        <w:rPr>
          <w:rFonts w:hint="default" w:ascii="Times New Roman" w:hAnsi="Times New Roman" w:eastAsia="楷体" w:cs="Times New Roman"/>
          <w:sz w:val="32"/>
          <w:szCs w:val="32"/>
          <w:lang w:val="en-US" w:eastAsia="zh-CN"/>
        </w:rPr>
      </w:pPr>
    </w:p>
    <w:p w14:paraId="7197317A">
      <w:pPr>
        <w:numPr>
          <w:ilvl w:val="0"/>
          <w:numId w:val="0"/>
        </w:numPr>
        <w:rPr>
          <w:rFonts w:hint="default" w:ascii="Times New Roman" w:hAnsi="Times New Roman" w:eastAsia="楷体" w:cs="Times New Roman"/>
          <w:sz w:val="32"/>
          <w:szCs w:val="32"/>
          <w:lang w:val="en-US" w:eastAsia="zh-CN"/>
        </w:rPr>
      </w:pPr>
    </w:p>
    <w:p w14:paraId="54534CB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多重程序设计系统与多重处理系统</w:t>
      </w:r>
    </w:p>
    <w:p w14:paraId="7B802D64">
      <w:pPr>
        <w:numPr>
          <w:ilvl w:val="0"/>
          <w:numId w:val="0"/>
        </w:numPr>
        <w:rPr>
          <w:rFonts w:hint="eastAsia" w:ascii="Times New Roman" w:hAnsi="Times New Roman" w:eastAsia="楷体" w:cs="Times New Roman"/>
          <w:sz w:val="32"/>
          <w:szCs w:val="32"/>
          <w:lang w:val="en-US" w:eastAsia="zh-CN"/>
        </w:rPr>
      </w:pPr>
    </w:p>
    <w:p w14:paraId="457FFC2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多重处理系统是指配置了多个物理CPU，能真正同时执行多道程序的系统</w:t>
      </w:r>
    </w:p>
    <w:p w14:paraId="74F0108F">
      <w:pPr>
        <w:numPr>
          <w:ilvl w:val="0"/>
          <w:numId w:val="0"/>
        </w:numPr>
        <w:rPr>
          <w:rFonts w:hint="eastAsia" w:ascii="Times New Roman" w:hAnsi="Times New Roman" w:eastAsia="楷体" w:cs="Times New Roman"/>
          <w:sz w:val="32"/>
          <w:szCs w:val="32"/>
          <w:lang w:val="en-US" w:eastAsia="zh-CN"/>
        </w:rPr>
      </w:pPr>
    </w:p>
    <w:p w14:paraId="2ABA018E">
      <w:pPr>
        <w:numPr>
          <w:ilvl w:val="0"/>
          <w:numId w:val="0"/>
        </w:numPr>
        <w:rPr>
          <w:rFonts w:hint="eastAsia" w:ascii="Times New Roman" w:hAnsi="Times New Roman" w:eastAsia="楷体" w:cs="Times New Roman"/>
          <w:sz w:val="32"/>
          <w:szCs w:val="32"/>
          <w:lang w:val="en-US" w:eastAsia="zh-CN"/>
        </w:rPr>
      </w:pPr>
    </w:p>
    <w:p w14:paraId="79C878F5">
      <w:pPr>
        <w:numPr>
          <w:ilvl w:val="0"/>
          <w:numId w:val="0"/>
        </w:numPr>
        <w:rPr>
          <w:rFonts w:hint="eastAsia" w:ascii="Times New Roman" w:hAnsi="Times New Roman" w:eastAsia="楷体" w:cs="Times New Roman"/>
          <w:sz w:val="32"/>
          <w:szCs w:val="32"/>
          <w:lang w:val="en-US" w:eastAsia="zh-CN"/>
        </w:rPr>
      </w:pPr>
    </w:p>
    <w:p w14:paraId="003A786D">
      <w:pPr>
        <w:numPr>
          <w:ilvl w:val="0"/>
          <w:numId w:val="0"/>
        </w:numPr>
        <w:rPr>
          <w:rFonts w:hint="eastAsia" w:ascii="Times New Roman" w:hAnsi="Times New Roman" w:eastAsia="楷体" w:cs="Times New Roman"/>
          <w:sz w:val="32"/>
          <w:szCs w:val="32"/>
          <w:lang w:val="en-US" w:eastAsia="zh-CN"/>
        </w:rPr>
      </w:pPr>
    </w:p>
    <w:p w14:paraId="24CA5407">
      <w:pPr>
        <w:numPr>
          <w:ilvl w:val="0"/>
          <w:numId w:val="0"/>
        </w:numPr>
        <w:rPr>
          <w:rFonts w:hint="eastAsia" w:ascii="Times New Roman" w:hAnsi="Times New Roman" w:eastAsia="楷体" w:cs="Times New Roman"/>
          <w:sz w:val="32"/>
          <w:szCs w:val="32"/>
          <w:lang w:val="en-US" w:eastAsia="zh-CN"/>
        </w:rPr>
      </w:pPr>
    </w:p>
    <w:p w14:paraId="347B6C3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实现多道程序设计需解决的三个问题：</w:t>
      </w:r>
    </w:p>
    <w:p w14:paraId="4DEE537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存储保护与程序浮动</w:t>
      </w:r>
    </w:p>
    <w:p w14:paraId="1C505BB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处理器的管理与调度</w:t>
      </w:r>
    </w:p>
    <w:p w14:paraId="2D0C4D4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系统资源的管理与调度</w:t>
      </w:r>
    </w:p>
    <w:p w14:paraId="0B66A823">
      <w:pPr>
        <w:numPr>
          <w:ilvl w:val="0"/>
          <w:numId w:val="0"/>
        </w:numPr>
        <w:rPr>
          <w:rFonts w:hint="eastAsia" w:ascii="Times New Roman" w:hAnsi="Times New Roman" w:eastAsia="楷体" w:cs="Times New Roman"/>
          <w:sz w:val="32"/>
          <w:szCs w:val="32"/>
          <w:lang w:val="en-US" w:eastAsia="zh-CN"/>
        </w:rPr>
      </w:pPr>
    </w:p>
    <w:p w14:paraId="345B3B9D">
      <w:pPr>
        <w:numPr>
          <w:ilvl w:val="0"/>
          <w:numId w:val="0"/>
        </w:numPr>
        <w:rPr>
          <w:rFonts w:hint="eastAsia" w:ascii="Times New Roman" w:hAnsi="Times New Roman" w:eastAsia="楷体" w:cs="Times New Roman"/>
          <w:sz w:val="32"/>
          <w:szCs w:val="32"/>
          <w:lang w:val="en-US" w:eastAsia="zh-CN"/>
        </w:rPr>
      </w:pPr>
    </w:p>
    <w:p w14:paraId="4896F06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操作系统资源管理水平和操作自动化程度进一步提高，表现在：</w:t>
      </w:r>
    </w:p>
    <w:p w14:paraId="629C371D">
      <w:pPr>
        <w:numPr>
          <w:ilvl w:val="0"/>
          <w:numId w:val="17"/>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实现了计算机操作过程自动化</w:t>
      </w:r>
    </w:p>
    <w:p w14:paraId="40E293CF">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资源管理水平有了提高</w:t>
      </w:r>
    </w:p>
    <w:p w14:paraId="069E060B">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提供虚存管理功能</w:t>
      </w:r>
    </w:p>
    <w:p w14:paraId="5A9EB09F">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支持分时操作</w:t>
      </w:r>
    </w:p>
    <w:p w14:paraId="3CDA4912">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文件管理功能有改进</w:t>
      </w:r>
    </w:p>
    <w:p w14:paraId="7215D4B1">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多道程序设计趋于完善</w:t>
      </w:r>
    </w:p>
    <w:p w14:paraId="5407E91E">
      <w:pPr>
        <w:numPr>
          <w:ilvl w:val="0"/>
          <w:numId w:val="0"/>
        </w:numPr>
        <w:rPr>
          <w:rFonts w:hint="eastAsia" w:ascii="Times New Roman" w:hAnsi="Times New Roman" w:eastAsia="楷体" w:cs="Times New Roman"/>
          <w:sz w:val="32"/>
          <w:szCs w:val="32"/>
          <w:lang w:val="en-US" w:eastAsia="zh-CN"/>
        </w:rPr>
      </w:pPr>
    </w:p>
    <w:p w14:paraId="16AB724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三种基本的操作系统类型</w:t>
      </w:r>
    </w:p>
    <w:p w14:paraId="47912EA7">
      <w:pPr>
        <w:numPr>
          <w:ilvl w:val="0"/>
          <w:numId w:val="18"/>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批处理操作系统</w:t>
      </w:r>
    </w:p>
    <w:p w14:paraId="2E75F8A3">
      <w:pPr>
        <w:numPr>
          <w:ilvl w:val="0"/>
          <w:numId w:val="1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分时操作系统</w:t>
      </w:r>
    </w:p>
    <w:p w14:paraId="50990B72">
      <w:pPr>
        <w:numPr>
          <w:ilvl w:val="0"/>
          <w:numId w:val="1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实时操作系统</w:t>
      </w:r>
    </w:p>
    <w:p w14:paraId="3A0D2726">
      <w:pPr>
        <w:numPr>
          <w:ilvl w:val="0"/>
          <w:numId w:val="0"/>
        </w:numPr>
        <w:rPr>
          <w:rFonts w:hint="eastAsia" w:ascii="Times New Roman" w:hAnsi="Times New Roman" w:eastAsia="楷体" w:cs="Times New Roman"/>
          <w:sz w:val="32"/>
          <w:szCs w:val="32"/>
          <w:lang w:val="en-US" w:eastAsia="zh-CN"/>
        </w:rPr>
      </w:pPr>
    </w:p>
    <w:p w14:paraId="465182AB">
      <w:pPr>
        <w:numPr>
          <w:ilvl w:val="0"/>
          <w:numId w:val="0"/>
        </w:numPr>
        <w:rPr>
          <w:rFonts w:hint="eastAsia" w:ascii="Times New Roman" w:hAnsi="Times New Roman" w:eastAsia="楷体" w:cs="Times New Roman"/>
          <w:sz w:val="32"/>
          <w:szCs w:val="32"/>
          <w:lang w:val="en-US" w:eastAsia="zh-CN"/>
        </w:rPr>
      </w:pPr>
    </w:p>
    <w:p w14:paraId="574990A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批处理：将一批作业提交给系统后不再干预，由系统控制自动运行</w:t>
      </w:r>
    </w:p>
    <w:p w14:paraId="04AF13F5">
      <w:pPr>
        <w:numPr>
          <w:ilvl w:val="0"/>
          <w:numId w:val="0"/>
        </w:numPr>
        <w:rPr>
          <w:rFonts w:hint="eastAsia" w:ascii="Times New Roman" w:hAnsi="Times New Roman" w:eastAsia="楷体" w:cs="Times New Roman"/>
          <w:sz w:val="32"/>
          <w:szCs w:val="32"/>
          <w:lang w:val="en-US" w:eastAsia="zh-CN"/>
        </w:rPr>
      </w:pPr>
    </w:p>
    <w:p w14:paraId="5DF2D03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主要特征：</w:t>
      </w:r>
    </w:p>
    <w:p w14:paraId="7623EE0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用户脱机工作</w:t>
      </w:r>
    </w:p>
    <w:p w14:paraId="3A95759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成批处理作业</w:t>
      </w:r>
    </w:p>
    <w:p w14:paraId="066AE11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多道程序运行</w:t>
      </w:r>
    </w:p>
    <w:p w14:paraId="4ED0E21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作业周转时间长</w:t>
      </w:r>
    </w:p>
    <w:p w14:paraId="458F71B4">
      <w:pPr>
        <w:numPr>
          <w:ilvl w:val="0"/>
          <w:numId w:val="0"/>
        </w:numPr>
        <w:rPr>
          <w:rFonts w:hint="eastAsia" w:ascii="Times New Roman" w:hAnsi="Times New Roman" w:eastAsia="楷体" w:cs="Times New Roman"/>
          <w:sz w:val="32"/>
          <w:szCs w:val="32"/>
          <w:lang w:val="en-US" w:eastAsia="zh-CN"/>
        </w:rPr>
      </w:pPr>
    </w:p>
    <w:p w14:paraId="6270C1DB">
      <w:pPr>
        <w:numPr>
          <w:ilvl w:val="0"/>
          <w:numId w:val="0"/>
        </w:numPr>
        <w:rPr>
          <w:rFonts w:hint="eastAsia" w:ascii="Times New Roman" w:hAnsi="Times New Roman" w:eastAsia="楷体" w:cs="Times New Roman"/>
          <w:sz w:val="32"/>
          <w:szCs w:val="32"/>
          <w:lang w:val="en-US" w:eastAsia="zh-CN"/>
        </w:rPr>
      </w:pPr>
    </w:p>
    <w:p w14:paraId="390781BF">
      <w:pPr>
        <w:numPr>
          <w:ilvl w:val="0"/>
          <w:numId w:val="0"/>
        </w:numPr>
        <w:rPr>
          <w:rFonts w:hint="eastAsia" w:ascii="Times New Roman" w:hAnsi="Times New Roman" w:eastAsia="楷体" w:cs="Times New Roman"/>
          <w:sz w:val="32"/>
          <w:szCs w:val="32"/>
          <w:lang w:val="en-US" w:eastAsia="zh-CN"/>
        </w:rPr>
      </w:pPr>
    </w:p>
    <w:p w14:paraId="3170DF00">
      <w:pPr>
        <w:numPr>
          <w:ilvl w:val="0"/>
          <w:numId w:val="0"/>
        </w:numPr>
        <w:rPr>
          <w:rFonts w:hint="eastAsia" w:ascii="Times New Roman" w:hAnsi="Times New Roman" w:eastAsia="楷体" w:cs="Times New Roman"/>
          <w:sz w:val="32"/>
          <w:szCs w:val="32"/>
          <w:lang w:val="en-US" w:eastAsia="zh-CN"/>
        </w:rPr>
      </w:pPr>
    </w:p>
    <w:p w14:paraId="3499380E">
      <w:pPr>
        <w:numPr>
          <w:ilvl w:val="0"/>
          <w:numId w:val="0"/>
        </w:numPr>
        <w:rPr>
          <w:rFonts w:hint="eastAsia" w:ascii="Times New Roman" w:hAnsi="Times New Roman" w:eastAsia="楷体" w:cs="Times New Roman"/>
          <w:sz w:val="32"/>
          <w:szCs w:val="32"/>
          <w:lang w:val="en-US" w:eastAsia="zh-CN"/>
        </w:rPr>
      </w:pPr>
    </w:p>
    <w:p w14:paraId="3CEE5E0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分时操作系统</w:t>
      </w:r>
    </w:p>
    <w:p w14:paraId="03FB1176">
      <w:pPr>
        <w:numPr>
          <w:ilvl w:val="0"/>
          <w:numId w:val="0"/>
        </w:numPr>
        <w:rPr>
          <w:rFonts w:hint="eastAsia" w:ascii="Times New Roman" w:hAnsi="Times New Roman" w:eastAsia="楷体" w:cs="Times New Roman"/>
          <w:sz w:val="32"/>
          <w:szCs w:val="32"/>
          <w:lang w:val="en-US" w:eastAsia="zh-CN"/>
        </w:rPr>
      </w:pPr>
    </w:p>
    <w:p w14:paraId="03EEE20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产生原因：</w:t>
      </w:r>
    </w:p>
    <w:p w14:paraId="7BF8A7A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批处理系统用户交互性差</w:t>
      </w:r>
    </w:p>
    <w:p w14:paraId="19A1283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作业平均周转时间长</w:t>
      </w:r>
    </w:p>
    <w:p w14:paraId="2E53227D">
      <w:pPr>
        <w:numPr>
          <w:ilvl w:val="0"/>
          <w:numId w:val="0"/>
        </w:numPr>
        <w:rPr>
          <w:rFonts w:hint="eastAsia" w:ascii="Times New Roman" w:hAnsi="Times New Roman" w:eastAsia="楷体" w:cs="Times New Roman"/>
          <w:sz w:val="32"/>
          <w:szCs w:val="32"/>
          <w:lang w:val="en-US" w:eastAsia="zh-CN"/>
        </w:rPr>
      </w:pPr>
    </w:p>
    <w:p w14:paraId="5D4ECF8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分时操作系统利用分时技术，在一个主机上连接多个终端，允许多个用户共享主机资源，每个用户都通过自己的终端和主机交互。CPU在内存和磁盘上若干个作业之间进行多路切换</w:t>
      </w:r>
    </w:p>
    <w:p w14:paraId="3B8AC16F">
      <w:pPr>
        <w:numPr>
          <w:ilvl w:val="0"/>
          <w:numId w:val="0"/>
        </w:numPr>
        <w:rPr>
          <w:rFonts w:hint="eastAsia" w:ascii="Times New Roman" w:hAnsi="Times New Roman" w:eastAsia="楷体" w:cs="Times New Roman"/>
          <w:sz w:val="32"/>
          <w:szCs w:val="32"/>
          <w:lang w:val="en-US" w:eastAsia="zh-CN"/>
        </w:rPr>
      </w:pPr>
    </w:p>
    <w:p w14:paraId="45297B6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分时系统的特征：</w:t>
      </w:r>
    </w:p>
    <w:p w14:paraId="02A6C65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同时性</w:t>
      </w:r>
    </w:p>
    <w:p w14:paraId="2E8D4EC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独立性</w:t>
      </w:r>
    </w:p>
    <w:p w14:paraId="3E0FF23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及时性</w:t>
      </w:r>
    </w:p>
    <w:p w14:paraId="125200F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交互性</w:t>
      </w:r>
    </w:p>
    <w:p w14:paraId="0CC6A463">
      <w:pPr>
        <w:numPr>
          <w:ilvl w:val="0"/>
          <w:numId w:val="0"/>
        </w:numPr>
        <w:rPr>
          <w:rFonts w:hint="eastAsia" w:ascii="Times New Roman" w:hAnsi="Times New Roman" w:eastAsia="楷体" w:cs="Times New Roman"/>
          <w:sz w:val="32"/>
          <w:szCs w:val="32"/>
          <w:lang w:val="en-US" w:eastAsia="zh-CN"/>
        </w:rPr>
      </w:pPr>
    </w:p>
    <w:p w14:paraId="202D7F6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分时方式：</w:t>
      </w:r>
    </w:p>
    <w:p w14:paraId="0661217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多个用户分时</w:t>
      </w:r>
    </w:p>
    <w:p w14:paraId="67F9721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前台和后台程序分时</w:t>
      </w:r>
    </w:p>
    <w:p w14:paraId="71B0B618">
      <w:pPr>
        <w:numPr>
          <w:ilvl w:val="0"/>
          <w:numId w:val="0"/>
        </w:numPr>
        <w:rPr>
          <w:rFonts w:hint="eastAsia" w:ascii="Times New Roman" w:hAnsi="Times New Roman" w:eastAsia="楷体" w:cs="Times New Roman"/>
          <w:sz w:val="32"/>
          <w:szCs w:val="32"/>
          <w:lang w:val="en-US" w:eastAsia="zh-CN"/>
        </w:rPr>
      </w:pPr>
    </w:p>
    <w:p w14:paraId="566A3DA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和批处理操作系统的区别：</w:t>
      </w:r>
    </w:p>
    <w:p w14:paraId="576DC96B">
      <w:pPr>
        <w:numPr>
          <w:ilvl w:val="0"/>
          <w:numId w:val="19"/>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目标不同</w:t>
      </w:r>
    </w:p>
    <w:p w14:paraId="5599E600">
      <w:pPr>
        <w:numPr>
          <w:ilvl w:val="0"/>
          <w:numId w:val="1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适应作业的性质不同</w:t>
      </w:r>
    </w:p>
    <w:p w14:paraId="00F32FF3">
      <w:pPr>
        <w:numPr>
          <w:ilvl w:val="0"/>
          <w:numId w:val="1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资源使用率不同</w:t>
      </w:r>
    </w:p>
    <w:p w14:paraId="7041A7F3">
      <w:pPr>
        <w:numPr>
          <w:ilvl w:val="0"/>
          <w:numId w:val="1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作业控制方式不同</w:t>
      </w:r>
    </w:p>
    <w:p w14:paraId="65C7F7D2">
      <w:pPr>
        <w:numPr>
          <w:ilvl w:val="0"/>
          <w:numId w:val="0"/>
        </w:numPr>
        <w:rPr>
          <w:rFonts w:hint="eastAsia" w:ascii="Times New Roman" w:hAnsi="Times New Roman" w:eastAsia="楷体" w:cs="Times New Roman"/>
          <w:sz w:val="32"/>
          <w:szCs w:val="32"/>
          <w:lang w:val="en-US" w:eastAsia="zh-CN"/>
        </w:rPr>
      </w:pPr>
    </w:p>
    <w:p w14:paraId="06D9CD20">
      <w:pPr>
        <w:numPr>
          <w:ilvl w:val="0"/>
          <w:numId w:val="0"/>
        </w:numPr>
        <w:rPr>
          <w:rFonts w:hint="eastAsia" w:ascii="Times New Roman" w:hAnsi="Times New Roman" w:eastAsia="楷体" w:cs="Times New Roman"/>
          <w:sz w:val="32"/>
          <w:szCs w:val="32"/>
          <w:lang w:val="en-US" w:eastAsia="zh-CN"/>
        </w:rPr>
      </w:pPr>
    </w:p>
    <w:p w14:paraId="4898D8FD">
      <w:pPr>
        <w:numPr>
          <w:ilvl w:val="0"/>
          <w:numId w:val="0"/>
        </w:numPr>
        <w:rPr>
          <w:rFonts w:hint="eastAsia" w:ascii="Times New Roman" w:hAnsi="Times New Roman" w:eastAsia="楷体" w:cs="Times New Roman"/>
          <w:sz w:val="32"/>
          <w:szCs w:val="32"/>
          <w:lang w:val="en-US" w:eastAsia="zh-CN"/>
        </w:rPr>
      </w:pPr>
    </w:p>
    <w:p w14:paraId="7E59552D">
      <w:pPr>
        <w:numPr>
          <w:ilvl w:val="0"/>
          <w:numId w:val="0"/>
        </w:numPr>
        <w:rPr>
          <w:rFonts w:hint="eastAsia" w:ascii="Times New Roman" w:hAnsi="Times New Roman" w:eastAsia="楷体" w:cs="Times New Roman"/>
          <w:sz w:val="32"/>
          <w:szCs w:val="32"/>
          <w:lang w:val="en-US" w:eastAsia="zh-CN"/>
        </w:rPr>
      </w:pPr>
    </w:p>
    <w:p w14:paraId="5CC921DD">
      <w:pPr>
        <w:numPr>
          <w:ilvl w:val="0"/>
          <w:numId w:val="0"/>
        </w:numPr>
        <w:rPr>
          <w:rFonts w:hint="eastAsia" w:ascii="Times New Roman" w:hAnsi="Times New Roman" w:eastAsia="楷体" w:cs="Times New Roman"/>
          <w:sz w:val="32"/>
          <w:szCs w:val="32"/>
          <w:lang w:val="en-US" w:eastAsia="zh-CN"/>
        </w:rPr>
      </w:pPr>
    </w:p>
    <w:p w14:paraId="0BCEFE79">
      <w:pPr>
        <w:numPr>
          <w:ilvl w:val="0"/>
          <w:numId w:val="0"/>
        </w:numPr>
        <w:rPr>
          <w:rFonts w:hint="eastAsia" w:ascii="Times New Roman" w:hAnsi="Times New Roman" w:eastAsia="楷体" w:cs="Times New Roman"/>
          <w:sz w:val="32"/>
          <w:szCs w:val="32"/>
          <w:lang w:val="en-US" w:eastAsia="zh-CN"/>
        </w:rPr>
      </w:pPr>
    </w:p>
    <w:p w14:paraId="1C287B66">
      <w:pPr>
        <w:numPr>
          <w:ilvl w:val="0"/>
          <w:numId w:val="0"/>
        </w:numPr>
        <w:rPr>
          <w:rFonts w:hint="eastAsia" w:ascii="Times New Roman" w:hAnsi="Times New Roman" w:eastAsia="楷体" w:cs="Times New Roman"/>
          <w:sz w:val="32"/>
          <w:szCs w:val="32"/>
          <w:lang w:val="en-US" w:eastAsia="zh-CN"/>
        </w:rPr>
      </w:pPr>
    </w:p>
    <w:p w14:paraId="00AAB0C2">
      <w:pPr>
        <w:numPr>
          <w:ilvl w:val="0"/>
          <w:numId w:val="0"/>
        </w:numPr>
        <w:rPr>
          <w:rFonts w:hint="default" w:ascii="Times New Roman" w:hAnsi="Times New Roman" w:eastAsia="楷体" w:cs="Times New Roman"/>
          <w:sz w:val="32"/>
          <w:szCs w:val="32"/>
          <w:lang w:val="en-US" w:eastAsia="zh-CN"/>
        </w:rPr>
      </w:pPr>
    </w:p>
    <w:p w14:paraId="6D322506">
      <w:pPr>
        <w:numPr>
          <w:ilvl w:val="0"/>
          <w:numId w:val="0"/>
        </w:numPr>
        <w:rPr>
          <w:rFonts w:hint="default" w:ascii="Times New Roman" w:hAnsi="Times New Roman" w:eastAsia="楷体" w:cs="Times New Roman"/>
          <w:sz w:val="32"/>
          <w:szCs w:val="32"/>
          <w:lang w:val="en-US" w:eastAsia="zh-CN"/>
        </w:rPr>
      </w:pPr>
    </w:p>
    <w:p w14:paraId="70866B2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实时操作系统</w:t>
      </w:r>
    </w:p>
    <w:p w14:paraId="19CDF27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对外部事件或数据快速处理，并在规定时间内完成控制和响应</w:t>
      </w:r>
    </w:p>
    <w:p w14:paraId="77F03671">
      <w:pPr>
        <w:numPr>
          <w:ilvl w:val="0"/>
          <w:numId w:val="0"/>
        </w:numPr>
        <w:rPr>
          <w:rFonts w:hint="eastAsia" w:ascii="Times New Roman" w:hAnsi="Times New Roman" w:eastAsia="楷体" w:cs="Times New Roman"/>
          <w:sz w:val="32"/>
          <w:szCs w:val="32"/>
          <w:lang w:val="en-US" w:eastAsia="zh-CN"/>
        </w:rPr>
      </w:pPr>
    </w:p>
    <w:p w14:paraId="36D9F1E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三种典型：</w:t>
      </w:r>
    </w:p>
    <w:p w14:paraId="5635144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过程控制系统</w:t>
      </w:r>
    </w:p>
    <w:p w14:paraId="18A3D69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信息查询系统</w:t>
      </w:r>
    </w:p>
    <w:p w14:paraId="6C03771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事务处理系统</w:t>
      </w:r>
    </w:p>
    <w:p w14:paraId="04509465">
      <w:pPr>
        <w:numPr>
          <w:ilvl w:val="0"/>
          <w:numId w:val="0"/>
        </w:numPr>
        <w:rPr>
          <w:rFonts w:hint="eastAsia" w:ascii="Times New Roman" w:hAnsi="Times New Roman" w:eastAsia="楷体" w:cs="Times New Roman"/>
          <w:sz w:val="32"/>
          <w:szCs w:val="32"/>
          <w:lang w:val="en-US" w:eastAsia="zh-CN"/>
        </w:rPr>
      </w:pPr>
    </w:p>
    <w:p w14:paraId="1A36E91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处理流程：</w:t>
      </w:r>
    </w:p>
    <w:p w14:paraId="0D6C4A6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数据采集</w:t>
      </w:r>
    </w:p>
    <w:p w14:paraId="0842C12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加工处理</w:t>
      </w:r>
    </w:p>
    <w:p w14:paraId="5D61FBE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操作控制</w:t>
      </w:r>
    </w:p>
    <w:p w14:paraId="1CF6094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反馈处理</w:t>
      </w:r>
    </w:p>
    <w:p w14:paraId="0A8657D4">
      <w:pPr>
        <w:numPr>
          <w:ilvl w:val="0"/>
          <w:numId w:val="0"/>
        </w:numPr>
        <w:rPr>
          <w:rFonts w:hint="eastAsia" w:ascii="Times New Roman" w:hAnsi="Times New Roman" w:eastAsia="楷体" w:cs="Times New Roman"/>
          <w:sz w:val="32"/>
          <w:szCs w:val="32"/>
          <w:lang w:val="en-US" w:eastAsia="zh-CN"/>
        </w:rPr>
      </w:pPr>
    </w:p>
    <w:p w14:paraId="08E6F007">
      <w:pPr>
        <w:numPr>
          <w:ilvl w:val="0"/>
          <w:numId w:val="0"/>
        </w:numPr>
        <w:rPr>
          <w:rFonts w:hint="eastAsia" w:ascii="Times New Roman" w:hAnsi="Times New Roman" w:eastAsia="楷体" w:cs="Times New Roman"/>
          <w:sz w:val="32"/>
          <w:szCs w:val="32"/>
          <w:lang w:val="en-US" w:eastAsia="zh-CN"/>
        </w:rPr>
      </w:pPr>
    </w:p>
    <w:p w14:paraId="44620FCB">
      <w:pPr>
        <w:numPr>
          <w:ilvl w:val="0"/>
          <w:numId w:val="0"/>
        </w:numPr>
        <w:rPr>
          <w:rFonts w:hint="eastAsia" w:ascii="Times New Roman" w:hAnsi="Times New Roman" w:eastAsia="楷体" w:cs="Times New Roman"/>
          <w:sz w:val="32"/>
          <w:szCs w:val="32"/>
          <w:lang w:val="en-US" w:eastAsia="zh-CN"/>
        </w:rPr>
      </w:pPr>
    </w:p>
    <w:p w14:paraId="75CFA7B8">
      <w:pPr>
        <w:numPr>
          <w:ilvl w:val="0"/>
          <w:numId w:val="0"/>
        </w:numPr>
        <w:rPr>
          <w:rFonts w:hint="eastAsia" w:ascii="Times New Roman" w:hAnsi="Times New Roman" w:eastAsia="楷体" w:cs="Times New Roman"/>
          <w:sz w:val="32"/>
          <w:szCs w:val="32"/>
          <w:lang w:val="en-US" w:eastAsia="zh-CN"/>
        </w:rPr>
      </w:pPr>
    </w:p>
    <w:p w14:paraId="5F5052E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各种操作系统：</w:t>
      </w:r>
    </w:p>
    <w:p w14:paraId="591EB22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微机操作系统</w:t>
      </w:r>
    </w:p>
    <w:p w14:paraId="41018D4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网络操作系统</w:t>
      </w:r>
    </w:p>
    <w:p w14:paraId="54AF1FA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并行操作系统</w:t>
      </w:r>
    </w:p>
    <w:p w14:paraId="4BBC5B7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分布式操作系统</w:t>
      </w:r>
    </w:p>
    <w:p w14:paraId="6438D4C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嵌入式操作系统</w:t>
      </w:r>
    </w:p>
    <w:p w14:paraId="7999C0D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多核操作系统</w:t>
      </w:r>
    </w:p>
    <w:p w14:paraId="1A0BEBF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云操作系统</w:t>
      </w:r>
    </w:p>
    <w:p w14:paraId="3B339BDA">
      <w:pPr>
        <w:numPr>
          <w:ilvl w:val="0"/>
          <w:numId w:val="0"/>
        </w:numPr>
        <w:rPr>
          <w:rFonts w:hint="eastAsia" w:ascii="Times New Roman" w:hAnsi="Times New Roman" w:eastAsia="楷体" w:cs="Times New Roman"/>
          <w:sz w:val="32"/>
          <w:szCs w:val="32"/>
          <w:lang w:val="en-US" w:eastAsia="zh-CN"/>
        </w:rPr>
      </w:pPr>
    </w:p>
    <w:p w14:paraId="0E6BAB5B">
      <w:pPr>
        <w:numPr>
          <w:ilvl w:val="0"/>
          <w:numId w:val="0"/>
        </w:numPr>
        <w:rPr>
          <w:rFonts w:hint="eastAsia" w:ascii="Times New Roman" w:hAnsi="Times New Roman" w:eastAsia="楷体" w:cs="Times New Roman"/>
          <w:sz w:val="32"/>
          <w:szCs w:val="32"/>
          <w:lang w:val="en-US" w:eastAsia="zh-CN"/>
        </w:rPr>
      </w:pPr>
    </w:p>
    <w:p w14:paraId="5CF6C4D9">
      <w:pPr>
        <w:numPr>
          <w:ilvl w:val="0"/>
          <w:numId w:val="0"/>
        </w:numPr>
        <w:rPr>
          <w:rFonts w:hint="eastAsia" w:ascii="Times New Roman" w:hAnsi="Times New Roman" w:eastAsia="楷体" w:cs="Times New Roman"/>
          <w:sz w:val="32"/>
          <w:szCs w:val="32"/>
          <w:lang w:val="en-US" w:eastAsia="zh-CN"/>
        </w:rPr>
      </w:pPr>
    </w:p>
    <w:p w14:paraId="1D998CEB">
      <w:pPr>
        <w:numPr>
          <w:ilvl w:val="0"/>
          <w:numId w:val="0"/>
        </w:numPr>
        <w:rPr>
          <w:rFonts w:hint="eastAsia" w:ascii="Times New Roman" w:hAnsi="Times New Roman" w:eastAsia="楷体" w:cs="Times New Roman"/>
          <w:sz w:val="32"/>
          <w:szCs w:val="32"/>
          <w:lang w:val="en-US" w:eastAsia="zh-CN"/>
        </w:rPr>
      </w:pPr>
    </w:p>
    <w:p w14:paraId="7519DB64">
      <w:pPr>
        <w:numPr>
          <w:ilvl w:val="0"/>
          <w:numId w:val="0"/>
        </w:numPr>
        <w:rPr>
          <w:rFonts w:hint="eastAsia" w:ascii="Times New Roman" w:hAnsi="Times New Roman" w:eastAsia="楷体" w:cs="Times New Roman"/>
          <w:sz w:val="32"/>
          <w:szCs w:val="32"/>
          <w:lang w:val="en-US" w:eastAsia="zh-CN"/>
        </w:rPr>
      </w:pPr>
    </w:p>
    <w:p w14:paraId="3FE3337E">
      <w:pPr>
        <w:numPr>
          <w:ilvl w:val="0"/>
          <w:numId w:val="0"/>
        </w:numPr>
        <w:rPr>
          <w:rFonts w:hint="eastAsia" w:ascii="Times New Roman" w:hAnsi="Times New Roman" w:eastAsia="楷体" w:cs="Times New Roman"/>
          <w:sz w:val="32"/>
          <w:szCs w:val="32"/>
          <w:lang w:val="en-US" w:eastAsia="zh-CN"/>
        </w:rPr>
      </w:pPr>
    </w:p>
    <w:p w14:paraId="03BE0047">
      <w:pPr>
        <w:numPr>
          <w:ilvl w:val="0"/>
          <w:numId w:val="0"/>
        </w:numPr>
        <w:rPr>
          <w:rFonts w:hint="eastAsia" w:ascii="Times New Roman" w:hAnsi="Times New Roman" w:eastAsia="楷体" w:cs="Times New Roman"/>
          <w:sz w:val="32"/>
          <w:szCs w:val="32"/>
          <w:lang w:val="en-US" w:eastAsia="zh-CN"/>
        </w:rPr>
      </w:pPr>
    </w:p>
    <w:p w14:paraId="1652A5D4">
      <w:pPr>
        <w:numPr>
          <w:ilvl w:val="0"/>
          <w:numId w:val="0"/>
        </w:numPr>
        <w:rPr>
          <w:rFonts w:hint="eastAsia" w:ascii="Times New Roman" w:hAnsi="Times New Roman" w:eastAsia="楷体" w:cs="Times New Roman"/>
          <w:sz w:val="32"/>
          <w:szCs w:val="32"/>
          <w:lang w:val="en-US" w:eastAsia="zh-CN"/>
        </w:rPr>
      </w:pPr>
    </w:p>
    <w:p w14:paraId="363CB146">
      <w:pPr>
        <w:numPr>
          <w:ilvl w:val="0"/>
          <w:numId w:val="0"/>
        </w:numPr>
        <w:rPr>
          <w:rFonts w:hint="default" w:ascii="Times New Roman" w:hAnsi="Times New Roman" w:eastAsia="楷体" w:cs="Times New Roman"/>
          <w:sz w:val="32"/>
          <w:szCs w:val="32"/>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C2561"/>
    <w:multiLevelType w:val="singleLevel"/>
    <w:tmpl w:val="871C2561"/>
    <w:lvl w:ilvl="0" w:tentative="0">
      <w:start w:val="1"/>
      <w:numFmt w:val="decimal"/>
      <w:lvlText w:val="%1."/>
      <w:lvlJc w:val="left"/>
      <w:pPr>
        <w:tabs>
          <w:tab w:val="left" w:pos="312"/>
        </w:tabs>
      </w:pPr>
    </w:lvl>
  </w:abstractNum>
  <w:abstractNum w:abstractNumId="1">
    <w:nsid w:val="8B249C5D"/>
    <w:multiLevelType w:val="singleLevel"/>
    <w:tmpl w:val="8B249C5D"/>
    <w:lvl w:ilvl="0" w:tentative="0">
      <w:start w:val="1"/>
      <w:numFmt w:val="decimal"/>
      <w:lvlText w:val="%1."/>
      <w:lvlJc w:val="left"/>
      <w:pPr>
        <w:tabs>
          <w:tab w:val="left" w:pos="312"/>
        </w:tabs>
      </w:pPr>
    </w:lvl>
  </w:abstractNum>
  <w:abstractNum w:abstractNumId="2">
    <w:nsid w:val="9200CB56"/>
    <w:multiLevelType w:val="singleLevel"/>
    <w:tmpl w:val="9200CB56"/>
    <w:lvl w:ilvl="0" w:tentative="0">
      <w:start w:val="1"/>
      <w:numFmt w:val="decimal"/>
      <w:lvlText w:val="%1."/>
      <w:lvlJc w:val="left"/>
      <w:pPr>
        <w:tabs>
          <w:tab w:val="left" w:pos="312"/>
        </w:tabs>
      </w:pPr>
    </w:lvl>
  </w:abstractNum>
  <w:abstractNum w:abstractNumId="3">
    <w:nsid w:val="BB87A2DB"/>
    <w:multiLevelType w:val="singleLevel"/>
    <w:tmpl w:val="BB87A2DB"/>
    <w:lvl w:ilvl="0" w:tentative="0">
      <w:start w:val="1"/>
      <w:numFmt w:val="decimal"/>
      <w:lvlText w:val="%1."/>
      <w:lvlJc w:val="left"/>
      <w:pPr>
        <w:tabs>
          <w:tab w:val="left" w:pos="312"/>
        </w:tabs>
      </w:pPr>
    </w:lvl>
  </w:abstractNum>
  <w:abstractNum w:abstractNumId="4">
    <w:nsid w:val="BD25DE7C"/>
    <w:multiLevelType w:val="singleLevel"/>
    <w:tmpl w:val="BD25DE7C"/>
    <w:lvl w:ilvl="0" w:tentative="0">
      <w:start w:val="1"/>
      <w:numFmt w:val="decimal"/>
      <w:lvlText w:val="%1."/>
      <w:lvlJc w:val="left"/>
      <w:pPr>
        <w:tabs>
          <w:tab w:val="left" w:pos="312"/>
        </w:tabs>
      </w:pPr>
    </w:lvl>
  </w:abstractNum>
  <w:abstractNum w:abstractNumId="5">
    <w:nsid w:val="D4948F32"/>
    <w:multiLevelType w:val="singleLevel"/>
    <w:tmpl w:val="D4948F32"/>
    <w:lvl w:ilvl="0" w:tentative="0">
      <w:start w:val="1"/>
      <w:numFmt w:val="decimal"/>
      <w:lvlText w:val="%1."/>
      <w:lvlJc w:val="left"/>
      <w:pPr>
        <w:tabs>
          <w:tab w:val="left" w:pos="312"/>
        </w:tabs>
      </w:pPr>
    </w:lvl>
  </w:abstractNum>
  <w:abstractNum w:abstractNumId="6">
    <w:nsid w:val="F6EA061E"/>
    <w:multiLevelType w:val="singleLevel"/>
    <w:tmpl w:val="F6EA061E"/>
    <w:lvl w:ilvl="0" w:tentative="0">
      <w:start w:val="1"/>
      <w:numFmt w:val="decimal"/>
      <w:lvlText w:val="%1."/>
      <w:lvlJc w:val="left"/>
      <w:pPr>
        <w:tabs>
          <w:tab w:val="left" w:pos="312"/>
        </w:tabs>
      </w:pPr>
    </w:lvl>
  </w:abstractNum>
  <w:abstractNum w:abstractNumId="7">
    <w:nsid w:val="FA5E6256"/>
    <w:multiLevelType w:val="singleLevel"/>
    <w:tmpl w:val="FA5E6256"/>
    <w:lvl w:ilvl="0" w:tentative="0">
      <w:start w:val="1"/>
      <w:numFmt w:val="decimal"/>
      <w:lvlText w:val="%1."/>
      <w:lvlJc w:val="left"/>
      <w:pPr>
        <w:tabs>
          <w:tab w:val="left" w:pos="312"/>
        </w:tabs>
      </w:pPr>
    </w:lvl>
  </w:abstractNum>
  <w:abstractNum w:abstractNumId="8">
    <w:nsid w:val="FD48B010"/>
    <w:multiLevelType w:val="singleLevel"/>
    <w:tmpl w:val="FD48B010"/>
    <w:lvl w:ilvl="0" w:tentative="0">
      <w:start w:val="1"/>
      <w:numFmt w:val="decimal"/>
      <w:lvlText w:val="%1."/>
      <w:lvlJc w:val="left"/>
      <w:pPr>
        <w:tabs>
          <w:tab w:val="left" w:pos="312"/>
        </w:tabs>
      </w:pPr>
    </w:lvl>
  </w:abstractNum>
  <w:abstractNum w:abstractNumId="9">
    <w:nsid w:val="0024C9A9"/>
    <w:multiLevelType w:val="singleLevel"/>
    <w:tmpl w:val="0024C9A9"/>
    <w:lvl w:ilvl="0" w:tentative="0">
      <w:start w:val="1"/>
      <w:numFmt w:val="decimal"/>
      <w:lvlText w:val="%1."/>
      <w:lvlJc w:val="left"/>
      <w:pPr>
        <w:tabs>
          <w:tab w:val="left" w:pos="312"/>
        </w:tabs>
      </w:pPr>
    </w:lvl>
  </w:abstractNum>
  <w:abstractNum w:abstractNumId="10">
    <w:nsid w:val="0CBAD58E"/>
    <w:multiLevelType w:val="singleLevel"/>
    <w:tmpl w:val="0CBAD58E"/>
    <w:lvl w:ilvl="0" w:tentative="0">
      <w:start w:val="1"/>
      <w:numFmt w:val="decimal"/>
      <w:lvlText w:val="%1."/>
      <w:lvlJc w:val="left"/>
      <w:pPr>
        <w:tabs>
          <w:tab w:val="left" w:pos="312"/>
        </w:tabs>
      </w:pPr>
    </w:lvl>
  </w:abstractNum>
  <w:abstractNum w:abstractNumId="11">
    <w:nsid w:val="19347ABC"/>
    <w:multiLevelType w:val="singleLevel"/>
    <w:tmpl w:val="19347ABC"/>
    <w:lvl w:ilvl="0" w:tentative="0">
      <w:start w:val="1"/>
      <w:numFmt w:val="decimal"/>
      <w:lvlText w:val="%1."/>
      <w:lvlJc w:val="left"/>
      <w:pPr>
        <w:tabs>
          <w:tab w:val="left" w:pos="312"/>
        </w:tabs>
      </w:pPr>
    </w:lvl>
  </w:abstractNum>
  <w:abstractNum w:abstractNumId="12">
    <w:nsid w:val="1FA1F7A8"/>
    <w:multiLevelType w:val="singleLevel"/>
    <w:tmpl w:val="1FA1F7A8"/>
    <w:lvl w:ilvl="0" w:tentative="0">
      <w:start w:val="1"/>
      <w:numFmt w:val="decimal"/>
      <w:lvlText w:val="%1."/>
      <w:lvlJc w:val="left"/>
      <w:pPr>
        <w:tabs>
          <w:tab w:val="left" w:pos="312"/>
        </w:tabs>
      </w:pPr>
    </w:lvl>
  </w:abstractNum>
  <w:abstractNum w:abstractNumId="13">
    <w:nsid w:val="20B53588"/>
    <w:multiLevelType w:val="singleLevel"/>
    <w:tmpl w:val="20B53588"/>
    <w:lvl w:ilvl="0" w:tentative="0">
      <w:start w:val="1"/>
      <w:numFmt w:val="chineseCounting"/>
      <w:suff w:val="space"/>
      <w:lvlText w:val="第%1章"/>
      <w:lvlJc w:val="left"/>
      <w:rPr>
        <w:rFonts w:hint="eastAsia"/>
      </w:rPr>
    </w:lvl>
  </w:abstractNum>
  <w:abstractNum w:abstractNumId="14">
    <w:nsid w:val="271FE3FA"/>
    <w:multiLevelType w:val="singleLevel"/>
    <w:tmpl w:val="271FE3FA"/>
    <w:lvl w:ilvl="0" w:tentative="0">
      <w:start w:val="1"/>
      <w:numFmt w:val="decimal"/>
      <w:lvlText w:val="%1."/>
      <w:lvlJc w:val="left"/>
      <w:pPr>
        <w:tabs>
          <w:tab w:val="left" w:pos="312"/>
        </w:tabs>
      </w:pPr>
    </w:lvl>
  </w:abstractNum>
  <w:abstractNum w:abstractNumId="15">
    <w:nsid w:val="29ECF093"/>
    <w:multiLevelType w:val="singleLevel"/>
    <w:tmpl w:val="29ECF093"/>
    <w:lvl w:ilvl="0" w:tentative="0">
      <w:start w:val="1"/>
      <w:numFmt w:val="decimal"/>
      <w:lvlText w:val="%1."/>
      <w:lvlJc w:val="left"/>
      <w:pPr>
        <w:tabs>
          <w:tab w:val="left" w:pos="312"/>
        </w:tabs>
      </w:pPr>
    </w:lvl>
  </w:abstractNum>
  <w:abstractNum w:abstractNumId="16">
    <w:nsid w:val="2F1C9892"/>
    <w:multiLevelType w:val="singleLevel"/>
    <w:tmpl w:val="2F1C9892"/>
    <w:lvl w:ilvl="0" w:tentative="0">
      <w:start w:val="1"/>
      <w:numFmt w:val="decimal"/>
      <w:lvlText w:val="%1."/>
      <w:lvlJc w:val="left"/>
      <w:pPr>
        <w:tabs>
          <w:tab w:val="left" w:pos="312"/>
        </w:tabs>
      </w:pPr>
    </w:lvl>
  </w:abstractNum>
  <w:abstractNum w:abstractNumId="17">
    <w:nsid w:val="707EBA3C"/>
    <w:multiLevelType w:val="singleLevel"/>
    <w:tmpl w:val="707EBA3C"/>
    <w:lvl w:ilvl="0" w:tentative="0">
      <w:start w:val="1"/>
      <w:numFmt w:val="decimal"/>
      <w:lvlText w:val="%1."/>
      <w:lvlJc w:val="left"/>
      <w:pPr>
        <w:tabs>
          <w:tab w:val="left" w:pos="312"/>
        </w:tabs>
      </w:pPr>
    </w:lvl>
  </w:abstractNum>
  <w:abstractNum w:abstractNumId="18">
    <w:nsid w:val="727C4898"/>
    <w:multiLevelType w:val="singleLevel"/>
    <w:tmpl w:val="727C4898"/>
    <w:lvl w:ilvl="0" w:tentative="0">
      <w:start w:val="1"/>
      <w:numFmt w:val="decimal"/>
      <w:lvlText w:val="%1."/>
      <w:lvlJc w:val="left"/>
      <w:pPr>
        <w:tabs>
          <w:tab w:val="left" w:pos="312"/>
        </w:tabs>
      </w:pPr>
    </w:lvl>
  </w:abstractNum>
  <w:num w:numId="1">
    <w:abstractNumId w:val="13"/>
  </w:num>
  <w:num w:numId="2">
    <w:abstractNumId w:val="16"/>
  </w:num>
  <w:num w:numId="3">
    <w:abstractNumId w:val="4"/>
  </w:num>
  <w:num w:numId="4">
    <w:abstractNumId w:val="10"/>
  </w:num>
  <w:num w:numId="5">
    <w:abstractNumId w:val="1"/>
  </w:num>
  <w:num w:numId="6">
    <w:abstractNumId w:val="12"/>
  </w:num>
  <w:num w:numId="7">
    <w:abstractNumId w:val="18"/>
  </w:num>
  <w:num w:numId="8">
    <w:abstractNumId w:val="11"/>
  </w:num>
  <w:num w:numId="9">
    <w:abstractNumId w:val="9"/>
  </w:num>
  <w:num w:numId="10">
    <w:abstractNumId w:val="2"/>
  </w:num>
  <w:num w:numId="11">
    <w:abstractNumId w:val="5"/>
  </w:num>
  <w:num w:numId="12">
    <w:abstractNumId w:val="0"/>
  </w:num>
  <w:num w:numId="13">
    <w:abstractNumId w:val="3"/>
  </w:num>
  <w:num w:numId="14">
    <w:abstractNumId w:val="17"/>
  </w:num>
  <w:num w:numId="15">
    <w:abstractNumId w:val="15"/>
  </w:num>
  <w:num w:numId="16">
    <w:abstractNumId w:val="7"/>
  </w:num>
  <w:num w:numId="17">
    <w:abstractNumId w:val="6"/>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F16F7D"/>
    <w:rsid w:val="3AF16F7D"/>
    <w:rsid w:val="3D2B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4671</Words>
  <Characters>4895</Characters>
  <Lines>0</Lines>
  <Paragraphs>0</Paragraphs>
  <TotalTime>384</TotalTime>
  <ScaleCrop>false</ScaleCrop>
  <LinksUpToDate>false</LinksUpToDate>
  <CharactersWithSpaces>4953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2026-05-24T05:29:00Z</dcterms:created>
  <dc:creator>WPS_1776142641</dc:creator>
  <cp:lastModifiedBy>WPS_1776142641</cp:lastModifiedBy>
  <dcterms:modified xsi:type="dcterms:W3CDTF">2026-05-29T14:00:45Z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3076-12.1.0.26880</vt:lpwstr>
  </property>
  <property fmtid="{D5CDD505-2E9C-101B-9397-08002B2CF9AE}" pid="3" name="ICV">
    <vt:lpwstr>2FA212C3F5244AF8A67B75256A95AB14_11</vt:lpwstr>
  </property>
  <property fmtid="{D5CDD505-2E9C-101B-9397-08002B2CF9AE}" pid="4" name="KSOTemplateDocerSaveRecord">
    <vt:lpwstr>eyJoZGlkIjoiN2JiOTgzMDlkYjdkOWExNjQyNDZkM2ViZDE0ZWVmZTkiLCJ1c2VySWQiOiI0MTIzMTkyNzAyMzkifQ==</vt:lpwstr>
  </property>
</Properties>
</file>