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1A8AC" w14:textId="6D4EAA40" w:rsidR="00427E00" w:rsidRDefault="00032DBC" w:rsidP="00032DB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 Assignment</w:t>
      </w:r>
    </w:p>
    <w:p w14:paraId="7DE65674" w14:textId="088F8E10" w:rsidR="00032DBC" w:rsidRDefault="00032DBC" w:rsidP="00032DBC"/>
    <w:p w14:paraId="2FA958CA" w14:textId="180E13EF" w:rsidR="00061F90" w:rsidRPr="00061F90" w:rsidRDefault="0047165B" w:rsidP="00061F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Passengers can be helpful and/or a danger to driving in the road. Passengers can be helpful because they </w:t>
      </w:r>
      <w:r w:rsidR="003D77D9">
        <w:rPr>
          <w:rFonts w:ascii="Times New Roman" w:hAnsi="Times New Roman" w:cs="Times New Roman"/>
        </w:rPr>
        <w:t xml:space="preserve">give an extra set of eyes and help point out things that are potentially hazardous. On the other side, passengers can be a danger because they can tell an emotionally charged conversation or </w:t>
      </w:r>
      <w:r w:rsidR="002B714E">
        <w:rPr>
          <w:rFonts w:ascii="Times New Roman" w:hAnsi="Times New Roman" w:cs="Times New Roman"/>
        </w:rPr>
        <w:t>using constant gestures that distract my driving.</w:t>
      </w:r>
      <w:r w:rsidR="007A6DE8">
        <w:rPr>
          <w:rFonts w:ascii="Times New Roman" w:hAnsi="Times New Roman" w:cs="Times New Roman"/>
        </w:rPr>
        <w:t xml:space="preserve"> If I would to have passengers, I would change the subject to a light topic or pull over for further instruction.</w:t>
      </w:r>
    </w:p>
    <w:p w14:paraId="6F1F7377" w14:textId="77777777" w:rsidR="00061F90" w:rsidRPr="00061F90" w:rsidRDefault="00061F90" w:rsidP="00061F90"/>
    <w:p w14:paraId="26409E85" w14:textId="48FD2109" w:rsidR="00061F90" w:rsidRPr="007B7693" w:rsidRDefault="00102040" w:rsidP="00061F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There are </w:t>
      </w:r>
      <w:r w:rsidR="004B02AE">
        <w:rPr>
          <w:rFonts w:ascii="Times New Roman" w:hAnsi="Times New Roman" w:cs="Times New Roman"/>
        </w:rPr>
        <w:t xml:space="preserve">3 signs that the driver is potentially impaired. Those three are </w:t>
      </w:r>
      <w:r w:rsidR="005429BB">
        <w:rPr>
          <w:rFonts w:ascii="Times New Roman" w:hAnsi="Times New Roman" w:cs="Times New Roman"/>
        </w:rPr>
        <w:t xml:space="preserve">they’re switching in and out of lanes, drawing at random speeds, and they’re tailgating or drifting. Whenever I am faced with </w:t>
      </w:r>
      <w:r w:rsidR="00721435">
        <w:rPr>
          <w:rFonts w:ascii="Times New Roman" w:hAnsi="Times New Roman" w:cs="Times New Roman"/>
        </w:rPr>
        <w:t xml:space="preserve">an impaired driver, I would pull over and stay behind the </w:t>
      </w:r>
      <w:r w:rsidR="005B0382">
        <w:rPr>
          <w:rFonts w:ascii="Times New Roman" w:hAnsi="Times New Roman" w:cs="Times New Roman"/>
        </w:rPr>
        <w:t xml:space="preserve">impaired driver. Impaired drivers are unpredictable and I’ll never </w:t>
      </w:r>
      <w:r w:rsidR="00F4279C">
        <w:rPr>
          <w:rFonts w:ascii="Times New Roman" w:hAnsi="Times New Roman" w:cs="Times New Roman"/>
        </w:rPr>
        <w:t>know if a crash happens if they’re behind me.</w:t>
      </w:r>
    </w:p>
    <w:p w14:paraId="57D0CBE6" w14:textId="77777777" w:rsidR="007B7693" w:rsidRDefault="007B7693" w:rsidP="007B7693">
      <w:pPr>
        <w:pStyle w:val="ListParagraph"/>
      </w:pPr>
    </w:p>
    <w:p w14:paraId="31E9222C" w14:textId="044F2EEF" w:rsidR="007B7693" w:rsidRPr="004244AA" w:rsidRDefault="00233DA5" w:rsidP="00061F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Anger or negative emotions can cause physical impact such as </w:t>
      </w:r>
      <w:r w:rsidR="00301CEB">
        <w:rPr>
          <w:rFonts w:ascii="Times New Roman" w:hAnsi="Times New Roman" w:cs="Times New Roman"/>
        </w:rPr>
        <w:t>increase your heart rate, makes me jittery and spiteful, and</w:t>
      </w:r>
      <w:r w:rsidR="00090CF5">
        <w:rPr>
          <w:rFonts w:ascii="Times New Roman" w:hAnsi="Times New Roman" w:cs="Times New Roman"/>
        </w:rPr>
        <w:t xml:space="preserve"> blocks our any attentive </w:t>
      </w:r>
      <w:r w:rsidR="004244AA">
        <w:rPr>
          <w:rFonts w:ascii="Times New Roman" w:hAnsi="Times New Roman" w:cs="Times New Roman"/>
        </w:rPr>
        <w:t>details that can be a hazard.</w:t>
      </w:r>
    </w:p>
    <w:p w14:paraId="57381BBD" w14:textId="77777777" w:rsidR="004244AA" w:rsidRDefault="004244AA" w:rsidP="004244AA">
      <w:pPr>
        <w:pStyle w:val="ListParagraph"/>
      </w:pPr>
    </w:p>
    <w:p w14:paraId="6CC83221" w14:textId="6D982C5B" w:rsidR="004244AA" w:rsidRPr="00032DBC" w:rsidRDefault="004F1D9E" w:rsidP="00061F9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The three questions I will </w:t>
      </w:r>
      <w:r w:rsidR="00E516A0">
        <w:rPr>
          <w:rFonts w:ascii="Times New Roman" w:hAnsi="Times New Roman" w:cs="Times New Roman"/>
        </w:rPr>
        <w:t>ask myself before entering the vehicle are “Am I awake and alert?”, “Am I emotionally sound?”, and “</w:t>
      </w:r>
      <w:r w:rsidR="00197769">
        <w:rPr>
          <w:rFonts w:ascii="Times New Roman" w:hAnsi="Times New Roman" w:cs="Times New Roman"/>
        </w:rPr>
        <w:t>Am I able to ignore dangerous distractions?”</w:t>
      </w:r>
      <w:r w:rsidR="00F30B04">
        <w:rPr>
          <w:rFonts w:ascii="Times New Roman" w:hAnsi="Times New Roman" w:cs="Times New Roman"/>
        </w:rPr>
        <w:t xml:space="preserve">. </w:t>
      </w:r>
      <w:r w:rsidR="00FB1A38">
        <w:rPr>
          <w:rFonts w:ascii="Times New Roman" w:hAnsi="Times New Roman" w:cs="Times New Roman"/>
        </w:rPr>
        <w:t>Each answer will determine my fitness to drive because</w:t>
      </w:r>
      <w:r w:rsidR="00D42649">
        <w:rPr>
          <w:rFonts w:ascii="Times New Roman" w:hAnsi="Times New Roman" w:cs="Times New Roman"/>
        </w:rPr>
        <w:t xml:space="preserve"> cases of drowsiness, emotional thoughts, and distractions will help prevent possible collision where I am at fault</w:t>
      </w:r>
      <w:r w:rsidR="00611B11">
        <w:rPr>
          <w:rFonts w:ascii="Times New Roman" w:hAnsi="Times New Roman" w:cs="Times New Roman"/>
        </w:rPr>
        <w:t>. Along with that it helps keeps everyone else on the road safe as well, impaired or not.</w:t>
      </w:r>
    </w:p>
    <w:sectPr w:rsidR="004244AA" w:rsidRPr="0003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457"/>
    <w:multiLevelType w:val="hybridMultilevel"/>
    <w:tmpl w:val="F188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00"/>
    <w:rsid w:val="00032DBC"/>
    <w:rsid w:val="00061F90"/>
    <w:rsid w:val="00090CF5"/>
    <w:rsid w:val="00102040"/>
    <w:rsid w:val="00197769"/>
    <w:rsid w:val="00233DA5"/>
    <w:rsid w:val="002B714E"/>
    <w:rsid w:val="00301CEB"/>
    <w:rsid w:val="003D77D9"/>
    <w:rsid w:val="004244AA"/>
    <w:rsid w:val="00427E00"/>
    <w:rsid w:val="0047165B"/>
    <w:rsid w:val="004B02AE"/>
    <w:rsid w:val="004F1D9E"/>
    <w:rsid w:val="005429BB"/>
    <w:rsid w:val="005B0382"/>
    <w:rsid w:val="00611B11"/>
    <w:rsid w:val="006E4E29"/>
    <w:rsid w:val="00721435"/>
    <w:rsid w:val="007A6DE8"/>
    <w:rsid w:val="007B7693"/>
    <w:rsid w:val="007E5FDC"/>
    <w:rsid w:val="00D42649"/>
    <w:rsid w:val="00E516A0"/>
    <w:rsid w:val="00EA1C55"/>
    <w:rsid w:val="00F20E8C"/>
    <w:rsid w:val="00F30B04"/>
    <w:rsid w:val="00F4279C"/>
    <w:rsid w:val="00F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51ED9"/>
  <w15:chartTrackingRefBased/>
  <w15:docId w15:val="{0C192613-3504-1C46-8F92-9F81707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Akilah Dixon</dc:creator>
  <cp:keywords/>
  <dc:description/>
  <cp:lastModifiedBy>Akilah Dixon</cp:lastModifiedBy>
  <cp:revision>30</cp:revision>
  <dcterms:created xsi:type="dcterms:W3CDTF">2020-06-04T09:05:00Z</dcterms:created>
  <dcterms:modified xsi:type="dcterms:W3CDTF">2020-06-04T09:28:00Z</dcterms:modified>
</cp:coreProperties>
</file>