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830DA" w14:textId="77777777" w:rsidR="00D07108" w:rsidRDefault="005933A3">
      <w:pPr>
        <w:rPr>
          <w:rFonts w:ascii="Abadi Extra Light" w:hAnsi="Abadi Extra Light"/>
          <w:sz w:val="48"/>
          <w:szCs w:val="48"/>
        </w:rPr>
      </w:pPr>
      <w:bookmarkStart w:id="0" w:name="_GoBack"/>
      <w:r>
        <w:rPr>
          <w:rFonts w:ascii="Abadi Extra Light" w:hAnsi="Abadi Extra Light"/>
          <w:sz w:val="48"/>
          <w:szCs w:val="48"/>
        </w:rPr>
        <w:t>SWAT That Vocab Words</w:t>
      </w:r>
    </w:p>
    <w:p w14:paraId="68C6F0E9" w14:textId="7BC32033" w:rsidR="005933A3" w:rsidRDefault="005933A3">
      <w:pPr>
        <w:rPr>
          <w:rFonts w:ascii="Abadi Extra Light" w:hAnsi="Abadi Extra Light"/>
          <w:sz w:val="48"/>
          <w:szCs w:val="48"/>
        </w:rPr>
      </w:pPr>
    </w:p>
    <w:p w14:paraId="07B736B9" w14:textId="55B13274" w:rsidR="00AB3124" w:rsidRDefault="00AB3124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ABSENT</w:t>
      </w:r>
    </w:p>
    <w:p w14:paraId="09E977F7" w14:textId="6CE4822B" w:rsidR="00AB3124" w:rsidRDefault="00AB3124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AGAIN, REPEAT</w:t>
      </w:r>
    </w:p>
    <w:p w14:paraId="156297AC" w14:textId="2AC793CC" w:rsidR="00AB3124" w:rsidRDefault="00AB3124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AMERICAN SIGN LANGUAGE</w:t>
      </w:r>
    </w:p>
    <w:p w14:paraId="457DB3B4" w14:textId="223E645A" w:rsidR="00AB3124" w:rsidRDefault="00694FCD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to-be BORED</w:t>
      </w:r>
    </w:p>
    <w:p w14:paraId="4E9C9F38" w14:textId="177564B3" w:rsidR="00694FCD" w:rsidRDefault="00694FCD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to-be BUSY</w:t>
      </w:r>
    </w:p>
    <w:p w14:paraId="0DA4D9FB" w14:textId="60D5321B" w:rsidR="00694FCD" w:rsidRDefault="00694FCD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CAN, MAY</w:t>
      </w:r>
    </w:p>
    <w:p w14:paraId="6DF01FC1" w14:textId="5E3A60B0" w:rsidR="00694FCD" w:rsidRDefault="00694FCD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CAN'T, MAY NOT</w:t>
      </w:r>
    </w:p>
    <w:p w14:paraId="009C15CF" w14:textId="2CB3AFD1" w:rsidR="00694FCD" w:rsidRDefault="009554F1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CONFUSED</w:t>
      </w:r>
    </w:p>
    <w:p w14:paraId="046C9D47" w14:textId="7B52DE0F" w:rsidR="009554F1" w:rsidRDefault="009554F1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DEAF</w:t>
      </w:r>
    </w:p>
    <w:p w14:paraId="351DD1DF" w14:textId="65A1CD27" w:rsidR="009554F1" w:rsidRDefault="009554F1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DEIXIS</w:t>
      </w:r>
    </w:p>
    <w:p w14:paraId="0B484B61" w14:textId="2B1BDF16" w:rsidR="009554F1" w:rsidRDefault="009554F1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DUE, TO OWE</w:t>
      </w:r>
    </w:p>
    <w:p w14:paraId="674A2169" w14:textId="167AD963" w:rsidR="009554F1" w:rsidRDefault="009554F1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to-be EXCITED</w:t>
      </w:r>
    </w:p>
    <w:p w14:paraId="01F277EC" w14:textId="5DC326A3" w:rsidR="00D36C9A" w:rsidRDefault="00D36C9A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EYE CONTACT</w:t>
      </w:r>
    </w:p>
    <w:p w14:paraId="22AE2CF5" w14:textId="633806E9" w:rsidR="00D36C9A" w:rsidRDefault="00D36C9A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FACIAL EXPRESSIONS/ NMS</w:t>
      </w:r>
    </w:p>
    <w:p w14:paraId="5BBC04CE" w14:textId="3C58C1F7" w:rsidR="00D36C9A" w:rsidRDefault="00D36C9A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HARD-OF-HEARING</w:t>
      </w:r>
    </w:p>
    <w:p w14:paraId="3415E777" w14:textId="4128B109" w:rsidR="00B63B3C" w:rsidRDefault="00B63B3C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HE/SHE/IT</w:t>
      </w:r>
    </w:p>
    <w:p w14:paraId="511C783E" w14:textId="202DF325" w:rsidR="00B63B3C" w:rsidRDefault="00B63B3C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HEARING</w:t>
      </w:r>
    </w:p>
    <w:p w14:paraId="1DD58937" w14:textId="01CF8E0A" w:rsidR="00B63B3C" w:rsidRDefault="00B63B3C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I DON’T MIND</w:t>
      </w:r>
    </w:p>
    <w:p w14:paraId="1288C810" w14:textId="16F7EB9A" w:rsidR="00B63B3C" w:rsidRDefault="00B63B3C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MOVIE</w:t>
      </w:r>
    </w:p>
    <w:p w14:paraId="40162BE4" w14:textId="6357B0B7" w:rsidR="00B63B3C" w:rsidRDefault="00B63B3C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 xml:space="preserve">NMS: </w:t>
      </w:r>
      <w:r w:rsidR="00F53F67">
        <w:rPr>
          <w:rFonts w:ascii="Abadi Extra Light" w:hAnsi="Abadi Extra Light"/>
          <w:sz w:val="48"/>
          <w:szCs w:val="48"/>
        </w:rPr>
        <w:t>HEAD NOD</w:t>
      </w:r>
    </w:p>
    <w:p w14:paraId="36234E86" w14:textId="3602C2B9" w:rsidR="00F53F67" w:rsidRDefault="00F53F67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HEAD SHAKE</w:t>
      </w:r>
    </w:p>
    <w:p w14:paraId="22F507A7" w14:textId="7B4B6D91" w:rsidR="00F53F67" w:rsidRDefault="00F53F67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QUESTION-MAKER</w:t>
      </w:r>
    </w:p>
    <w:p w14:paraId="17B745CB" w14:textId="2A762E9D" w:rsidR="00F53F67" w:rsidRDefault="00F53F67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NO EYE CONTACT</w:t>
      </w:r>
    </w:p>
    <w:p w14:paraId="12E6F576" w14:textId="08A9EF96" w:rsidR="00F53F67" w:rsidRDefault="00F53F67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PLEASE</w:t>
      </w:r>
    </w:p>
    <w:p w14:paraId="7A591006" w14:textId="43D56638" w:rsidR="00F53F67" w:rsidRDefault="00014FF0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To PRACTICE</w:t>
      </w:r>
    </w:p>
    <w:p w14:paraId="6CBF5552" w14:textId="42087A9A" w:rsidR="00014FF0" w:rsidRDefault="00880E2F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 xml:space="preserve">2 ways </w:t>
      </w:r>
      <w:r w:rsidR="007A6940">
        <w:rPr>
          <w:rFonts w:ascii="Abadi Extra Light" w:hAnsi="Abadi Extra Light"/>
          <w:sz w:val="48"/>
          <w:szCs w:val="48"/>
        </w:rPr>
        <w:t>to get attention</w:t>
      </w:r>
    </w:p>
    <w:p w14:paraId="5A54379E" w14:textId="359F7E2D" w:rsidR="007A6940" w:rsidRDefault="007A6940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SLOW</w:t>
      </w:r>
    </w:p>
    <w:p w14:paraId="42B85A24" w14:textId="5D5BE783" w:rsidR="007A6940" w:rsidRDefault="007A6940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TURN-OFF VOICE</w:t>
      </w:r>
    </w:p>
    <w:p w14:paraId="29CD7B56" w14:textId="7F3D04C7" w:rsidR="007A6940" w:rsidRDefault="00F34032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TAKE-CARE</w:t>
      </w:r>
    </w:p>
    <w:p w14:paraId="62ED3D21" w14:textId="6CA96769" w:rsidR="00F34032" w:rsidRDefault="00F34032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SIGN</w:t>
      </w:r>
    </w:p>
    <w:p w14:paraId="39F11CDC" w14:textId="563FC0D8" w:rsidR="00F34032" w:rsidRDefault="00F34032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How are you?</w:t>
      </w:r>
    </w:p>
    <w:p w14:paraId="66D60CB0" w14:textId="5F152F79" w:rsidR="00D0496E" w:rsidRDefault="00D0496E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I’m fine</w:t>
      </w:r>
    </w:p>
    <w:p w14:paraId="4ACB249A" w14:textId="7D6DAF25" w:rsidR="00D0496E" w:rsidRDefault="00D0496E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Nice to meet you</w:t>
      </w:r>
    </w:p>
    <w:p w14:paraId="73E516C6" w14:textId="0B761799" w:rsidR="00D0496E" w:rsidRDefault="00D0496E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See you later</w:t>
      </w:r>
    </w:p>
    <w:p w14:paraId="4C740BDE" w14:textId="3230BBEB" w:rsidR="00D0496E" w:rsidRDefault="00D0496E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lastRenderedPageBreak/>
        <w:t>See you tomorrow</w:t>
      </w:r>
    </w:p>
    <w:p w14:paraId="12A6035C" w14:textId="094418D6" w:rsidR="00A90CD3" w:rsidRDefault="00A90CD3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What’s your name?</w:t>
      </w:r>
    </w:p>
    <w:p w14:paraId="14798B3C" w14:textId="6F9F5393" w:rsidR="00A90CD3" w:rsidRPr="005933A3" w:rsidRDefault="00A90CD3">
      <w:pPr>
        <w:rPr>
          <w:rFonts w:ascii="Abadi Extra Light" w:hAnsi="Abadi Extra Light"/>
          <w:sz w:val="48"/>
          <w:szCs w:val="48"/>
        </w:rPr>
      </w:pPr>
      <w:r>
        <w:rPr>
          <w:rFonts w:ascii="Abadi Extra Light" w:hAnsi="Abadi Extra Light"/>
          <w:sz w:val="48"/>
          <w:szCs w:val="48"/>
        </w:rPr>
        <w:t>What’s for homework?</w:t>
      </w:r>
      <w:bookmarkEnd w:id="0"/>
    </w:p>
    <w:sectPr w:rsidR="00A90CD3" w:rsidRPr="005933A3" w:rsidSect="00A90CD3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08"/>
    <w:rsid w:val="00014FF0"/>
    <w:rsid w:val="003E3188"/>
    <w:rsid w:val="005933A3"/>
    <w:rsid w:val="00694FCD"/>
    <w:rsid w:val="007A6940"/>
    <w:rsid w:val="00880E2F"/>
    <w:rsid w:val="009554F1"/>
    <w:rsid w:val="00A90CD3"/>
    <w:rsid w:val="00AB3124"/>
    <w:rsid w:val="00B63B3C"/>
    <w:rsid w:val="00D0496E"/>
    <w:rsid w:val="00D07108"/>
    <w:rsid w:val="00D36C9A"/>
    <w:rsid w:val="00F34032"/>
    <w:rsid w:val="00F5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FFDA2"/>
  <w15:chartTrackingRefBased/>
  <w15:docId w15:val="{4A362A6B-84B4-5D4B-80EB-C4BC5B51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Akilah Dixon</dc:creator>
  <cp:keywords/>
  <dc:description/>
  <cp:lastModifiedBy>Akilah Dixon</cp:lastModifiedBy>
  <cp:revision>16</cp:revision>
  <dcterms:created xsi:type="dcterms:W3CDTF">2019-10-02T23:46:00Z</dcterms:created>
  <dcterms:modified xsi:type="dcterms:W3CDTF">2019-10-02T23:56:00Z</dcterms:modified>
</cp:coreProperties>
</file>