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7EAD" w14:textId="76608068" w:rsidR="00327B8A" w:rsidRDefault="00A72E74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2</w:t>
      </w: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주차 예비보고서</w:t>
      </w:r>
    </w:p>
    <w:p w14:paraId="0E54935C" w14:textId="77777777" w:rsidR="00327B8A" w:rsidRDefault="00327B8A">
      <w:pPr>
        <w:pStyle w:val="a3"/>
      </w:pPr>
    </w:p>
    <w:p w14:paraId="5DA5E219" w14:textId="73251527" w:rsidR="00327B8A" w:rsidRDefault="0000000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A72E74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A72E74">
        <w:rPr>
          <w:rFonts w:eastAsia="함초롬바탕"/>
          <w:sz w:val="22"/>
          <w:szCs w:val="22"/>
        </w:rPr>
        <w:t>20191612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A72E74">
        <w:rPr>
          <w:rFonts w:eastAsia="함초롬바탕" w:hint="eastAsia"/>
          <w:sz w:val="22"/>
          <w:szCs w:val="22"/>
        </w:rPr>
        <w:t>윤기웅</w:t>
      </w:r>
    </w:p>
    <w:p w14:paraId="3FDFC355" w14:textId="77777777" w:rsidR="00327B8A" w:rsidRDefault="00327B8A">
      <w:pPr>
        <w:pStyle w:val="a3"/>
        <w:rPr>
          <w:sz w:val="22"/>
          <w:szCs w:val="22"/>
        </w:rPr>
      </w:pPr>
    </w:p>
    <w:p w14:paraId="06555D16" w14:textId="77777777" w:rsidR="00327B8A" w:rsidRDefault="00000000">
      <w:pPr>
        <w:pStyle w:val="a3"/>
      </w:pPr>
      <w:r>
        <w:rPr>
          <w:rFonts w:eastAsia="함초롬바탕" w:hAnsi="함초롬바탕" w:cs="함초롬바탕"/>
          <w:b/>
          <w:sz w:val="24"/>
          <w:szCs w:val="24"/>
        </w:rPr>
        <w:t>1. (문제 및 제목은 작성하지 말 것. 답안만 작성하면 됩니다.)</w:t>
      </w:r>
    </w:p>
    <w:p w14:paraId="13E0DA3B" w14:textId="77777777" w:rsidR="00327B8A" w:rsidRDefault="0000000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60A932E" w14:textId="505A4A86" w:rsidR="00327B8A" w:rsidRPr="00026FDB" w:rsidRDefault="00026FDB">
      <w:pPr>
        <w:pStyle w:val="a3"/>
        <w:rPr>
          <w:rFonts w:hint="eastAsia"/>
        </w:rPr>
      </w:pPr>
      <w:r>
        <w:rPr>
          <w:rFonts w:hint="eastAsia"/>
        </w:rPr>
        <w:t>Unix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c/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도구를</w:t>
      </w:r>
      <w:r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봄으로써</w:t>
      </w:r>
      <w:r>
        <w:rPr>
          <w:rFonts w:hint="eastAsia"/>
        </w:rPr>
        <w:t xml:space="preserve"> </w:t>
      </w:r>
      <w:r>
        <w:rPr>
          <w:rFonts w:hint="eastAsia"/>
        </w:rPr>
        <w:t>수업시간에</w:t>
      </w:r>
      <w:r>
        <w:rPr>
          <w:rFonts w:hint="eastAsia"/>
        </w:rPr>
        <w:t xml:space="preserve"> </w:t>
      </w:r>
      <w:r>
        <w:rPr>
          <w:rFonts w:hint="eastAsia"/>
        </w:rPr>
        <w:t>실습이</w:t>
      </w:r>
      <w:r>
        <w:rPr>
          <w:rFonts w:hint="eastAsia"/>
        </w:rPr>
        <w:t xml:space="preserve"> </w:t>
      </w:r>
      <w:r>
        <w:rPr>
          <w:rFonts w:hint="eastAsia"/>
        </w:rPr>
        <w:t>원활히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</w:p>
    <w:p w14:paraId="17E99CED" w14:textId="32E9D983" w:rsidR="00327B8A" w:rsidRPr="00026FDB" w:rsidRDefault="00000000">
      <w:pPr>
        <w:pStyle w:val="a3"/>
        <w:rPr>
          <w:rFonts w:hint="eastAsia"/>
        </w:rPr>
      </w:pPr>
      <w:r>
        <w:rPr>
          <w:rFonts w:eastAsia="함초롬바탕"/>
          <w:sz w:val="22"/>
          <w:szCs w:val="22"/>
        </w:rPr>
        <w:t>................</w:t>
      </w:r>
    </w:p>
    <w:p w14:paraId="783600A4" w14:textId="77777777" w:rsidR="00327B8A" w:rsidRDefault="00000000">
      <w:pPr>
        <w:pStyle w:val="a3"/>
      </w:pPr>
      <w:r>
        <w:rPr>
          <w:rFonts w:eastAsia="함초롬바탕"/>
          <w:b/>
          <w:sz w:val="24"/>
          <w:szCs w:val="24"/>
        </w:rPr>
        <w:t xml:space="preserve">2.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40"/>
      </w:tblGrid>
      <w:tr w:rsidR="00A72E74" w14:paraId="5856C1D0" w14:textId="77777777" w:rsidTr="00A72E74">
        <w:trPr>
          <w:trHeight w:val="790"/>
        </w:trPr>
        <w:tc>
          <w:tcPr>
            <w:tcW w:w="8840" w:type="dxa"/>
            <w:vAlign w:val="center"/>
          </w:tcPr>
          <w:p w14:paraId="6498D0D5" w14:textId="01C05647" w:rsidR="00A72E74" w:rsidRPr="00A72E74" w:rsidRDefault="00A72E74" w:rsidP="00A72E74">
            <w:pPr>
              <w:pStyle w:val="a3"/>
              <w:spacing w:line="240" w:lineRule="auto"/>
              <w:rPr>
                <w:sz w:val="22"/>
                <w:szCs w:val="22"/>
              </w:rPr>
            </w:pPr>
            <w:r w:rsidRPr="00A72E74">
              <w:rPr>
                <w:sz w:val="22"/>
                <w:szCs w:val="22"/>
              </w:rPr>
              <w:t xml:space="preserve">C/C++ </w:t>
            </w:r>
            <w:r w:rsidRPr="00A72E74">
              <w:rPr>
                <w:sz w:val="22"/>
                <w:szCs w:val="22"/>
              </w:rPr>
              <w:t>프로그램의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컴파일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과정은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주로</w:t>
            </w:r>
            <w:r w:rsidRPr="00A72E74">
              <w:rPr>
                <w:sz w:val="22"/>
                <w:szCs w:val="22"/>
              </w:rPr>
              <w:t xml:space="preserve"> </w:t>
            </w:r>
            <w:proofErr w:type="spellStart"/>
            <w:r w:rsidRPr="00A72E74">
              <w:rPr>
                <w:sz w:val="22"/>
                <w:szCs w:val="22"/>
              </w:rPr>
              <w:t>프리프로세싱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</w:t>
            </w:r>
            <w:r w:rsidRPr="00A72E74">
              <w:rPr>
                <w:sz w:val="22"/>
                <w:szCs w:val="22"/>
              </w:rPr>
              <w:t>컴파일링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,</w:t>
            </w:r>
            <w:proofErr w:type="spellStart"/>
            <w:r w:rsidRPr="00A72E74">
              <w:rPr>
                <w:sz w:val="22"/>
                <w:szCs w:val="22"/>
              </w:rPr>
              <w:t>어셈블링</w:t>
            </w:r>
            <w:proofErr w:type="spellEnd"/>
            <w:r w:rsidRPr="00A72E74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A72E74">
              <w:rPr>
                <w:sz w:val="22"/>
                <w:szCs w:val="22"/>
              </w:rPr>
              <w:t>링킹의</w:t>
            </w:r>
            <w:proofErr w:type="spellEnd"/>
            <w:r w:rsidRPr="00A72E74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단계로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구성</w:t>
            </w:r>
            <w:r w:rsidR="00A12448">
              <w:rPr>
                <w:rFonts w:hint="eastAsia"/>
                <w:sz w:val="22"/>
                <w:szCs w:val="22"/>
              </w:rPr>
              <w:t>된</w:t>
            </w:r>
            <w:r>
              <w:rPr>
                <w:rFonts w:hint="eastAsia"/>
                <w:sz w:val="22"/>
                <w:szCs w:val="22"/>
              </w:rPr>
              <w:t>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55F692F6" w14:textId="2B6312F9" w:rsidR="00A72E74" w:rsidRDefault="00A72E74" w:rsidP="00A72E74">
            <w:pPr>
              <w:pStyle w:val="a3"/>
              <w:spacing w:line="240" w:lineRule="auto"/>
              <w:rPr>
                <w:rFonts w:hint="eastAsia"/>
                <w:sz w:val="22"/>
                <w:szCs w:val="22"/>
              </w:rPr>
            </w:pPr>
            <w:proofErr w:type="spellStart"/>
            <w:r w:rsidRPr="00A72E74">
              <w:rPr>
                <w:rFonts w:hint="eastAsia"/>
                <w:sz w:val="22"/>
                <w:szCs w:val="22"/>
              </w:rPr>
              <w:t>프리프로세싱</w:t>
            </w:r>
            <w:proofErr w:type="spellEnd"/>
            <w:r w:rsidRPr="00A72E74">
              <w:rPr>
                <w:sz w:val="22"/>
                <w:szCs w:val="22"/>
              </w:rPr>
              <w:t xml:space="preserve">(Preprocessing): </w:t>
            </w:r>
            <w:r w:rsidRPr="00A72E74">
              <w:rPr>
                <w:sz w:val="22"/>
                <w:szCs w:val="22"/>
              </w:rPr>
              <w:t>이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단계에서는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코드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상에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존재하는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전처리기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지시어</w:t>
            </w:r>
            <w:r w:rsidRPr="00A72E74">
              <w:rPr>
                <w:sz w:val="22"/>
                <w:szCs w:val="22"/>
              </w:rPr>
              <w:t xml:space="preserve">(#include, #define </w:t>
            </w:r>
            <w:r w:rsidRPr="00A72E74">
              <w:rPr>
                <w:sz w:val="22"/>
                <w:szCs w:val="22"/>
              </w:rPr>
              <w:t>등</w:t>
            </w:r>
            <w:r w:rsidRPr="00A72E74">
              <w:rPr>
                <w:sz w:val="22"/>
                <w:szCs w:val="22"/>
              </w:rPr>
              <w:t>)</w:t>
            </w:r>
            <w:r w:rsidRPr="00A72E74">
              <w:rPr>
                <w:sz w:val="22"/>
                <w:szCs w:val="22"/>
              </w:rPr>
              <w:t>을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해석하고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실행</w:t>
            </w:r>
            <w:r w:rsidR="00A12448">
              <w:rPr>
                <w:rFonts w:hint="eastAsia"/>
                <w:sz w:val="22"/>
                <w:szCs w:val="22"/>
              </w:rPr>
              <w:t>한</w:t>
            </w:r>
            <w:r w:rsidRPr="00A72E74">
              <w:rPr>
                <w:sz w:val="22"/>
                <w:szCs w:val="22"/>
              </w:rPr>
              <w:t>다</w:t>
            </w:r>
            <w:r w:rsidRPr="00A72E74">
              <w:rPr>
                <w:sz w:val="22"/>
                <w:szCs w:val="22"/>
              </w:rPr>
              <w:t xml:space="preserve">. </w:t>
            </w:r>
            <w:r w:rsidRPr="00A72E74">
              <w:rPr>
                <w:sz w:val="22"/>
                <w:szCs w:val="22"/>
              </w:rPr>
              <w:t>예를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들어</w:t>
            </w:r>
            <w:r w:rsidRPr="00A72E74">
              <w:rPr>
                <w:sz w:val="22"/>
                <w:szCs w:val="22"/>
              </w:rPr>
              <w:t xml:space="preserve">, #include </w:t>
            </w:r>
            <w:r w:rsidRPr="00A72E74">
              <w:rPr>
                <w:sz w:val="22"/>
                <w:szCs w:val="22"/>
              </w:rPr>
              <w:t>지시어는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해당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헤더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파일의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내용을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해당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위치에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복사하게</w:t>
            </w:r>
            <w:r w:rsidRPr="00A72E74">
              <w:rPr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된</w:t>
            </w:r>
            <w:r w:rsidRPr="00A72E74">
              <w:rPr>
                <w:sz w:val="22"/>
                <w:szCs w:val="22"/>
              </w:rPr>
              <w:t>다</w:t>
            </w:r>
            <w:r w:rsidRPr="00A72E74">
              <w:rPr>
                <w:sz w:val="22"/>
                <w:szCs w:val="22"/>
              </w:rPr>
              <w:t xml:space="preserve">. </w:t>
            </w:r>
            <w:r w:rsidRPr="00A72E74">
              <w:rPr>
                <w:sz w:val="22"/>
                <w:szCs w:val="22"/>
              </w:rPr>
              <w:t>또한</w:t>
            </w:r>
            <w:r w:rsidRPr="00A72E74">
              <w:rPr>
                <w:sz w:val="22"/>
                <w:szCs w:val="22"/>
              </w:rPr>
              <w:t xml:space="preserve">, #define </w:t>
            </w:r>
            <w:r w:rsidRPr="00A72E74">
              <w:rPr>
                <w:sz w:val="22"/>
                <w:szCs w:val="22"/>
              </w:rPr>
              <w:t>지시어는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매크로를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정의하는데</w:t>
            </w:r>
            <w:r w:rsidRPr="00A72E74">
              <w:rPr>
                <w:sz w:val="22"/>
                <w:szCs w:val="22"/>
              </w:rPr>
              <w:t xml:space="preserve"> </w:t>
            </w:r>
            <w:r w:rsidRPr="00A72E74">
              <w:rPr>
                <w:sz w:val="22"/>
                <w:szCs w:val="22"/>
              </w:rPr>
              <w:t>사용</w:t>
            </w:r>
            <w:r w:rsidR="00A12448">
              <w:rPr>
                <w:rFonts w:hint="eastAsia"/>
                <w:sz w:val="22"/>
                <w:szCs w:val="22"/>
              </w:rPr>
              <w:t>한</w:t>
            </w:r>
            <w:r w:rsidRPr="00A72E74">
              <w:rPr>
                <w:sz w:val="22"/>
                <w:szCs w:val="22"/>
              </w:rPr>
              <w:t>다</w:t>
            </w:r>
            <w:r w:rsidRPr="00A72E74">
              <w:rPr>
                <w:sz w:val="22"/>
                <w:szCs w:val="22"/>
              </w:rPr>
              <w:t>.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그리고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코드의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버전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관리</w:t>
            </w:r>
            <w:r w:rsidR="00A12448">
              <w:rPr>
                <w:rFonts w:hint="eastAsia"/>
                <w:sz w:val="22"/>
                <w:szCs w:val="22"/>
              </w:rPr>
              <w:t xml:space="preserve">, </w:t>
            </w:r>
            <w:r w:rsidR="00A12448">
              <w:rPr>
                <w:rFonts w:hint="eastAsia"/>
                <w:sz w:val="22"/>
                <w:szCs w:val="22"/>
              </w:rPr>
              <w:t>이미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작성된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라이브러리를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갖고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오거나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상수의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정의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과정을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거친다</w:t>
            </w:r>
            <w:r w:rsidR="00A12448">
              <w:rPr>
                <w:rFonts w:hint="eastAsia"/>
                <w:sz w:val="22"/>
                <w:szCs w:val="22"/>
              </w:rPr>
              <w:t xml:space="preserve">. </w:t>
            </w:r>
          </w:p>
          <w:p w14:paraId="01D55101" w14:textId="35647E18" w:rsidR="00A72E74" w:rsidRDefault="00A72E74" w:rsidP="00A72E74">
            <w:pPr>
              <w:pStyle w:val="a3"/>
              <w:spacing w:line="240" w:lineRule="auto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컴파일링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컴파일러는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전처리의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소스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코드를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어셈블리어로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변환하고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과정에서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검사와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최적화를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진행한다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어셈블리어는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컴퓨터가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이해할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수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있는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언어를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의미한다</w:t>
            </w:r>
            <w:r w:rsidR="00A12448">
              <w:rPr>
                <w:rFonts w:hint="eastAsia"/>
                <w:sz w:val="22"/>
                <w:szCs w:val="22"/>
              </w:rPr>
              <w:t xml:space="preserve">. </w:t>
            </w:r>
            <w:r>
              <w:rPr>
                <w:rFonts w:hint="eastAsia"/>
                <w:sz w:val="22"/>
                <w:szCs w:val="22"/>
              </w:rPr>
              <w:t>컴파일러는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과성에서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gcc</w:t>
            </w:r>
            <w:proofErr w:type="spellEnd"/>
            <w:r>
              <w:rPr>
                <w:rFonts w:hint="eastAsia"/>
                <w:sz w:val="22"/>
                <w:szCs w:val="22"/>
              </w:rPr>
              <w:t>등을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사용하게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된다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컴파일은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전단</w:t>
            </w:r>
            <w:r w:rsidR="00A12448">
              <w:rPr>
                <w:rFonts w:hint="eastAsia"/>
                <w:sz w:val="22"/>
                <w:szCs w:val="22"/>
              </w:rPr>
              <w:t>,</w:t>
            </w:r>
            <w:r w:rsidR="00A12448">
              <w:rPr>
                <w:rFonts w:hint="eastAsia"/>
                <w:sz w:val="22"/>
                <w:szCs w:val="22"/>
              </w:rPr>
              <w:t>중단</w:t>
            </w:r>
            <w:r w:rsidR="00A12448">
              <w:rPr>
                <w:rFonts w:hint="eastAsia"/>
                <w:sz w:val="22"/>
                <w:szCs w:val="22"/>
              </w:rPr>
              <w:t>,</w:t>
            </w:r>
            <w:r w:rsidR="00A12448">
              <w:rPr>
                <w:rFonts w:hint="eastAsia"/>
                <w:sz w:val="22"/>
                <w:szCs w:val="22"/>
              </w:rPr>
              <w:t>후단부로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이루어져서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진행된다</w:t>
            </w:r>
            <w:r w:rsidR="00A12448">
              <w:rPr>
                <w:rFonts w:hint="eastAsia"/>
                <w:sz w:val="22"/>
                <w:szCs w:val="22"/>
              </w:rPr>
              <w:t xml:space="preserve">. </w:t>
            </w:r>
            <w:r w:rsidR="00A12448">
              <w:rPr>
                <w:rFonts w:hint="eastAsia"/>
                <w:sz w:val="22"/>
                <w:szCs w:val="22"/>
              </w:rPr>
              <w:t>전단부는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소스코드가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잘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되어있나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확인하고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이를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트리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형태로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표현하고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생성한다</w:t>
            </w:r>
            <w:r w:rsidR="00A12448">
              <w:rPr>
                <w:rFonts w:hint="eastAsia"/>
                <w:sz w:val="22"/>
                <w:szCs w:val="22"/>
              </w:rPr>
              <w:t xml:space="preserve">. </w:t>
            </w:r>
            <w:r w:rsidR="00A12448">
              <w:rPr>
                <w:rFonts w:hint="eastAsia"/>
                <w:sz w:val="22"/>
                <w:szCs w:val="22"/>
              </w:rPr>
              <w:t>중단부는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전달받은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트리를</w:t>
            </w:r>
            <w:r w:rsidR="00A12448">
              <w:rPr>
                <w:rFonts w:hint="eastAsia"/>
                <w:sz w:val="22"/>
                <w:szCs w:val="22"/>
              </w:rPr>
              <w:t xml:space="preserve"> SSA</w:t>
            </w:r>
            <w:r w:rsidR="00A12448">
              <w:rPr>
                <w:rFonts w:hint="eastAsia"/>
                <w:sz w:val="22"/>
                <w:szCs w:val="22"/>
              </w:rPr>
              <w:t>형태로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바꾸고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고급</w:t>
            </w:r>
            <w:r w:rsidR="00AA19AA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언어와</w:t>
            </w:r>
            <w:r w:rsidR="00AA19AA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어셈블리</w:t>
            </w:r>
            <w:r w:rsidR="00AA19AA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언어</w:t>
            </w:r>
            <w:r w:rsidR="00AA19AA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중간</w:t>
            </w:r>
            <w:r w:rsidR="00AA19AA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형태의</w:t>
            </w:r>
            <w:r w:rsidR="00AA19AA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언어를</w:t>
            </w:r>
            <w:r w:rsidR="00AA19AA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형성한다</w:t>
            </w:r>
            <w:r w:rsidR="00AA19AA">
              <w:rPr>
                <w:rFonts w:hint="eastAsia"/>
                <w:sz w:val="22"/>
                <w:szCs w:val="22"/>
              </w:rPr>
              <w:t xml:space="preserve">. </w:t>
            </w:r>
            <w:r w:rsidR="00AA19AA">
              <w:rPr>
                <w:rFonts w:hint="eastAsia"/>
                <w:sz w:val="22"/>
                <w:szCs w:val="22"/>
              </w:rPr>
              <w:t>후단부는</w:t>
            </w:r>
            <w:r w:rsidR="00AA19AA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구조의</w:t>
            </w:r>
            <w:r w:rsidR="00AA19AA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비종속적</w:t>
            </w:r>
            <w:r w:rsidR="00AA19AA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최적화랑</w:t>
            </w:r>
            <w:r w:rsidR="00AA19AA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종속적</w:t>
            </w:r>
            <w:r w:rsidR="00AA19AA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최적화를</w:t>
            </w:r>
            <w:r w:rsidR="00AA19AA">
              <w:rPr>
                <w:rFonts w:hint="eastAsia"/>
                <w:sz w:val="22"/>
                <w:szCs w:val="22"/>
              </w:rPr>
              <w:t xml:space="preserve"> </w:t>
            </w:r>
            <w:r w:rsidR="00AA19AA">
              <w:rPr>
                <w:rFonts w:hint="eastAsia"/>
                <w:sz w:val="22"/>
                <w:szCs w:val="22"/>
              </w:rPr>
              <w:t>진행한다</w:t>
            </w:r>
            <w:r w:rsidR="00AA19AA">
              <w:rPr>
                <w:rFonts w:hint="eastAsia"/>
                <w:sz w:val="22"/>
                <w:szCs w:val="22"/>
              </w:rPr>
              <w:t xml:space="preserve">. </w:t>
            </w:r>
          </w:p>
          <w:p w14:paraId="70D9F4E1" w14:textId="18A48DC1" w:rsidR="00A72E74" w:rsidRDefault="00A72E74" w:rsidP="00A72E74">
            <w:pPr>
              <w:pStyle w:val="a3"/>
              <w:spacing w:line="240" w:lineRule="auto"/>
              <w:rPr>
                <w:rFonts w:hint="eastAsia"/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어셈블링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rFonts w:hint="eastAsia"/>
                <w:sz w:val="22"/>
                <w:szCs w:val="22"/>
              </w:rPr>
              <w:t>어셈블러는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생성된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어셈블리어를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기계어로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바꾸고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오브젝트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파일에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저장이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된다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파일은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바이너리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A12448">
              <w:rPr>
                <w:rFonts w:hint="eastAsia"/>
                <w:sz w:val="22"/>
                <w:szCs w:val="22"/>
              </w:rPr>
              <w:t>포멧을</w:t>
            </w:r>
            <w:proofErr w:type="spellEnd"/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갖고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있고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프로그램의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명령어와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데이터가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들어있다</w:t>
            </w:r>
            <w:r w:rsidR="00A12448">
              <w:rPr>
                <w:rFonts w:hint="eastAsia"/>
                <w:sz w:val="22"/>
                <w:szCs w:val="22"/>
              </w:rPr>
              <w:t xml:space="preserve">. </w:t>
            </w:r>
            <w:r w:rsidR="00A12448">
              <w:rPr>
                <w:rFonts w:hint="eastAsia"/>
                <w:sz w:val="22"/>
                <w:szCs w:val="22"/>
              </w:rPr>
              <w:t>이후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A12448">
              <w:rPr>
                <w:rFonts w:hint="eastAsia"/>
                <w:sz w:val="22"/>
                <w:szCs w:val="22"/>
              </w:rPr>
              <w:t>링킹</w:t>
            </w:r>
            <w:proofErr w:type="spellEnd"/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과정에서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쉽게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엮기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위해서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규칙을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갖고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형식화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한</w:t>
            </w:r>
            <w:r w:rsidR="00A12448">
              <w:rPr>
                <w:rFonts w:hint="eastAsia"/>
                <w:sz w:val="22"/>
                <w:szCs w:val="22"/>
              </w:rPr>
              <w:t xml:space="preserve"> </w:t>
            </w:r>
            <w:r w:rsidR="00A12448">
              <w:rPr>
                <w:rFonts w:hint="eastAsia"/>
                <w:sz w:val="22"/>
                <w:szCs w:val="22"/>
              </w:rPr>
              <w:t>것이다</w:t>
            </w:r>
            <w:r w:rsidR="00A12448">
              <w:rPr>
                <w:rFonts w:hint="eastAsia"/>
                <w:sz w:val="22"/>
                <w:szCs w:val="22"/>
              </w:rPr>
              <w:t xml:space="preserve">. </w:t>
            </w:r>
          </w:p>
          <w:p w14:paraId="532EB826" w14:textId="77777777" w:rsidR="00F64CCE" w:rsidRDefault="00F64CCE" w:rsidP="00A72E74">
            <w:pPr>
              <w:pStyle w:val="a3"/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링킹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: </w:t>
            </w:r>
            <w:proofErr w:type="spellStart"/>
            <w:r>
              <w:rPr>
                <w:rFonts w:hint="eastAsia"/>
                <w:sz w:val="22"/>
                <w:szCs w:val="22"/>
              </w:rPr>
              <w:t>링커가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여러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오브젝트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파일을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라이브러리와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합쳐서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실행파일을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만든다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그리고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외부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함수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데이터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참조를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수행하며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필요한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라이브러리를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연결한다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Gnu id </w:t>
            </w:r>
            <w:r>
              <w:rPr>
                <w:rFonts w:hint="eastAsia"/>
                <w:sz w:val="22"/>
                <w:szCs w:val="22"/>
              </w:rPr>
              <w:t>등의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lastRenderedPageBreak/>
              <w:t>도구가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과정을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돕는다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3062C61B" w14:textId="374CA6EA" w:rsidR="00F64CCE" w:rsidRDefault="00F64CCE" w:rsidP="00A72E74">
            <w:pPr>
              <w:pStyle w:val="a3"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이러한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과정을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거친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코드는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실행가능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프로그램으로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나타나고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프로그래머가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고수준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언어를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컴퓨터의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저수준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언어로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변경한다</w:t>
            </w:r>
            <w:r>
              <w:rPr>
                <w:rFonts w:hint="eastAsia"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4D8D4005" w14:textId="77777777" w:rsidR="00327B8A" w:rsidRDefault="00000000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</w:t>
      </w:r>
    </w:p>
    <w:p w14:paraId="3EDDD3E3" w14:textId="5D25A268" w:rsidR="00327B8A" w:rsidRDefault="00A12448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3. </w:t>
      </w:r>
      <w:r>
        <w:rPr>
          <w:rFonts w:hint="eastAsia"/>
          <w:sz w:val="22"/>
          <w:szCs w:val="22"/>
        </w:rPr>
        <w:t>출처</w:t>
      </w:r>
      <w:r>
        <w:rPr>
          <w:rFonts w:hint="eastAsia"/>
          <w:sz w:val="22"/>
          <w:szCs w:val="22"/>
        </w:rPr>
        <w:t xml:space="preserve"> </w:t>
      </w:r>
    </w:p>
    <w:p w14:paraId="75B48EF5" w14:textId="60E5DA71" w:rsidR="00A12448" w:rsidRDefault="00A12448">
      <w:pPr>
        <w:pStyle w:val="a3"/>
        <w:rPr>
          <w:sz w:val="22"/>
          <w:szCs w:val="22"/>
        </w:rPr>
      </w:pPr>
      <w:hyperlink r:id="rId4" w:history="1">
        <w:r w:rsidRPr="005066F9">
          <w:rPr>
            <w:rStyle w:val="a4"/>
            <w:sz w:val="22"/>
            <w:szCs w:val="22"/>
          </w:rPr>
          <w:t>https://blog.naver.com/ndb796/221046613546</w:t>
        </w:r>
      </w:hyperlink>
    </w:p>
    <w:p w14:paraId="11B232C1" w14:textId="5BB963A3" w:rsidR="00A12448" w:rsidRPr="00A12448" w:rsidRDefault="00A12448">
      <w:pPr>
        <w:pStyle w:val="a3"/>
        <w:rPr>
          <w:rFonts w:hint="eastAsia"/>
          <w:sz w:val="22"/>
          <w:szCs w:val="22"/>
        </w:rPr>
      </w:pPr>
      <w:r>
        <w:rPr>
          <w:rFonts w:ascii="Segoe UI" w:hAnsi="Segoe UI" w:cs="Segoe UI"/>
          <w:color w:val="FFFFFF"/>
          <w:sz w:val="21"/>
          <w:szCs w:val="21"/>
          <w:shd w:val="clear" w:color="auto" w:fill="323639"/>
        </w:rPr>
        <w:t>07_UNIX-2_C_VS10.pdf</w:t>
      </w:r>
    </w:p>
    <w:p w14:paraId="5F167DA9" w14:textId="77777777" w:rsidR="00327B8A" w:rsidRDefault="0000000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CDFA032" w14:textId="77777777" w:rsidR="00327B8A" w:rsidRDefault="00327B8A">
      <w:pPr>
        <w:pStyle w:val="a3"/>
      </w:pPr>
    </w:p>
    <w:p w14:paraId="2A119C45" w14:textId="77777777" w:rsidR="00327B8A" w:rsidRDefault="00327B8A"/>
    <w:sectPr w:rsidR="00327B8A">
      <w:pgSz w:w="11906" w:h="16838"/>
      <w:pgMar w:top="1701" w:right="1440" w:bottom="1440" w:left="1440" w:header="851" w:footer="992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B8A"/>
    <w:rsid w:val="00026FDB"/>
    <w:rsid w:val="00327B8A"/>
    <w:rsid w:val="00A12448"/>
    <w:rsid w:val="00A72E74"/>
    <w:rsid w:val="00AA19AA"/>
    <w:rsid w:val="00F64CC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A667A6"/>
  <w15:docId w15:val="{00A2F25F-9770-4352-8767-22D3B710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pPr>
      <w:spacing w:after="0" w:line="384" w:lineRule="auto"/>
    </w:pPr>
    <w:rPr>
      <w:rFonts w:ascii="함초롬바탕" w:eastAsia="굴림" w:hAnsi="굴림" w:cs="굴림"/>
      <w:color w:val="000000"/>
    </w:rPr>
  </w:style>
  <w:style w:type="character" w:styleId="a4">
    <w:name w:val="Hyperlink"/>
    <w:basedOn w:val="a0"/>
    <w:uiPriority w:val="99"/>
    <w:unhideWhenUsed/>
    <w:rsid w:val="00A124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124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.naver.com/ndb796/22104661354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190</Words>
  <Characters>1088</Characters>
  <Application>Microsoft Office Word</Application>
  <DocSecurity>0</DocSecurity>
  <Lines>9</Lines>
  <Paragraphs>2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CAD</dc:creator>
  <cp:lastModifiedBy>윤기웅</cp:lastModifiedBy>
  <cp:revision>6</cp:revision>
  <dcterms:created xsi:type="dcterms:W3CDTF">2024-03-05T10:44:00Z</dcterms:created>
  <dcterms:modified xsi:type="dcterms:W3CDTF">2024-03-12T08:22:00Z</dcterms:modified>
  <cp:version>9.104.180.50690</cp:version>
</cp:coreProperties>
</file>