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C3D2" w14:textId="36E18C7B" w:rsidR="00C53BE8" w:rsidRDefault="00401F2B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7C9034B" w14:textId="77777777" w:rsidR="00C53BE8" w:rsidRDefault="00C53BE8">
      <w:pPr>
        <w:pStyle w:val="a3"/>
      </w:pPr>
    </w:p>
    <w:p w14:paraId="159009F9" w14:textId="0852D747" w:rsidR="00C53BE8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401F2B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401F2B">
        <w:rPr>
          <w:rFonts w:eastAsia="함초롬바탕" w:hint="eastAsia"/>
          <w:sz w:val="22"/>
          <w:szCs w:val="22"/>
        </w:rPr>
        <w:t xml:space="preserve">20191612     </w:t>
      </w:r>
      <w:r w:rsidR="009820C8">
        <w:rPr>
          <w:rFonts w:eastAsia="함초롬바탕" w:hint="eastAsia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401F2B">
        <w:rPr>
          <w:rFonts w:eastAsia="함초롬바탕" w:hint="eastAsia"/>
          <w:sz w:val="22"/>
          <w:szCs w:val="22"/>
        </w:rPr>
        <w:t>윤기웅</w:t>
      </w:r>
    </w:p>
    <w:p w14:paraId="51DB5200" w14:textId="77777777" w:rsidR="00C53BE8" w:rsidRPr="00401F2B" w:rsidRDefault="00C53BE8">
      <w:pPr>
        <w:pStyle w:val="a3"/>
        <w:rPr>
          <w:sz w:val="22"/>
          <w:szCs w:val="22"/>
        </w:rPr>
      </w:pPr>
    </w:p>
    <w:p w14:paraId="65E59AD8" w14:textId="5CEAC4FC" w:rsidR="00C53BE8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</w:t>
      </w:r>
    </w:p>
    <w:p w14:paraId="4E18CE78" w14:textId="090FE3D7" w:rsidR="00C53BE8" w:rsidRPr="00401F2B" w:rsidRDefault="00000000">
      <w:pPr>
        <w:pStyle w:val="a3"/>
        <w:rPr>
          <w:rFonts w:asciiTheme="majorHAnsi" w:eastAsiaTheme="majorHAnsi" w:hAnsiTheme="majorHAnsi"/>
        </w:rPr>
      </w:pPr>
      <w:r w:rsidRPr="00401F2B">
        <w:rPr>
          <w:rFonts w:asciiTheme="majorHAnsi" w:eastAsiaTheme="majorHAnsi" w:hAnsiTheme="majorHAnsi"/>
          <w:sz w:val="22"/>
          <w:szCs w:val="22"/>
        </w:rPr>
        <w:t>.................</w:t>
      </w:r>
    </w:p>
    <w:p w14:paraId="5AB17C70" w14:textId="6EB96C9B" w:rsidR="00401F2B" w:rsidRPr="00C800D6" w:rsidRDefault="00401F2B">
      <w:pPr>
        <w:pStyle w:val="a3"/>
        <w:rPr>
          <w:rFonts w:asciiTheme="minorHAnsi" w:eastAsiaTheme="minorHAnsi" w:hAnsiTheme="minorHAnsi" w:cs="Tahoma" w:hint="eastAsia"/>
        </w:rPr>
      </w:pPr>
      <w:proofErr w:type="spellStart"/>
      <w:r w:rsidRPr="00C800D6">
        <w:rPr>
          <w:rFonts w:asciiTheme="minorHAnsi" w:eastAsiaTheme="minorHAnsi" w:hAnsiTheme="minorHAnsi" w:cs="Tahoma"/>
        </w:rPr>
        <w:t>오픈프레임워크는</w:t>
      </w:r>
      <w:proofErr w:type="spellEnd"/>
      <w:r w:rsidRPr="00C800D6">
        <w:rPr>
          <w:rFonts w:asciiTheme="minorHAnsi" w:eastAsiaTheme="minorHAnsi" w:hAnsiTheme="minorHAnsi" w:cs="Tahoma"/>
        </w:rPr>
        <w:t xml:space="preserve"> </w:t>
      </w:r>
      <w:proofErr w:type="spellStart"/>
      <w:r w:rsidRPr="00C800D6">
        <w:rPr>
          <w:rFonts w:asciiTheme="minorHAnsi" w:eastAsiaTheme="minorHAnsi" w:hAnsiTheme="minorHAnsi" w:cs="Tahoma"/>
        </w:rPr>
        <w:t>c++</w:t>
      </w:r>
      <w:proofErr w:type="spellEnd"/>
      <w:r w:rsidRPr="00C800D6">
        <w:rPr>
          <w:rFonts w:asciiTheme="minorHAnsi" w:eastAsiaTheme="minorHAnsi" w:hAnsiTheme="minorHAnsi" w:cs="Tahoma"/>
        </w:rPr>
        <w:t xml:space="preserve">로 작성된 오픈 소스의 라이브러리이고 창의적 코딩을 위해 만들어졌다. 비주얼  아트 디지털 아트의 분야에서 이용되고 다양한 미디어 형식인 오디오 그래픽 센서 등을 다룰 수 있게 되어있다. 이는 </w:t>
      </w:r>
      <w:proofErr w:type="spellStart"/>
      <w:r w:rsidRPr="00C800D6">
        <w:rPr>
          <w:rFonts w:asciiTheme="minorHAnsi" w:eastAsiaTheme="minorHAnsi" w:hAnsiTheme="minorHAnsi" w:cs="Tahoma"/>
        </w:rPr>
        <w:t>c++</w:t>
      </w:r>
      <w:proofErr w:type="spellEnd"/>
      <w:r w:rsidRPr="00C800D6">
        <w:rPr>
          <w:rFonts w:asciiTheme="minorHAnsi" w:eastAsiaTheme="minorHAnsi" w:hAnsiTheme="minorHAnsi" w:cs="Tahoma"/>
        </w:rPr>
        <w:t xml:space="preserve">의 좋은 점들을 활용해서 유연하게 더 복잡한 성능의 프로젝트들을 쓸 수 있게 해준다. 왓슨과 카스트로 등에 의해 2005년에 개발이 시작되었고 </w:t>
      </w:r>
      <w:r w:rsidR="00C800D6">
        <w:rPr>
          <w:rFonts w:asciiTheme="minorHAnsi" w:eastAsiaTheme="minorHAnsi" w:hAnsiTheme="minorHAnsi" w:cs="Tahoma" w:hint="eastAsia"/>
        </w:rPr>
        <w:t xml:space="preserve">처음에 시각 예술과 여러 인터렉티브에 사용되는 도구들이 필요했기 때문이라 한다. </w:t>
      </w:r>
      <w:r w:rsidRPr="00C800D6">
        <w:rPr>
          <w:rFonts w:asciiTheme="minorHAnsi" w:eastAsiaTheme="minorHAnsi" w:hAnsiTheme="minorHAnsi" w:cs="Tahoma"/>
        </w:rPr>
        <w:t xml:space="preserve">이후에도 여러 개발자들의 수정으로 발전하고 다양한 플랫폼을 지원하게 되었다. </w:t>
      </w:r>
      <w:r w:rsidR="00C800D6">
        <w:rPr>
          <w:rFonts w:asciiTheme="minorHAnsi" w:eastAsiaTheme="minorHAnsi" w:hAnsiTheme="minorHAnsi" w:cs="Tahoma" w:hint="eastAsia"/>
        </w:rPr>
        <w:t xml:space="preserve">소스 코드가 </w:t>
      </w:r>
      <w:proofErr w:type="spellStart"/>
      <w:r w:rsidR="00C800D6">
        <w:rPr>
          <w:rFonts w:asciiTheme="minorHAnsi" w:eastAsiaTheme="minorHAnsi" w:hAnsiTheme="minorHAnsi" w:cs="Tahoma" w:hint="eastAsia"/>
        </w:rPr>
        <w:t>열려있어</w:t>
      </w:r>
      <w:proofErr w:type="spellEnd"/>
      <w:r w:rsidR="00C800D6">
        <w:rPr>
          <w:rFonts w:asciiTheme="minorHAnsi" w:eastAsiaTheme="minorHAnsi" w:hAnsiTheme="minorHAnsi" w:cs="Tahoma" w:hint="eastAsia"/>
        </w:rPr>
        <w:t xml:space="preserve"> 누구나 사용이나 배포가 가능하고 포용적인 환경 조성에 기여했다 볼 수 있다. </w:t>
      </w:r>
    </w:p>
    <w:p w14:paraId="0712637D" w14:textId="18AC7762" w:rsidR="00401F2B" w:rsidRPr="00C800D6" w:rsidRDefault="00401F2B">
      <w:pPr>
        <w:pStyle w:val="a3"/>
        <w:rPr>
          <w:rFonts w:asciiTheme="minorHAnsi" w:eastAsiaTheme="minorHAnsi" w:hAnsiTheme="minorHAnsi" w:cs="Tahoma"/>
        </w:rPr>
      </w:pPr>
      <w:r w:rsidRPr="00C800D6">
        <w:rPr>
          <w:rFonts w:asciiTheme="minorHAnsi" w:eastAsiaTheme="minorHAnsi" w:hAnsiTheme="minorHAnsi" w:cs="Tahoma"/>
        </w:rPr>
        <w:t xml:space="preserve"> 여기에는 다양한 모듈들이 있고 여러 함수가 있는데 아래는 그 예시들이다. </w:t>
      </w:r>
    </w:p>
    <w:p w14:paraId="5CFD9066" w14:textId="74EBA12B" w:rsidR="00401F2B" w:rsidRPr="00C800D6" w:rsidRDefault="00401F2B" w:rsidP="00401F2B">
      <w:pPr>
        <w:pStyle w:val="css-1tyg60j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Theme="minorHAnsi" w:eastAsiaTheme="minorHAnsi" w:hAnsiTheme="minorHAnsi" w:cs="Tahoma"/>
          <w:color w:val="1A1918"/>
          <w:sz w:val="20"/>
          <w:szCs w:val="20"/>
        </w:rPr>
      </w:pPr>
      <w:r w:rsidRPr="00C800D6">
        <w:rPr>
          <w:rStyle w:val="a4"/>
          <w:rFonts w:asciiTheme="minorHAnsi" w:eastAsiaTheme="minorHAnsi" w:hAnsiTheme="minorHAnsi" w:cs="Tahoma"/>
          <w:color w:val="1A1918"/>
          <w:sz w:val="20"/>
          <w:szCs w:val="20"/>
          <w:bdr w:val="none" w:sz="0" w:space="0" w:color="auto" w:frame="1"/>
        </w:rPr>
        <w:t>그래픽스</w:t>
      </w:r>
      <w:r w:rsidRPr="00C800D6">
        <w:rPr>
          <w:rFonts w:asciiTheme="minorHAnsi" w:eastAsiaTheme="minorHAnsi" w:hAnsiTheme="minorHAnsi" w:cs="Tahoma"/>
          <w:color w:val="1A1918"/>
          <w:sz w:val="20"/>
          <w:szCs w:val="20"/>
        </w:rPr>
        <w:t xml:space="preserve">: </w:t>
      </w:r>
      <w:proofErr w:type="spellStart"/>
      <w:r w:rsidRPr="00C800D6">
        <w:rPr>
          <w:rStyle w:val="HTML"/>
          <w:rFonts w:asciiTheme="minorHAnsi" w:eastAsiaTheme="minorHAnsi" w:hAnsiTheme="minorHAnsi" w:cs="Tahoma"/>
          <w:color w:val="1A1918"/>
          <w:sz w:val="20"/>
          <w:szCs w:val="20"/>
          <w:bdr w:val="none" w:sz="0" w:space="0" w:color="auto" w:frame="1"/>
        </w:rPr>
        <w:t>ofDrawCircle</w:t>
      </w:r>
      <w:proofErr w:type="spellEnd"/>
      <w:r w:rsidRPr="00C800D6">
        <w:rPr>
          <w:rStyle w:val="HTML"/>
          <w:rFonts w:asciiTheme="minorHAnsi" w:eastAsiaTheme="minorHAnsi" w:hAnsiTheme="minorHAnsi" w:cs="Tahoma"/>
          <w:color w:val="1A1918"/>
          <w:sz w:val="20"/>
          <w:szCs w:val="20"/>
          <w:bdr w:val="none" w:sz="0" w:space="0" w:color="auto" w:frame="1"/>
        </w:rPr>
        <w:t>(x, y, radius)</w:t>
      </w:r>
      <w:r w:rsidRPr="00C800D6">
        <w:rPr>
          <w:rFonts w:asciiTheme="minorHAnsi" w:eastAsiaTheme="minorHAnsi" w:hAnsiTheme="minorHAnsi" w:cs="Tahoma"/>
          <w:color w:val="1A1918"/>
          <w:sz w:val="20"/>
          <w:szCs w:val="20"/>
        </w:rPr>
        <w:t xml:space="preserve">, </w:t>
      </w:r>
      <w:proofErr w:type="spellStart"/>
      <w:r w:rsidRPr="00C800D6">
        <w:rPr>
          <w:rStyle w:val="HTML"/>
          <w:rFonts w:asciiTheme="minorHAnsi" w:eastAsiaTheme="minorHAnsi" w:hAnsiTheme="minorHAnsi" w:cs="Tahoma"/>
          <w:color w:val="1A1918"/>
          <w:sz w:val="20"/>
          <w:szCs w:val="20"/>
          <w:bdr w:val="none" w:sz="0" w:space="0" w:color="auto" w:frame="1"/>
        </w:rPr>
        <w:t>ofDrawRectangle</w:t>
      </w:r>
      <w:proofErr w:type="spellEnd"/>
      <w:r w:rsidRPr="00C800D6">
        <w:rPr>
          <w:rStyle w:val="HTML"/>
          <w:rFonts w:asciiTheme="minorHAnsi" w:eastAsiaTheme="minorHAnsi" w:hAnsiTheme="minorHAnsi" w:cs="Tahoma"/>
          <w:color w:val="1A1918"/>
          <w:sz w:val="20"/>
          <w:szCs w:val="20"/>
          <w:bdr w:val="none" w:sz="0" w:space="0" w:color="auto" w:frame="1"/>
        </w:rPr>
        <w:t>(x, y, width, height)</w:t>
      </w:r>
      <w:r w:rsidRPr="00C800D6">
        <w:rPr>
          <w:rFonts w:asciiTheme="minorHAnsi" w:eastAsiaTheme="minorHAnsi" w:hAnsiTheme="minorHAnsi" w:cs="Tahoma"/>
          <w:color w:val="1A1918"/>
          <w:sz w:val="20"/>
          <w:szCs w:val="20"/>
        </w:rPr>
        <w:t xml:space="preserve"> 등과 같은 함수들을 사용하여 화면에 원이나 사각형 등의 기본 도형을 그릴 수 있</w:t>
      </w:r>
      <w:r w:rsidRPr="00C800D6">
        <w:rPr>
          <w:rFonts w:asciiTheme="minorHAnsi" w:eastAsiaTheme="minorHAnsi" w:hAnsiTheme="minorHAnsi" w:cs="Tahoma" w:hint="eastAsia"/>
          <w:color w:val="1A1918"/>
          <w:sz w:val="20"/>
          <w:szCs w:val="20"/>
        </w:rPr>
        <w:t>다</w:t>
      </w:r>
      <w:r w:rsidRPr="00C800D6">
        <w:rPr>
          <w:rFonts w:asciiTheme="minorHAnsi" w:eastAsiaTheme="minorHAnsi" w:hAnsiTheme="minorHAnsi" w:cs="Tahoma"/>
          <w:color w:val="1A1918"/>
          <w:sz w:val="20"/>
          <w:szCs w:val="20"/>
        </w:rPr>
        <w:t>.</w:t>
      </w:r>
    </w:p>
    <w:p w14:paraId="7C82631E" w14:textId="141BA3DB" w:rsidR="00401F2B" w:rsidRPr="00C800D6" w:rsidRDefault="00401F2B" w:rsidP="00401F2B">
      <w:pPr>
        <w:pStyle w:val="css-1tyg60j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Theme="minorHAnsi" w:eastAsiaTheme="minorHAnsi" w:hAnsiTheme="minorHAnsi" w:cs="Segoe UI"/>
          <w:color w:val="1A1918"/>
          <w:sz w:val="20"/>
          <w:szCs w:val="20"/>
        </w:rPr>
      </w:pPr>
      <w:r w:rsidRPr="00C800D6">
        <w:rPr>
          <w:rStyle w:val="a4"/>
          <w:rFonts w:asciiTheme="minorHAnsi" w:eastAsiaTheme="minorHAnsi" w:hAnsiTheme="minorHAnsi" w:cs="Segoe UI"/>
          <w:color w:val="1A1918"/>
          <w:sz w:val="20"/>
          <w:szCs w:val="20"/>
          <w:bdr w:val="none" w:sz="0" w:space="0" w:color="auto" w:frame="1"/>
        </w:rPr>
        <w:t>이미지 처리</w:t>
      </w:r>
      <w:r w:rsidRPr="00C800D6">
        <w:rPr>
          <w:rFonts w:asciiTheme="minorHAnsi" w:eastAsiaTheme="minorHAnsi" w:hAnsiTheme="minorHAnsi" w:cs="Segoe UI"/>
          <w:color w:val="1A1918"/>
          <w:sz w:val="20"/>
          <w:szCs w:val="20"/>
        </w:rPr>
        <w:t xml:space="preserve">: </w:t>
      </w:r>
      <w:proofErr w:type="spellStart"/>
      <w:r w:rsidRPr="00C800D6">
        <w:rPr>
          <w:rStyle w:val="HTML"/>
          <w:rFonts w:asciiTheme="minorHAnsi" w:eastAsiaTheme="minorHAnsi" w:hAnsiTheme="minorHAnsi"/>
          <w:color w:val="1A1918"/>
          <w:sz w:val="20"/>
          <w:szCs w:val="20"/>
          <w:bdr w:val="none" w:sz="0" w:space="0" w:color="auto" w:frame="1"/>
        </w:rPr>
        <w:t>ofImage</w:t>
      </w:r>
      <w:proofErr w:type="spellEnd"/>
      <w:r w:rsidRPr="00C800D6">
        <w:rPr>
          <w:rFonts w:asciiTheme="minorHAnsi" w:eastAsiaTheme="minorHAnsi" w:hAnsiTheme="minorHAnsi" w:cs="Segoe UI"/>
          <w:color w:val="1A1918"/>
          <w:sz w:val="20"/>
          <w:szCs w:val="20"/>
        </w:rPr>
        <w:t xml:space="preserve"> 클래스를 사용하여 이미지를 불러오고, 저장하며, 조작할 수 있다. 예를 들어, </w:t>
      </w:r>
      <w:r w:rsidRPr="00C800D6">
        <w:rPr>
          <w:rStyle w:val="HTML"/>
          <w:rFonts w:asciiTheme="minorHAnsi" w:eastAsiaTheme="minorHAnsi" w:hAnsiTheme="minorHAnsi"/>
          <w:color w:val="1A1918"/>
          <w:sz w:val="20"/>
          <w:szCs w:val="20"/>
          <w:bdr w:val="none" w:sz="0" w:space="0" w:color="auto" w:frame="1"/>
        </w:rPr>
        <w:t>load("path/to/image.jpg")</w:t>
      </w:r>
      <w:r w:rsidRPr="00C800D6">
        <w:rPr>
          <w:rFonts w:asciiTheme="minorHAnsi" w:eastAsiaTheme="minorHAnsi" w:hAnsiTheme="minorHAnsi" w:cs="Segoe UI"/>
          <w:color w:val="1A1918"/>
          <w:sz w:val="20"/>
          <w:szCs w:val="20"/>
        </w:rPr>
        <w:t xml:space="preserve">, </w:t>
      </w:r>
      <w:r w:rsidRPr="00C800D6">
        <w:rPr>
          <w:rStyle w:val="HTML"/>
          <w:rFonts w:asciiTheme="minorHAnsi" w:eastAsiaTheme="minorHAnsi" w:hAnsiTheme="minorHAnsi"/>
          <w:color w:val="1A1918"/>
          <w:sz w:val="20"/>
          <w:szCs w:val="20"/>
          <w:bdr w:val="none" w:sz="0" w:space="0" w:color="auto" w:frame="1"/>
        </w:rPr>
        <w:t>draw(x, y)</w:t>
      </w:r>
      <w:r w:rsidRPr="00C800D6">
        <w:rPr>
          <w:rFonts w:asciiTheme="minorHAnsi" w:eastAsiaTheme="minorHAnsi" w:hAnsiTheme="minorHAnsi" w:cs="Segoe UI"/>
          <w:color w:val="1A1918"/>
          <w:sz w:val="20"/>
          <w:szCs w:val="20"/>
        </w:rPr>
        <w:t xml:space="preserve"> 함수들을 사용할 수 있다.</w:t>
      </w:r>
    </w:p>
    <w:p w14:paraId="31216086" w14:textId="65782F00" w:rsidR="00401F2B" w:rsidRPr="00C800D6" w:rsidRDefault="00401F2B" w:rsidP="00401F2B">
      <w:pPr>
        <w:pStyle w:val="css-1tyg60j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Theme="minorHAnsi" w:eastAsiaTheme="minorHAnsi" w:hAnsiTheme="minorHAnsi" w:cs="Segoe UI"/>
          <w:color w:val="1A1918"/>
          <w:sz w:val="20"/>
          <w:szCs w:val="20"/>
        </w:rPr>
      </w:pPr>
      <w:r w:rsidRPr="00C800D6">
        <w:rPr>
          <w:rStyle w:val="a4"/>
          <w:rFonts w:asciiTheme="minorHAnsi" w:eastAsiaTheme="minorHAnsi" w:hAnsiTheme="minorHAnsi" w:cs="Segoe UI"/>
          <w:color w:val="1A1918"/>
          <w:sz w:val="20"/>
          <w:szCs w:val="20"/>
          <w:bdr w:val="none" w:sz="0" w:space="0" w:color="auto" w:frame="1"/>
        </w:rPr>
        <w:t>사운드 처리</w:t>
      </w:r>
      <w:r w:rsidRPr="00C800D6">
        <w:rPr>
          <w:rFonts w:asciiTheme="minorHAnsi" w:eastAsiaTheme="minorHAnsi" w:hAnsiTheme="minorHAnsi" w:cs="Segoe UI"/>
          <w:color w:val="1A1918"/>
          <w:sz w:val="20"/>
          <w:szCs w:val="20"/>
        </w:rPr>
        <w:t xml:space="preserve">: </w:t>
      </w:r>
      <w:proofErr w:type="spellStart"/>
      <w:r w:rsidRPr="00C800D6">
        <w:rPr>
          <w:rStyle w:val="HTML"/>
          <w:rFonts w:asciiTheme="minorHAnsi" w:eastAsiaTheme="minorHAnsi" w:hAnsiTheme="minorHAnsi"/>
          <w:color w:val="1A1918"/>
          <w:sz w:val="20"/>
          <w:szCs w:val="20"/>
          <w:bdr w:val="none" w:sz="0" w:space="0" w:color="auto" w:frame="1"/>
        </w:rPr>
        <w:t>ofSoundPlayer</w:t>
      </w:r>
      <w:proofErr w:type="spellEnd"/>
      <w:r w:rsidRPr="00C800D6">
        <w:rPr>
          <w:rFonts w:asciiTheme="minorHAnsi" w:eastAsiaTheme="minorHAnsi" w:hAnsiTheme="minorHAnsi" w:cs="Segoe UI"/>
          <w:color w:val="1A1918"/>
          <w:sz w:val="20"/>
          <w:szCs w:val="20"/>
        </w:rPr>
        <w:t xml:space="preserve"> 클래스를 통해 사운드 파일을 불러오고, 재생하며, 볼륨을 조절할 수 있다. 예를 들어, </w:t>
      </w:r>
      <w:r w:rsidRPr="00C800D6">
        <w:rPr>
          <w:rStyle w:val="HTML"/>
          <w:rFonts w:asciiTheme="minorHAnsi" w:eastAsiaTheme="minorHAnsi" w:hAnsiTheme="minorHAnsi"/>
          <w:color w:val="1A1918"/>
          <w:sz w:val="20"/>
          <w:szCs w:val="20"/>
          <w:bdr w:val="none" w:sz="0" w:space="0" w:color="auto" w:frame="1"/>
        </w:rPr>
        <w:t>load("sound.mp3")</w:t>
      </w:r>
      <w:r w:rsidRPr="00C800D6">
        <w:rPr>
          <w:rFonts w:asciiTheme="minorHAnsi" w:eastAsiaTheme="minorHAnsi" w:hAnsiTheme="minorHAnsi" w:cs="Segoe UI"/>
          <w:color w:val="1A1918"/>
          <w:sz w:val="20"/>
          <w:szCs w:val="20"/>
        </w:rPr>
        <w:t xml:space="preserve">, </w:t>
      </w:r>
      <w:r w:rsidRPr="00C800D6">
        <w:rPr>
          <w:rStyle w:val="HTML"/>
          <w:rFonts w:asciiTheme="minorHAnsi" w:eastAsiaTheme="minorHAnsi" w:hAnsiTheme="minorHAnsi"/>
          <w:color w:val="1A1918"/>
          <w:sz w:val="20"/>
          <w:szCs w:val="20"/>
          <w:bdr w:val="none" w:sz="0" w:space="0" w:color="auto" w:frame="1"/>
        </w:rPr>
        <w:t>play()</w:t>
      </w:r>
      <w:r w:rsidRPr="00C800D6">
        <w:rPr>
          <w:rFonts w:asciiTheme="minorHAnsi" w:eastAsiaTheme="minorHAnsi" w:hAnsiTheme="minorHAnsi" w:cs="Segoe UI"/>
          <w:color w:val="1A1918"/>
          <w:sz w:val="20"/>
          <w:szCs w:val="20"/>
        </w:rPr>
        <w:t xml:space="preserve">, </w:t>
      </w:r>
      <w:proofErr w:type="spellStart"/>
      <w:r w:rsidRPr="00C800D6">
        <w:rPr>
          <w:rStyle w:val="HTML"/>
          <w:rFonts w:asciiTheme="minorHAnsi" w:eastAsiaTheme="minorHAnsi" w:hAnsiTheme="minorHAnsi"/>
          <w:color w:val="1A1918"/>
          <w:sz w:val="20"/>
          <w:szCs w:val="20"/>
          <w:bdr w:val="none" w:sz="0" w:space="0" w:color="auto" w:frame="1"/>
        </w:rPr>
        <w:t>setVolume</w:t>
      </w:r>
      <w:proofErr w:type="spellEnd"/>
      <w:r w:rsidRPr="00C800D6">
        <w:rPr>
          <w:rStyle w:val="HTML"/>
          <w:rFonts w:asciiTheme="minorHAnsi" w:eastAsiaTheme="minorHAnsi" w:hAnsiTheme="minorHAnsi"/>
          <w:color w:val="1A1918"/>
          <w:sz w:val="20"/>
          <w:szCs w:val="20"/>
          <w:bdr w:val="none" w:sz="0" w:space="0" w:color="auto" w:frame="1"/>
        </w:rPr>
        <w:t>(volume)</w:t>
      </w:r>
      <w:r w:rsidRPr="00C800D6">
        <w:rPr>
          <w:rFonts w:asciiTheme="minorHAnsi" w:eastAsiaTheme="minorHAnsi" w:hAnsiTheme="minorHAnsi" w:cs="Segoe UI"/>
          <w:color w:val="1A1918"/>
          <w:sz w:val="20"/>
          <w:szCs w:val="20"/>
        </w:rPr>
        <w:t xml:space="preserve"> 함수들이 있다.</w:t>
      </w:r>
    </w:p>
    <w:p w14:paraId="6880BA70" w14:textId="50F7E4EE" w:rsidR="00401F2B" w:rsidRPr="00C800D6" w:rsidRDefault="00401F2B" w:rsidP="00401F2B">
      <w:pPr>
        <w:pStyle w:val="css-1tyg60j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Theme="minorHAnsi" w:eastAsiaTheme="minorHAnsi" w:hAnsiTheme="minorHAnsi" w:cs="Segoe UI"/>
          <w:color w:val="1A1918"/>
          <w:sz w:val="20"/>
          <w:szCs w:val="20"/>
        </w:rPr>
      </w:pPr>
      <w:r w:rsidRPr="00C800D6">
        <w:rPr>
          <w:rStyle w:val="a4"/>
          <w:rFonts w:asciiTheme="minorHAnsi" w:eastAsiaTheme="minorHAnsi" w:hAnsiTheme="minorHAnsi" w:cs="Segoe UI"/>
          <w:color w:val="1A1918"/>
          <w:sz w:val="20"/>
          <w:szCs w:val="20"/>
          <w:bdr w:val="none" w:sz="0" w:space="0" w:color="auto" w:frame="1"/>
        </w:rPr>
        <w:t>비디오 처리</w:t>
      </w:r>
      <w:r w:rsidRPr="00C800D6">
        <w:rPr>
          <w:rFonts w:asciiTheme="minorHAnsi" w:eastAsiaTheme="minorHAnsi" w:hAnsiTheme="minorHAnsi" w:cs="Segoe UI"/>
          <w:color w:val="1A1918"/>
          <w:sz w:val="20"/>
          <w:szCs w:val="20"/>
        </w:rPr>
        <w:t xml:space="preserve">: </w:t>
      </w:r>
      <w:proofErr w:type="spellStart"/>
      <w:r w:rsidRPr="00C800D6">
        <w:rPr>
          <w:rStyle w:val="HTML"/>
          <w:rFonts w:asciiTheme="minorHAnsi" w:eastAsiaTheme="minorHAnsi" w:hAnsiTheme="minorHAnsi"/>
          <w:color w:val="1A1918"/>
          <w:sz w:val="20"/>
          <w:szCs w:val="20"/>
          <w:bdr w:val="none" w:sz="0" w:space="0" w:color="auto" w:frame="1"/>
        </w:rPr>
        <w:t>ofVideoPlayer</w:t>
      </w:r>
      <w:proofErr w:type="spellEnd"/>
      <w:r w:rsidRPr="00C800D6">
        <w:rPr>
          <w:rFonts w:asciiTheme="minorHAnsi" w:eastAsiaTheme="minorHAnsi" w:hAnsiTheme="minorHAnsi" w:cs="Segoe UI"/>
          <w:color w:val="1A1918"/>
          <w:sz w:val="20"/>
          <w:szCs w:val="20"/>
        </w:rPr>
        <w:t xml:space="preserve">와 </w:t>
      </w:r>
      <w:proofErr w:type="spellStart"/>
      <w:r w:rsidRPr="00C800D6">
        <w:rPr>
          <w:rStyle w:val="HTML"/>
          <w:rFonts w:asciiTheme="minorHAnsi" w:eastAsiaTheme="minorHAnsi" w:hAnsiTheme="minorHAnsi"/>
          <w:color w:val="1A1918"/>
          <w:sz w:val="20"/>
          <w:szCs w:val="20"/>
          <w:bdr w:val="none" w:sz="0" w:space="0" w:color="auto" w:frame="1"/>
        </w:rPr>
        <w:t>ofVideoGrabber</w:t>
      </w:r>
      <w:proofErr w:type="spellEnd"/>
      <w:r w:rsidRPr="00C800D6">
        <w:rPr>
          <w:rFonts w:asciiTheme="minorHAnsi" w:eastAsiaTheme="minorHAnsi" w:hAnsiTheme="minorHAnsi" w:cs="Segoe UI"/>
          <w:color w:val="1A1918"/>
          <w:sz w:val="20"/>
          <w:szCs w:val="20"/>
        </w:rPr>
        <w:t xml:space="preserve"> 클래스를 사용하여 비디오 파일을 재생하거나, </w:t>
      </w:r>
      <w:proofErr w:type="spellStart"/>
      <w:r w:rsidRPr="00C800D6">
        <w:rPr>
          <w:rFonts w:asciiTheme="minorHAnsi" w:eastAsiaTheme="minorHAnsi" w:hAnsiTheme="minorHAnsi" w:cs="Segoe UI"/>
          <w:color w:val="1A1918"/>
          <w:sz w:val="20"/>
          <w:szCs w:val="20"/>
        </w:rPr>
        <w:t>웹캠으로부터</w:t>
      </w:r>
      <w:proofErr w:type="spellEnd"/>
      <w:r w:rsidRPr="00C800D6">
        <w:rPr>
          <w:rFonts w:asciiTheme="minorHAnsi" w:eastAsiaTheme="minorHAnsi" w:hAnsiTheme="minorHAnsi" w:cs="Segoe UI"/>
          <w:color w:val="1A1918"/>
          <w:sz w:val="20"/>
          <w:szCs w:val="20"/>
        </w:rPr>
        <w:t xml:space="preserve"> 실시간 비디오를 캡처할 수 있다.</w:t>
      </w:r>
    </w:p>
    <w:p w14:paraId="7FFC4251" w14:textId="7B92DECC" w:rsidR="00401F2B" w:rsidRPr="00401F2B" w:rsidRDefault="00401F2B">
      <w:pPr>
        <w:pStyle w:val="a3"/>
        <w:rPr>
          <w:rFonts w:hint="eastAsia"/>
        </w:rPr>
      </w:pPr>
    </w:p>
    <w:p w14:paraId="28B59DF3" w14:textId="77777777" w:rsidR="00C53BE8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5A792A46" w14:textId="77777777" w:rsidR="00C53BE8" w:rsidRDefault="00C53BE8">
      <w:pPr>
        <w:pStyle w:val="a3"/>
        <w:rPr>
          <w:sz w:val="22"/>
          <w:szCs w:val="22"/>
        </w:rPr>
      </w:pPr>
    </w:p>
    <w:p w14:paraId="7557A5B4" w14:textId="77777777" w:rsidR="00C53BE8" w:rsidRDefault="00C53BE8">
      <w:pPr>
        <w:pStyle w:val="a3"/>
        <w:rPr>
          <w:sz w:val="22"/>
          <w:szCs w:val="22"/>
        </w:rPr>
      </w:pPr>
    </w:p>
    <w:p w14:paraId="3E7CE845" w14:textId="59306B3D" w:rsidR="00C53BE8" w:rsidRDefault="00000000">
      <w:pPr>
        <w:pStyle w:val="a3"/>
        <w:rPr>
          <w:rFonts w:eastAsia="함초롬바탕"/>
          <w:b/>
          <w:sz w:val="24"/>
          <w:szCs w:val="24"/>
        </w:rPr>
      </w:pPr>
      <w:r>
        <w:rPr>
          <w:rFonts w:eastAsia="함초롬바탕"/>
          <w:b/>
          <w:sz w:val="24"/>
          <w:szCs w:val="24"/>
        </w:rPr>
        <w:t xml:space="preserve">2. </w:t>
      </w:r>
      <w:r w:rsidR="009820C8">
        <w:rPr>
          <w:rFonts w:eastAsia="함초롬바탕" w:hint="eastAsia"/>
          <w:b/>
          <w:sz w:val="24"/>
          <w:szCs w:val="24"/>
        </w:rPr>
        <w:t xml:space="preserve">참고 </w:t>
      </w:r>
    </w:p>
    <w:p w14:paraId="53DD56D9" w14:textId="233254C5" w:rsidR="009820C8" w:rsidRDefault="009820C8">
      <w:pPr>
        <w:pStyle w:val="a3"/>
        <w:rPr>
          <w:rFonts w:hint="eastAsia"/>
        </w:rPr>
      </w:pPr>
      <w:r w:rsidRPr="009820C8">
        <w:t>https://openframeworks.cc/documentation/</w:t>
      </w:r>
    </w:p>
    <w:p w14:paraId="58E77EE6" w14:textId="77777777" w:rsidR="00C53BE8" w:rsidRDefault="00C53BE8">
      <w:pPr>
        <w:pStyle w:val="a3"/>
        <w:rPr>
          <w:sz w:val="22"/>
          <w:szCs w:val="22"/>
        </w:rPr>
      </w:pPr>
    </w:p>
    <w:p w14:paraId="43FC239B" w14:textId="77777777" w:rsidR="00C53BE8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AEEDA49" w14:textId="77777777" w:rsidR="00C53BE8" w:rsidRDefault="00C53BE8">
      <w:pPr>
        <w:pStyle w:val="a3"/>
        <w:rPr>
          <w:sz w:val="22"/>
          <w:szCs w:val="22"/>
        </w:rPr>
      </w:pPr>
    </w:p>
    <w:p w14:paraId="7838E859" w14:textId="77777777" w:rsidR="00C53BE8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A36A9A0" w14:textId="77777777" w:rsidR="00C53BE8" w:rsidRDefault="00C53BE8">
      <w:pPr>
        <w:pStyle w:val="a3"/>
      </w:pPr>
    </w:p>
    <w:p w14:paraId="5E162C60" w14:textId="77777777" w:rsidR="00C53BE8" w:rsidRDefault="00C53BE8"/>
    <w:sectPr w:rsidR="00C53BE8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7A0D"/>
    <w:multiLevelType w:val="multilevel"/>
    <w:tmpl w:val="1FA4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365B7"/>
    <w:multiLevelType w:val="multilevel"/>
    <w:tmpl w:val="DCD8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0644200">
    <w:abstractNumId w:val="1"/>
  </w:num>
  <w:num w:numId="2" w16cid:durableId="49218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BE8"/>
    <w:rsid w:val="00401F2B"/>
    <w:rsid w:val="009820C8"/>
    <w:rsid w:val="00C53BE8"/>
    <w:rsid w:val="00C800D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9DAE5C"/>
  <w15:docId w15:val="{97FED539-8EE1-45F4-AE34-DC722B97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customStyle="1" w:styleId="css-1tyg60j">
    <w:name w:val="css-1tyg60j"/>
    <w:basedOn w:val="a"/>
    <w:rsid w:val="00401F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4">
    <w:name w:val="Strong"/>
    <w:basedOn w:val="a0"/>
    <w:uiPriority w:val="22"/>
    <w:qFormat/>
    <w:rsid w:val="00401F2B"/>
    <w:rPr>
      <w:b/>
      <w:bCs/>
    </w:rPr>
  </w:style>
  <w:style w:type="character" w:styleId="HTML">
    <w:name w:val="HTML Code"/>
    <w:basedOn w:val="a0"/>
    <w:uiPriority w:val="99"/>
    <w:semiHidden/>
    <w:unhideWhenUsed/>
    <w:rsid w:val="00401F2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157</Words>
  <Characters>895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4</cp:revision>
  <dcterms:created xsi:type="dcterms:W3CDTF">2024-04-10T03:27:00Z</dcterms:created>
  <dcterms:modified xsi:type="dcterms:W3CDTF">2024-04-10T03:48:00Z</dcterms:modified>
  <cp:version>9.104.180.50690</cp:version>
</cp:coreProperties>
</file>