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sz w:val="30"/>
          <w:szCs w:val="30"/>
        </w:rPr>
      </w:pPr>
      <w:r>
        <w:rPr>
          <w:sz w:val="30"/>
          <w:szCs w:val="30"/>
        </w:rPr>
        <w:t>1</w:t>
      </w:r>
      <w:r>
        <w:rPr>
          <w:lang w:eastAsia="ko-KR"/>
          <w:sz w:val="30"/>
          <w:szCs w:val="30"/>
          <w:rtl w:val="off"/>
        </w:rPr>
        <w:t>4</w:t>
      </w:r>
      <w:r>
        <w:rPr>
          <w:rFonts w:hint="eastAsia"/>
          <w:sz w:val="30"/>
          <w:szCs w:val="30"/>
        </w:rPr>
        <w:t>주차</w:t>
      </w:r>
      <w:r>
        <w:rPr>
          <w:rFonts w:hint="eastAsia"/>
          <w:sz w:val="30"/>
          <w:szCs w:val="30"/>
        </w:rPr>
        <w:t xml:space="preserve"> 결과</w:t>
      </w:r>
      <w:r>
        <w:rPr>
          <w:rFonts w:hint="eastAsia"/>
          <w:sz w:val="30"/>
          <w:szCs w:val="30"/>
        </w:rPr>
        <w:t>보고서</w:t>
      </w:r>
    </w:p>
    <w:p>
      <w:pPr>
        <w:jc w:val="left"/>
      </w:pPr>
      <w:r>
        <w:rPr>
          <w:rFonts w:hint="eastAsia"/>
        </w:rPr>
        <w:t>전공:</w:t>
      </w:r>
      <w:r>
        <w:t xml:space="preserve"> </w:t>
      </w:r>
      <w:r>
        <w:rPr>
          <w:rFonts w:hint="eastAsia"/>
        </w:rPr>
        <w:t xml:space="preserve">컴퓨터공학과 </w:t>
      </w:r>
      <w:r>
        <w:t xml:space="preserve">     </w:t>
      </w:r>
      <w:r>
        <w:rPr>
          <w:rFonts w:hint="eastAsia"/>
        </w:rPr>
        <w:t>학년:</w:t>
      </w:r>
      <w:r>
        <w:t xml:space="preserve"> 3</w:t>
      </w:r>
      <w:r>
        <w:rPr>
          <w:rFonts w:hint="eastAsia"/>
        </w:rPr>
        <w:t>학년</w:t>
      </w:r>
      <w:r>
        <w:t xml:space="preserve">              </w:t>
      </w:r>
      <w:r>
        <w:rPr>
          <w:rFonts w:hint="eastAsia"/>
        </w:rPr>
        <w:t>학번:</w:t>
      </w:r>
      <w:r>
        <w:t xml:space="preserve"> 20191</w:t>
      </w:r>
      <w:r>
        <w:t>612</w:t>
      </w:r>
      <w:r>
        <w:rPr>
          <w:rFonts w:hint="eastAsia"/>
        </w:rPr>
        <w:t xml:space="preserve"> </w:t>
      </w:r>
      <w:r>
        <w:t xml:space="preserve">             </w:t>
      </w:r>
      <w:r>
        <w:rPr>
          <w:rFonts w:hint="eastAsia"/>
        </w:rPr>
        <w:t>이름:</w:t>
      </w:r>
      <w:r>
        <w:t xml:space="preserve"> </w:t>
      </w:r>
      <w:r>
        <w:rPr>
          <w:rFonts w:hint="eastAsia"/>
        </w:rPr>
        <w:t>윤기웅</w:t>
      </w:r>
    </w:p>
    <w:p>
      <w:pPr>
        <w:ind w:firstLine="0"/>
        <w:jc w:val="left"/>
        <w:shd w:val="clear" w:color="auto" w:fill="auto"/>
        <w:rPr>
          <w:rFonts w:ascii="malgun gothic" w:eastAsia="malgun gothic" w:hAnsi="malgun gothic" w:cs="malgun gothic"/>
          <w:i w:val="0"/>
          <w:sz w:val="28"/>
        </w:rPr>
      </w:pPr>
      <w:r>
        <w:rPr>
          <w:caps w:val="off"/>
          <w:rFonts w:ascii="malgun gothic" w:eastAsia="malgun gothic" w:hAnsi="malgun gothic" w:cs="malgun gothic"/>
          <w:b w:val="0"/>
          <w:i w:val="0"/>
          <w:sz w:val="28"/>
        </w:rPr>
        <w:t xml:space="preserve">1. </w:t>
      </w:r>
    </w:p>
    <w:p>
      <w:pPr>
        <w:ind w:firstLine="0"/>
        <w:jc w:val="left"/>
        <w:shd w:val="clear" w:color="auto" w:fill="auto"/>
        <w:rPr>
          <w:lang w:eastAsia="ko-KR"/>
          <w:rFonts w:ascii="malgun gothic" w:eastAsia="malgun gothic" w:hAnsi="malgun gothic" w:cs="malgun gothic" w:hint="eastAsia"/>
          <w:i w:val="0"/>
          <w:sz w:val="28"/>
          <w:rtl w:val="off"/>
        </w:rPr>
      </w:pPr>
    </w:p>
    <w:p>
      <w:pPr>
        <w:ind w:firstLine="0"/>
        <w:jc w:val="left"/>
        <w:shd w:val="clear" w:color="auto" w:fill="auto"/>
        <w:rPr>
          <w:lang/>
          <w:rFonts w:ascii="malgun gothic" w:eastAsia="malgun gothic" w:hAnsi="malgun gothic" w:cs="malgun gothic"/>
          <w:i w:val="0"/>
          <w:sz w:val="28"/>
          <w:rtl w:val="off"/>
        </w:rPr>
      </w:pPr>
      <w:r>
        <w:rPr>
          <w:lang w:eastAsia="ko-KR"/>
          <w:rFonts w:ascii="malgun gothic" w:eastAsia="malgun gothic" w:hAnsi="malgun gothic" w:cs="malgun gothic"/>
          <w:i w:val="0"/>
          <w:sz w:val="28"/>
          <w:rtl w:val="off"/>
        </w:rPr>
        <w:t xml:space="preserve">무어 머신은 밀리머신과 달리 현재의 상태에서만을 고려하여 다음 상태를 정하는 것이다. 그래서 감지하고자 하는 상태를 발견 후에 결과값이 변하게 된다. 1101을 감지 해야 하는데 이는 십진수로 바꾸면 13임으로 d의 값을 갖는다. 시뮬레이션을 보게 되면 d 다음의 상태에서 결과값이 1로 변하게 된다. set은 초기화 하는 리셋 기능을 하며 상태가 진행되고 있더라도 모든 자리의 값을 0으로 바꾼다. 클락이 바뀔 때마다 입력값 x를 받아들여서 결과값 배열 result를 바꾼다. 만약 이것이 찾고자 하는 수인 1101과 같다면 결과를 바꾼다. testbench에서 클락은 주기를 20으로 항상 설정하고 x의 입력이 들어오도록 만들어준다. 이 때 1101이 들어와야 하니 시간대를 잘 설정해주면 된다. </w:t>
      </w:r>
    </w:p>
    <w:p>
      <w:pPr>
        <w:ind w:firstLine="0"/>
        <w:jc w:val="left"/>
        <w:shd w:val="clear" w:color="auto" w:fill="auto"/>
        <w:rPr>
          <w:lang/>
          <w:rFonts w:ascii="malgun gothic" w:eastAsia="malgun gothic" w:hAnsi="malgun gothic" w:cs="malgun gothic"/>
          <w:i w:val="0"/>
          <w:sz w:val="28"/>
          <w:rtl w:val="off"/>
        </w:rPr>
      </w:pPr>
      <w:r>
        <w:rPr>
          <w:lang/>
          <w:rFonts w:ascii="malgun gothic" w:eastAsia="malgun gothic" w:hAnsi="malgun gothic" w:cs="malgun gothic"/>
          <w:i w:val="0"/>
          <w:sz w:val="28"/>
          <w:rtl w:val="off"/>
        </w:rPr>
        <w:drawing>
          <wp:inline distT="0" distB="0" distL="0" distR="0">
            <wp:extent cx="4862275" cy="3137291"/>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862275" cy="3137291"/>
                    </a:xfrm>
                    <a:prstGeom prst="rect"/>
                  </pic:spPr>
                </pic:pic>
              </a:graphicData>
            </a:graphic>
          </wp:inline>
        </w:drawing>
      </w:r>
    </w:p>
    <w:p>
      <w:pPr>
        <w:ind w:firstLine="0"/>
        <w:jc w:val="left"/>
        <w:shd w:val="clear" w:color="auto" w:fill="auto"/>
        <w:rPr>
          <w:lang/>
          <w:rFonts w:ascii="malgun gothic" w:eastAsia="malgun gothic" w:hAnsi="malgun gothic" w:cs="malgun gothic"/>
          <w:i w:val="0"/>
          <w:sz w:val="28"/>
          <w:rtl w:val="off"/>
        </w:rPr>
      </w:pPr>
      <w:r>
        <w:rPr>
          <w:lang/>
          <w:rFonts w:ascii="malgun gothic" w:eastAsia="malgun gothic" w:hAnsi="malgun gothic" w:cs="malgun gothic"/>
          <w:i w:val="0"/>
          <w:sz w:val="28"/>
          <w:rtl w:val="off"/>
        </w:rPr>
        <w:drawing>
          <wp:inline distT="0" distB="0" distL="0" distR="0">
            <wp:extent cx="5731510" cy="152336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1523365"/>
                    </a:xfrm>
                    <a:prstGeom prst="rect"/>
                  </pic:spPr>
                </pic:pic>
              </a:graphicData>
            </a:graphic>
          </wp:inline>
        </w:drawing>
      </w:r>
    </w:p>
    <w:p>
      <w:pPr>
        <w:ind w:firstLine="0"/>
        <w:jc w:val="left"/>
        <w:shd w:val="clear" w:color="auto" w:fill="auto"/>
        <w:rPr>
          <w:lang/>
          <w:rFonts w:ascii="malgun gothic" w:eastAsia="malgun gothic" w:hAnsi="malgun gothic" w:cs="malgun gothic"/>
          <w:i w:val="0"/>
          <w:sz w:val="28"/>
          <w:rtl w:val="off"/>
        </w:rPr>
      </w:pPr>
      <w:r>
        <w:rPr>
          <w:lang/>
          <w:rFonts w:ascii="malgun gothic" w:eastAsia="malgun gothic" w:hAnsi="malgun gothic" w:cs="malgun gothic"/>
          <w:i w:val="0"/>
          <w:sz w:val="28"/>
          <w:rtl w:val="off"/>
        </w:rPr>
        <w:drawing>
          <wp:inline distT="0" distB="0" distL="0" distR="0">
            <wp:extent cx="3423171" cy="2546839"/>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423171" cy="2546839"/>
                    </a:xfrm>
                    <a:prstGeom prst="rect"/>
                  </pic:spPr>
                </pic:pic>
              </a:graphicData>
            </a:graphic>
          </wp:inline>
        </w:drawing>
      </w:r>
    </w:p>
    <w:tbl>
      <w:tblPr>
        <w:tblStyle w:val="a0"/>
        <w:tblW w:w="0" w:type="auto"/>
        <w:tblLook w:val="04A0" w:firstRow="1" w:lastRow="0" w:firstColumn="1" w:lastColumn="0" w:noHBand="0" w:noVBand="1"/>
      </w:tblPr>
      <w:tblGrid>
        <w:gridCol w:w="9010"/>
      </w:tblGrid>
      <w:tr>
        <w:trPr>
          <w:cnfStyle w:val="100000000000" w:firstRow="1" w:lastRow="0" w:firstColumn="0" w:lastColumn="0" w:oddVBand="0" w:evenVBand="0" w:oddHBand="0" w:evenHBand="0" w:firstRowFirstColumn="0" w:firstRowLastColumn="0" w:lastRowFirstColumn="0" w:lastRowLastColumn="0"/>
          <w:trHeight w:val="3262" w:hRule="atLeast"/>
        </w:trPr>
        <w:tc>
          <w:tcPr>
            <w:cnfStyle w:val="001000000000" w:firstRow="0" w:lastRow="0" w:firstColumn="1" w:lastColumn="0" w:oddVBand="0" w:evenVBand="0" w:oddHBand="0" w:evenHBand="0" w:firstRowFirstColumn="0" w:firstRowLastColumn="0" w:lastRowFirstColumn="0" w:lastRowLastColumn="0"/>
            <w:tcW w:w="9010" w:type="dxa"/>
            <w:vAlign w:val="center"/>
          </w:tcPr>
          <w:tbl>
            <w:tblPr>
              <w:tblStyle w:val="a0"/>
              <w:tblW w:w="0" w:type="auto"/>
              <w:tblInd w:w="448" w:type="dxa"/>
              <w:tblLook w:val="04A0" w:firstRow="1" w:lastRow="0" w:firstColumn="1" w:lastColumn="0" w:noHBand="0" w:noVBand="1"/>
            </w:tblPr>
            <w:tblGrid>
              <w:gridCol w:w="1985"/>
              <w:gridCol w:w="1984"/>
              <w:gridCol w:w="1985"/>
              <w:gridCol w:w="1984"/>
            </w:tblGrid>
            <w:tr>
              <w:tc>
                <w:tcPr>
                  <w:tcW w:w="1985" w:type="dxa"/>
                  <w:vMerge w:val="restart"/>
                  <w:shd w:val="clear" w:color="auto" w:fill="FFFFFF" w:themeFill="lt1"/>
                  <w:vAlign w:val="center"/>
                </w:tcPr>
                <w:p>
                  <w:pPr>
                    <w:jc w:val="center"/>
                    <w:rPr>
                      <w:sz w:val="22"/>
                      <w:szCs w:val="22"/>
                    </w:rPr>
                  </w:pPr>
                  <w:r>
                    <w:rPr>
                      <w:sz w:val="22"/>
                      <w:szCs w:val="22"/>
                    </w:rPr>
                    <w:t>Present State</w:t>
                  </w:r>
                </w:p>
              </w:tc>
              <w:tc>
                <w:tcPr>
                  <w:tcW w:w="3969" w:type="dxa"/>
                  <w:gridSpan w:val="2"/>
                  <w:shd w:val="clear" w:color="auto" w:fill="FFFFFF" w:themeFill="lt1"/>
                  <w:vAlign w:val="center"/>
                </w:tcPr>
                <w:p>
                  <w:pPr>
                    <w:jc w:val="center"/>
                    <w:rPr>
                      <w:sz w:val="22"/>
                      <w:szCs w:val="22"/>
                    </w:rPr>
                  </w:pPr>
                  <w:r>
                    <w:rPr>
                      <w:rFonts w:hint="eastAsia"/>
                      <w:sz w:val="22"/>
                      <w:szCs w:val="22"/>
                    </w:rPr>
                    <w:t>N</w:t>
                  </w:r>
                  <w:r>
                    <w:rPr>
                      <w:sz w:val="22"/>
                      <w:szCs w:val="22"/>
                    </w:rPr>
                    <w:t>ext State</w:t>
                  </w:r>
                </w:p>
              </w:tc>
              <w:tc>
                <w:tcPr>
                  <w:tcW w:w="1984" w:type="dxa"/>
                  <w:vMerge w:val="restart"/>
                  <w:shd w:val="clear" w:color="auto" w:fill="FFFFFF" w:themeFill="lt1"/>
                  <w:vAlign w:val="center"/>
                </w:tcPr>
                <w:p>
                  <w:pPr>
                    <w:jc w:val="center"/>
                    <w:rPr>
                      <w:sz w:val="22"/>
                      <w:szCs w:val="22"/>
                    </w:rPr>
                  </w:pPr>
                  <w:r>
                    <w:rPr>
                      <w:rFonts w:hint="eastAsia"/>
                      <w:sz w:val="22"/>
                      <w:szCs w:val="22"/>
                    </w:rPr>
                    <w:t>O</w:t>
                  </w:r>
                  <w:r>
                    <w:rPr>
                      <w:sz w:val="22"/>
                      <w:szCs w:val="22"/>
                    </w:rPr>
                    <w:t>utput</w:t>
                  </w:r>
                </w:p>
              </w:tc>
            </w:tr>
            <w:tr>
              <w:tc>
                <w:tcPr>
                  <w:tcW w:w="1985" w:type="dxa"/>
                  <w:vMerge w:val="continue"/>
                  <w:shd w:val="clear" w:color="auto" w:fill="FFFFFF" w:themeFill="lt1"/>
                  <w:vAlign w:val="center"/>
                </w:tcPr>
                <w:p>
                  <w:pPr>
                    <w:jc w:val="center"/>
                    <w:rPr>
                      <w:sz w:val="22"/>
                      <w:szCs w:val="22"/>
                    </w:rPr>
                  </w:pPr>
                </w:p>
              </w:tc>
              <w:tc>
                <w:tcPr>
                  <w:tcW w:w="1984" w:type="dxa"/>
                  <w:shd w:val="clear" w:color="auto" w:fill="FFFFFF" w:themeFill="lt1"/>
                  <w:vAlign w:val="center"/>
                </w:tcPr>
                <w:p>
                  <w:pPr>
                    <w:jc w:val="center"/>
                    <w:rPr>
                      <w:sz w:val="22"/>
                      <w:szCs w:val="22"/>
                    </w:rPr>
                  </w:pPr>
                  <w:r>
                    <w:rPr>
                      <w:sz w:val="22"/>
                      <w:szCs w:val="22"/>
                    </w:rPr>
                    <w:t>X=0</w:t>
                  </w:r>
                </w:p>
              </w:tc>
              <w:tc>
                <w:tcPr>
                  <w:tcW w:w="1985" w:type="dxa"/>
                  <w:shd w:val="clear" w:color="auto" w:fill="FFFFFF" w:themeFill="lt1"/>
                  <w:vAlign w:val="center"/>
                </w:tcPr>
                <w:p>
                  <w:pPr>
                    <w:jc w:val="center"/>
                    <w:rPr>
                      <w:sz w:val="22"/>
                      <w:szCs w:val="22"/>
                    </w:rPr>
                  </w:pPr>
                  <w:r>
                    <w:rPr>
                      <w:sz w:val="22"/>
                      <w:szCs w:val="22"/>
                    </w:rPr>
                    <w:t>X=1</w:t>
                  </w:r>
                </w:p>
              </w:tc>
              <w:tc>
                <w:tcPr>
                  <w:tcW w:w="1984" w:type="dxa"/>
                  <w:vMerge w:val="continue"/>
                  <w:shd w:val="clear" w:color="auto" w:fill="FFFFFF" w:themeFill="lt1"/>
                  <w:vAlign w:val="center"/>
                </w:tcPr>
                <w:p>
                  <w:pPr>
                    <w:jc w:val="center"/>
                    <w:rPr>
                      <w:sz w:val="22"/>
                      <w:szCs w:val="22"/>
                    </w:rPr>
                  </w:pPr>
                </w:p>
              </w:tc>
            </w:tr>
            <w:tr>
              <w:tc>
                <w:tcPr>
                  <w:tcW w:w="1985" w:type="dxa"/>
                  <w:shd w:val="clear" w:color="auto" w:fill="FFFFFF" w:themeFill="lt1"/>
                  <w:vAlign w:val="center"/>
                </w:tcPr>
                <w:p>
                  <w:pPr>
                    <w:jc w:val="center"/>
                    <w:rPr>
                      <w:sz w:val="22"/>
                      <w:szCs w:val="22"/>
                    </w:rPr>
                  </w:pPr>
                  <w:r>
                    <w:rPr>
                      <w:rFonts w:hint="eastAsia"/>
                      <w:sz w:val="22"/>
                      <w:szCs w:val="22"/>
                    </w:rPr>
                    <w:t>A</w:t>
                  </w:r>
                </w:p>
              </w:tc>
              <w:tc>
                <w:tcPr>
                  <w:tcW w:w="1984" w:type="dxa"/>
                  <w:shd w:val="clear" w:color="auto" w:fill="FFFFFF" w:themeFill="lt1"/>
                  <w:vAlign w:val="center"/>
                </w:tcPr>
                <w:p>
                  <w:pPr>
                    <w:jc w:val="center"/>
                    <w:rPr>
                      <w:sz w:val="22"/>
                      <w:szCs w:val="22"/>
                    </w:rPr>
                  </w:pPr>
                  <w:r>
                    <w:rPr>
                      <w:rFonts w:hint="eastAsia"/>
                      <w:sz w:val="22"/>
                      <w:szCs w:val="22"/>
                    </w:rPr>
                    <w:t>A</w:t>
                  </w:r>
                </w:p>
              </w:tc>
              <w:tc>
                <w:tcPr>
                  <w:tcW w:w="1985" w:type="dxa"/>
                  <w:shd w:val="clear" w:color="auto" w:fill="FFFFFF" w:themeFill="lt1"/>
                  <w:vAlign w:val="center"/>
                </w:tcPr>
                <w:p>
                  <w:pPr>
                    <w:jc w:val="center"/>
                    <w:rPr>
                      <w:sz w:val="22"/>
                      <w:szCs w:val="22"/>
                    </w:rPr>
                  </w:pPr>
                  <w:r>
                    <w:rPr>
                      <w:rFonts w:hint="eastAsia"/>
                      <w:sz w:val="22"/>
                      <w:szCs w:val="22"/>
                    </w:rPr>
                    <w:t>B</w:t>
                  </w:r>
                </w:p>
              </w:tc>
              <w:tc>
                <w:tcPr>
                  <w:tcW w:w="1984" w:type="dxa"/>
                  <w:shd w:val="clear" w:color="auto" w:fill="FFFFFF" w:themeFill="lt1"/>
                  <w:vAlign w:val="center"/>
                </w:tcPr>
                <w:p>
                  <w:pPr>
                    <w:jc w:val="center"/>
                    <w:rPr>
                      <w:sz w:val="22"/>
                      <w:szCs w:val="22"/>
                    </w:rPr>
                  </w:pPr>
                  <w:r>
                    <w:rPr>
                      <w:rFonts w:hint="eastAsia"/>
                      <w:sz w:val="22"/>
                      <w:szCs w:val="22"/>
                    </w:rPr>
                    <w:t>0</w:t>
                  </w:r>
                </w:p>
              </w:tc>
            </w:tr>
            <w:tr>
              <w:tc>
                <w:tcPr>
                  <w:tcW w:w="1985" w:type="dxa"/>
                  <w:shd w:val="clear" w:color="auto" w:fill="FFFFFF" w:themeFill="lt1"/>
                  <w:vAlign w:val="center"/>
                </w:tcPr>
                <w:p>
                  <w:pPr>
                    <w:jc w:val="center"/>
                    <w:rPr>
                      <w:sz w:val="22"/>
                      <w:szCs w:val="22"/>
                    </w:rPr>
                  </w:pPr>
                  <w:r>
                    <w:rPr>
                      <w:rFonts w:hint="eastAsia"/>
                      <w:sz w:val="22"/>
                      <w:szCs w:val="22"/>
                    </w:rPr>
                    <w:t>B</w:t>
                  </w:r>
                </w:p>
              </w:tc>
              <w:tc>
                <w:tcPr>
                  <w:tcW w:w="1984" w:type="dxa"/>
                  <w:shd w:val="clear" w:color="auto" w:fill="FFFFFF" w:themeFill="lt1"/>
                  <w:vAlign w:val="center"/>
                </w:tcPr>
                <w:p>
                  <w:pPr>
                    <w:jc w:val="center"/>
                    <w:rPr>
                      <w:sz w:val="22"/>
                      <w:szCs w:val="22"/>
                    </w:rPr>
                  </w:pPr>
                  <w:r>
                    <w:rPr>
                      <w:rFonts w:hint="eastAsia"/>
                      <w:sz w:val="22"/>
                      <w:szCs w:val="22"/>
                    </w:rPr>
                    <w:t>A</w:t>
                  </w:r>
                </w:p>
              </w:tc>
              <w:tc>
                <w:tcPr>
                  <w:tcW w:w="1985" w:type="dxa"/>
                  <w:shd w:val="clear" w:color="auto" w:fill="FFFFFF" w:themeFill="lt1"/>
                  <w:vAlign w:val="center"/>
                </w:tcPr>
                <w:p>
                  <w:pPr>
                    <w:jc w:val="center"/>
                    <w:rPr>
                      <w:sz w:val="22"/>
                      <w:szCs w:val="22"/>
                    </w:rPr>
                  </w:pPr>
                  <w:r>
                    <w:rPr>
                      <w:rFonts w:hint="eastAsia"/>
                      <w:sz w:val="22"/>
                      <w:szCs w:val="22"/>
                    </w:rPr>
                    <w:t>C</w:t>
                  </w:r>
                </w:p>
              </w:tc>
              <w:tc>
                <w:tcPr>
                  <w:tcW w:w="1984" w:type="dxa"/>
                  <w:shd w:val="clear" w:color="auto" w:fill="FFFFFF" w:themeFill="lt1"/>
                  <w:vAlign w:val="center"/>
                </w:tcPr>
                <w:p>
                  <w:pPr>
                    <w:jc w:val="center"/>
                    <w:rPr>
                      <w:sz w:val="22"/>
                      <w:szCs w:val="22"/>
                    </w:rPr>
                  </w:pPr>
                  <w:r>
                    <w:rPr>
                      <w:rFonts w:hint="eastAsia"/>
                      <w:sz w:val="22"/>
                      <w:szCs w:val="22"/>
                    </w:rPr>
                    <w:t>0</w:t>
                  </w:r>
                </w:p>
              </w:tc>
            </w:tr>
            <w:tr>
              <w:tc>
                <w:tcPr>
                  <w:tcW w:w="1985" w:type="dxa"/>
                  <w:vAlign w:val="center"/>
                </w:tcPr>
                <w:p>
                  <w:pPr>
                    <w:jc w:val="center"/>
                    <w:rPr>
                      <w:sz w:val="22"/>
                      <w:szCs w:val="22"/>
                    </w:rPr>
                  </w:pPr>
                  <w:r>
                    <w:rPr>
                      <w:rFonts w:hint="eastAsia"/>
                      <w:sz w:val="22"/>
                      <w:szCs w:val="22"/>
                    </w:rPr>
                    <w:t>C</w:t>
                  </w:r>
                </w:p>
              </w:tc>
              <w:tc>
                <w:tcPr>
                  <w:tcW w:w="1984" w:type="dxa"/>
                  <w:vAlign w:val="center"/>
                </w:tcPr>
                <w:p>
                  <w:pPr>
                    <w:jc w:val="center"/>
                    <w:rPr>
                      <w:sz w:val="22"/>
                      <w:szCs w:val="22"/>
                    </w:rPr>
                  </w:pPr>
                  <w:r>
                    <w:rPr>
                      <w:rFonts w:hint="eastAsia"/>
                      <w:sz w:val="22"/>
                      <w:szCs w:val="22"/>
                    </w:rPr>
                    <w:t>D</w:t>
                  </w:r>
                </w:p>
              </w:tc>
              <w:tc>
                <w:tcPr>
                  <w:tcW w:w="1985" w:type="dxa"/>
                  <w:vAlign w:val="center"/>
                </w:tcPr>
                <w:p>
                  <w:pPr>
                    <w:jc w:val="center"/>
                    <w:rPr>
                      <w:sz w:val="22"/>
                      <w:szCs w:val="22"/>
                    </w:rPr>
                  </w:pPr>
                  <w:r>
                    <w:rPr>
                      <w:rFonts w:hint="eastAsia"/>
                      <w:sz w:val="22"/>
                      <w:szCs w:val="22"/>
                    </w:rPr>
                    <w:t>C</w:t>
                  </w:r>
                </w:p>
              </w:tc>
              <w:tc>
                <w:tcPr>
                  <w:tcW w:w="1984" w:type="dxa"/>
                  <w:vAlign w:val="center"/>
                </w:tcPr>
                <w:p>
                  <w:pPr>
                    <w:jc w:val="center"/>
                    <w:rPr>
                      <w:sz w:val="22"/>
                      <w:szCs w:val="22"/>
                    </w:rPr>
                  </w:pPr>
                  <w:r>
                    <w:rPr>
                      <w:rFonts w:hint="eastAsia"/>
                      <w:sz w:val="22"/>
                      <w:szCs w:val="22"/>
                    </w:rPr>
                    <w:t>0</w:t>
                  </w:r>
                </w:p>
              </w:tc>
            </w:tr>
            <w:tr>
              <w:trPr>
                <w:trHeight w:val="244" w:hRule="atLeast"/>
              </w:trPr>
              <w:tc>
                <w:tcPr>
                  <w:tcW w:w="1985" w:type="dxa"/>
                  <w:vAlign w:val="center"/>
                </w:tcPr>
                <w:p>
                  <w:pPr>
                    <w:jc w:val="center"/>
                    <w:rPr>
                      <w:sz w:val="22"/>
                      <w:szCs w:val="22"/>
                    </w:rPr>
                  </w:pPr>
                  <w:r>
                    <w:rPr>
                      <w:rFonts w:hint="eastAsia"/>
                      <w:sz w:val="22"/>
                      <w:szCs w:val="22"/>
                    </w:rPr>
                    <w:t>D</w:t>
                  </w:r>
                </w:p>
              </w:tc>
              <w:tc>
                <w:tcPr>
                  <w:tcW w:w="1984" w:type="dxa"/>
                  <w:vAlign w:val="center"/>
                </w:tcPr>
                <w:p>
                  <w:pPr>
                    <w:jc w:val="center"/>
                    <w:rPr>
                      <w:sz w:val="22"/>
                      <w:szCs w:val="22"/>
                    </w:rPr>
                  </w:pPr>
                  <w:r>
                    <w:rPr>
                      <w:rFonts w:hint="eastAsia"/>
                      <w:sz w:val="22"/>
                      <w:szCs w:val="22"/>
                    </w:rPr>
                    <w:t>A</w:t>
                  </w:r>
                </w:p>
              </w:tc>
              <w:tc>
                <w:tcPr>
                  <w:tcW w:w="1985" w:type="dxa"/>
                  <w:vAlign w:val="center"/>
                </w:tcPr>
                <w:p>
                  <w:pPr>
                    <w:jc w:val="center"/>
                    <w:rPr>
                      <w:sz w:val="22"/>
                      <w:szCs w:val="22"/>
                    </w:rPr>
                  </w:pPr>
                  <w:r>
                    <w:rPr>
                      <w:rFonts w:hint="eastAsia"/>
                      <w:sz w:val="22"/>
                      <w:szCs w:val="22"/>
                    </w:rPr>
                    <w:t>E</w:t>
                  </w:r>
                </w:p>
              </w:tc>
              <w:tc>
                <w:tcPr>
                  <w:tcW w:w="1984" w:type="dxa"/>
                  <w:vAlign w:val="center"/>
                </w:tcPr>
                <w:p>
                  <w:pPr>
                    <w:jc w:val="center"/>
                    <w:rPr>
                      <w:sz w:val="22"/>
                      <w:szCs w:val="22"/>
                    </w:rPr>
                  </w:pPr>
                  <w:r>
                    <w:rPr>
                      <w:rFonts w:hint="eastAsia"/>
                      <w:sz w:val="22"/>
                      <w:szCs w:val="22"/>
                    </w:rPr>
                    <w:t>0</w:t>
                  </w:r>
                </w:p>
              </w:tc>
            </w:tr>
            <w:tr>
              <w:trPr>
                <w:trHeight w:val="244" w:hRule="atLeast"/>
              </w:trPr>
              <w:tc>
                <w:tcPr>
                  <w:tcW w:w="1985" w:type="dxa"/>
                  <w:vAlign w:val="center"/>
                </w:tcPr>
                <w:p>
                  <w:pPr>
                    <w:jc w:val="center"/>
                    <w:rPr>
                      <w:sz w:val="22"/>
                      <w:szCs w:val="22"/>
                    </w:rPr>
                  </w:pPr>
                  <w:r>
                    <w:rPr>
                      <w:rFonts w:hint="eastAsia"/>
                      <w:sz w:val="22"/>
                      <w:szCs w:val="22"/>
                    </w:rPr>
                    <w:t>E</w:t>
                  </w:r>
                </w:p>
              </w:tc>
              <w:tc>
                <w:tcPr>
                  <w:tcW w:w="1984" w:type="dxa"/>
                  <w:vAlign w:val="center"/>
                </w:tcPr>
                <w:p>
                  <w:pPr>
                    <w:jc w:val="center"/>
                    <w:rPr>
                      <w:sz w:val="22"/>
                      <w:szCs w:val="22"/>
                    </w:rPr>
                  </w:pPr>
                  <w:r>
                    <w:rPr>
                      <w:rFonts w:hint="eastAsia"/>
                      <w:sz w:val="22"/>
                      <w:szCs w:val="22"/>
                    </w:rPr>
                    <w:t>A</w:t>
                  </w:r>
                </w:p>
              </w:tc>
              <w:tc>
                <w:tcPr>
                  <w:tcW w:w="1985" w:type="dxa"/>
                  <w:vAlign w:val="center"/>
                </w:tcPr>
                <w:p>
                  <w:pPr>
                    <w:jc w:val="center"/>
                    <w:rPr>
                      <w:sz w:val="22"/>
                      <w:szCs w:val="22"/>
                    </w:rPr>
                  </w:pPr>
                  <w:r>
                    <w:rPr>
                      <w:rFonts w:hint="eastAsia"/>
                      <w:sz w:val="22"/>
                      <w:szCs w:val="22"/>
                    </w:rPr>
                    <w:t>C</w:t>
                  </w:r>
                </w:p>
              </w:tc>
              <w:tc>
                <w:tcPr>
                  <w:tcW w:w="1984" w:type="dxa"/>
                  <w:vAlign w:val="center"/>
                </w:tcPr>
                <w:p>
                  <w:pPr>
                    <w:jc w:val="center"/>
                    <w:rPr>
                      <w:sz w:val="22"/>
                      <w:szCs w:val="22"/>
                    </w:rPr>
                  </w:pPr>
                  <w:r>
                    <w:rPr>
                      <w:rFonts w:hint="eastAsia"/>
                      <w:sz w:val="22"/>
                      <w:szCs w:val="22"/>
                    </w:rPr>
                    <w:t>1</w:t>
                  </w:r>
                </w:p>
              </w:tc>
            </w:tr>
          </w:tbl>
          <w:p>
            <w:pPr>
              <w:jc w:val="center"/>
              <w:rPr>
                <w:sz w:val="22"/>
                <w:szCs w:val="22"/>
              </w:rPr>
            </w:pPr>
          </w:p>
        </w:tc>
      </w:tr>
      <w:tr>
        <w:trPr>
          <w:trHeight w:val="1696" w:hRule="atLeast"/>
        </w:trPr>
        <w:tc>
          <w:tcPr>
            <w:cnfStyle w:val="001000000000" w:firstRow="0" w:lastRow="0" w:firstColumn="1" w:lastColumn="0" w:oddVBand="0" w:evenVBand="0" w:oddHBand="0" w:evenHBand="0" w:firstRowFirstColumn="0" w:firstRowLastColumn="0" w:lastRowFirstColumn="0" w:lastRowLastColumn="0"/>
            <w:tcW w:w="9010" w:type="dxa"/>
            <w:vAlign w:val="center"/>
          </w:tcPr>
          <w:tbl>
            <w:tblPr>
              <w:tblStyle w:val="a0"/>
              <w:tblW w:w="7943" w:type="dxa"/>
              <w:tblInd w:w="448" w:type="dxa"/>
              <w:tblLook w:val="04A0" w:firstRow="1" w:lastRow="0" w:firstColumn="1" w:lastColumn="0" w:noHBand="0" w:noVBand="1"/>
            </w:tblPr>
            <w:tblGrid>
              <w:gridCol w:w="1379"/>
              <w:gridCol w:w="1094"/>
              <w:gridCol w:w="1094"/>
              <w:gridCol w:w="1094"/>
              <w:gridCol w:w="1094"/>
              <w:gridCol w:w="1094"/>
              <w:gridCol w:w="1094"/>
            </w:tblGrid>
            <w:tr>
              <w:tc>
                <w:tcPr>
                  <w:tcW w:w="1379" w:type="dxa"/>
                  <w:shd w:val="clear" w:color="auto" w:fill="FFFFFF" w:themeFill="lt1"/>
                </w:tcPr>
                <w:p>
                  <w:pPr>
                    <w:jc w:val="center"/>
                    <w:rPr>
                      <w:sz w:val="22"/>
                      <w:szCs w:val="22"/>
                    </w:rPr>
                  </w:pPr>
                  <w:r>
                    <w:rPr>
                      <w:rFonts w:hint="eastAsia"/>
                      <w:sz w:val="22"/>
                      <w:szCs w:val="22"/>
                    </w:rPr>
                    <w:t>I</w:t>
                  </w:r>
                  <w:r>
                    <w:rPr>
                      <w:sz w:val="22"/>
                      <w:szCs w:val="22"/>
                    </w:rPr>
                    <w:t>n</w:t>
                  </w:r>
                </w:p>
              </w:tc>
              <w:tc>
                <w:tcPr>
                  <w:tcW w:w="1094" w:type="dxa"/>
                  <w:shd w:val="clear" w:color="auto" w:fill="FFFFFF" w:themeFill="lt1"/>
                </w:tcPr>
                <w:p>
                  <w:pPr>
                    <w:jc w:val="center"/>
                    <w:rPr>
                      <w:sz w:val="22"/>
                      <w:szCs w:val="22"/>
                    </w:rPr>
                  </w:pPr>
                  <w:r>
                    <w:rPr>
                      <w:rFonts w:hint="eastAsia"/>
                      <w:sz w:val="22"/>
                      <w:szCs w:val="22"/>
                    </w:rPr>
                    <w:t>0</w:t>
                  </w:r>
                </w:p>
              </w:tc>
              <w:tc>
                <w:tcPr>
                  <w:tcW w:w="1094" w:type="dxa"/>
                </w:tcPr>
                <w:p>
                  <w:pPr>
                    <w:jc w:val="center"/>
                    <w:rPr>
                      <w:sz w:val="22"/>
                      <w:szCs w:val="22"/>
                    </w:rPr>
                  </w:pPr>
                  <w:r>
                    <w:rPr>
                      <w:rFonts w:hint="eastAsia"/>
                      <w:sz w:val="22"/>
                      <w:szCs w:val="22"/>
                    </w:rPr>
                    <w:t>1</w:t>
                  </w:r>
                </w:p>
              </w:tc>
              <w:tc>
                <w:tcPr>
                  <w:tcW w:w="1094" w:type="dxa"/>
                </w:tcPr>
                <w:p>
                  <w:pPr>
                    <w:jc w:val="center"/>
                    <w:rPr>
                      <w:sz w:val="22"/>
                      <w:szCs w:val="22"/>
                    </w:rPr>
                  </w:pPr>
                  <w:r>
                    <w:rPr>
                      <w:rFonts w:hint="eastAsia"/>
                      <w:sz w:val="22"/>
                      <w:szCs w:val="22"/>
                    </w:rPr>
                    <w:t>1</w:t>
                  </w:r>
                </w:p>
              </w:tc>
              <w:tc>
                <w:tcPr>
                  <w:tcW w:w="1094" w:type="dxa"/>
                </w:tcPr>
                <w:p>
                  <w:pPr>
                    <w:jc w:val="center"/>
                    <w:rPr>
                      <w:sz w:val="22"/>
                      <w:szCs w:val="22"/>
                    </w:rPr>
                  </w:pPr>
                  <w:r>
                    <w:rPr>
                      <w:rFonts w:hint="eastAsia"/>
                      <w:sz w:val="22"/>
                      <w:szCs w:val="22"/>
                    </w:rPr>
                    <w:t>0</w:t>
                  </w:r>
                </w:p>
              </w:tc>
              <w:tc>
                <w:tcPr>
                  <w:tcW w:w="1094" w:type="dxa"/>
                </w:tcPr>
                <w:p>
                  <w:pPr>
                    <w:jc w:val="center"/>
                    <w:rPr>
                      <w:sz w:val="22"/>
                      <w:szCs w:val="22"/>
                    </w:rPr>
                  </w:pPr>
                  <w:r>
                    <w:rPr>
                      <w:rFonts w:hint="eastAsia"/>
                      <w:sz w:val="22"/>
                      <w:szCs w:val="22"/>
                    </w:rPr>
                    <w:t>1</w:t>
                  </w:r>
                </w:p>
              </w:tc>
              <w:tc>
                <w:tcPr>
                  <w:tcW w:w="1094" w:type="dxa"/>
                </w:tcPr>
                <w:p>
                  <w:pPr>
                    <w:jc w:val="center"/>
                    <w:rPr>
                      <w:sz w:val="22"/>
                      <w:szCs w:val="22"/>
                    </w:rPr>
                  </w:pPr>
                  <w:r>
                    <w:rPr>
                      <w:rFonts w:hint="eastAsia"/>
                      <w:sz w:val="22"/>
                      <w:szCs w:val="22"/>
                    </w:rPr>
                    <w:t>1</w:t>
                  </w:r>
                </w:p>
              </w:tc>
            </w:tr>
            <w:tr>
              <w:tc>
                <w:tcPr>
                  <w:tcW w:w="1379" w:type="dxa"/>
                  <w:shd w:val="clear" w:color="auto" w:fill="FFFFFF" w:themeFill="lt1"/>
                </w:tcPr>
                <w:p>
                  <w:pPr>
                    <w:jc w:val="center"/>
                    <w:rPr>
                      <w:sz w:val="22"/>
                      <w:szCs w:val="22"/>
                    </w:rPr>
                  </w:pPr>
                  <w:r>
                    <w:rPr>
                      <w:rFonts w:hint="eastAsia"/>
                      <w:sz w:val="22"/>
                      <w:szCs w:val="22"/>
                    </w:rPr>
                    <w:t>S</w:t>
                  </w:r>
                  <w:r>
                    <w:rPr>
                      <w:sz w:val="22"/>
                      <w:szCs w:val="22"/>
                    </w:rPr>
                    <w:t>tate</w:t>
                  </w:r>
                </w:p>
              </w:tc>
              <w:tc>
                <w:tcPr>
                  <w:tcW w:w="1094" w:type="dxa"/>
                  <w:shd w:val="clear" w:color="auto" w:fill="FFFFFF" w:themeFill="lt1"/>
                </w:tcPr>
                <w:p>
                  <w:pPr>
                    <w:jc w:val="center"/>
                    <w:rPr>
                      <w:sz w:val="22"/>
                      <w:szCs w:val="22"/>
                    </w:rPr>
                  </w:pPr>
                  <w:r>
                    <w:rPr>
                      <w:lang w:eastAsia="ko-KR"/>
                      <w:sz w:val="22"/>
                      <w:szCs w:val="22"/>
                      <w:rtl w:val="off"/>
                    </w:rPr>
                    <w:t>x</w:t>
                  </w:r>
                </w:p>
              </w:tc>
              <w:tc>
                <w:tcPr>
                  <w:tcW w:w="1094" w:type="dxa"/>
                </w:tcPr>
                <w:p>
                  <w:pPr>
                    <w:jc w:val="center"/>
                    <w:rPr>
                      <w:sz w:val="22"/>
                      <w:szCs w:val="22"/>
                    </w:rPr>
                  </w:pPr>
                  <w:r>
                    <w:rPr>
                      <w:rFonts w:hint="eastAsia"/>
                      <w:sz w:val="22"/>
                      <w:szCs w:val="22"/>
                    </w:rPr>
                    <w:t>A</w:t>
                  </w:r>
                </w:p>
              </w:tc>
              <w:tc>
                <w:tcPr>
                  <w:tcW w:w="1094" w:type="dxa"/>
                </w:tcPr>
                <w:p>
                  <w:pPr>
                    <w:jc w:val="center"/>
                    <w:rPr>
                      <w:sz w:val="22"/>
                      <w:szCs w:val="22"/>
                    </w:rPr>
                  </w:pPr>
                  <w:r>
                    <w:rPr>
                      <w:rFonts w:hint="eastAsia"/>
                      <w:sz w:val="22"/>
                      <w:szCs w:val="22"/>
                    </w:rPr>
                    <w:t>B</w:t>
                  </w:r>
                </w:p>
              </w:tc>
              <w:tc>
                <w:tcPr>
                  <w:tcW w:w="1094" w:type="dxa"/>
                </w:tcPr>
                <w:p>
                  <w:pPr>
                    <w:jc w:val="center"/>
                    <w:rPr>
                      <w:sz w:val="22"/>
                      <w:szCs w:val="22"/>
                    </w:rPr>
                  </w:pPr>
                  <w:r>
                    <w:rPr>
                      <w:rFonts w:hint="eastAsia"/>
                      <w:sz w:val="22"/>
                      <w:szCs w:val="22"/>
                    </w:rPr>
                    <w:t>C</w:t>
                  </w:r>
                </w:p>
              </w:tc>
              <w:tc>
                <w:tcPr>
                  <w:tcW w:w="1094" w:type="dxa"/>
                </w:tcPr>
                <w:p>
                  <w:pPr>
                    <w:jc w:val="center"/>
                    <w:rPr>
                      <w:sz w:val="22"/>
                      <w:szCs w:val="22"/>
                    </w:rPr>
                  </w:pPr>
                  <w:r>
                    <w:rPr>
                      <w:rFonts w:hint="eastAsia"/>
                      <w:sz w:val="22"/>
                      <w:szCs w:val="22"/>
                    </w:rPr>
                    <w:t>D</w:t>
                  </w:r>
                </w:p>
              </w:tc>
              <w:tc>
                <w:tcPr>
                  <w:tcW w:w="1094" w:type="dxa"/>
                </w:tcPr>
                <w:p>
                  <w:pPr>
                    <w:jc w:val="center"/>
                    <w:rPr>
                      <w:sz w:val="22"/>
                      <w:szCs w:val="22"/>
                    </w:rPr>
                  </w:pPr>
                  <w:r>
                    <w:rPr>
                      <w:rFonts w:hint="eastAsia"/>
                      <w:sz w:val="22"/>
                      <w:szCs w:val="22"/>
                    </w:rPr>
                    <w:t>E</w:t>
                  </w:r>
                </w:p>
              </w:tc>
            </w:tr>
            <w:tr>
              <w:tc>
                <w:tcPr>
                  <w:tcW w:w="1379" w:type="dxa"/>
                  <w:shd w:val="clear" w:color="auto" w:fill="FFFFFF" w:themeFill="lt1"/>
                </w:tcPr>
                <w:p>
                  <w:pPr>
                    <w:jc w:val="center"/>
                    <w:rPr>
                      <w:sz w:val="22"/>
                      <w:szCs w:val="22"/>
                    </w:rPr>
                  </w:pPr>
                  <w:r>
                    <w:rPr>
                      <w:rFonts w:hint="eastAsia"/>
                      <w:sz w:val="22"/>
                      <w:szCs w:val="22"/>
                    </w:rPr>
                    <w:t>O</w:t>
                  </w:r>
                  <w:r>
                    <w:rPr>
                      <w:sz w:val="22"/>
                      <w:szCs w:val="22"/>
                    </w:rPr>
                    <w:t>ut</w:t>
                  </w:r>
                </w:p>
              </w:tc>
              <w:tc>
                <w:tcPr>
                  <w:tcW w:w="1094" w:type="dxa"/>
                  <w:shd w:val="clear" w:color="auto" w:fill="FFFFFF" w:themeFill="lt1"/>
                </w:tcPr>
                <w:p>
                  <w:pPr>
                    <w:jc w:val="center"/>
                    <w:rPr>
                      <w:sz w:val="22"/>
                      <w:szCs w:val="22"/>
                    </w:rPr>
                  </w:pPr>
                  <w:r>
                    <w:rPr>
                      <w:lang w:eastAsia="ko-KR"/>
                      <w:sz w:val="22"/>
                      <w:szCs w:val="22"/>
                      <w:rtl w:val="off"/>
                    </w:rPr>
                    <w:t>x</w:t>
                  </w:r>
                </w:p>
              </w:tc>
              <w:tc>
                <w:tcPr>
                  <w:tcW w:w="1094" w:type="dxa"/>
                </w:tcPr>
                <w:p>
                  <w:pPr>
                    <w:jc w:val="center"/>
                    <w:rPr>
                      <w:sz w:val="22"/>
                      <w:szCs w:val="22"/>
                    </w:rPr>
                  </w:pPr>
                  <w:r>
                    <w:rPr>
                      <w:rFonts w:hint="eastAsia"/>
                      <w:sz w:val="22"/>
                      <w:szCs w:val="22"/>
                    </w:rPr>
                    <w:t>0</w:t>
                  </w:r>
                </w:p>
              </w:tc>
              <w:tc>
                <w:tcPr>
                  <w:tcW w:w="1094" w:type="dxa"/>
                </w:tcPr>
                <w:p>
                  <w:pPr>
                    <w:jc w:val="center"/>
                    <w:rPr>
                      <w:sz w:val="22"/>
                      <w:szCs w:val="22"/>
                    </w:rPr>
                  </w:pPr>
                  <w:r>
                    <w:rPr>
                      <w:rFonts w:hint="eastAsia"/>
                      <w:sz w:val="22"/>
                      <w:szCs w:val="22"/>
                    </w:rPr>
                    <w:t>0</w:t>
                  </w:r>
                </w:p>
              </w:tc>
              <w:tc>
                <w:tcPr>
                  <w:tcW w:w="1094" w:type="dxa"/>
                </w:tcPr>
                <w:p>
                  <w:pPr>
                    <w:jc w:val="center"/>
                    <w:rPr>
                      <w:sz w:val="22"/>
                      <w:szCs w:val="22"/>
                    </w:rPr>
                  </w:pPr>
                  <w:r>
                    <w:rPr>
                      <w:rFonts w:hint="eastAsia"/>
                      <w:sz w:val="22"/>
                      <w:szCs w:val="22"/>
                    </w:rPr>
                    <w:t>0</w:t>
                  </w:r>
                </w:p>
              </w:tc>
              <w:tc>
                <w:tcPr>
                  <w:tcW w:w="1094" w:type="dxa"/>
                </w:tcPr>
                <w:p>
                  <w:pPr>
                    <w:jc w:val="center"/>
                    <w:rPr>
                      <w:sz w:val="22"/>
                      <w:szCs w:val="22"/>
                    </w:rPr>
                  </w:pPr>
                  <w:r>
                    <w:rPr>
                      <w:rFonts w:hint="eastAsia"/>
                      <w:sz w:val="22"/>
                      <w:szCs w:val="22"/>
                    </w:rPr>
                    <w:t>0</w:t>
                  </w:r>
                </w:p>
              </w:tc>
              <w:tc>
                <w:tcPr>
                  <w:tcW w:w="1094" w:type="dxa"/>
                </w:tcPr>
                <w:p>
                  <w:pPr>
                    <w:jc w:val="center"/>
                    <w:rPr>
                      <w:sz w:val="22"/>
                      <w:szCs w:val="22"/>
                    </w:rPr>
                  </w:pPr>
                  <w:r>
                    <w:rPr>
                      <w:rFonts w:hint="eastAsia"/>
                      <w:sz w:val="22"/>
                      <w:szCs w:val="22"/>
                    </w:rPr>
                    <w:t>1</w:t>
                  </w:r>
                </w:p>
              </w:tc>
            </w:tr>
          </w:tbl>
          <w:p>
            <w:pPr>
              <w:jc w:val="center"/>
              <w:rPr>
                <w:sz w:val="22"/>
                <w:szCs w:val="22"/>
              </w:rPr>
            </w:pPr>
          </w:p>
        </w:tc>
      </w:tr>
    </w:tbl>
    <w:p>
      <w:pPr>
        <w:ind w:firstLine="0"/>
        <w:jc w:val="left"/>
        <w:shd w:val="clear" w:color="auto" w:fill="auto"/>
        <w:rPr>
          <w:lang/>
          <w:rFonts w:ascii="malgun gothic" w:eastAsia="malgun gothic" w:hAnsi="malgun gothic" w:cs="malgun gothic"/>
          <w:i w:val="0"/>
          <w:sz w:val="28"/>
          <w:rtl w:val="off"/>
        </w:rPr>
      </w:pPr>
    </w:p>
    <w:p>
      <w:pPr>
        <w:ind w:firstLine="0"/>
        <w:jc w:val="left"/>
        <w:shd w:val="clear" w:color="auto" w:fill="auto"/>
        <w:rPr>
          <w:caps w:val="off"/>
          <w:rFonts w:ascii="malgun gothic" w:eastAsia="malgun gothic" w:hAnsi="malgun gothic" w:cs="malgun gothic"/>
          <w:b w:val="0"/>
          <w:i w:val="0"/>
          <w:sz w:val="18"/>
        </w:rPr>
      </w:pPr>
    </w:p>
    <w:p>
      <w:pPr>
        <w:ind w:firstLine="0"/>
        <w:jc w:val="left"/>
        <w:shd w:val="clear" w:color="auto" w:fill="auto"/>
        <w:rPr>
          <w:rFonts w:ascii="malgun gothic" w:eastAsia="malgun gothic" w:hAnsi="malgun gothic" w:cs="malgun gothic"/>
          <w:i w:val="0"/>
          <w:sz w:val="28"/>
        </w:rPr>
      </w:pPr>
      <w:r>
        <w:rPr>
          <w:rFonts w:ascii="malgun gothic" w:eastAsia="malgun gothic" w:hAnsi="malgun gothic" w:cs="malgun gothic"/>
          <w:i w:val="0"/>
          <w:sz w:val="28"/>
        </w:rPr>
        <w:t>2.</w:t>
      </w:r>
    </w:p>
    <w:p>
      <w:pPr>
        <w:rPr>
          <w:rFonts w:ascii="malgun gothic" w:eastAsia="malgun gothic" w:hAnsi="malgun gothic" w:cs="malgun gothic"/>
          <w:i w:val="0"/>
          <w:sz w:val="28"/>
        </w:rPr>
      </w:pPr>
    </w:p>
    <w:p>
      <w:pPr>
        <w:ind w:leftChars="0"/>
        <w:tabs>
          <w:tab w:val="left" w:pos="667"/>
        </w:tabs>
        <w:rPr>
          <w:lang w:eastAsia="ko-KR"/>
          <w:rtl w:val="off"/>
        </w:rPr>
      </w:pPr>
      <w:r>
        <w:rPr>
          <w:lang w:eastAsia="ko-KR"/>
          <w:rtl w:val="off"/>
        </w:rPr>
        <w:t xml:space="preserve">   1) Moore machine </w:t>
      </w:r>
    </w:p>
    <w:p>
      <w:pPr>
        <w:ind w:leftChars="0"/>
        <w:tabs>
          <w:tab w:val="left" w:pos="667"/>
        </w:tabs>
      </w:pPr>
      <w:r>
        <w:rPr>
          <w:lang w:eastAsia="ko-KR"/>
          <w:rtl w:val="off"/>
        </w:rPr>
        <w:t xml:space="preserve">무어 머신은 결과값을 z로 설정하여 찾고자 하는 10101을 발견하면 1이 되고 아닌 경우는 0의 상태를 유지한다. 10101을 find배열에 미리 입력하고 계속 입력을 받으면서 저장된 배열하고 같아지면 결과값을 1로 바꾼다. 진행되는 상태를 모두 초기화 시키기 위해서는 리셋을 만들어야 하는데 이를 set으로 만들었다. 시뮬레이션에서 여러 가지 경우가 나올 수 있도록 클락의 주기랑 맞게 입력값을 변화시켜준다. 무어 머신이기 때문에 10101을 발견 후 그 다음 클럭에서 결과값이 1로 변한다. 클럭마다 입력인 x를 배열의 첫 자리로 넣고 그 다음 자리부터는 하나씩 쉬프트 연산을 해서 값을 변경해준다. 5자리의 이진수를 감지해야 하기 때문에 상태가 6개가 있어야 하고 최종 상태인 F인 경우에만 결과값을 1로 만들어준다. 1010101의 숫자들이 차례대로 들어오게 된다면 앞의 다섯 자리의 10101에 대해서 무어 머신이 감지하고 다시 0이 들어오면 이전의 101에 합쳐서 1010을 감지한 것으로 간주해서 처음 상태인 A로 돌아가는 것이 아니라 4개의 수를 감지한 E로 돌아간다. 만약 10101101의 수가 들어오게 되면 처음 다섯 자리의 수에 대해서 무어 머신이 감지하고 결과값을 1로 바꿔준다. 그 뒤에 0이 들어오면 1010이 되는데 1이라서 1011이 된다. 그러면 앞의 101을 쓸 수 없고 그냥 제일 마지막의 1만 감지한 것으로 되어서 첫 상태의 다음 상태인 B가 된다. 다른 상태들에서도 찾고자 하는 값이 아닌 경우에 첫 상태인 A로 가는 것이 아니라 이전의 입력까지 고려한 다음에 맞는 상태로 돌아가야 한다. </w:t>
      </w:r>
    </w:p>
    <w:p>
      <w:pPr>
        <w:pStyle w:val="afe"/>
        <w:ind w:leftChars="0" w:left="760" w:firstLineChars="100" w:firstLine="200"/>
        <w:rPr>
          <w:lang w:eastAsia="ko-KR"/>
          <w:rFonts w:hint="eastAsia"/>
          <w:rtl w:val="off"/>
        </w:rPr>
      </w:pPr>
    </w:p>
    <w:p>
      <w:pPr>
        <w:pStyle w:val="afe"/>
        <w:ind w:leftChars="0" w:left="760" w:firstLineChars="100" w:firstLine="200"/>
        <w:rPr>
          <w:lang w:eastAsia="ko-KR"/>
          <w:rFonts w:hint="eastAsia"/>
          <w:rtl w:val="off"/>
        </w:rPr>
      </w:pPr>
      <w:r>
        <w:rPr>
          <w:lang w:eastAsia="ko-KR"/>
          <w:rFonts w:hint="eastAsia"/>
          <w:rtl w:val="off"/>
        </w:rPr>
        <w:drawing>
          <wp:inline distT="0" distB="0" distL="0" distR="0">
            <wp:extent cx="4213685" cy="3750702"/>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213685" cy="3750702"/>
                    </a:xfrm>
                    <a:prstGeom prst="rect"/>
                  </pic:spPr>
                </pic:pic>
              </a:graphicData>
            </a:graphic>
          </wp:inline>
        </w:drawing>
      </w:r>
    </w:p>
    <w:p>
      <w:pPr>
        <w:pStyle w:val="afe"/>
        <w:ind w:leftChars="0" w:left="760" w:firstLineChars="100" w:firstLine="200"/>
        <w:rPr>
          <w:lang/>
          <w:rtl w:val="off"/>
        </w:rPr>
      </w:pPr>
      <w:r>
        <w:drawing>
          <wp:inline distT="0" distB="0" distL="0" distR="0">
            <wp:extent cx="5731510" cy="1489906"/>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1489906"/>
                    </a:xfrm>
                    <a:prstGeom prst="rect"/>
                  </pic:spPr>
                </pic:pic>
              </a:graphicData>
            </a:graphic>
          </wp:inline>
        </w:drawing>
      </w:r>
    </w:p>
    <w:p>
      <w:pPr>
        <w:pStyle w:val="afe"/>
        <w:ind w:leftChars="0" w:left="760" w:firstLineChars="100" w:firstLine="200"/>
        <w:rPr>
          <w:lang w:eastAsia="ko-KR"/>
          <w:rFonts w:hint="eastAsia"/>
          <w:rtl w:val="off"/>
        </w:rPr>
      </w:pPr>
      <w:r>
        <w:rPr>
          <w:lang w:eastAsia="ko-KR"/>
          <w:rFonts w:hint="eastAsia"/>
          <w:rtl w:val="off"/>
        </w:rPr>
        <w:drawing>
          <wp:inline distT="0" distB="0" distL="0" distR="0">
            <wp:extent cx="4581183" cy="1718947"/>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4581183" cy="1718947"/>
                    </a:xfrm>
                    <a:prstGeom prst="rect"/>
                  </pic:spPr>
                </pic:pic>
              </a:graphicData>
            </a:graphic>
          </wp:inline>
        </w:drawing>
      </w:r>
    </w:p>
    <w:p>
      <w:pPr>
        <w:pStyle w:val="afe"/>
        <w:ind w:leftChars="0" w:left="760" w:firstLineChars="100" w:firstLine="200"/>
        <w:rPr>
          <w:lang w:eastAsia="ko-KR"/>
          <w:rFonts w:hint="eastAsia"/>
          <w:rtl w:val="off"/>
        </w:rPr>
      </w:pPr>
    </w:p>
    <w:p>
      <w:pPr>
        <w:ind w:leftChars="0"/>
        <w:rPr>
          <w:lang w:eastAsia="ko-KR"/>
          <w:rFonts w:hint="eastAsia"/>
          <w:rtl w:val="off"/>
        </w:rPr>
      </w:pPr>
      <w:r>
        <w:rPr>
          <w:lang w:eastAsia="ko-KR"/>
          <w:rFonts w:hint="eastAsia"/>
          <w:rtl w:val="off"/>
        </w:rPr>
        <w:t xml:space="preserve">2) mealy machine </w:t>
      </w:r>
    </w:p>
    <w:p>
      <w:pPr>
        <w:ind w:leftChars="0"/>
        <w:rPr>
          <w:lang w:eastAsia="ko-KR"/>
          <w:rFonts w:hint="eastAsia"/>
          <w:rtl w:val="off"/>
        </w:rPr>
      </w:pPr>
      <w:r>
        <w:rPr>
          <w:lang w:eastAsia="ko-KR"/>
          <w:rFonts w:hint="eastAsia"/>
          <w:rtl w:val="off"/>
        </w:rPr>
        <w:t xml:space="preserve"> 10101을 감지하는 밀리머신이기 때문에 상태는 5개가 되어야 하고 만약 찾고자하는 배열을 찾으면 바로 결과값 z가 0에서 1로 변한다. 마지막 상태인 E이전에는 각자 감지하고자 하는 1혹은 0을 찾으면 다음 상태로 간다. 하지만 마지막 E에서 1을 감지하면 A 첫 상태로 돌아가는 것이 아니라 바로 이전 상태인 D로 넘어간다. 왜냐하면 계속 들어오는 입력에 대해서만 다시 배열을 감지하는 것이 아니라 이전의 배열을 고려해야 하기 때문이다. 1010101이라는 입력이 차례대로 들어온다면 앞의 다섯 자리 수에 대해서 밀리머신이 감지하고 결과값을 1로 변경한다. 그리고 중간의 101부터 다시 고려할 때 3개의 수는 이미 감지 했음으로 D의 상태에서 시작해서 앞으로 나올 0과 1을 감지한다. </w:t>
      </w:r>
    </w:p>
    <w:p>
      <w:pPr>
        <w:ind w:leftChars="0"/>
        <w:rPr>
          <w:lang w:eastAsia="ko-KR"/>
          <w:rFonts w:hint="eastAsia"/>
          <w:rtl w:val="off"/>
        </w:rPr>
      </w:pPr>
      <w:r>
        <w:rPr>
          <w:lang w:eastAsia="ko-KR"/>
          <w:rFonts w:hint="eastAsia"/>
          <w:rtl w:val="off"/>
        </w:rPr>
        <w:drawing>
          <wp:inline distT="0" distB="0" distL="180" distR="180">
            <wp:extent cx="4232214" cy="3898897"/>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4232214" cy="3898897"/>
                    </a:xfrm>
                    <a:prstGeom prst="rect"/>
                  </pic:spPr>
                </pic:pic>
              </a:graphicData>
            </a:graphic>
          </wp:inline>
        </w:drawing>
      </w:r>
    </w:p>
    <w:p>
      <w:pPr>
        <w:ind w:leftChars="0"/>
        <w:rPr>
          <w:lang w:eastAsia="ko-KR"/>
          <w:rFonts/>
          <w:rtl w:val="off"/>
        </w:rPr>
      </w:pPr>
      <w:r>
        <w:rPr>
          <w:lang w:eastAsia="ko-KR"/>
          <w:rFonts w:hint="eastAsia"/>
          <w:rtl w:val="off"/>
        </w:rPr>
        <w:drawing>
          <wp:inline distT="0" distB="0" distL="180" distR="180">
            <wp:extent cx="5731510" cy="179832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1798320"/>
                    </a:xfrm>
                    <a:prstGeom prst="rect"/>
                  </pic:spPr>
                </pic:pic>
              </a:graphicData>
            </a:graphic>
          </wp:inline>
        </w:drawing>
      </w:r>
    </w:p>
    <w:p>
      <w:pPr>
        <w:ind w:leftChars="0"/>
        <w:rPr>
          <w:lang w:eastAsia="ko-KR"/>
          <w:rFonts w:hint="eastAsia"/>
          <w:rtl w:val="off"/>
        </w:rPr>
      </w:pPr>
      <w:r>
        <w:rPr>
          <w:lang w:eastAsia="ko-KR"/>
          <w:rFonts w:hint="eastAsia"/>
          <w:rtl w:val="off"/>
        </w:rPr>
        <w:drawing>
          <wp:inline distT="0" distB="0" distL="180" distR="180">
            <wp:extent cx="3463925" cy="2633177"/>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3463925" cy="2633177"/>
                    </a:xfrm>
                    <a:prstGeom prst="rect"/>
                  </pic:spPr>
                </pic:pic>
              </a:graphicData>
            </a:graphic>
          </wp:inline>
        </w:drawing>
      </w:r>
    </w:p>
    <w:tbl>
      <w:tblPr>
        <w:tblStyle w:val="a0"/>
        <w:tblW w:w="0" w:type="auto"/>
        <w:tblLook w:val="04A0" w:firstRow="1" w:lastRow="0" w:firstColumn="1" w:lastColumn="0" w:noHBand="0" w:noVBand="1"/>
      </w:tblPr>
      <w:tblGrid>
        <w:gridCol w:w="9010"/>
      </w:tblGrid>
      <w:tr>
        <w:trPr>
          <w:trHeight w:val="454" w:hRule="atLeast"/>
        </w:trPr>
        <w:tc>
          <w:tcPr>
            <w:tcW w:w="9010" w:type="dxa"/>
            <w:shd w:val="clear" w:color="auto" w:fill="FFFFFF" w:themeFill="lt1"/>
            <w:vAlign w:val="center"/>
          </w:tcPr>
          <w:p>
            <w:pPr>
              <w:jc w:val="center"/>
              <w:rPr>
                <w:sz w:val="22"/>
                <w:szCs w:val="22"/>
                <w:highlight w:val="lightGray"/>
              </w:rPr>
            </w:pPr>
            <w:r>
              <w:rPr>
                <w:rFonts w:hint="eastAsia"/>
                <w:sz w:val="22"/>
                <w:szCs w:val="22"/>
              </w:rPr>
              <w:t>M</w:t>
            </w:r>
            <w:r>
              <w:rPr>
                <w:sz w:val="22"/>
                <w:szCs w:val="22"/>
              </w:rPr>
              <w:t>ealy Machine</w:t>
            </w:r>
          </w:p>
        </w:tc>
      </w:tr>
      <w:tr>
        <w:trPr>
          <w:trHeight w:val="4884" w:hRule="atLeast"/>
        </w:trPr>
        <w:tc>
          <w:tcPr>
            <w:tcW w:w="9010" w:type="dxa"/>
            <w:vAlign w:val="center"/>
          </w:tcPr>
          <w:tbl>
            <w:tblPr>
              <w:tblStyle w:val="a0"/>
              <w:tblW w:w="0" w:type="auto"/>
              <w:tblInd w:w="442" w:type="dxa"/>
              <w:tblLook w:val="04A0" w:firstRow="1" w:lastRow="0" w:firstColumn="1" w:lastColumn="0" w:noHBand="0" w:noVBand="1"/>
            </w:tblPr>
            <w:tblGrid>
              <w:gridCol w:w="1988"/>
              <w:gridCol w:w="1485"/>
              <w:gridCol w:w="1485"/>
              <w:gridCol w:w="1485"/>
              <w:gridCol w:w="1485"/>
            </w:tblGrid>
            <w:tr>
              <w:trPr>
                <w:trHeight w:val="680" w:hRule="atLeast"/>
              </w:trPr>
              <w:tc>
                <w:tcPr>
                  <w:tcW w:w="1988" w:type="dxa"/>
                  <w:vMerge w:val="restart"/>
                  <w:shd w:val="clear" w:color="auto" w:fill="FFFFFF" w:themeFill="lt1"/>
                  <w:vAlign w:val="center"/>
                </w:tcPr>
                <w:p>
                  <w:pPr>
                    <w:jc w:val="center"/>
                    <w:rPr>
                      <w:sz w:val="22"/>
                      <w:szCs w:val="22"/>
                    </w:rPr>
                  </w:pPr>
                  <w:r>
                    <w:rPr>
                      <w:lang w:eastAsia="ko-KR"/>
                      <w:sz w:val="22"/>
                      <w:szCs w:val="22"/>
                      <w:rtl w:val="off"/>
                    </w:rPr>
                    <w:t>now</w:t>
                  </w:r>
                </w:p>
              </w:tc>
              <w:tc>
                <w:tcPr>
                  <w:tcW w:w="2970" w:type="dxa"/>
                  <w:gridSpan w:val="2"/>
                  <w:shd w:val="clear" w:color="auto" w:fill="FFFFFF" w:themeFill="lt1"/>
                  <w:vAlign w:val="center"/>
                </w:tcPr>
                <w:p>
                  <w:pPr>
                    <w:jc w:val="center"/>
                    <w:rPr>
                      <w:sz w:val="22"/>
                      <w:szCs w:val="22"/>
                    </w:rPr>
                  </w:pPr>
                  <w:r>
                    <w:rPr>
                      <w:rFonts w:hint="eastAsia"/>
                      <w:sz w:val="22"/>
                      <w:szCs w:val="22"/>
                    </w:rPr>
                    <w:t>N</w:t>
                  </w:r>
                  <w:r>
                    <w:rPr>
                      <w:sz w:val="22"/>
                      <w:szCs w:val="22"/>
                    </w:rPr>
                    <w:t xml:space="preserve">ext </w:t>
                  </w:r>
                </w:p>
              </w:tc>
              <w:tc>
                <w:tcPr>
                  <w:tcW w:w="2970" w:type="dxa"/>
                  <w:gridSpan w:val="2"/>
                  <w:shd w:val="clear" w:color="auto" w:fill="FFFFFF" w:themeFill="lt1"/>
                  <w:vAlign w:val="center"/>
                </w:tcPr>
                <w:p>
                  <w:pPr>
                    <w:jc w:val="center"/>
                    <w:rPr>
                      <w:sz w:val="22"/>
                      <w:szCs w:val="22"/>
                    </w:rPr>
                  </w:pPr>
                  <w:r>
                    <w:rPr>
                      <w:rFonts w:hint="eastAsia"/>
                      <w:sz w:val="22"/>
                      <w:szCs w:val="22"/>
                    </w:rPr>
                    <w:t>O</w:t>
                  </w:r>
                  <w:r>
                    <w:rPr>
                      <w:sz w:val="22"/>
                      <w:szCs w:val="22"/>
                    </w:rPr>
                    <w:t>ut</w:t>
                  </w:r>
                </w:p>
              </w:tc>
            </w:tr>
            <w:tr>
              <w:trPr>
                <w:trHeight w:val="510" w:hRule="atLeast"/>
              </w:trPr>
              <w:tc>
                <w:tcPr>
                  <w:tcW w:w="1988" w:type="dxa"/>
                  <w:vMerge w:val="continue"/>
                  <w:shd w:val="clear" w:color="auto" w:fill="D9D9D9" w:themeFill="lt1" w:themeFillShade="d9"/>
                  <w:vAlign w:val="center"/>
                </w:tcPr>
                <w:p>
                  <w:pPr>
                    <w:jc w:val="center"/>
                    <w:rPr>
                      <w:sz w:val="22"/>
                      <w:szCs w:val="22"/>
                    </w:rPr>
                  </w:pPr>
                </w:p>
              </w:tc>
              <w:tc>
                <w:tcPr>
                  <w:tcW w:w="1485" w:type="dxa"/>
                  <w:shd w:val="clear" w:color="auto" w:fill="FFFFFF" w:themeFill="lt1"/>
                  <w:vAlign w:val="center"/>
                </w:tcPr>
                <w:p>
                  <w:pPr>
                    <w:jc w:val="center"/>
                    <w:rPr>
                      <w:sz w:val="22"/>
                      <w:szCs w:val="22"/>
                    </w:rPr>
                  </w:pPr>
                  <w:r>
                    <w:rPr>
                      <w:sz w:val="22"/>
                      <w:szCs w:val="22"/>
                    </w:rPr>
                    <w:t>X=0</w:t>
                  </w:r>
                </w:p>
              </w:tc>
              <w:tc>
                <w:tcPr>
                  <w:tcW w:w="1485" w:type="dxa"/>
                  <w:shd w:val="clear" w:color="auto" w:fill="FFFFFF" w:themeFill="lt1"/>
                  <w:vAlign w:val="center"/>
                </w:tcPr>
                <w:p>
                  <w:pPr>
                    <w:jc w:val="center"/>
                    <w:rPr>
                      <w:sz w:val="22"/>
                      <w:szCs w:val="22"/>
                    </w:rPr>
                  </w:pPr>
                  <w:r>
                    <w:rPr>
                      <w:sz w:val="22"/>
                      <w:szCs w:val="22"/>
                    </w:rPr>
                    <w:t>X=1</w:t>
                  </w:r>
                </w:p>
              </w:tc>
              <w:tc>
                <w:tcPr>
                  <w:tcW w:w="1485" w:type="dxa"/>
                  <w:shd w:val="clear" w:color="auto" w:fill="FFFFFF" w:themeFill="lt1"/>
                  <w:vAlign w:val="center"/>
                </w:tcPr>
                <w:p>
                  <w:pPr>
                    <w:jc w:val="center"/>
                    <w:rPr>
                      <w:sz w:val="22"/>
                      <w:szCs w:val="22"/>
                    </w:rPr>
                  </w:pPr>
                  <w:r>
                    <w:rPr>
                      <w:sz w:val="22"/>
                      <w:szCs w:val="22"/>
                    </w:rPr>
                    <w:t>X=0</w:t>
                  </w:r>
                </w:p>
              </w:tc>
              <w:tc>
                <w:tcPr>
                  <w:tcW w:w="1485" w:type="dxa"/>
                  <w:shd w:val="clear" w:color="auto" w:fill="FFFFFF" w:themeFill="lt1"/>
                  <w:vAlign w:val="center"/>
                </w:tcPr>
                <w:p>
                  <w:pPr>
                    <w:jc w:val="center"/>
                    <w:rPr>
                      <w:sz w:val="22"/>
                      <w:szCs w:val="22"/>
                    </w:rPr>
                  </w:pPr>
                  <w:r>
                    <w:rPr>
                      <w:sz w:val="22"/>
                      <w:szCs w:val="22"/>
                    </w:rPr>
                    <w:t>X=1</w:t>
                  </w:r>
                </w:p>
              </w:tc>
            </w:tr>
            <w:tr>
              <w:trPr>
                <w:trHeight w:val="567" w:hRule="atLeast"/>
              </w:trPr>
              <w:tc>
                <w:tcPr>
                  <w:tcW w:w="1988" w:type="dxa"/>
                  <w:vAlign w:val="center"/>
                </w:tcPr>
                <w:p>
                  <w:pPr>
                    <w:jc w:val="center"/>
                    <w:rPr>
                      <w:sz w:val="22"/>
                      <w:szCs w:val="22"/>
                    </w:rPr>
                  </w:pPr>
                  <w:r>
                    <w:rPr>
                      <w:rFonts w:hint="eastAsia"/>
                      <w:sz w:val="22"/>
                      <w:szCs w:val="22"/>
                    </w:rPr>
                    <w:t>A</w:t>
                  </w:r>
                </w:p>
              </w:tc>
              <w:tc>
                <w:tcPr>
                  <w:tcW w:w="1485" w:type="dxa"/>
                  <w:vAlign w:val="center"/>
                </w:tcPr>
                <w:p>
                  <w:pPr>
                    <w:jc w:val="center"/>
                    <w:rPr>
                      <w:sz w:val="22"/>
                      <w:szCs w:val="22"/>
                    </w:rPr>
                  </w:pPr>
                  <w:r>
                    <w:rPr>
                      <w:rFonts w:hint="eastAsia"/>
                      <w:sz w:val="22"/>
                      <w:szCs w:val="22"/>
                    </w:rPr>
                    <w:t>A</w:t>
                  </w:r>
                </w:p>
              </w:tc>
              <w:tc>
                <w:tcPr>
                  <w:tcW w:w="1485" w:type="dxa"/>
                  <w:vAlign w:val="center"/>
                </w:tcPr>
                <w:p>
                  <w:pPr>
                    <w:jc w:val="center"/>
                    <w:rPr>
                      <w:sz w:val="22"/>
                      <w:szCs w:val="22"/>
                    </w:rPr>
                  </w:pPr>
                  <w:r>
                    <w:rPr>
                      <w:rFonts w:hint="eastAsia"/>
                      <w:sz w:val="22"/>
                      <w:szCs w:val="22"/>
                    </w:rPr>
                    <w:t>B</w:t>
                  </w:r>
                </w:p>
              </w:tc>
              <w:tc>
                <w:tcPr>
                  <w:tcW w:w="1485" w:type="dxa"/>
                  <w:vAlign w:val="center"/>
                </w:tcPr>
                <w:p>
                  <w:pPr>
                    <w:jc w:val="center"/>
                    <w:rPr>
                      <w:sz w:val="22"/>
                      <w:szCs w:val="22"/>
                    </w:rPr>
                  </w:pPr>
                  <w:r>
                    <w:rPr>
                      <w:rFonts w:hint="eastAsia"/>
                      <w:sz w:val="22"/>
                      <w:szCs w:val="22"/>
                    </w:rPr>
                    <w:t>0</w:t>
                  </w:r>
                </w:p>
              </w:tc>
              <w:tc>
                <w:tcPr>
                  <w:tcW w:w="1485" w:type="dxa"/>
                  <w:vAlign w:val="center"/>
                </w:tcPr>
                <w:p>
                  <w:pPr>
                    <w:jc w:val="center"/>
                    <w:rPr>
                      <w:sz w:val="22"/>
                      <w:szCs w:val="22"/>
                    </w:rPr>
                  </w:pPr>
                  <w:r>
                    <w:rPr>
                      <w:rFonts w:hint="eastAsia"/>
                      <w:sz w:val="22"/>
                      <w:szCs w:val="22"/>
                    </w:rPr>
                    <w:t>0</w:t>
                  </w:r>
                </w:p>
              </w:tc>
            </w:tr>
            <w:tr>
              <w:trPr>
                <w:trHeight w:val="567" w:hRule="atLeast"/>
              </w:trPr>
              <w:tc>
                <w:tcPr>
                  <w:tcW w:w="1988" w:type="dxa"/>
                  <w:vAlign w:val="center"/>
                </w:tcPr>
                <w:p>
                  <w:pPr>
                    <w:jc w:val="center"/>
                    <w:rPr>
                      <w:sz w:val="22"/>
                      <w:szCs w:val="22"/>
                    </w:rPr>
                  </w:pPr>
                  <w:r>
                    <w:rPr>
                      <w:rFonts w:hint="eastAsia"/>
                      <w:sz w:val="22"/>
                      <w:szCs w:val="22"/>
                    </w:rPr>
                    <w:t>B</w:t>
                  </w:r>
                </w:p>
              </w:tc>
              <w:tc>
                <w:tcPr>
                  <w:tcW w:w="1485" w:type="dxa"/>
                  <w:vAlign w:val="center"/>
                </w:tcPr>
                <w:p>
                  <w:pPr>
                    <w:jc w:val="center"/>
                    <w:rPr>
                      <w:sz w:val="22"/>
                      <w:szCs w:val="22"/>
                    </w:rPr>
                  </w:pPr>
                  <w:r>
                    <w:rPr>
                      <w:rFonts w:hint="eastAsia"/>
                      <w:sz w:val="22"/>
                      <w:szCs w:val="22"/>
                    </w:rPr>
                    <w:t>C</w:t>
                  </w:r>
                </w:p>
              </w:tc>
              <w:tc>
                <w:tcPr>
                  <w:tcW w:w="1485" w:type="dxa"/>
                  <w:vAlign w:val="center"/>
                </w:tcPr>
                <w:p>
                  <w:pPr>
                    <w:jc w:val="center"/>
                    <w:rPr>
                      <w:sz w:val="22"/>
                      <w:szCs w:val="22"/>
                    </w:rPr>
                  </w:pPr>
                  <w:r>
                    <w:rPr>
                      <w:rFonts w:hint="eastAsia"/>
                      <w:sz w:val="22"/>
                      <w:szCs w:val="22"/>
                    </w:rPr>
                    <w:t>B</w:t>
                  </w:r>
                </w:p>
              </w:tc>
              <w:tc>
                <w:tcPr>
                  <w:tcW w:w="1485" w:type="dxa"/>
                  <w:vAlign w:val="center"/>
                </w:tcPr>
                <w:p>
                  <w:pPr>
                    <w:jc w:val="center"/>
                    <w:rPr>
                      <w:sz w:val="22"/>
                      <w:szCs w:val="22"/>
                    </w:rPr>
                  </w:pPr>
                  <w:r>
                    <w:rPr>
                      <w:rFonts w:hint="eastAsia"/>
                      <w:sz w:val="22"/>
                      <w:szCs w:val="22"/>
                    </w:rPr>
                    <w:t>0</w:t>
                  </w:r>
                </w:p>
              </w:tc>
              <w:tc>
                <w:tcPr>
                  <w:tcW w:w="1485" w:type="dxa"/>
                  <w:vAlign w:val="center"/>
                </w:tcPr>
                <w:p>
                  <w:pPr>
                    <w:jc w:val="center"/>
                    <w:rPr>
                      <w:sz w:val="22"/>
                      <w:szCs w:val="22"/>
                    </w:rPr>
                  </w:pPr>
                  <w:r>
                    <w:rPr>
                      <w:rFonts w:hint="eastAsia"/>
                      <w:sz w:val="22"/>
                      <w:szCs w:val="22"/>
                    </w:rPr>
                    <w:t>0</w:t>
                  </w:r>
                </w:p>
              </w:tc>
            </w:tr>
            <w:tr>
              <w:trPr>
                <w:trHeight w:val="567" w:hRule="atLeast"/>
              </w:trPr>
              <w:tc>
                <w:tcPr>
                  <w:tcW w:w="1988" w:type="dxa"/>
                  <w:vAlign w:val="center"/>
                </w:tcPr>
                <w:p>
                  <w:pPr>
                    <w:jc w:val="center"/>
                    <w:rPr>
                      <w:sz w:val="22"/>
                      <w:szCs w:val="22"/>
                    </w:rPr>
                  </w:pPr>
                  <w:r>
                    <w:rPr>
                      <w:rFonts w:hint="eastAsia"/>
                      <w:sz w:val="22"/>
                      <w:szCs w:val="22"/>
                    </w:rPr>
                    <w:t>C</w:t>
                  </w:r>
                </w:p>
              </w:tc>
              <w:tc>
                <w:tcPr>
                  <w:tcW w:w="1485" w:type="dxa"/>
                  <w:vAlign w:val="center"/>
                </w:tcPr>
                <w:p>
                  <w:pPr>
                    <w:jc w:val="center"/>
                    <w:rPr>
                      <w:sz w:val="22"/>
                      <w:szCs w:val="22"/>
                    </w:rPr>
                  </w:pPr>
                  <w:r>
                    <w:rPr>
                      <w:rFonts w:hint="eastAsia"/>
                      <w:sz w:val="22"/>
                      <w:szCs w:val="22"/>
                    </w:rPr>
                    <w:t>A</w:t>
                  </w:r>
                </w:p>
              </w:tc>
              <w:tc>
                <w:tcPr>
                  <w:tcW w:w="1485" w:type="dxa"/>
                  <w:vAlign w:val="center"/>
                </w:tcPr>
                <w:p>
                  <w:pPr>
                    <w:jc w:val="center"/>
                    <w:rPr>
                      <w:sz w:val="22"/>
                      <w:szCs w:val="22"/>
                    </w:rPr>
                  </w:pPr>
                  <w:r>
                    <w:rPr>
                      <w:rFonts w:hint="eastAsia"/>
                      <w:sz w:val="22"/>
                      <w:szCs w:val="22"/>
                    </w:rPr>
                    <w:t>D</w:t>
                  </w:r>
                </w:p>
              </w:tc>
              <w:tc>
                <w:tcPr>
                  <w:tcW w:w="1485" w:type="dxa"/>
                  <w:vAlign w:val="center"/>
                </w:tcPr>
                <w:p>
                  <w:pPr>
                    <w:jc w:val="center"/>
                    <w:rPr>
                      <w:sz w:val="22"/>
                      <w:szCs w:val="22"/>
                    </w:rPr>
                  </w:pPr>
                  <w:r>
                    <w:rPr>
                      <w:rFonts w:hint="eastAsia"/>
                      <w:sz w:val="22"/>
                      <w:szCs w:val="22"/>
                    </w:rPr>
                    <w:t>0</w:t>
                  </w:r>
                </w:p>
              </w:tc>
              <w:tc>
                <w:tcPr>
                  <w:tcW w:w="1485" w:type="dxa"/>
                  <w:vAlign w:val="center"/>
                </w:tcPr>
                <w:p>
                  <w:pPr>
                    <w:jc w:val="center"/>
                    <w:rPr>
                      <w:sz w:val="22"/>
                      <w:szCs w:val="22"/>
                    </w:rPr>
                  </w:pPr>
                  <w:r>
                    <w:rPr>
                      <w:rFonts w:hint="eastAsia"/>
                      <w:sz w:val="22"/>
                      <w:szCs w:val="22"/>
                    </w:rPr>
                    <w:t>0</w:t>
                  </w:r>
                </w:p>
              </w:tc>
            </w:tr>
            <w:tr>
              <w:trPr>
                <w:trHeight w:val="567" w:hRule="atLeast"/>
              </w:trPr>
              <w:tc>
                <w:tcPr>
                  <w:tcW w:w="1988" w:type="dxa"/>
                  <w:vAlign w:val="center"/>
                </w:tcPr>
                <w:p>
                  <w:pPr>
                    <w:jc w:val="center"/>
                    <w:rPr>
                      <w:sz w:val="22"/>
                      <w:szCs w:val="22"/>
                    </w:rPr>
                  </w:pPr>
                  <w:r>
                    <w:rPr>
                      <w:rFonts w:hint="eastAsia"/>
                      <w:sz w:val="22"/>
                      <w:szCs w:val="22"/>
                    </w:rPr>
                    <w:t>D</w:t>
                  </w:r>
                </w:p>
              </w:tc>
              <w:tc>
                <w:tcPr>
                  <w:tcW w:w="1485" w:type="dxa"/>
                  <w:vAlign w:val="center"/>
                </w:tcPr>
                <w:p>
                  <w:pPr>
                    <w:jc w:val="center"/>
                    <w:rPr>
                      <w:sz w:val="22"/>
                      <w:szCs w:val="22"/>
                    </w:rPr>
                  </w:pPr>
                  <w:r>
                    <w:rPr>
                      <w:rFonts w:hint="eastAsia"/>
                      <w:sz w:val="22"/>
                      <w:szCs w:val="22"/>
                    </w:rPr>
                    <w:t>E</w:t>
                  </w:r>
                </w:p>
              </w:tc>
              <w:tc>
                <w:tcPr>
                  <w:tcW w:w="1485" w:type="dxa"/>
                  <w:vAlign w:val="center"/>
                </w:tcPr>
                <w:p>
                  <w:pPr>
                    <w:jc w:val="center"/>
                    <w:rPr>
                      <w:sz w:val="22"/>
                      <w:szCs w:val="22"/>
                    </w:rPr>
                  </w:pPr>
                  <w:r>
                    <w:rPr>
                      <w:rFonts w:hint="eastAsia"/>
                      <w:sz w:val="22"/>
                      <w:szCs w:val="22"/>
                    </w:rPr>
                    <w:t>B</w:t>
                  </w:r>
                </w:p>
              </w:tc>
              <w:tc>
                <w:tcPr>
                  <w:tcW w:w="1485" w:type="dxa"/>
                  <w:vAlign w:val="center"/>
                </w:tcPr>
                <w:p>
                  <w:pPr>
                    <w:jc w:val="center"/>
                    <w:rPr>
                      <w:sz w:val="22"/>
                      <w:szCs w:val="22"/>
                    </w:rPr>
                  </w:pPr>
                  <w:r>
                    <w:rPr>
                      <w:rFonts w:hint="eastAsia"/>
                      <w:sz w:val="22"/>
                      <w:szCs w:val="22"/>
                    </w:rPr>
                    <w:t>0</w:t>
                  </w:r>
                </w:p>
              </w:tc>
              <w:tc>
                <w:tcPr>
                  <w:tcW w:w="1485" w:type="dxa"/>
                  <w:vAlign w:val="center"/>
                </w:tcPr>
                <w:p>
                  <w:pPr>
                    <w:jc w:val="center"/>
                    <w:rPr>
                      <w:sz w:val="22"/>
                      <w:szCs w:val="22"/>
                    </w:rPr>
                  </w:pPr>
                  <w:r>
                    <w:rPr>
                      <w:rFonts w:hint="eastAsia"/>
                      <w:sz w:val="22"/>
                      <w:szCs w:val="22"/>
                    </w:rPr>
                    <w:t>0</w:t>
                  </w:r>
                </w:p>
              </w:tc>
            </w:tr>
            <w:tr>
              <w:trPr>
                <w:trHeight w:val="567" w:hRule="atLeast"/>
              </w:trPr>
              <w:tc>
                <w:tcPr>
                  <w:tcW w:w="1988" w:type="dxa"/>
                  <w:vAlign w:val="center"/>
                </w:tcPr>
                <w:p>
                  <w:pPr>
                    <w:jc w:val="center"/>
                    <w:rPr>
                      <w:sz w:val="22"/>
                      <w:szCs w:val="22"/>
                    </w:rPr>
                  </w:pPr>
                  <w:r>
                    <w:rPr>
                      <w:rFonts w:hint="eastAsia"/>
                      <w:sz w:val="22"/>
                      <w:szCs w:val="22"/>
                    </w:rPr>
                    <w:t>E</w:t>
                  </w:r>
                </w:p>
              </w:tc>
              <w:tc>
                <w:tcPr>
                  <w:tcW w:w="1485" w:type="dxa"/>
                  <w:vAlign w:val="center"/>
                </w:tcPr>
                <w:p>
                  <w:pPr>
                    <w:jc w:val="center"/>
                    <w:rPr>
                      <w:sz w:val="22"/>
                      <w:szCs w:val="22"/>
                    </w:rPr>
                  </w:pPr>
                  <w:r>
                    <w:rPr>
                      <w:rFonts w:hint="eastAsia"/>
                      <w:sz w:val="22"/>
                      <w:szCs w:val="22"/>
                    </w:rPr>
                    <w:t>A</w:t>
                  </w:r>
                </w:p>
              </w:tc>
              <w:tc>
                <w:tcPr>
                  <w:tcW w:w="1485" w:type="dxa"/>
                  <w:vAlign w:val="center"/>
                </w:tcPr>
                <w:p>
                  <w:pPr>
                    <w:jc w:val="center"/>
                    <w:rPr>
                      <w:sz w:val="22"/>
                      <w:szCs w:val="22"/>
                    </w:rPr>
                  </w:pPr>
                  <w:r>
                    <w:rPr>
                      <w:rFonts w:hint="eastAsia"/>
                      <w:sz w:val="22"/>
                      <w:szCs w:val="22"/>
                    </w:rPr>
                    <w:t>D</w:t>
                  </w:r>
                </w:p>
              </w:tc>
              <w:tc>
                <w:tcPr>
                  <w:tcW w:w="1485" w:type="dxa"/>
                  <w:vAlign w:val="center"/>
                </w:tcPr>
                <w:p>
                  <w:pPr>
                    <w:jc w:val="center"/>
                    <w:rPr>
                      <w:sz w:val="22"/>
                      <w:szCs w:val="22"/>
                    </w:rPr>
                  </w:pPr>
                  <w:r>
                    <w:rPr>
                      <w:rFonts w:hint="eastAsia"/>
                      <w:sz w:val="22"/>
                      <w:szCs w:val="22"/>
                    </w:rPr>
                    <w:t>0</w:t>
                  </w:r>
                </w:p>
              </w:tc>
              <w:tc>
                <w:tcPr>
                  <w:tcW w:w="1485" w:type="dxa"/>
                  <w:vAlign w:val="center"/>
                </w:tcPr>
                <w:p>
                  <w:pPr>
                    <w:jc w:val="center"/>
                    <w:rPr>
                      <w:sz w:val="22"/>
                      <w:szCs w:val="22"/>
                    </w:rPr>
                  </w:pPr>
                  <w:r>
                    <w:rPr>
                      <w:rFonts w:hint="eastAsia"/>
                      <w:sz w:val="22"/>
                      <w:szCs w:val="22"/>
                    </w:rPr>
                    <w:t>1</w:t>
                  </w:r>
                </w:p>
              </w:tc>
            </w:tr>
          </w:tbl>
          <w:p>
            <w:pPr>
              <w:jc w:val="center"/>
              <w:rPr>
                <w:sz w:val="22"/>
                <w:szCs w:val="22"/>
                <w:highlight w:val="lightGray"/>
              </w:rPr>
            </w:pPr>
          </w:p>
        </w:tc>
      </w:tr>
      <w:tr>
        <w:trPr>
          <w:trHeight w:val="2699" w:hRule="atLeast"/>
        </w:trPr>
        <w:tc>
          <w:tcPr>
            <w:tcW w:w="9010" w:type="dxa"/>
            <w:vAlign w:val="center"/>
          </w:tcPr>
          <w:tbl>
            <w:tblPr>
              <w:tblStyle w:val="a0"/>
              <w:tblW w:w="7943" w:type="dxa"/>
              <w:tblInd w:w="448" w:type="dxa"/>
              <w:tblLook w:val="04A0" w:firstRow="1" w:lastRow="0" w:firstColumn="1" w:lastColumn="0" w:noHBand="0" w:noVBand="1"/>
            </w:tblPr>
            <w:tblGrid>
              <w:gridCol w:w="1356"/>
              <w:gridCol w:w="941"/>
              <w:gridCol w:w="941"/>
              <w:gridCol w:w="941"/>
              <w:gridCol w:w="941"/>
              <w:gridCol w:w="941"/>
              <w:gridCol w:w="941"/>
              <w:gridCol w:w="941"/>
            </w:tblGrid>
            <w:tr>
              <w:trPr>
                <w:trHeight w:val="680" w:hRule="atLeast"/>
              </w:trPr>
              <w:tc>
                <w:tcPr>
                  <w:tcW w:w="1356" w:type="dxa"/>
                  <w:shd w:val="clear" w:color="auto" w:fill="FFFFFF" w:themeFill="lt1"/>
                  <w:vAlign w:val="center"/>
                </w:tcPr>
                <w:p>
                  <w:pPr>
                    <w:jc w:val="center"/>
                    <w:rPr>
                      <w:sz w:val="22"/>
                      <w:szCs w:val="22"/>
                    </w:rPr>
                  </w:pPr>
                  <w:r>
                    <w:rPr>
                      <w:rFonts w:hint="eastAsia"/>
                      <w:sz w:val="22"/>
                      <w:szCs w:val="22"/>
                    </w:rPr>
                    <w:t>I</w:t>
                  </w:r>
                  <w:r>
                    <w:rPr>
                      <w:sz w:val="22"/>
                      <w:szCs w:val="22"/>
                    </w:rPr>
                    <w:t>n</w:t>
                  </w:r>
                </w:p>
              </w:tc>
              <w:tc>
                <w:tcPr>
                  <w:tcW w:w="941" w:type="dxa"/>
                  <w:shd w:val="clear" w:color="auto" w:fill="FFFFFF" w:themeFill="lt1"/>
                  <w:vAlign w:val="center"/>
                </w:tcPr>
                <w:p>
                  <w:pPr>
                    <w:jc w:val="center"/>
                    <w:rPr>
                      <w:sz w:val="22"/>
                      <w:szCs w:val="22"/>
                    </w:rPr>
                  </w:pPr>
                  <w:r>
                    <w:rPr>
                      <w:rFonts w:hint="eastAsia"/>
                      <w:sz w:val="22"/>
                      <w:szCs w:val="22"/>
                    </w:rPr>
                    <w:t>0</w:t>
                  </w:r>
                </w:p>
              </w:tc>
              <w:tc>
                <w:tcPr>
                  <w:tcW w:w="941" w:type="dxa"/>
                  <w:vAlign w:val="center"/>
                </w:tcPr>
                <w:p>
                  <w:pPr>
                    <w:jc w:val="center"/>
                    <w:rPr>
                      <w:sz w:val="22"/>
                      <w:szCs w:val="22"/>
                    </w:rPr>
                  </w:pPr>
                  <w:r>
                    <w:rPr>
                      <w:rFonts w:hint="eastAsia"/>
                      <w:sz w:val="22"/>
                      <w:szCs w:val="22"/>
                    </w:rPr>
                    <w:t>1</w:t>
                  </w:r>
                </w:p>
              </w:tc>
              <w:tc>
                <w:tcPr>
                  <w:tcW w:w="941" w:type="dxa"/>
                  <w:vAlign w:val="center"/>
                </w:tcPr>
                <w:p>
                  <w:pPr>
                    <w:jc w:val="center"/>
                    <w:rPr>
                      <w:sz w:val="22"/>
                      <w:szCs w:val="22"/>
                    </w:rPr>
                  </w:pPr>
                  <w:r>
                    <w:rPr>
                      <w:rFonts w:hint="eastAsia"/>
                      <w:sz w:val="22"/>
                      <w:szCs w:val="22"/>
                    </w:rPr>
                    <w:t>0</w:t>
                  </w:r>
                </w:p>
              </w:tc>
              <w:tc>
                <w:tcPr>
                  <w:tcW w:w="941" w:type="dxa"/>
                  <w:vAlign w:val="center"/>
                </w:tcPr>
                <w:p>
                  <w:pPr>
                    <w:jc w:val="center"/>
                    <w:rPr>
                      <w:sz w:val="22"/>
                      <w:szCs w:val="22"/>
                    </w:rPr>
                  </w:pPr>
                  <w:r>
                    <w:rPr>
                      <w:rFonts w:hint="eastAsia"/>
                      <w:sz w:val="22"/>
                      <w:szCs w:val="22"/>
                    </w:rPr>
                    <w:t>1</w:t>
                  </w:r>
                </w:p>
              </w:tc>
              <w:tc>
                <w:tcPr>
                  <w:tcW w:w="941" w:type="dxa"/>
                  <w:vAlign w:val="center"/>
                </w:tcPr>
                <w:p>
                  <w:pPr>
                    <w:jc w:val="center"/>
                    <w:rPr>
                      <w:sz w:val="22"/>
                      <w:szCs w:val="22"/>
                    </w:rPr>
                  </w:pPr>
                  <w:r>
                    <w:rPr>
                      <w:rFonts w:hint="eastAsia"/>
                      <w:sz w:val="22"/>
                      <w:szCs w:val="22"/>
                    </w:rPr>
                    <w:t>0</w:t>
                  </w:r>
                </w:p>
              </w:tc>
              <w:tc>
                <w:tcPr>
                  <w:tcW w:w="941" w:type="dxa"/>
                  <w:vAlign w:val="center"/>
                </w:tcPr>
                <w:p>
                  <w:pPr>
                    <w:jc w:val="center"/>
                    <w:rPr>
                      <w:sz w:val="22"/>
                      <w:szCs w:val="22"/>
                    </w:rPr>
                  </w:pPr>
                  <w:r>
                    <w:rPr>
                      <w:rFonts w:hint="eastAsia"/>
                      <w:sz w:val="22"/>
                      <w:szCs w:val="22"/>
                    </w:rPr>
                    <w:t>1</w:t>
                  </w:r>
                </w:p>
              </w:tc>
              <w:tc>
                <w:tcPr>
                  <w:tcW w:w="941" w:type="dxa"/>
                  <w:vAlign w:val="center"/>
                </w:tcPr>
                <w:p>
                  <w:pPr>
                    <w:jc w:val="center"/>
                    <w:rPr>
                      <w:sz w:val="22"/>
                      <w:szCs w:val="22"/>
                    </w:rPr>
                  </w:pPr>
                  <w:r>
                    <w:rPr>
                      <w:rFonts w:hint="eastAsia"/>
                      <w:sz w:val="22"/>
                      <w:szCs w:val="22"/>
                    </w:rPr>
                    <w:t>1</w:t>
                  </w:r>
                </w:p>
              </w:tc>
            </w:tr>
            <w:tr>
              <w:trPr>
                <w:trHeight w:val="680" w:hRule="atLeast"/>
              </w:trPr>
              <w:tc>
                <w:tcPr>
                  <w:tcW w:w="1356" w:type="dxa"/>
                  <w:tcBorders>
                    <w:bottom w:val="single" w:sz="4" w:space="0" w:color="auto"/>
                  </w:tcBorders>
                  <w:shd w:val="clear" w:color="auto" w:fill="FFFFFF" w:themeFill="lt1"/>
                  <w:vAlign w:val="center"/>
                </w:tcPr>
                <w:p>
                  <w:pPr>
                    <w:jc w:val="center"/>
                    <w:rPr>
                      <w:sz w:val="22"/>
                      <w:szCs w:val="22"/>
                    </w:rPr>
                  </w:pPr>
                  <w:r>
                    <w:rPr>
                      <w:rFonts w:hint="eastAsia"/>
                      <w:sz w:val="22"/>
                      <w:szCs w:val="22"/>
                    </w:rPr>
                    <w:t>S</w:t>
                  </w:r>
                  <w:r>
                    <w:rPr>
                      <w:sz w:val="22"/>
                      <w:szCs w:val="22"/>
                    </w:rPr>
                    <w:t>tate</w:t>
                  </w:r>
                </w:p>
              </w:tc>
              <w:tc>
                <w:tcPr>
                  <w:tcW w:w="941" w:type="dxa"/>
                  <w:tcBorders>
                    <w:bottom w:val="single" w:sz="4" w:space="0" w:color="auto"/>
                  </w:tcBorders>
                  <w:shd w:val="clear" w:color="auto" w:fill="FFFFFF" w:themeFill="lt1"/>
                  <w:vAlign w:val="center"/>
                </w:tcPr>
                <w:p>
                  <w:pPr>
                    <w:jc w:val="center"/>
                    <w:rPr>
                      <w:sz w:val="22"/>
                      <w:szCs w:val="22"/>
                    </w:rPr>
                  </w:pPr>
                  <w:r>
                    <w:rPr>
                      <w:lang w:eastAsia="ko-KR"/>
                      <w:sz w:val="22"/>
                      <w:szCs w:val="22"/>
                      <w:rtl w:val="off"/>
                    </w:rPr>
                    <w:t>x</w:t>
                  </w:r>
                </w:p>
              </w:tc>
              <w:tc>
                <w:tcPr>
                  <w:tcW w:w="941" w:type="dxa"/>
                  <w:tcBorders>
                    <w:bottom w:val="single" w:sz="4" w:space="0" w:color="auto"/>
                  </w:tcBorders>
                  <w:vAlign w:val="center"/>
                </w:tcPr>
                <w:p>
                  <w:pPr>
                    <w:jc w:val="center"/>
                    <w:rPr>
                      <w:sz w:val="22"/>
                      <w:szCs w:val="22"/>
                    </w:rPr>
                  </w:pPr>
                  <w:r>
                    <w:rPr>
                      <w:rFonts w:hint="eastAsia"/>
                      <w:sz w:val="22"/>
                      <w:szCs w:val="22"/>
                    </w:rPr>
                    <w:t>A</w:t>
                  </w:r>
                </w:p>
              </w:tc>
              <w:tc>
                <w:tcPr>
                  <w:tcW w:w="941" w:type="dxa"/>
                  <w:tcBorders>
                    <w:bottom w:val="single" w:sz="4" w:space="0" w:color="auto"/>
                  </w:tcBorders>
                  <w:vAlign w:val="center"/>
                </w:tcPr>
                <w:p>
                  <w:pPr>
                    <w:jc w:val="center"/>
                    <w:rPr>
                      <w:sz w:val="22"/>
                      <w:szCs w:val="22"/>
                    </w:rPr>
                  </w:pPr>
                  <w:r>
                    <w:rPr>
                      <w:rFonts w:hint="eastAsia"/>
                      <w:sz w:val="22"/>
                      <w:szCs w:val="22"/>
                    </w:rPr>
                    <w:t>B</w:t>
                  </w:r>
                </w:p>
              </w:tc>
              <w:tc>
                <w:tcPr>
                  <w:tcW w:w="941" w:type="dxa"/>
                  <w:tcBorders>
                    <w:bottom w:val="single" w:sz="4" w:space="0" w:color="auto"/>
                  </w:tcBorders>
                  <w:vAlign w:val="center"/>
                </w:tcPr>
                <w:p>
                  <w:pPr>
                    <w:jc w:val="center"/>
                    <w:rPr>
                      <w:sz w:val="22"/>
                      <w:szCs w:val="22"/>
                    </w:rPr>
                  </w:pPr>
                  <w:r>
                    <w:rPr>
                      <w:rFonts w:hint="eastAsia"/>
                      <w:sz w:val="22"/>
                      <w:szCs w:val="22"/>
                    </w:rPr>
                    <w:t>C</w:t>
                  </w:r>
                </w:p>
              </w:tc>
              <w:tc>
                <w:tcPr>
                  <w:tcW w:w="941" w:type="dxa"/>
                  <w:tcBorders>
                    <w:bottom w:val="single" w:sz="4" w:space="0" w:color="auto"/>
                  </w:tcBorders>
                  <w:vAlign w:val="center"/>
                </w:tcPr>
                <w:p>
                  <w:pPr>
                    <w:jc w:val="center"/>
                    <w:rPr>
                      <w:sz w:val="22"/>
                      <w:szCs w:val="22"/>
                    </w:rPr>
                  </w:pPr>
                  <w:r>
                    <w:rPr>
                      <w:rFonts w:hint="eastAsia"/>
                      <w:sz w:val="22"/>
                      <w:szCs w:val="22"/>
                    </w:rPr>
                    <w:t>D</w:t>
                  </w:r>
                </w:p>
              </w:tc>
              <w:tc>
                <w:tcPr>
                  <w:tcW w:w="941" w:type="dxa"/>
                  <w:tcBorders>
                    <w:bottom w:val="single" w:sz="4" w:space="0" w:color="auto"/>
                  </w:tcBorders>
                  <w:vAlign w:val="center"/>
                </w:tcPr>
                <w:p>
                  <w:pPr>
                    <w:jc w:val="center"/>
                    <w:rPr>
                      <w:sz w:val="22"/>
                      <w:szCs w:val="22"/>
                    </w:rPr>
                  </w:pPr>
                  <w:r>
                    <w:rPr>
                      <w:rFonts w:hint="eastAsia"/>
                      <w:sz w:val="22"/>
                      <w:szCs w:val="22"/>
                    </w:rPr>
                    <w:t>E</w:t>
                  </w:r>
                </w:p>
              </w:tc>
              <w:tc>
                <w:tcPr>
                  <w:tcW w:w="941" w:type="dxa"/>
                  <w:tcBorders>
                    <w:bottom w:val="single" w:sz="4" w:space="0" w:color="auto"/>
                  </w:tcBorders>
                  <w:vAlign w:val="center"/>
                </w:tcPr>
                <w:p>
                  <w:pPr>
                    <w:jc w:val="center"/>
                    <w:rPr>
                      <w:sz w:val="22"/>
                      <w:szCs w:val="22"/>
                    </w:rPr>
                  </w:pPr>
                  <w:r>
                    <w:rPr>
                      <w:rFonts w:hint="eastAsia"/>
                      <w:sz w:val="22"/>
                      <w:szCs w:val="22"/>
                    </w:rPr>
                    <w:t>D</w:t>
                  </w:r>
                </w:p>
              </w:tc>
            </w:tr>
            <w:tr>
              <w:trPr>
                <w:trHeight w:val="680" w:hRule="atLeast"/>
              </w:trPr>
              <w:tc>
                <w:tcPr>
                  <w:tcW w:w="1356" w:type="dxa"/>
                  <w:tcBorders>
                    <w:bottom w:val="single" w:sz="4" w:space="0" w:color="auto"/>
                  </w:tcBorders>
                  <w:shd w:val="clear" w:color="auto" w:fill="FFFFFF" w:themeFill="lt1"/>
                  <w:vAlign w:val="center"/>
                </w:tcPr>
                <w:p>
                  <w:pPr>
                    <w:jc w:val="center"/>
                    <w:rPr>
                      <w:sz w:val="22"/>
                      <w:szCs w:val="22"/>
                    </w:rPr>
                  </w:pPr>
                  <w:r>
                    <w:rPr>
                      <w:rFonts w:hint="eastAsia"/>
                      <w:sz w:val="22"/>
                      <w:szCs w:val="22"/>
                    </w:rPr>
                    <w:t>O</w:t>
                  </w:r>
                  <w:r>
                    <w:rPr>
                      <w:sz w:val="22"/>
                      <w:szCs w:val="22"/>
                    </w:rPr>
                    <w:t>ut</w:t>
                  </w:r>
                </w:p>
              </w:tc>
              <w:tc>
                <w:tcPr>
                  <w:tcW w:w="941" w:type="dxa"/>
                  <w:tcBorders>
                    <w:bottom w:val="single" w:sz="4" w:space="0" w:color="auto"/>
                  </w:tcBorders>
                  <w:shd w:val="clear" w:color="auto" w:fill="FFFFFF" w:themeFill="lt1"/>
                  <w:vAlign w:val="center"/>
                </w:tcPr>
                <w:p>
                  <w:pPr>
                    <w:jc w:val="center"/>
                    <w:rPr>
                      <w:sz w:val="22"/>
                      <w:szCs w:val="22"/>
                    </w:rPr>
                  </w:pPr>
                  <w:r>
                    <w:rPr>
                      <w:lang w:eastAsia="ko-KR"/>
                      <w:sz w:val="22"/>
                      <w:szCs w:val="22"/>
                      <w:rtl w:val="off"/>
                    </w:rPr>
                    <w:t>x</w:t>
                  </w:r>
                </w:p>
              </w:tc>
              <w:tc>
                <w:tcPr>
                  <w:tcW w:w="941" w:type="dxa"/>
                  <w:tcBorders>
                    <w:bottom w:val="single" w:sz="4" w:space="0" w:color="auto"/>
                  </w:tcBorders>
                  <w:vAlign w:val="center"/>
                </w:tcPr>
                <w:p>
                  <w:pPr>
                    <w:jc w:val="center"/>
                    <w:rPr>
                      <w:sz w:val="22"/>
                      <w:szCs w:val="22"/>
                    </w:rPr>
                  </w:pPr>
                  <w:r>
                    <w:rPr>
                      <w:rFonts w:hint="eastAsia"/>
                      <w:sz w:val="22"/>
                      <w:szCs w:val="22"/>
                    </w:rPr>
                    <w:t>0</w:t>
                  </w:r>
                </w:p>
              </w:tc>
              <w:tc>
                <w:tcPr>
                  <w:tcW w:w="941" w:type="dxa"/>
                  <w:tcBorders>
                    <w:bottom w:val="single" w:sz="4" w:space="0" w:color="auto"/>
                  </w:tcBorders>
                  <w:vAlign w:val="center"/>
                </w:tcPr>
                <w:p>
                  <w:pPr>
                    <w:jc w:val="center"/>
                    <w:rPr>
                      <w:sz w:val="22"/>
                      <w:szCs w:val="22"/>
                    </w:rPr>
                  </w:pPr>
                  <w:r>
                    <w:rPr>
                      <w:rFonts w:hint="eastAsia"/>
                      <w:sz w:val="22"/>
                      <w:szCs w:val="22"/>
                    </w:rPr>
                    <w:t>0</w:t>
                  </w:r>
                </w:p>
              </w:tc>
              <w:tc>
                <w:tcPr>
                  <w:tcW w:w="941" w:type="dxa"/>
                  <w:tcBorders>
                    <w:bottom w:val="single" w:sz="4" w:space="0" w:color="auto"/>
                  </w:tcBorders>
                  <w:vAlign w:val="center"/>
                </w:tcPr>
                <w:p>
                  <w:pPr>
                    <w:jc w:val="center"/>
                    <w:rPr>
                      <w:sz w:val="22"/>
                      <w:szCs w:val="22"/>
                    </w:rPr>
                  </w:pPr>
                  <w:r>
                    <w:rPr>
                      <w:rFonts w:hint="eastAsia"/>
                      <w:sz w:val="22"/>
                      <w:szCs w:val="22"/>
                    </w:rPr>
                    <w:t>0</w:t>
                  </w:r>
                </w:p>
              </w:tc>
              <w:tc>
                <w:tcPr>
                  <w:tcW w:w="941" w:type="dxa"/>
                  <w:tcBorders>
                    <w:bottom w:val="single" w:sz="4" w:space="0" w:color="auto"/>
                  </w:tcBorders>
                  <w:vAlign w:val="center"/>
                </w:tcPr>
                <w:p>
                  <w:pPr>
                    <w:jc w:val="center"/>
                    <w:rPr>
                      <w:sz w:val="22"/>
                      <w:szCs w:val="22"/>
                    </w:rPr>
                  </w:pPr>
                  <w:r>
                    <w:rPr>
                      <w:rFonts w:hint="eastAsia"/>
                      <w:sz w:val="22"/>
                      <w:szCs w:val="22"/>
                    </w:rPr>
                    <w:t>0</w:t>
                  </w:r>
                </w:p>
              </w:tc>
              <w:tc>
                <w:tcPr>
                  <w:tcW w:w="941" w:type="dxa"/>
                  <w:tcBorders>
                    <w:bottom w:val="single" w:sz="4" w:space="0" w:color="auto"/>
                  </w:tcBorders>
                  <w:vAlign w:val="center"/>
                </w:tcPr>
                <w:p>
                  <w:pPr>
                    <w:jc w:val="center"/>
                    <w:rPr>
                      <w:sz w:val="22"/>
                      <w:szCs w:val="22"/>
                    </w:rPr>
                  </w:pPr>
                  <w:r>
                    <w:rPr>
                      <w:rFonts w:hint="eastAsia"/>
                      <w:sz w:val="22"/>
                      <w:szCs w:val="22"/>
                    </w:rPr>
                    <w:t>1</w:t>
                  </w:r>
                </w:p>
              </w:tc>
              <w:tc>
                <w:tcPr>
                  <w:tcW w:w="941" w:type="dxa"/>
                  <w:tcBorders>
                    <w:bottom w:val="single" w:sz="4" w:space="0" w:color="auto"/>
                  </w:tcBorders>
                  <w:vAlign w:val="center"/>
                </w:tcPr>
                <w:p>
                  <w:pPr>
                    <w:jc w:val="center"/>
                    <w:rPr>
                      <w:sz w:val="22"/>
                      <w:szCs w:val="22"/>
                    </w:rPr>
                  </w:pPr>
                  <w:r>
                    <w:rPr>
                      <w:rFonts w:hint="eastAsia"/>
                      <w:sz w:val="22"/>
                      <w:szCs w:val="22"/>
                    </w:rPr>
                    <w:t>0</w:t>
                  </w:r>
                </w:p>
              </w:tc>
            </w:tr>
          </w:tbl>
          <w:p>
            <w:pPr>
              <w:jc w:val="center"/>
              <w:rPr>
                <w:sz w:val="22"/>
                <w:szCs w:val="22"/>
              </w:rPr>
            </w:pPr>
          </w:p>
        </w:tc>
      </w:tr>
      <w:tr>
        <w:trPr>
          <w:trHeight w:val="454" w:hRule="atLeast"/>
        </w:trPr>
        <w:tc>
          <w:tcPr>
            <w:tcW w:w="9010" w:type="dxa"/>
            <w:shd w:val="clear" w:color="auto" w:fill="FFFFFF" w:themeFill="lt1"/>
            <w:vAlign w:val="center"/>
          </w:tcPr>
          <w:p>
            <w:pPr>
              <w:jc w:val="center"/>
              <w:rPr>
                <w:sz w:val="22"/>
                <w:szCs w:val="22"/>
                <w:highlight w:val="lightGray"/>
              </w:rPr>
            </w:pPr>
            <w:r>
              <w:rPr>
                <w:rFonts w:hint="eastAsia"/>
                <w:sz w:val="22"/>
                <w:szCs w:val="22"/>
              </w:rPr>
              <w:t>M</w:t>
            </w:r>
            <w:r>
              <w:rPr>
                <w:sz w:val="22"/>
                <w:szCs w:val="22"/>
              </w:rPr>
              <w:t xml:space="preserve">oore </w:t>
            </w:r>
            <w:r>
              <w:rPr>
                <w:sz w:val="22"/>
                <w:szCs w:val="22"/>
              </w:rPr>
              <w:t>Machine</w:t>
            </w:r>
          </w:p>
        </w:tc>
      </w:tr>
      <w:tr>
        <w:trPr>
          <w:trHeight w:val="3685" w:hRule="atLeast"/>
        </w:trPr>
        <w:tc>
          <w:tcPr>
            <w:tcW w:w="9010" w:type="dxa"/>
            <w:vAlign w:val="center"/>
          </w:tcPr>
          <w:tbl>
            <w:tblPr>
              <w:tblStyle w:val="a0"/>
              <w:tblW w:w="0" w:type="auto"/>
              <w:tblInd w:w="448" w:type="dxa"/>
              <w:tblLook w:val="04A0" w:firstRow="1" w:lastRow="0" w:firstColumn="1" w:lastColumn="0" w:noHBand="0" w:noVBand="1"/>
            </w:tblPr>
            <w:tblGrid>
              <w:gridCol w:w="1985"/>
              <w:gridCol w:w="1984"/>
              <w:gridCol w:w="1985"/>
              <w:gridCol w:w="1984"/>
            </w:tblGrid>
            <w:tr>
              <w:tc>
                <w:tcPr>
                  <w:tcW w:w="1985" w:type="dxa"/>
                  <w:vMerge w:val="restart"/>
                  <w:shd w:val="clear" w:color="auto" w:fill="FFFFFF" w:themeFill="lt1"/>
                  <w:vAlign w:val="center"/>
                </w:tcPr>
                <w:p>
                  <w:pPr>
                    <w:jc w:val="center"/>
                    <w:rPr>
                      <w:sz w:val="22"/>
                      <w:szCs w:val="22"/>
                    </w:rPr>
                  </w:pPr>
                  <w:r>
                    <w:rPr>
                      <w:lang w:eastAsia="ko-KR"/>
                      <w:sz w:val="22"/>
                      <w:szCs w:val="22"/>
                      <w:rtl w:val="off"/>
                    </w:rPr>
                    <w:t>now</w:t>
                  </w:r>
                </w:p>
              </w:tc>
              <w:tc>
                <w:tcPr>
                  <w:tcW w:w="3969" w:type="dxa"/>
                  <w:gridSpan w:val="2"/>
                  <w:shd w:val="clear" w:color="auto" w:fill="FFFFFF" w:themeFill="lt1"/>
                  <w:vAlign w:val="center"/>
                </w:tcPr>
                <w:p>
                  <w:pPr>
                    <w:jc w:val="center"/>
                    <w:rPr>
                      <w:sz w:val="22"/>
                      <w:szCs w:val="22"/>
                    </w:rPr>
                  </w:pPr>
                  <w:r>
                    <w:rPr>
                      <w:rFonts w:hint="eastAsia"/>
                      <w:sz w:val="22"/>
                      <w:szCs w:val="22"/>
                    </w:rPr>
                    <w:t>N</w:t>
                  </w:r>
                  <w:r>
                    <w:rPr>
                      <w:sz w:val="22"/>
                      <w:szCs w:val="22"/>
                    </w:rPr>
                    <w:t xml:space="preserve">ext </w:t>
                  </w:r>
                </w:p>
              </w:tc>
              <w:tc>
                <w:tcPr>
                  <w:tcW w:w="1984" w:type="dxa"/>
                  <w:vMerge w:val="restart"/>
                  <w:shd w:val="clear" w:color="auto" w:fill="FFFFFF" w:themeFill="lt1"/>
                  <w:vAlign w:val="center"/>
                </w:tcPr>
                <w:p>
                  <w:pPr>
                    <w:jc w:val="center"/>
                    <w:rPr>
                      <w:sz w:val="22"/>
                      <w:szCs w:val="22"/>
                    </w:rPr>
                  </w:pPr>
                  <w:r>
                    <w:rPr>
                      <w:rFonts w:hint="eastAsia"/>
                      <w:sz w:val="22"/>
                      <w:szCs w:val="22"/>
                    </w:rPr>
                    <w:t>O</w:t>
                  </w:r>
                  <w:r>
                    <w:rPr>
                      <w:sz w:val="22"/>
                      <w:szCs w:val="22"/>
                    </w:rPr>
                    <w:t>ut</w:t>
                  </w:r>
                </w:p>
              </w:tc>
            </w:tr>
            <w:tr>
              <w:tc>
                <w:tcPr>
                  <w:tcW w:w="1985" w:type="dxa"/>
                  <w:vMerge w:val="continue"/>
                  <w:shd w:val="clear" w:color="auto" w:fill="FFFFFF" w:themeFill="lt1"/>
                  <w:vAlign w:val="center"/>
                </w:tcPr>
                <w:p>
                  <w:pPr>
                    <w:jc w:val="center"/>
                    <w:rPr>
                      <w:sz w:val="22"/>
                      <w:szCs w:val="22"/>
                    </w:rPr>
                  </w:pPr>
                </w:p>
              </w:tc>
              <w:tc>
                <w:tcPr>
                  <w:tcW w:w="1984" w:type="dxa"/>
                  <w:shd w:val="clear" w:color="auto" w:fill="FFFFFF" w:themeFill="lt1"/>
                  <w:vAlign w:val="center"/>
                </w:tcPr>
                <w:p>
                  <w:pPr>
                    <w:jc w:val="center"/>
                    <w:rPr>
                      <w:sz w:val="22"/>
                      <w:szCs w:val="22"/>
                    </w:rPr>
                  </w:pPr>
                  <w:r>
                    <w:rPr>
                      <w:sz w:val="22"/>
                      <w:szCs w:val="22"/>
                    </w:rPr>
                    <w:t>X=0</w:t>
                  </w:r>
                </w:p>
              </w:tc>
              <w:tc>
                <w:tcPr>
                  <w:tcW w:w="1985" w:type="dxa"/>
                  <w:shd w:val="clear" w:color="auto" w:fill="FFFFFF" w:themeFill="lt1"/>
                  <w:vAlign w:val="center"/>
                </w:tcPr>
                <w:p>
                  <w:pPr>
                    <w:jc w:val="center"/>
                    <w:rPr>
                      <w:sz w:val="22"/>
                      <w:szCs w:val="22"/>
                    </w:rPr>
                  </w:pPr>
                  <w:r>
                    <w:rPr>
                      <w:sz w:val="22"/>
                      <w:szCs w:val="22"/>
                    </w:rPr>
                    <w:t>X=1</w:t>
                  </w:r>
                </w:p>
              </w:tc>
              <w:tc>
                <w:tcPr>
                  <w:tcW w:w="1984" w:type="dxa"/>
                  <w:vMerge w:val="continue"/>
                  <w:shd w:val="clear" w:color="auto" w:fill="FFFFFF" w:themeFill="lt1"/>
                  <w:vAlign w:val="center"/>
                </w:tcPr>
                <w:p>
                  <w:pPr>
                    <w:jc w:val="center"/>
                    <w:rPr>
                      <w:sz w:val="22"/>
                      <w:szCs w:val="22"/>
                    </w:rPr>
                  </w:pPr>
                </w:p>
              </w:tc>
            </w:tr>
            <w:tr>
              <w:tc>
                <w:tcPr>
                  <w:tcW w:w="1985" w:type="dxa"/>
                  <w:shd w:val="clear" w:color="auto" w:fill="FFFFFF" w:themeFill="lt1"/>
                  <w:vAlign w:val="center"/>
                </w:tcPr>
                <w:p>
                  <w:pPr>
                    <w:jc w:val="center"/>
                    <w:rPr>
                      <w:sz w:val="22"/>
                      <w:szCs w:val="22"/>
                    </w:rPr>
                  </w:pPr>
                  <w:r>
                    <w:rPr>
                      <w:rFonts w:hint="eastAsia"/>
                      <w:sz w:val="22"/>
                      <w:szCs w:val="22"/>
                    </w:rPr>
                    <w:t>A</w:t>
                  </w:r>
                </w:p>
              </w:tc>
              <w:tc>
                <w:tcPr>
                  <w:tcW w:w="1984" w:type="dxa"/>
                  <w:shd w:val="clear" w:color="auto" w:fill="FFFFFF" w:themeFill="lt1"/>
                  <w:vAlign w:val="center"/>
                </w:tcPr>
                <w:p>
                  <w:pPr>
                    <w:jc w:val="center"/>
                    <w:rPr>
                      <w:sz w:val="22"/>
                      <w:szCs w:val="22"/>
                    </w:rPr>
                  </w:pPr>
                  <w:r>
                    <w:rPr>
                      <w:rFonts w:hint="eastAsia"/>
                      <w:sz w:val="22"/>
                      <w:szCs w:val="22"/>
                    </w:rPr>
                    <w:t>A</w:t>
                  </w:r>
                </w:p>
              </w:tc>
              <w:tc>
                <w:tcPr>
                  <w:tcW w:w="1985" w:type="dxa"/>
                  <w:shd w:val="clear" w:color="auto" w:fill="FFFFFF" w:themeFill="lt1"/>
                  <w:vAlign w:val="center"/>
                </w:tcPr>
                <w:p>
                  <w:pPr>
                    <w:jc w:val="center"/>
                    <w:rPr>
                      <w:sz w:val="22"/>
                      <w:szCs w:val="22"/>
                    </w:rPr>
                  </w:pPr>
                  <w:r>
                    <w:rPr>
                      <w:rFonts w:hint="eastAsia"/>
                      <w:sz w:val="22"/>
                      <w:szCs w:val="22"/>
                    </w:rPr>
                    <w:t>B</w:t>
                  </w:r>
                </w:p>
              </w:tc>
              <w:tc>
                <w:tcPr>
                  <w:tcW w:w="1984" w:type="dxa"/>
                  <w:shd w:val="clear" w:color="auto" w:fill="FFFFFF" w:themeFill="lt1"/>
                  <w:vAlign w:val="center"/>
                </w:tcPr>
                <w:p>
                  <w:pPr>
                    <w:jc w:val="center"/>
                    <w:rPr>
                      <w:sz w:val="22"/>
                      <w:szCs w:val="22"/>
                    </w:rPr>
                  </w:pPr>
                  <w:r>
                    <w:rPr>
                      <w:rFonts w:hint="eastAsia"/>
                      <w:sz w:val="22"/>
                      <w:szCs w:val="22"/>
                    </w:rPr>
                    <w:t>0</w:t>
                  </w:r>
                </w:p>
              </w:tc>
            </w:tr>
            <w:tr>
              <w:tc>
                <w:tcPr>
                  <w:tcW w:w="1985" w:type="dxa"/>
                  <w:vAlign w:val="center"/>
                </w:tcPr>
                <w:p>
                  <w:pPr>
                    <w:jc w:val="center"/>
                    <w:rPr>
                      <w:sz w:val="22"/>
                      <w:szCs w:val="22"/>
                    </w:rPr>
                  </w:pPr>
                  <w:r>
                    <w:rPr>
                      <w:rFonts w:hint="eastAsia"/>
                      <w:sz w:val="22"/>
                      <w:szCs w:val="22"/>
                    </w:rPr>
                    <w:t>B</w:t>
                  </w:r>
                </w:p>
              </w:tc>
              <w:tc>
                <w:tcPr>
                  <w:tcW w:w="1984" w:type="dxa"/>
                  <w:vAlign w:val="center"/>
                </w:tcPr>
                <w:p>
                  <w:pPr>
                    <w:jc w:val="center"/>
                    <w:rPr>
                      <w:sz w:val="22"/>
                      <w:szCs w:val="22"/>
                    </w:rPr>
                  </w:pPr>
                  <w:r>
                    <w:rPr>
                      <w:rFonts w:hint="eastAsia"/>
                      <w:sz w:val="22"/>
                      <w:szCs w:val="22"/>
                    </w:rPr>
                    <w:t>C</w:t>
                  </w:r>
                </w:p>
              </w:tc>
              <w:tc>
                <w:tcPr>
                  <w:tcW w:w="1985" w:type="dxa"/>
                  <w:vAlign w:val="center"/>
                </w:tcPr>
                <w:p>
                  <w:pPr>
                    <w:jc w:val="center"/>
                    <w:rPr>
                      <w:sz w:val="22"/>
                      <w:szCs w:val="22"/>
                    </w:rPr>
                  </w:pPr>
                  <w:r>
                    <w:rPr>
                      <w:rFonts w:hint="eastAsia"/>
                      <w:sz w:val="22"/>
                      <w:szCs w:val="22"/>
                    </w:rPr>
                    <w:t>B</w:t>
                  </w:r>
                </w:p>
              </w:tc>
              <w:tc>
                <w:tcPr>
                  <w:tcW w:w="1984" w:type="dxa"/>
                  <w:vAlign w:val="center"/>
                </w:tcPr>
                <w:p>
                  <w:pPr>
                    <w:jc w:val="center"/>
                    <w:rPr>
                      <w:sz w:val="22"/>
                      <w:szCs w:val="22"/>
                    </w:rPr>
                  </w:pPr>
                  <w:r>
                    <w:rPr>
                      <w:rFonts w:hint="eastAsia"/>
                      <w:sz w:val="22"/>
                      <w:szCs w:val="22"/>
                    </w:rPr>
                    <w:t>0</w:t>
                  </w:r>
                </w:p>
              </w:tc>
            </w:tr>
            <w:tr>
              <w:tc>
                <w:tcPr>
                  <w:tcW w:w="1985" w:type="dxa"/>
                  <w:vAlign w:val="center"/>
                </w:tcPr>
                <w:p>
                  <w:pPr>
                    <w:jc w:val="center"/>
                    <w:rPr>
                      <w:sz w:val="22"/>
                      <w:szCs w:val="22"/>
                    </w:rPr>
                  </w:pPr>
                  <w:r>
                    <w:rPr>
                      <w:rFonts w:hint="eastAsia"/>
                      <w:sz w:val="22"/>
                      <w:szCs w:val="22"/>
                    </w:rPr>
                    <w:t>C</w:t>
                  </w:r>
                </w:p>
              </w:tc>
              <w:tc>
                <w:tcPr>
                  <w:tcW w:w="1984" w:type="dxa"/>
                  <w:vAlign w:val="center"/>
                </w:tcPr>
                <w:p>
                  <w:pPr>
                    <w:jc w:val="center"/>
                    <w:rPr>
                      <w:sz w:val="22"/>
                      <w:szCs w:val="22"/>
                    </w:rPr>
                  </w:pPr>
                  <w:r>
                    <w:rPr>
                      <w:rFonts w:hint="eastAsia"/>
                      <w:sz w:val="22"/>
                      <w:szCs w:val="22"/>
                    </w:rPr>
                    <w:t>A</w:t>
                  </w:r>
                </w:p>
              </w:tc>
              <w:tc>
                <w:tcPr>
                  <w:tcW w:w="1985" w:type="dxa"/>
                  <w:vAlign w:val="center"/>
                </w:tcPr>
                <w:p>
                  <w:pPr>
                    <w:jc w:val="center"/>
                    <w:rPr>
                      <w:sz w:val="22"/>
                      <w:szCs w:val="22"/>
                    </w:rPr>
                  </w:pPr>
                  <w:r>
                    <w:rPr>
                      <w:rFonts w:hint="eastAsia"/>
                      <w:sz w:val="22"/>
                      <w:szCs w:val="22"/>
                    </w:rPr>
                    <w:t>D</w:t>
                  </w:r>
                </w:p>
              </w:tc>
              <w:tc>
                <w:tcPr>
                  <w:tcW w:w="1984" w:type="dxa"/>
                  <w:vAlign w:val="center"/>
                </w:tcPr>
                <w:p>
                  <w:pPr>
                    <w:jc w:val="center"/>
                    <w:rPr>
                      <w:sz w:val="22"/>
                      <w:szCs w:val="22"/>
                    </w:rPr>
                  </w:pPr>
                  <w:r>
                    <w:rPr>
                      <w:rFonts w:hint="eastAsia"/>
                      <w:sz w:val="22"/>
                      <w:szCs w:val="22"/>
                    </w:rPr>
                    <w:t>0</w:t>
                  </w:r>
                </w:p>
              </w:tc>
            </w:tr>
            <w:tr>
              <w:trPr>
                <w:trHeight w:val="244" w:hRule="atLeast"/>
              </w:trPr>
              <w:tc>
                <w:tcPr>
                  <w:tcW w:w="1985" w:type="dxa"/>
                  <w:vAlign w:val="center"/>
                </w:tcPr>
                <w:p>
                  <w:pPr>
                    <w:jc w:val="center"/>
                    <w:rPr>
                      <w:sz w:val="22"/>
                      <w:szCs w:val="22"/>
                    </w:rPr>
                  </w:pPr>
                  <w:r>
                    <w:rPr>
                      <w:rFonts w:hint="eastAsia"/>
                      <w:sz w:val="22"/>
                      <w:szCs w:val="22"/>
                    </w:rPr>
                    <w:t>D</w:t>
                  </w:r>
                </w:p>
              </w:tc>
              <w:tc>
                <w:tcPr>
                  <w:tcW w:w="1984" w:type="dxa"/>
                  <w:vAlign w:val="center"/>
                </w:tcPr>
                <w:p>
                  <w:pPr>
                    <w:jc w:val="center"/>
                    <w:rPr>
                      <w:sz w:val="22"/>
                      <w:szCs w:val="22"/>
                    </w:rPr>
                  </w:pPr>
                  <w:r>
                    <w:rPr>
                      <w:rFonts w:hint="eastAsia"/>
                      <w:sz w:val="22"/>
                      <w:szCs w:val="22"/>
                    </w:rPr>
                    <w:t>E</w:t>
                  </w:r>
                </w:p>
              </w:tc>
              <w:tc>
                <w:tcPr>
                  <w:tcW w:w="1985" w:type="dxa"/>
                  <w:vAlign w:val="center"/>
                </w:tcPr>
                <w:p>
                  <w:pPr>
                    <w:jc w:val="center"/>
                    <w:rPr>
                      <w:sz w:val="22"/>
                      <w:szCs w:val="22"/>
                    </w:rPr>
                  </w:pPr>
                  <w:r>
                    <w:rPr>
                      <w:rFonts w:hint="eastAsia"/>
                      <w:sz w:val="22"/>
                      <w:szCs w:val="22"/>
                    </w:rPr>
                    <w:t>B</w:t>
                  </w:r>
                </w:p>
              </w:tc>
              <w:tc>
                <w:tcPr>
                  <w:tcW w:w="1984" w:type="dxa"/>
                  <w:vAlign w:val="center"/>
                </w:tcPr>
                <w:p>
                  <w:pPr>
                    <w:jc w:val="center"/>
                    <w:rPr>
                      <w:sz w:val="22"/>
                      <w:szCs w:val="22"/>
                    </w:rPr>
                  </w:pPr>
                  <w:r>
                    <w:rPr>
                      <w:rFonts w:hint="eastAsia"/>
                      <w:sz w:val="22"/>
                      <w:szCs w:val="22"/>
                    </w:rPr>
                    <w:t>0</w:t>
                  </w:r>
                </w:p>
              </w:tc>
            </w:tr>
            <w:tr>
              <w:trPr>
                <w:trHeight w:val="244" w:hRule="atLeast"/>
              </w:trPr>
              <w:tc>
                <w:tcPr>
                  <w:tcW w:w="1985" w:type="dxa"/>
                  <w:vAlign w:val="center"/>
                </w:tcPr>
                <w:p>
                  <w:pPr>
                    <w:jc w:val="center"/>
                    <w:rPr>
                      <w:sz w:val="22"/>
                      <w:szCs w:val="22"/>
                    </w:rPr>
                  </w:pPr>
                  <w:r>
                    <w:rPr>
                      <w:rFonts w:hint="eastAsia"/>
                      <w:sz w:val="22"/>
                      <w:szCs w:val="22"/>
                    </w:rPr>
                    <w:t>E</w:t>
                  </w:r>
                </w:p>
              </w:tc>
              <w:tc>
                <w:tcPr>
                  <w:tcW w:w="1984" w:type="dxa"/>
                  <w:vAlign w:val="center"/>
                </w:tcPr>
                <w:p>
                  <w:pPr>
                    <w:jc w:val="center"/>
                    <w:rPr>
                      <w:sz w:val="22"/>
                      <w:szCs w:val="22"/>
                    </w:rPr>
                  </w:pPr>
                  <w:r>
                    <w:rPr>
                      <w:rFonts w:hint="eastAsia"/>
                      <w:sz w:val="22"/>
                      <w:szCs w:val="22"/>
                    </w:rPr>
                    <w:t>A</w:t>
                  </w:r>
                </w:p>
              </w:tc>
              <w:tc>
                <w:tcPr>
                  <w:tcW w:w="1985" w:type="dxa"/>
                  <w:vAlign w:val="center"/>
                </w:tcPr>
                <w:p>
                  <w:pPr>
                    <w:jc w:val="center"/>
                    <w:rPr>
                      <w:sz w:val="22"/>
                      <w:szCs w:val="22"/>
                    </w:rPr>
                  </w:pPr>
                  <w:r>
                    <w:rPr>
                      <w:rFonts w:hint="eastAsia"/>
                      <w:sz w:val="22"/>
                      <w:szCs w:val="22"/>
                    </w:rPr>
                    <w:t>F</w:t>
                  </w:r>
                </w:p>
              </w:tc>
              <w:tc>
                <w:tcPr>
                  <w:tcW w:w="1984" w:type="dxa"/>
                  <w:vAlign w:val="center"/>
                </w:tcPr>
                <w:p>
                  <w:pPr>
                    <w:jc w:val="center"/>
                    <w:rPr>
                      <w:sz w:val="22"/>
                      <w:szCs w:val="22"/>
                    </w:rPr>
                  </w:pPr>
                  <w:r>
                    <w:rPr>
                      <w:rFonts w:hint="eastAsia"/>
                      <w:sz w:val="22"/>
                      <w:szCs w:val="22"/>
                    </w:rPr>
                    <w:t>0</w:t>
                  </w:r>
                </w:p>
              </w:tc>
            </w:tr>
            <w:tr>
              <w:trPr>
                <w:trHeight w:val="244" w:hRule="atLeast"/>
              </w:trPr>
              <w:tc>
                <w:tcPr>
                  <w:tcW w:w="1985" w:type="dxa"/>
                  <w:vAlign w:val="center"/>
                </w:tcPr>
                <w:p>
                  <w:pPr>
                    <w:jc w:val="center"/>
                    <w:rPr>
                      <w:sz w:val="22"/>
                      <w:szCs w:val="22"/>
                    </w:rPr>
                  </w:pPr>
                  <w:r>
                    <w:rPr>
                      <w:rFonts w:hint="eastAsia"/>
                      <w:sz w:val="22"/>
                      <w:szCs w:val="22"/>
                    </w:rPr>
                    <w:t>F</w:t>
                  </w:r>
                </w:p>
              </w:tc>
              <w:tc>
                <w:tcPr>
                  <w:tcW w:w="1984" w:type="dxa"/>
                  <w:vAlign w:val="center"/>
                </w:tcPr>
                <w:p>
                  <w:pPr>
                    <w:jc w:val="center"/>
                    <w:rPr>
                      <w:sz w:val="22"/>
                      <w:szCs w:val="22"/>
                    </w:rPr>
                  </w:pPr>
                  <w:r>
                    <w:rPr>
                      <w:rFonts w:hint="eastAsia"/>
                      <w:sz w:val="22"/>
                      <w:szCs w:val="22"/>
                    </w:rPr>
                    <w:t>E</w:t>
                  </w:r>
                </w:p>
              </w:tc>
              <w:tc>
                <w:tcPr>
                  <w:tcW w:w="1985" w:type="dxa"/>
                  <w:vAlign w:val="center"/>
                </w:tcPr>
                <w:p>
                  <w:pPr>
                    <w:jc w:val="center"/>
                    <w:rPr>
                      <w:sz w:val="22"/>
                      <w:szCs w:val="22"/>
                    </w:rPr>
                  </w:pPr>
                  <w:r>
                    <w:rPr>
                      <w:rFonts w:hint="eastAsia"/>
                      <w:sz w:val="22"/>
                      <w:szCs w:val="22"/>
                    </w:rPr>
                    <w:t>B</w:t>
                  </w:r>
                </w:p>
              </w:tc>
              <w:tc>
                <w:tcPr>
                  <w:tcW w:w="1984" w:type="dxa"/>
                  <w:vAlign w:val="center"/>
                </w:tcPr>
                <w:p>
                  <w:pPr>
                    <w:jc w:val="center"/>
                    <w:rPr>
                      <w:sz w:val="22"/>
                      <w:szCs w:val="22"/>
                    </w:rPr>
                  </w:pPr>
                  <w:r>
                    <w:rPr>
                      <w:rFonts w:hint="eastAsia"/>
                      <w:sz w:val="22"/>
                      <w:szCs w:val="22"/>
                    </w:rPr>
                    <w:t>1</w:t>
                  </w:r>
                </w:p>
              </w:tc>
            </w:tr>
          </w:tbl>
          <w:p>
            <w:pPr>
              <w:jc w:val="center"/>
              <w:rPr>
                <w:sz w:val="22"/>
                <w:szCs w:val="22"/>
                <w:highlight w:val="lightGray"/>
              </w:rPr>
            </w:pPr>
          </w:p>
        </w:tc>
      </w:tr>
      <w:tr>
        <w:trPr>
          <w:trHeight w:val="1681" w:hRule="atLeast"/>
        </w:trPr>
        <w:tc>
          <w:tcPr>
            <w:tcW w:w="9010" w:type="dxa"/>
            <w:vAlign w:val="center"/>
          </w:tcPr>
          <w:tbl>
            <w:tblPr>
              <w:tblStyle w:val="a0"/>
              <w:tblW w:w="7943" w:type="dxa"/>
              <w:tblInd w:w="448" w:type="dxa"/>
              <w:tblLook w:val="04A0" w:firstRow="1" w:lastRow="0" w:firstColumn="1" w:lastColumn="0" w:noHBand="0" w:noVBand="1"/>
            </w:tblPr>
            <w:tblGrid>
              <w:gridCol w:w="1356"/>
              <w:gridCol w:w="941"/>
              <w:gridCol w:w="941"/>
              <w:gridCol w:w="941"/>
              <w:gridCol w:w="941"/>
              <w:gridCol w:w="941"/>
              <w:gridCol w:w="941"/>
              <w:gridCol w:w="941"/>
            </w:tblGrid>
            <w:tr>
              <w:tc>
                <w:tcPr>
                  <w:tcW w:w="1356" w:type="dxa"/>
                  <w:shd w:val="clear" w:color="auto" w:fill="FFFFFF" w:themeFill="lt1"/>
                </w:tcPr>
                <w:p>
                  <w:pPr>
                    <w:jc w:val="center"/>
                    <w:rPr>
                      <w:sz w:val="22"/>
                      <w:szCs w:val="22"/>
                    </w:rPr>
                  </w:pPr>
                  <w:r>
                    <w:rPr>
                      <w:rFonts w:hint="eastAsia"/>
                      <w:sz w:val="22"/>
                      <w:szCs w:val="22"/>
                    </w:rPr>
                    <w:t>I</w:t>
                  </w:r>
                  <w:r>
                    <w:rPr>
                      <w:sz w:val="22"/>
                      <w:szCs w:val="22"/>
                    </w:rPr>
                    <w:t>n</w:t>
                  </w:r>
                </w:p>
              </w:tc>
              <w:tc>
                <w:tcPr>
                  <w:tcW w:w="941" w:type="dxa"/>
                  <w:shd w:val="clear" w:color="auto" w:fill="FFFFFF" w:themeFill="lt1"/>
                </w:tcPr>
                <w:p>
                  <w:pPr>
                    <w:jc w:val="center"/>
                    <w:rPr>
                      <w:sz w:val="22"/>
                      <w:szCs w:val="22"/>
                    </w:rPr>
                  </w:pPr>
                  <w:r>
                    <w:rPr>
                      <w:rFonts w:hint="eastAsia"/>
                      <w:sz w:val="22"/>
                      <w:szCs w:val="22"/>
                    </w:rPr>
                    <w:t>0</w:t>
                  </w:r>
                </w:p>
              </w:tc>
              <w:tc>
                <w:tcPr>
                  <w:tcW w:w="941" w:type="dxa"/>
                </w:tcPr>
                <w:p>
                  <w:pPr>
                    <w:jc w:val="center"/>
                    <w:rPr>
                      <w:sz w:val="22"/>
                      <w:szCs w:val="22"/>
                    </w:rPr>
                  </w:pPr>
                  <w:r>
                    <w:rPr>
                      <w:rFonts w:hint="eastAsia"/>
                      <w:sz w:val="22"/>
                      <w:szCs w:val="22"/>
                    </w:rPr>
                    <w:t>1</w:t>
                  </w:r>
                </w:p>
              </w:tc>
              <w:tc>
                <w:tcPr>
                  <w:tcW w:w="941" w:type="dxa"/>
                </w:tcPr>
                <w:p>
                  <w:pPr>
                    <w:jc w:val="center"/>
                    <w:rPr>
                      <w:sz w:val="22"/>
                      <w:szCs w:val="22"/>
                    </w:rPr>
                  </w:pPr>
                  <w:r>
                    <w:rPr>
                      <w:rFonts w:hint="eastAsia"/>
                      <w:sz w:val="22"/>
                      <w:szCs w:val="22"/>
                    </w:rPr>
                    <w:t>0</w:t>
                  </w:r>
                </w:p>
              </w:tc>
              <w:tc>
                <w:tcPr>
                  <w:tcW w:w="941" w:type="dxa"/>
                </w:tcPr>
                <w:p>
                  <w:pPr>
                    <w:jc w:val="center"/>
                    <w:rPr>
                      <w:sz w:val="22"/>
                      <w:szCs w:val="22"/>
                    </w:rPr>
                  </w:pPr>
                  <w:r>
                    <w:rPr>
                      <w:rFonts w:hint="eastAsia"/>
                      <w:sz w:val="22"/>
                      <w:szCs w:val="22"/>
                    </w:rPr>
                    <w:t>1</w:t>
                  </w:r>
                </w:p>
              </w:tc>
              <w:tc>
                <w:tcPr>
                  <w:tcW w:w="941" w:type="dxa"/>
                </w:tcPr>
                <w:p>
                  <w:pPr>
                    <w:jc w:val="center"/>
                    <w:rPr>
                      <w:sz w:val="22"/>
                      <w:szCs w:val="22"/>
                    </w:rPr>
                  </w:pPr>
                  <w:r>
                    <w:rPr>
                      <w:rFonts w:hint="eastAsia"/>
                      <w:sz w:val="22"/>
                      <w:szCs w:val="22"/>
                    </w:rPr>
                    <w:t>0</w:t>
                  </w:r>
                </w:p>
              </w:tc>
              <w:tc>
                <w:tcPr>
                  <w:tcW w:w="941" w:type="dxa"/>
                </w:tcPr>
                <w:p>
                  <w:pPr>
                    <w:jc w:val="center"/>
                    <w:rPr>
                      <w:sz w:val="22"/>
                      <w:szCs w:val="22"/>
                    </w:rPr>
                  </w:pPr>
                  <w:r>
                    <w:rPr>
                      <w:rFonts w:hint="eastAsia"/>
                      <w:sz w:val="22"/>
                      <w:szCs w:val="22"/>
                    </w:rPr>
                    <w:t>1</w:t>
                  </w:r>
                </w:p>
              </w:tc>
              <w:tc>
                <w:tcPr>
                  <w:tcW w:w="941" w:type="dxa"/>
                </w:tcPr>
                <w:p>
                  <w:pPr>
                    <w:jc w:val="center"/>
                    <w:rPr>
                      <w:sz w:val="22"/>
                      <w:szCs w:val="22"/>
                    </w:rPr>
                  </w:pPr>
                  <w:r>
                    <w:rPr>
                      <w:rFonts w:hint="eastAsia"/>
                      <w:sz w:val="22"/>
                      <w:szCs w:val="22"/>
                    </w:rPr>
                    <w:t>0</w:t>
                  </w:r>
                </w:p>
              </w:tc>
            </w:tr>
            <w:tr>
              <w:tc>
                <w:tcPr>
                  <w:tcW w:w="1356" w:type="dxa"/>
                  <w:tcBorders>
                    <w:bottom w:val="single" w:sz="4" w:space="0" w:color="auto"/>
                  </w:tcBorders>
                  <w:shd w:val="clear" w:color="auto" w:fill="FFFFFF" w:themeFill="lt1"/>
                </w:tcPr>
                <w:p>
                  <w:pPr>
                    <w:jc w:val="center"/>
                    <w:rPr>
                      <w:sz w:val="22"/>
                      <w:szCs w:val="22"/>
                    </w:rPr>
                  </w:pPr>
                  <w:r>
                    <w:rPr>
                      <w:rFonts w:hint="eastAsia"/>
                      <w:sz w:val="22"/>
                      <w:szCs w:val="22"/>
                    </w:rPr>
                    <w:t>S</w:t>
                  </w:r>
                  <w:r>
                    <w:rPr>
                      <w:sz w:val="22"/>
                      <w:szCs w:val="22"/>
                    </w:rPr>
                    <w:t>tate</w:t>
                  </w:r>
                </w:p>
              </w:tc>
              <w:tc>
                <w:tcPr>
                  <w:tcW w:w="941" w:type="dxa"/>
                  <w:tcBorders>
                    <w:bottom w:val="single" w:sz="4" w:space="0" w:color="auto"/>
                  </w:tcBorders>
                  <w:shd w:val="clear" w:color="auto" w:fill="FFFFFF" w:themeFill="lt1"/>
                </w:tcPr>
                <w:p>
                  <w:pPr>
                    <w:jc w:val="center"/>
                    <w:rPr>
                      <w:sz w:val="22"/>
                      <w:szCs w:val="22"/>
                    </w:rPr>
                  </w:pPr>
                  <w:r>
                    <w:rPr>
                      <w:lang w:eastAsia="ko-KR"/>
                      <w:sz w:val="22"/>
                      <w:szCs w:val="22"/>
                      <w:rtl w:val="off"/>
                    </w:rPr>
                    <w:t>x</w:t>
                  </w:r>
                </w:p>
              </w:tc>
              <w:tc>
                <w:tcPr>
                  <w:tcW w:w="941" w:type="dxa"/>
                  <w:tcBorders>
                    <w:bottom w:val="single" w:sz="4" w:space="0" w:color="auto"/>
                  </w:tcBorders>
                </w:tcPr>
                <w:p>
                  <w:pPr>
                    <w:jc w:val="center"/>
                    <w:rPr>
                      <w:sz w:val="22"/>
                      <w:szCs w:val="22"/>
                    </w:rPr>
                  </w:pPr>
                  <w:r>
                    <w:rPr>
                      <w:rFonts w:hint="eastAsia"/>
                      <w:sz w:val="22"/>
                      <w:szCs w:val="22"/>
                    </w:rPr>
                    <w:t>A</w:t>
                  </w:r>
                </w:p>
              </w:tc>
              <w:tc>
                <w:tcPr>
                  <w:tcW w:w="941" w:type="dxa"/>
                  <w:tcBorders>
                    <w:bottom w:val="single" w:sz="4" w:space="0" w:color="auto"/>
                  </w:tcBorders>
                </w:tcPr>
                <w:p>
                  <w:pPr>
                    <w:jc w:val="center"/>
                    <w:rPr>
                      <w:sz w:val="22"/>
                      <w:szCs w:val="22"/>
                    </w:rPr>
                  </w:pPr>
                  <w:r>
                    <w:rPr>
                      <w:rFonts w:hint="eastAsia"/>
                      <w:sz w:val="22"/>
                      <w:szCs w:val="22"/>
                    </w:rPr>
                    <w:t>B</w:t>
                  </w:r>
                </w:p>
              </w:tc>
              <w:tc>
                <w:tcPr>
                  <w:tcW w:w="941" w:type="dxa"/>
                  <w:tcBorders>
                    <w:bottom w:val="single" w:sz="4" w:space="0" w:color="auto"/>
                  </w:tcBorders>
                </w:tcPr>
                <w:p>
                  <w:pPr>
                    <w:jc w:val="center"/>
                    <w:rPr>
                      <w:sz w:val="22"/>
                      <w:szCs w:val="22"/>
                    </w:rPr>
                  </w:pPr>
                  <w:r>
                    <w:rPr>
                      <w:rFonts w:hint="eastAsia"/>
                      <w:sz w:val="22"/>
                      <w:szCs w:val="22"/>
                    </w:rPr>
                    <w:t>C</w:t>
                  </w:r>
                </w:p>
              </w:tc>
              <w:tc>
                <w:tcPr>
                  <w:tcW w:w="941" w:type="dxa"/>
                  <w:tcBorders>
                    <w:bottom w:val="single" w:sz="4" w:space="0" w:color="auto"/>
                  </w:tcBorders>
                </w:tcPr>
                <w:p>
                  <w:pPr>
                    <w:jc w:val="center"/>
                    <w:rPr>
                      <w:sz w:val="22"/>
                      <w:szCs w:val="22"/>
                    </w:rPr>
                  </w:pPr>
                  <w:r>
                    <w:rPr>
                      <w:rFonts w:hint="eastAsia"/>
                      <w:sz w:val="22"/>
                      <w:szCs w:val="22"/>
                    </w:rPr>
                    <w:t>D</w:t>
                  </w:r>
                </w:p>
              </w:tc>
              <w:tc>
                <w:tcPr>
                  <w:tcW w:w="941" w:type="dxa"/>
                  <w:tcBorders>
                    <w:bottom w:val="single" w:sz="4" w:space="0" w:color="auto"/>
                  </w:tcBorders>
                </w:tcPr>
                <w:p>
                  <w:pPr>
                    <w:jc w:val="center"/>
                    <w:rPr>
                      <w:sz w:val="22"/>
                      <w:szCs w:val="22"/>
                    </w:rPr>
                  </w:pPr>
                  <w:r>
                    <w:rPr>
                      <w:rFonts w:hint="eastAsia"/>
                      <w:sz w:val="22"/>
                      <w:szCs w:val="22"/>
                    </w:rPr>
                    <w:t>E</w:t>
                  </w:r>
                </w:p>
              </w:tc>
              <w:tc>
                <w:tcPr>
                  <w:tcW w:w="941" w:type="dxa"/>
                  <w:tcBorders>
                    <w:bottom w:val="single" w:sz="4" w:space="0" w:color="auto"/>
                  </w:tcBorders>
                </w:tcPr>
                <w:p>
                  <w:pPr>
                    <w:jc w:val="center"/>
                    <w:rPr>
                      <w:sz w:val="22"/>
                      <w:szCs w:val="22"/>
                    </w:rPr>
                  </w:pPr>
                  <w:r>
                    <w:rPr>
                      <w:rFonts w:hint="eastAsia"/>
                      <w:sz w:val="22"/>
                      <w:szCs w:val="22"/>
                    </w:rPr>
                    <w:t>F</w:t>
                  </w:r>
                </w:p>
              </w:tc>
            </w:tr>
            <w:tr>
              <w:tc>
                <w:tcPr>
                  <w:tcW w:w="1356" w:type="dxa"/>
                  <w:tcBorders>
                    <w:bottom w:val="single" w:sz="4" w:space="0" w:color="auto"/>
                  </w:tcBorders>
                  <w:shd w:val="clear" w:color="auto" w:fill="FFFFFF" w:themeFill="lt1"/>
                </w:tcPr>
                <w:p>
                  <w:pPr>
                    <w:jc w:val="center"/>
                    <w:rPr>
                      <w:sz w:val="22"/>
                      <w:szCs w:val="22"/>
                    </w:rPr>
                  </w:pPr>
                  <w:r>
                    <w:rPr>
                      <w:rFonts w:hint="eastAsia"/>
                      <w:sz w:val="22"/>
                      <w:szCs w:val="22"/>
                    </w:rPr>
                    <w:t>O</w:t>
                  </w:r>
                  <w:r>
                    <w:rPr>
                      <w:sz w:val="22"/>
                      <w:szCs w:val="22"/>
                    </w:rPr>
                    <w:t>u</w:t>
                  </w:r>
                  <w:r>
                    <w:rPr>
                      <w:lang w:eastAsia="ko-KR"/>
                      <w:sz w:val="22"/>
                      <w:szCs w:val="22"/>
                      <w:rtl w:val="off"/>
                    </w:rPr>
                    <w:t>t</w:t>
                  </w:r>
                </w:p>
              </w:tc>
              <w:tc>
                <w:tcPr>
                  <w:tcW w:w="941" w:type="dxa"/>
                  <w:tcBorders>
                    <w:bottom w:val="single" w:sz="4" w:space="0" w:color="auto"/>
                  </w:tcBorders>
                  <w:shd w:val="clear" w:color="auto" w:fill="FFFFFF" w:themeFill="lt1"/>
                </w:tcPr>
                <w:p>
                  <w:pPr>
                    <w:jc w:val="center"/>
                    <w:rPr>
                      <w:sz w:val="22"/>
                      <w:szCs w:val="22"/>
                    </w:rPr>
                  </w:pPr>
                  <w:r>
                    <w:rPr>
                      <w:lang w:eastAsia="ko-KR"/>
                      <w:sz w:val="22"/>
                      <w:szCs w:val="22"/>
                      <w:rtl w:val="off"/>
                    </w:rPr>
                    <w:t>x</w:t>
                  </w:r>
                </w:p>
              </w:tc>
              <w:tc>
                <w:tcPr>
                  <w:tcW w:w="941" w:type="dxa"/>
                  <w:tcBorders>
                    <w:bottom w:val="single" w:sz="4" w:space="0" w:color="auto"/>
                  </w:tcBorders>
                </w:tcPr>
                <w:p>
                  <w:pPr>
                    <w:jc w:val="center"/>
                    <w:rPr>
                      <w:sz w:val="22"/>
                      <w:szCs w:val="22"/>
                    </w:rPr>
                  </w:pPr>
                  <w:r>
                    <w:rPr>
                      <w:rFonts w:hint="eastAsia"/>
                      <w:sz w:val="22"/>
                      <w:szCs w:val="22"/>
                    </w:rPr>
                    <w:t>0</w:t>
                  </w:r>
                </w:p>
              </w:tc>
              <w:tc>
                <w:tcPr>
                  <w:tcW w:w="941" w:type="dxa"/>
                  <w:tcBorders>
                    <w:bottom w:val="single" w:sz="4" w:space="0" w:color="auto"/>
                  </w:tcBorders>
                </w:tcPr>
                <w:p>
                  <w:pPr>
                    <w:jc w:val="center"/>
                    <w:rPr>
                      <w:sz w:val="22"/>
                      <w:szCs w:val="22"/>
                    </w:rPr>
                  </w:pPr>
                  <w:r>
                    <w:rPr>
                      <w:rFonts w:hint="eastAsia"/>
                      <w:sz w:val="22"/>
                      <w:szCs w:val="22"/>
                    </w:rPr>
                    <w:t>0</w:t>
                  </w:r>
                </w:p>
              </w:tc>
              <w:tc>
                <w:tcPr>
                  <w:tcW w:w="941" w:type="dxa"/>
                  <w:tcBorders>
                    <w:bottom w:val="single" w:sz="4" w:space="0" w:color="auto"/>
                  </w:tcBorders>
                </w:tcPr>
                <w:p>
                  <w:pPr>
                    <w:jc w:val="center"/>
                    <w:rPr>
                      <w:sz w:val="22"/>
                      <w:szCs w:val="22"/>
                    </w:rPr>
                  </w:pPr>
                  <w:r>
                    <w:rPr>
                      <w:rFonts w:hint="eastAsia"/>
                      <w:sz w:val="22"/>
                      <w:szCs w:val="22"/>
                    </w:rPr>
                    <w:t>0</w:t>
                  </w:r>
                </w:p>
              </w:tc>
              <w:tc>
                <w:tcPr>
                  <w:tcW w:w="941" w:type="dxa"/>
                  <w:tcBorders>
                    <w:bottom w:val="single" w:sz="4" w:space="0" w:color="auto"/>
                  </w:tcBorders>
                </w:tcPr>
                <w:p>
                  <w:pPr>
                    <w:jc w:val="center"/>
                    <w:rPr>
                      <w:sz w:val="22"/>
                      <w:szCs w:val="22"/>
                    </w:rPr>
                  </w:pPr>
                  <w:r>
                    <w:rPr>
                      <w:rFonts w:hint="eastAsia"/>
                      <w:sz w:val="22"/>
                      <w:szCs w:val="22"/>
                    </w:rPr>
                    <w:t>0</w:t>
                  </w:r>
                </w:p>
              </w:tc>
              <w:tc>
                <w:tcPr>
                  <w:tcW w:w="941" w:type="dxa"/>
                  <w:tcBorders>
                    <w:bottom w:val="single" w:sz="4" w:space="0" w:color="auto"/>
                  </w:tcBorders>
                </w:tcPr>
                <w:p>
                  <w:pPr>
                    <w:jc w:val="center"/>
                    <w:rPr>
                      <w:sz w:val="22"/>
                      <w:szCs w:val="22"/>
                    </w:rPr>
                  </w:pPr>
                  <w:r>
                    <w:rPr>
                      <w:rFonts w:hint="eastAsia"/>
                      <w:sz w:val="22"/>
                      <w:szCs w:val="22"/>
                    </w:rPr>
                    <w:t>0</w:t>
                  </w:r>
                </w:p>
              </w:tc>
              <w:tc>
                <w:tcPr>
                  <w:tcW w:w="941" w:type="dxa"/>
                  <w:tcBorders>
                    <w:bottom w:val="single" w:sz="4" w:space="0" w:color="auto"/>
                  </w:tcBorders>
                </w:tcPr>
                <w:p>
                  <w:pPr>
                    <w:jc w:val="center"/>
                    <w:rPr>
                      <w:sz w:val="22"/>
                      <w:szCs w:val="22"/>
                    </w:rPr>
                  </w:pPr>
                  <w:r>
                    <w:rPr>
                      <w:rFonts w:hint="eastAsia"/>
                      <w:sz w:val="22"/>
                      <w:szCs w:val="22"/>
                    </w:rPr>
                    <w:t>1</w:t>
                  </w:r>
                </w:p>
              </w:tc>
            </w:tr>
          </w:tbl>
          <w:p>
            <w:pPr>
              <w:jc w:val="center"/>
              <w:rPr>
                <w:sz w:val="22"/>
                <w:szCs w:val="22"/>
              </w:rPr>
            </w:pPr>
          </w:p>
        </w:tc>
      </w:tr>
    </w:tbl>
    <w:p>
      <w:pPr>
        <w:pStyle w:val="afe"/>
        <w:ind w:leftChars="0" w:left="760" w:firstLineChars="100" w:firstLine="200"/>
        <w:rPr>
          <w:lang w:eastAsia="ko-KR"/>
          <w:rFonts w:hint="eastAsia"/>
          <w:rtl w:val="off"/>
        </w:rPr>
      </w:pPr>
    </w:p>
    <w:p>
      <w:pPr>
        <w:ind w:leftChars="0"/>
        <w:rPr>
          <w:lang/>
          <w:rtl w:val="off"/>
        </w:rPr>
      </w:pPr>
    </w:p>
    <w:p>
      <w:pPr>
        <w:pStyle w:val="afe"/>
        <w:ind w:leftChars="0" w:left="760" w:firstLineChars="100" w:firstLine="200"/>
      </w:pPr>
    </w:p>
    <w:p>
      <w:r>
        <w:softHyphen/>
      </w:r>
    </w:p>
    <w:p/>
    <w:p>
      <w:pPr>
        <w:ind w:firstLineChars="100" w:firstLine="200"/>
      </w:pPr>
    </w:p>
    <w:p>
      <w:pPr>
        <w:tabs>
          <w:tab w:val="left" w:pos="1143"/>
        </w:tabs>
        <w:rPr>
          <w:lang w:eastAsia="ko-KR"/>
          <w:rFonts w:hint="eastAsia"/>
          <w:rtl w:val="off"/>
        </w:rPr>
      </w:pPr>
    </w:p>
    <w:p>
      <w:pPr>
        <w:tabs>
          <w:tab w:val="left" w:pos="1143"/>
        </w:tabs>
        <w:rPr>
          <w:rFonts w:hint="eastAsia"/>
        </w:rPr>
      </w:pPr>
      <w:r>
        <w:rPr>
          <w:lang w:eastAsia="ko-KR"/>
          <w:rFonts w:hint="eastAsia"/>
          <w:rtl w:val="off"/>
        </w:rPr>
        <w:t xml:space="preserve">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malgun gothic">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4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fe">
    <w:name w:val="List Paragraph"/>
    <w:basedOn w:val="a2"/>
    <w:qFormat/>
    <w:pPr>
      <w:ind w:leftChars="400" w:left="800"/>
    </w:pPr>
  </w:style>
  <w:style w:type="table" w:styleId="a0">
    <w:name w:val="Table Grid"/>
    <w:uiPriority w:val="39"/>
    <w:basedOn w:val="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8" Type="http://schemas.openxmlformats.org/officeDocument/2006/relationships/image" Target="media/image7.png" /><Relationship Id="rId7"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SOGANG</dc:creator>
  <cp:keywords/>
  <dc:description/>
  <cp:lastModifiedBy>82104</cp:lastModifiedBy>
  <cp:revision>1</cp:revision>
  <dcterms:created xsi:type="dcterms:W3CDTF">2022-11-25T08:05:00Z</dcterms:created>
  <dcterms:modified xsi:type="dcterms:W3CDTF">2022-12-10T09:51:41Z</dcterms:modified>
  <cp:version>1100.0100.01</cp:version>
</cp:coreProperties>
</file>