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5E33" w14:textId="5462958C" w:rsidR="00155B2C" w:rsidRDefault="00155B2C" w:rsidP="00155B2C">
      <w:pPr>
        <w:rPr>
          <w:rFonts w:ascii="Book Antiqua" w:hAnsi="Book Antiqua"/>
          <w:b/>
          <w:bCs/>
          <w:sz w:val="24"/>
          <w:szCs w:val="24"/>
        </w:rPr>
      </w:pPr>
      <w:r w:rsidRPr="00155B2C">
        <w:rPr>
          <w:rFonts w:ascii="Book Antiqua" w:hAnsi="Book Antiqua"/>
          <w:b/>
          <w:bCs/>
          <w:sz w:val="24"/>
          <w:szCs w:val="24"/>
          <w:lang w:val="en-US"/>
        </w:rPr>
        <w:t>Punctul 1 – func</w:t>
      </w:r>
      <w:r w:rsidRPr="00155B2C">
        <w:rPr>
          <w:rFonts w:ascii="Cambria" w:hAnsi="Cambria" w:cs="Cambria"/>
          <w:b/>
          <w:bCs/>
          <w:sz w:val="24"/>
          <w:szCs w:val="24"/>
        </w:rPr>
        <w:t>ț</w:t>
      </w:r>
      <w:r w:rsidRPr="00155B2C">
        <w:rPr>
          <w:rFonts w:ascii="Book Antiqua" w:hAnsi="Book Antiqua"/>
          <w:b/>
          <w:bCs/>
          <w:sz w:val="24"/>
          <w:szCs w:val="24"/>
        </w:rPr>
        <w:t>ie nouă de fitness</w:t>
      </w:r>
    </w:p>
    <w:p w14:paraId="739743E7" w14:textId="77777777" w:rsidR="007521EC" w:rsidRPr="007521EC" w:rsidRDefault="007521EC" w:rsidP="00752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</w:pPr>
      <w:r w:rsidRPr="007521EC">
        <w:rPr>
          <w:rFonts w:ascii="Cascadia Mono" w:hAnsi="Cascadia Mono" w:cs="Cascadia Mono"/>
          <w:noProof w:val="0"/>
          <w:color w:val="0000FF"/>
          <w:kern w:val="0"/>
          <w:sz w:val="16"/>
          <w:szCs w:val="16"/>
          <w:lang w:val="en-US"/>
        </w:rPr>
        <w:t>double</w:t>
      </w: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7521EC">
        <w:rPr>
          <w:rFonts w:ascii="Cascadia Mono" w:hAnsi="Cascadia Mono" w:cs="Cascadia Mono"/>
          <w:noProof w:val="0"/>
          <w:color w:val="2B91AF"/>
          <w:kern w:val="0"/>
          <w:sz w:val="16"/>
          <w:szCs w:val="16"/>
          <w:lang w:val="en-US"/>
        </w:rPr>
        <w:t>Individual</w:t>
      </w: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::</w:t>
      </w:r>
      <w:proofErr w:type="gramEnd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Evaluate()</w:t>
      </w:r>
    </w:p>
    <w:p w14:paraId="0D14F067" w14:textId="77777777" w:rsidR="007521EC" w:rsidRPr="007521EC" w:rsidRDefault="007521EC" w:rsidP="00752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</w:pP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{</w:t>
      </w:r>
    </w:p>
    <w:p w14:paraId="77576014" w14:textId="77777777" w:rsidR="007521EC" w:rsidRPr="007521EC" w:rsidRDefault="007521EC" w:rsidP="00752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</w:pP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ab/>
      </w:r>
      <w:r w:rsidRPr="007521EC">
        <w:rPr>
          <w:rFonts w:ascii="Cascadia Mono" w:hAnsi="Cascadia Mono" w:cs="Cascadia Mono"/>
          <w:noProof w:val="0"/>
          <w:color w:val="0000FF"/>
          <w:kern w:val="0"/>
          <w:sz w:val="16"/>
          <w:szCs w:val="16"/>
          <w:lang w:val="en-US"/>
        </w:rPr>
        <w:t>double</w:t>
      </w: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maximSimulatedStress</w:t>
      </w:r>
      <w:proofErr w:type="spellEnd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proofErr w:type="gramStart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SimulateAndGetMaximStress</w:t>
      </w:r>
      <w:proofErr w:type="spellEnd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(</w:t>
      </w:r>
      <w:proofErr w:type="gramEnd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);</w:t>
      </w:r>
    </w:p>
    <w:p w14:paraId="6E0DD619" w14:textId="77777777" w:rsidR="007521EC" w:rsidRPr="007521EC" w:rsidRDefault="007521EC" w:rsidP="00752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</w:pPr>
    </w:p>
    <w:p w14:paraId="23DB8095" w14:textId="77777777" w:rsidR="007521EC" w:rsidRPr="007521EC" w:rsidRDefault="007521EC" w:rsidP="00752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</w:pP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ab/>
      </w:r>
      <w:r w:rsidRPr="007521EC">
        <w:rPr>
          <w:rFonts w:ascii="Cascadia Mono" w:hAnsi="Cascadia Mono" w:cs="Cascadia Mono"/>
          <w:noProof w:val="0"/>
          <w:color w:val="0000FF"/>
          <w:kern w:val="0"/>
          <w:sz w:val="16"/>
          <w:szCs w:val="16"/>
          <w:lang w:val="en-US"/>
        </w:rPr>
        <w:t>double</w:t>
      </w: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 xml:space="preserve"> fitness = </w:t>
      </w:r>
      <w:proofErr w:type="gramStart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0.0;</w:t>
      </w:r>
      <w:proofErr w:type="gramEnd"/>
    </w:p>
    <w:p w14:paraId="36E0A594" w14:textId="77777777" w:rsidR="007521EC" w:rsidRPr="007521EC" w:rsidRDefault="007521EC" w:rsidP="00752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</w:pP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ab/>
      </w:r>
      <w:r w:rsidRPr="007521EC">
        <w:rPr>
          <w:rFonts w:ascii="Cascadia Mono" w:hAnsi="Cascadia Mono" w:cs="Cascadia Mono"/>
          <w:noProof w:val="0"/>
          <w:color w:val="0000FF"/>
          <w:kern w:val="0"/>
          <w:sz w:val="16"/>
          <w:szCs w:val="16"/>
          <w:lang w:val="en-US"/>
        </w:rPr>
        <w:t>double</w:t>
      </w: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stressPenalty</w:t>
      </w:r>
      <w:proofErr w:type="spellEnd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 xml:space="preserve"> = </w:t>
      </w:r>
      <w:proofErr w:type="gramStart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0.0;</w:t>
      </w:r>
      <w:proofErr w:type="gramEnd"/>
    </w:p>
    <w:p w14:paraId="633CE340" w14:textId="77777777" w:rsidR="007521EC" w:rsidRPr="007521EC" w:rsidRDefault="007521EC" w:rsidP="00752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</w:pP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ab/>
      </w:r>
      <w:r w:rsidRPr="007521EC">
        <w:rPr>
          <w:rFonts w:ascii="Cascadia Mono" w:hAnsi="Cascadia Mono" w:cs="Cascadia Mono"/>
          <w:noProof w:val="0"/>
          <w:color w:val="0000FF"/>
          <w:kern w:val="0"/>
          <w:sz w:val="16"/>
          <w:szCs w:val="16"/>
          <w:lang w:val="en-US"/>
        </w:rPr>
        <w:t>double</w:t>
      </w: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removalPenalty</w:t>
      </w:r>
      <w:proofErr w:type="spellEnd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 xml:space="preserve"> = </w:t>
      </w:r>
      <w:proofErr w:type="gramStart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0.0;</w:t>
      </w:r>
      <w:proofErr w:type="gramEnd"/>
    </w:p>
    <w:p w14:paraId="31E6E8D7" w14:textId="77777777" w:rsidR="007521EC" w:rsidRPr="007521EC" w:rsidRDefault="007521EC" w:rsidP="00752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</w:pP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ab/>
      </w:r>
      <w:r w:rsidRPr="007521EC">
        <w:rPr>
          <w:rFonts w:ascii="Cascadia Mono" w:hAnsi="Cascadia Mono" w:cs="Cascadia Mono"/>
          <w:noProof w:val="0"/>
          <w:color w:val="0000FF"/>
          <w:kern w:val="0"/>
          <w:sz w:val="16"/>
          <w:szCs w:val="16"/>
          <w:lang w:val="en-US"/>
        </w:rPr>
        <w:t>double</w:t>
      </w: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stressBonus</w:t>
      </w:r>
      <w:proofErr w:type="spellEnd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 xml:space="preserve"> = </w:t>
      </w:r>
      <w:proofErr w:type="gramStart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0.0;</w:t>
      </w:r>
      <w:proofErr w:type="gramEnd"/>
    </w:p>
    <w:p w14:paraId="027F4ABD" w14:textId="77777777" w:rsidR="007521EC" w:rsidRPr="007521EC" w:rsidRDefault="007521EC" w:rsidP="00752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</w:pPr>
    </w:p>
    <w:p w14:paraId="6862E4D6" w14:textId="77777777" w:rsidR="007521EC" w:rsidRPr="007521EC" w:rsidRDefault="007521EC" w:rsidP="00752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</w:pP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ab/>
      </w:r>
      <w:r w:rsidRPr="007521EC">
        <w:rPr>
          <w:rFonts w:ascii="Cascadia Mono" w:hAnsi="Cascadia Mono" w:cs="Cascadia Mono"/>
          <w:noProof w:val="0"/>
          <w:color w:val="0000FF"/>
          <w:kern w:val="0"/>
          <w:sz w:val="16"/>
          <w:szCs w:val="16"/>
          <w:lang w:val="en-US"/>
        </w:rPr>
        <w:t>if</w:t>
      </w: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 xml:space="preserve"> (</w:t>
      </w:r>
      <w:proofErr w:type="spellStart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maximSimulatedStress</w:t>
      </w:r>
      <w:proofErr w:type="spellEnd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 xml:space="preserve"> &gt; </w:t>
      </w:r>
      <w:proofErr w:type="spellStart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m_maximStress</w:t>
      </w:r>
      <w:proofErr w:type="spellEnd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 xml:space="preserve"> || </w:t>
      </w:r>
      <w:proofErr w:type="spellStart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maximSimulatedStress</w:t>
      </w:r>
      <w:proofErr w:type="spellEnd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 xml:space="preserve"> &lt; EPSILON_STRESS)</w:t>
      </w:r>
    </w:p>
    <w:p w14:paraId="34F1DE15" w14:textId="77777777" w:rsidR="007521EC" w:rsidRPr="007521EC" w:rsidRDefault="007521EC" w:rsidP="00752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</w:pP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ab/>
        <w:t>{</w:t>
      </w:r>
    </w:p>
    <w:p w14:paraId="3DE18B2B" w14:textId="3341662A" w:rsidR="007521EC" w:rsidRPr="007521EC" w:rsidRDefault="007521EC" w:rsidP="00752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</w:pP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ab/>
      </w: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ab/>
      </w:r>
      <w:proofErr w:type="spellStart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stressPenalty</w:t>
      </w:r>
      <w:proofErr w:type="spellEnd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 xml:space="preserve"> = </w:t>
      </w:r>
      <w:proofErr w:type="gramStart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std::</w:t>
      </w:r>
      <w:proofErr w:type="spellStart"/>
      <w:proofErr w:type="gramEnd"/>
      <w:r w:rsidRPr="007521EC">
        <w:rPr>
          <w:rFonts w:ascii="Cascadia Mono" w:hAnsi="Cascadia Mono" w:cs="Cascadia Mono"/>
          <w:noProof w:val="0"/>
          <w:color w:val="2B91AF"/>
          <w:kern w:val="0"/>
          <w:sz w:val="16"/>
          <w:szCs w:val="16"/>
          <w:lang w:val="en-US"/>
        </w:rPr>
        <w:t>numeric_limits</w:t>
      </w:r>
      <w:proofErr w:type="spellEnd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&lt;</w:t>
      </w:r>
      <w:r w:rsidRPr="007521EC">
        <w:rPr>
          <w:rFonts w:ascii="Cascadia Mono" w:hAnsi="Cascadia Mono" w:cs="Cascadia Mono"/>
          <w:noProof w:val="0"/>
          <w:color w:val="0000FF"/>
          <w:kern w:val="0"/>
          <w:sz w:val="16"/>
          <w:szCs w:val="16"/>
          <w:lang w:val="en-US"/>
        </w:rPr>
        <w:t>double</w:t>
      </w: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 xml:space="preserve">&gt;::max(); </w:t>
      </w:r>
    </w:p>
    <w:p w14:paraId="10A4CBAA" w14:textId="77777777" w:rsidR="007521EC" w:rsidRPr="007521EC" w:rsidRDefault="007521EC" w:rsidP="00752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</w:pP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ab/>
        <w:t>}</w:t>
      </w:r>
    </w:p>
    <w:p w14:paraId="1D25E079" w14:textId="77777777" w:rsidR="007521EC" w:rsidRPr="007521EC" w:rsidRDefault="007521EC" w:rsidP="00752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</w:pP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ab/>
      </w:r>
      <w:r w:rsidRPr="007521EC">
        <w:rPr>
          <w:rFonts w:ascii="Cascadia Mono" w:hAnsi="Cascadia Mono" w:cs="Cascadia Mono"/>
          <w:noProof w:val="0"/>
          <w:color w:val="0000FF"/>
          <w:kern w:val="0"/>
          <w:sz w:val="16"/>
          <w:szCs w:val="16"/>
          <w:lang w:val="en-US"/>
        </w:rPr>
        <w:t>else</w:t>
      </w:r>
    </w:p>
    <w:p w14:paraId="51213FC6" w14:textId="77777777" w:rsidR="007521EC" w:rsidRPr="007521EC" w:rsidRDefault="007521EC" w:rsidP="00752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</w:pP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ab/>
        <w:t>{</w:t>
      </w:r>
    </w:p>
    <w:p w14:paraId="03986327" w14:textId="77777777" w:rsidR="007521EC" w:rsidRPr="007521EC" w:rsidRDefault="007521EC" w:rsidP="00752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</w:pP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ab/>
      </w: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ab/>
      </w:r>
      <w:proofErr w:type="spellStart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stressPenalty</w:t>
      </w:r>
      <w:proofErr w:type="spellEnd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m_maximStress</w:t>
      </w:r>
      <w:proofErr w:type="spellEnd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 xml:space="preserve"> - </w:t>
      </w:r>
      <w:proofErr w:type="spellStart"/>
      <w:proofErr w:type="gramStart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maximSimulatedStress</w:t>
      </w:r>
      <w:proofErr w:type="spellEnd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082088F1" w14:textId="77777777" w:rsidR="007521EC" w:rsidRPr="007521EC" w:rsidRDefault="007521EC" w:rsidP="00752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</w:pP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ab/>
        <w:t>}</w:t>
      </w:r>
    </w:p>
    <w:p w14:paraId="63323AC0" w14:textId="77777777" w:rsidR="007521EC" w:rsidRPr="007521EC" w:rsidRDefault="007521EC" w:rsidP="00752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</w:pPr>
    </w:p>
    <w:p w14:paraId="1904B03E" w14:textId="77777777" w:rsidR="007521EC" w:rsidRPr="007521EC" w:rsidRDefault="007521EC" w:rsidP="00752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</w:pP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ab/>
      </w:r>
      <w:proofErr w:type="spellStart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removalPenalty</w:t>
      </w:r>
      <w:proofErr w:type="spellEnd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 xml:space="preserve"> = </w:t>
      </w:r>
      <w:proofErr w:type="gramStart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pow(</w:t>
      </w:r>
      <w:proofErr w:type="spellStart"/>
      <w:proofErr w:type="gramEnd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GetNumberOfRemovedElements</w:t>
      </w:r>
      <w:proofErr w:type="spellEnd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(), 2);</w:t>
      </w:r>
    </w:p>
    <w:p w14:paraId="63EA01DA" w14:textId="77777777" w:rsidR="007521EC" w:rsidRPr="007521EC" w:rsidRDefault="007521EC" w:rsidP="00752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</w:pP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ab/>
      </w:r>
      <w:proofErr w:type="spellStart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stressBonus</w:t>
      </w:r>
      <w:proofErr w:type="spellEnd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 xml:space="preserve"> = 1.0 / </w:t>
      </w:r>
      <w:proofErr w:type="spellStart"/>
      <w:proofErr w:type="gramStart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maximSimulatedStress</w:t>
      </w:r>
      <w:proofErr w:type="spellEnd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23560567" w14:textId="77777777" w:rsidR="007521EC" w:rsidRPr="007521EC" w:rsidRDefault="007521EC" w:rsidP="00752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</w:pP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ab/>
        <w:t xml:space="preserve">fitness = </w:t>
      </w:r>
      <w:proofErr w:type="spellStart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stressPenalty</w:t>
      </w:r>
      <w:proofErr w:type="spellEnd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 xml:space="preserve"> + </w:t>
      </w:r>
      <w:proofErr w:type="spellStart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removalPenalty</w:t>
      </w:r>
      <w:proofErr w:type="spellEnd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 xml:space="preserve"> + </w:t>
      </w:r>
      <w:proofErr w:type="spellStart"/>
      <w:proofErr w:type="gramStart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stressBonus</w:t>
      </w:r>
      <w:proofErr w:type="spellEnd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361A07E7" w14:textId="77777777" w:rsidR="007521EC" w:rsidRPr="007521EC" w:rsidRDefault="007521EC" w:rsidP="00752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</w:pPr>
    </w:p>
    <w:p w14:paraId="1FADE756" w14:textId="77777777" w:rsidR="007521EC" w:rsidRPr="007521EC" w:rsidRDefault="007521EC" w:rsidP="00752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</w:pP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ab/>
      </w:r>
      <w:r w:rsidRPr="007521EC">
        <w:rPr>
          <w:rFonts w:ascii="Cascadia Mono" w:hAnsi="Cascadia Mono" w:cs="Cascadia Mono"/>
          <w:noProof w:val="0"/>
          <w:color w:val="0000FF"/>
          <w:kern w:val="0"/>
          <w:sz w:val="16"/>
          <w:szCs w:val="16"/>
          <w:lang w:val="en-US"/>
        </w:rPr>
        <w:t>return</w:t>
      </w: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fitness;</w:t>
      </w:r>
      <w:proofErr w:type="gramEnd"/>
    </w:p>
    <w:p w14:paraId="647F3C0A" w14:textId="6D908D7B" w:rsidR="007521EC" w:rsidRPr="007521EC" w:rsidRDefault="007521EC" w:rsidP="007521EC">
      <w:pPr>
        <w:rPr>
          <w:rFonts w:ascii="Book Antiqua" w:hAnsi="Book Antiqua"/>
          <w:b/>
          <w:bCs/>
          <w:sz w:val="20"/>
          <w:szCs w:val="20"/>
        </w:rPr>
      </w:pPr>
      <w:r w:rsidRPr="007521EC">
        <w:rPr>
          <w:rFonts w:ascii="Cascadia Mono" w:hAnsi="Cascadia Mono" w:cs="Cascadia Mono"/>
          <w:noProof w:val="0"/>
          <w:color w:val="000000"/>
          <w:kern w:val="0"/>
          <w:sz w:val="16"/>
          <w:szCs w:val="16"/>
          <w:lang w:val="en-US"/>
        </w:rPr>
        <w:t>}</w:t>
      </w:r>
    </w:p>
    <w:p w14:paraId="0D939201" w14:textId="000FF5CC" w:rsidR="007521EC" w:rsidRPr="007521EC" w:rsidRDefault="007521EC" w:rsidP="00155B2C">
      <w:pPr>
        <w:rPr>
          <w:rFonts w:ascii="Book Antiqua" w:hAnsi="Book Antiqua"/>
          <w:sz w:val="20"/>
          <w:szCs w:val="20"/>
        </w:rPr>
      </w:pPr>
      <w:r w:rsidRPr="007521EC">
        <w:rPr>
          <w:rFonts w:ascii="Book Antiqua" w:hAnsi="Book Antiqua"/>
          <w:color w:val="FF0000"/>
          <w:sz w:val="20"/>
          <w:szCs w:val="20"/>
        </w:rPr>
        <w:t>Fitness = StressPenalty + RemovalPenalty + StressBonus</w:t>
      </w:r>
      <w:r>
        <w:rPr>
          <w:rFonts w:ascii="Book Antiqua" w:hAnsi="Book Antiqua"/>
          <w:sz w:val="20"/>
          <w:szCs w:val="20"/>
        </w:rPr>
        <w:t xml:space="preserve">, </w:t>
      </w:r>
      <w:r w:rsidRPr="007521EC">
        <w:rPr>
          <w:rFonts w:ascii="Book Antiqua" w:hAnsi="Book Antiqua"/>
          <w:sz w:val="20"/>
          <w:szCs w:val="20"/>
        </w:rPr>
        <w:t>unde</w:t>
      </w:r>
      <w:r w:rsidRPr="007521EC">
        <w:rPr>
          <w:rFonts w:ascii="Cambria" w:hAnsi="Cambria"/>
          <w:sz w:val="20"/>
          <w:szCs w:val="20"/>
          <w:lang w:val="en-US"/>
        </w:rPr>
        <w:t>:</w:t>
      </w:r>
    </w:p>
    <w:p w14:paraId="64AF3B19" w14:textId="6BCD22E0" w:rsidR="007521EC" w:rsidRPr="007521EC" w:rsidRDefault="007521EC" w:rsidP="007521EC">
      <w:pPr>
        <w:spacing w:after="0"/>
        <w:ind w:left="360"/>
        <w:rPr>
          <w:rFonts w:ascii="Cambria" w:hAnsi="Cambria"/>
          <w:sz w:val="20"/>
          <w:szCs w:val="20"/>
          <w:lang w:val="en-US"/>
        </w:rPr>
      </w:pPr>
      <w:r w:rsidRPr="007521EC">
        <w:rPr>
          <w:rFonts w:ascii="Cambria" w:hAnsi="Cambria"/>
          <w:sz w:val="20"/>
          <w:szCs w:val="20"/>
          <w:lang w:val="en-US"/>
        </w:rPr>
        <w:t>StressPenalty = penalizarea pentru depășirea stresului maxim admis.</w:t>
      </w:r>
    </w:p>
    <w:p w14:paraId="317B182F" w14:textId="0DA5813B" w:rsidR="007521EC" w:rsidRPr="007521EC" w:rsidRDefault="007521EC" w:rsidP="007521EC">
      <w:pPr>
        <w:spacing w:after="0"/>
        <w:ind w:left="360"/>
        <w:rPr>
          <w:rFonts w:ascii="Cambria" w:hAnsi="Cambria"/>
          <w:sz w:val="20"/>
          <w:szCs w:val="20"/>
          <w:lang w:val="en-US"/>
        </w:rPr>
      </w:pPr>
      <w:r w:rsidRPr="007521EC">
        <w:rPr>
          <w:rFonts w:ascii="Cambria" w:hAnsi="Cambria"/>
          <w:sz w:val="20"/>
          <w:szCs w:val="20"/>
          <w:lang w:val="en-US"/>
        </w:rPr>
        <w:t>Dacă maximSimulatedStress &gt; m_maximStress sau maximSimulatedStress &lt; EPSILON_STRESS:</w:t>
      </w:r>
    </w:p>
    <w:p w14:paraId="5A5B7E57" w14:textId="0DF54854" w:rsidR="007521EC" w:rsidRPr="007521EC" w:rsidRDefault="007521EC" w:rsidP="007521EC">
      <w:pPr>
        <w:spacing w:after="0"/>
        <w:ind w:left="360"/>
        <w:rPr>
          <w:rFonts w:ascii="Cambria" w:hAnsi="Cambria"/>
          <w:sz w:val="20"/>
          <w:szCs w:val="20"/>
          <w:lang w:val="en-US"/>
        </w:rPr>
      </w:pPr>
      <w:r w:rsidRPr="007521EC">
        <w:rPr>
          <w:rFonts w:ascii="Cambria" w:hAnsi="Cambria"/>
          <w:sz w:val="20"/>
          <w:szCs w:val="20"/>
          <w:lang w:val="en-US"/>
        </w:rPr>
        <w:t>StressPenalty = -∞</w:t>
      </w:r>
      <w:r w:rsidR="001C0E4A">
        <w:rPr>
          <w:rFonts w:ascii="Cambria" w:hAnsi="Cambria"/>
          <w:sz w:val="20"/>
          <w:szCs w:val="20"/>
          <w:lang w:val="en-US"/>
        </w:rPr>
        <w:t xml:space="preserve">, </w:t>
      </w:r>
      <w:r w:rsidRPr="007521EC">
        <w:rPr>
          <w:rFonts w:ascii="Cambria" w:hAnsi="Cambria"/>
          <w:sz w:val="20"/>
          <w:szCs w:val="20"/>
          <w:lang w:val="en-US"/>
        </w:rPr>
        <w:t>semnalează o soluție invalidă</w:t>
      </w:r>
    </w:p>
    <w:p w14:paraId="030AC373" w14:textId="030F165D" w:rsidR="007521EC" w:rsidRPr="007521EC" w:rsidRDefault="007521EC" w:rsidP="007521EC">
      <w:pPr>
        <w:spacing w:after="0"/>
        <w:ind w:left="360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a</w:t>
      </w:r>
      <w:r w:rsidRPr="007521EC">
        <w:rPr>
          <w:rFonts w:ascii="Cambria" w:hAnsi="Cambria"/>
          <w:sz w:val="20"/>
          <w:szCs w:val="20"/>
          <w:lang w:val="en-US"/>
        </w:rPr>
        <w:t>ltfel:</w:t>
      </w:r>
    </w:p>
    <w:p w14:paraId="3990A4C8" w14:textId="2A5279BF" w:rsidR="007521EC" w:rsidRDefault="007521EC" w:rsidP="007521EC">
      <w:pPr>
        <w:spacing w:after="0"/>
        <w:ind w:left="360"/>
        <w:rPr>
          <w:rFonts w:ascii="Cambria" w:hAnsi="Cambria"/>
          <w:sz w:val="20"/>
          <w:szCs w:val="20"/>
          <w:lang w:val="en-US"/>
        </w:rPr>
      </w:pPr>
      <w:r w:rsidRPr="007521EC">
        <w:rPr>
          <w:rFonts w:ascii="Cambria" w:hAnsi="Cambria"/>
          <w:sz w:val="20"/>
          <w:szCs w:val="20"/>
          <w:lang w:val="en-US"/>
        </w:rPr>
        <w:t xml:space="preserve">StressPenalty = m_maximStress </w:t>
      </w:r>
      <w:r>
        <w:rPr>
          <w:rFonts w:ascii="Cambria" w:hAnsi="Cambria"/>
          <w:sz w:val="20"/>
          <w:szCs w:val="20"/>
          <w:lang w:val="en-US"/>
        </w:rPr>
        <w:t>–</w:t>
      </w:r>
      <w:r w:rsidRPr="007521EC">
        <w:rPr>
          <w:rFonts w:ascii="Cambria" w:hAnsi="Cambria"/>
          <w:sz w:val="20"/>
          <w:szCs w:val="20"/>
          <w:lang w:val="en-US"/>
        </w:rPr>
        <w:t xml:space="preserve"> maximSimulatedStress</w:t>
      </w:r>
    </w:p>
    <w:p w14:paraId="5AB36888" w14:textId="77777777" w:rsidR="007521EC" w:rsidRDefault="007521EC" w:rsidP="007521EC">
      <w:pPr>
        <w:ind w:left="360"/>
        <w:rPr>
          <w:rFonts w:ascii="Cambria" w:hAnsi="Cambria"/>
          <w:sz w:val="20"/>
          <w:szCs w:val="20"/>
          <w:lang w:val="en-US"/>
        </w:rPr>
      </w:pPr>
    </w:p>
    <w:p w14:paraId="2958E5E1" w14:textId="3A1E76B7" w:rsidR="007521EC" w:rsidRPr="007521EC" w:rsidRDefault="007521EC" w:rsidP="007521EC">
      <w:pPr>
        <w:spacing w:after="0"/>
        <w:ind w:left="360"/>
        <w:rPr>
          <w:rFonts w:ascii="Cambria" w:hAnsi="Cambria"/>
          <w:sz w:val="20"/>
          <w:szCs w:val="20"/>
          <w:lang w:val="en-US"/>
        </w:rPr>
      </w:pPr>
      <w:r w:rsidRPr="007521EC">
        <w:rPr>
          <w:rFonts w:ascii="Cambria" w:hAnsi="Cambria"/>
          <w:sz w:val="20"/>
          <w:szCs w:val="20"/>
          <w:lang w:val="en-US"/>
        </w:rPr>
        <w:t>RemovalPenalty = penalizarea pentru eliminarea elementelor.</w:t>
      </w:r>
    </w:p>
    <w:p w14:paraId="03AE95B7" w14:textId="2F3BD624" w:rsidR="007521EC" w:rsidRDefault="007521EC" w:rsidP="007521EC">
      <w:pPr>
        <w:spacing w:after="0"/>
        <w:ind w:left="360"/>
        <w:rPr>
          <w:rFonts w:ascii="Cambria" w:hAnsi="Cambria"/>
          <w:sz w:val="20"/>
          <w:szCs w:val="20"/>
          <w:lang w:val="en-US"/>
        </w:rPr>
      </w:pPr>
      <w:r w:rsidRPr="007521EC">
        <w:rPr>
          <w:rFonts w:ascii="Cambria" w:hAnsi="Cambria"/>
          <w:sz w:val="20"/>
          <w:szCs w:val="20"/>
          <w:lang w:val="en-US"/>
        </w:rPr>
        <w:t>RemovalPenalty = (GetNumberOfRemovedElements())^2</w:t>
      </w:r>
    </w:p>
    <w:p w14:paraId="659CCC76" w14:textId="77777777" w:rsidR="007521EC" w:rsidRDefault="007521EC" w:rsidP="007521EC">
      <w:pPr>
        <w:spacing w:after="0"/>
        <w:ind w:left="360"/>
        <w:rPr>
          <w:rFonts w:ascii="Cambria" w:hAnsi="Cambria"/>
          <w:sz w:val="20"/>
          <w:szCs w:val="20"/>
          <w:lang w:val="en-US"/>
        </w:rPr>
      </w:pPr>
    </w:p>
    <w:p w14:paraId="2399A97B" w14:textId="78C6BCAB" w:rsidR="007521EC" w:rsidRPr="007521EC" w:rsidRDefault="007521EC" w:rsidP="007521EC">
      <w:pPr>
        <w:spacing w:after="0"/>
        <w:ind w:left="360"/>
        <w:rPr>
          <w:rFonts w:ascii="Cambria" w:hAnsi="Cambria"/>
          <w:sz w:val="20"/>
          <w:szCs w:val="20"/>
          <w:lang w:val="en-US"/>
        </w:rPr>
      </w:pPr>
      <w:r w:rsidRPr="007521EC">
        <w:rPr>
          <w:rFonts w:ascii="Cambria" w:hAnsi="Cambria"/>
          <w:sz w:val="20"/>
          <w:szCs w:val="20"/>
          <w:lang w:val="en-US"/>
        </w:rPr>
        <w:t>StressBonus = bonusul pentru minimizarea stresului simulat.</w:t>
      </w:r>
    </w:p>
    <w:p w14:paraId="3DAE73D7" w14:textId="71B58826" w:rsidR="007521EC" w:rsidRDefault="007521EC" w:rsidP="007521EC">
      <w:pPr>
        <w:spacing w:after="0"/>
        <w:ind w:left="360"/>
        <w:rPr>
          <w:rFonts w:ascii="Cambria" w:hAnsi="Cambria"/>
          <w:sz w:val="20"/>
          <w:szCs w:val="20"/>
          <w:lang w:val="en-US"/>
        </w:rPr>
      </w:pPr>
      <w:r w:rsidRPr="007521EC">
        <w:rPr>
          <w:rFonts w:ascii="Cambria" w:hAnsi="Cambria"/>
          <w:sz w:val="20"/>
          <w:szCs w:val="20"/>
          <w:lang w:val="en-US"/>
        </w:rPr>
        <w:t>StressBonus = 1 / maximSimulatedStress</w:t>
      </w:r>
    </w:p>
    <w:p w14:paraId="15CA021A" w14:textId="77777777" w:rsidR="007521EC" w:rsidRPr="007521EC" w:rsidRDefault="007521EC" w:rsidP="007521EC">
      <w:pPr>
        <w:spacing w:after="0"/>
        <w:ind w:left="360"/>
        <w:rPr>
          <w:rFonts w:ascii="Cambria" w:hAnsi="Cambria"/>
          <w:sz w:val="20"/>
          <w:szCs w:val="20"/>
          <w:lang w:val="en-US"/>
        </w:rPr>
      </w:pPr>
    </w:p>
    <w:p w14:paraId="7CAC3671" w14:textId="16A3A094" w:rsidR="00155B2C" w:rsidRPr="00873732" w:rsidRDefault="00155B2C" w:rsidP="00155B2C">
      <w:pPr>
        <w:rPr>
          <w:rFonts w:ascii="Book Antiqua" w:hAnsi="Book Antiqua"/>
          <w:b/>
          <w:bCs/>
          <w:sz w:val="24"/>
          <w:szCs w:val="24"/>
        </w:rPr>
      </w:pPr>
      <w:r w:rsidRPr="00873732">
        <w:rPr>
          <w:rFonts w:ascii="Book Antiqua" w:hAnsi="Book Antiqua"/>
          <w:b/>
          <w:bCs/>
          <w:sz w:val="24"/>
          <w:szCs w:val="24"/>
        </w:rPr>
        <w:t>De ce?</w:t>
      </w:r>
    </w:p>
    <w:p w14:paraId="297B34DC" w14:textId="64849065" w:rsidR="00155B2C" w:rsidRDefault="00772C74" w:rsidP="00D86EE7">
      <w:pPr>
        <w:pStyle w:val="ListParagraph"/>
        <w:numPr>
          <w:ilvl w:val="0"/>
          <w:numId w:val="2"/>
        </w:numPr>
        <w:ind w:left="0" w:firstLine="720"/>
        <w:rPr>
          <w:rFonts w:ascii="Cambria" w:hAnsi="Cambria"/>
          <w:sz w:val="20"/>
          <w:szCs w:val="20"/>
          <w:lang w:val="en-US"/>
        </w:rPr>
      </w:pPr>
      <w:r w:rsidRPr="001C0E4A">
        <w:rPr>
          <w:rFonts w:ascii="Cambria" w:hAnsi="Cambria"/>
          <w:b/>
          <w:bCs/>
          <w:sz w:val="20"/>
          <w:szCs w:val="20"/>
          <w:lang w:val="en-US"/>
        </w:rPr>
        <w:t>Penalizare pentru stres</w:t>
      </w:r>
      <w:r w:rsidR="00155B2C" w:rsidRPr="001C0E4A">
        <w:rPr>
          <w:rFonts w:ascii="Cambria" w:hAnsi="Cambria"/>
          <w:b/>
          <w:bCs/>
          <w:sz w:val="20"/>
          <w:szCs w:val="20"/>
          <w:lang w:val="en-US"/>
        </w:rPr>
        <w:t>:</w:t>
      </w:r>
      <w:r w:rsidR="00155B2C" w:rsidRPr="001C0E4A">
        <w:rPr>
          <w:rFonts w:ascii="Cambria" w:hAnsi="Cambria"/>
          <w:sz w:val="20"/>
          <w:szCs w:val="20"/>
          <w:lang w:val="en-US"/>
        </w:rPr>
        <w:t xml:space="preserve"> Funcția de fitness originală verific</w:t>
      </w:r>
      <w:r w:rsidRPr="001C0E4A">
        <w:rPr>
          <w:rFonts w:ascii="Cambria" w:hAnsi="Cambria"/>
          <w:sz w:val="20"/>
          <w:szCs w:val="20"/>
          <w:lang w:val="en-US"/>
        </w:rPr>
        <w:t>a</w:t>
      </w:r>
      <w:r w:rsidR="00155B2C" w:rsidRPr="001C0E4A">
        <w:rPr>
          <w:rFonts w:ascii="Cambria" w:hAnsi="Cambria"/>
          <w:sz w:val="20"/>
          <w:szCs w:val="20"/>
          <w:lang w:val="en-US"/>
        </w:rPr>
        <w:t xml:space="preserve"> doar dacă stresul maxim simulat depășește limita maximă admisă. În </w:t>
      </w:r>
      <w:r w:rsidR="001C0E4A">
        <w:rPr>
          <w:rFonts w:ascii="Cambria" w:hAnsi="Cambria"/>
          <w:sz w:val="20"/>
          <w:szCs w:val="20"/>
          <w:lang w:val="en-US"/>
        </w:rPr>
        <w:t>aceast</w:t>
      </w:r>
      <w:r w:rsidR="001C0E4A">
        <w:rPr>
          <w:rFonts w:ascii="Cambria" w:hAnsi="Cambria"/>
          <w:sz w:val="20"/>
          <w:szCs w:val="20"/>
        </w:rPr>
        <w:t>ă funcție de fitness</w:t>
      </w:r>
      <w:r w:rsidR="00155B2C" w:rsidRPr="001C0E4A">
        <w:rPr>
          <w:rFonts w:ascii="Cambria" w:hAnsi="Cambria"/>
          <w:sz w:val="20"/>
          <w:szCs w:val="20"/>
          <w:lang w:val="en-US"/>
        </w:rPr>
        <w:t>, penalizarea pentru depășirea stresului maxim admis este proporțională cu diferența dintre stresul maxim admis și stresul maxim simulat. Acest lucru oferă o penalizare mai</w:t>
      </w:r>
      <w:r w:rsidRPr="001C0E4A">
        <w:rPr>
          <w:rFonts w:ascii="Cambria" w:hAnsi="Cambria"/>
          <w:sz w:val="20"/>
          <w:szCs w:val="20"/>
          <w:lang w:val="en-US"/>
        </w:rPr>
        <w:t xml:space="preserve"> bună</w:t>
      </w:r>
      <w:r w:rsidR="001C0E4A">
        <w:rPr>
          <w:rFonts w:ascii="Cambria" w:hAnsi="Cambria"/>
          <w:sz w:val="20"/>
          <w:szCs w:val="20"/>
          <w:lang w:val="en-US"/>
        </w:rPr>
        <w:t>. Funcția</w:t>
      </w:r>
      <w:r w:rsidR="00155B2C" w:rsidRPr="001C0E4A">
        <w:rPr>
          <w:rFonts w:ascii="Cambria" w:hAnsi="Cambria"/>
          <w:sz w:val="20"/>
          <w:szCs w:val="20"/>
          <w:lang w:val="en-US"/>
        </w:rPr>
        <w:t xml:space="preserve"> de fitness alternativă poate ghida căutarea către soluții cu niveluri de stres mai apropiate de limitele admisibile.</w:t>
      </w:r>
    </w:p>
    <w:p w14:paraId="59B38590" w14:textId="77777777" w:rsidR="00D86EE7" w:rsidRPr="00D86EE7" w:rsidRDefault="00D86EE7" w:rsidP="00D86EE7">
      <w:pPr>
        <w:pStyle w:val="ListParagraph"/>
        <w:rPr>
          <w:rFonts w:ascii="Cambria" w:hAnsi="Cambria"/>
          <w:sz w:val="20"/>
          <w:szCs w:val="20"/>
          <w:lang w:val="en-US"/>
        </w:rPr>
      </w:pPr>
    </w:p>
    <w:p w14:paraId="589E246A" w14:textId="4E5493E1" w:rsidR="00CA7397" w:rsidRDefault="00CA7397" w:rsidP="00155B2C">
      <w:pPr>
        <w:pStyle w:val="ListParagraph"/>
        <w:numPr>
          <w:ilvl w:val="0"/>
          <w:numId w:val="2"/>
        </w:numPr>
        <w:ind w:left="0" w:firstLine="720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b/>
          <w:bCs/>
          <w:sz w:val="20"/>
          <w:szCs w:val="20"/>
          <w:lang w:val="en-US"/>
        </w:rPr>
        <w:t>Introducerea</w:t>
      </w:r>
      <w:r w:rsidR="00155B2C" w:rsidRPr="001C0E4A">
        <w:rPr>
          <w:rFonts w:ascii="Cambria" w:hAnsi="Cambria"/>
          <w:b/>
          <w:bCs/>
          <w:sz w:val="20"/>
          <w:szCs w:val="20"/>
          <w:lang w:val="en-US"/>
        </w:rPr>
        <w:t xml:space="preserve"> penalizărilor pentru eliminarea elementelor și bonusul pentru stres</w:t>
      </w:r>
      <w:r w:rsidR="001C0E4A">
        <w:rPr>
          <w:rFonts w:ascii="Cambria" w:hAnsi="Cambria"/>
          <w:sz w:val="20"/>
          <w:szCs w:val="20"/>
          <w:lang w:val="en-US"/>
        </w:rPr>
        <w:t xml:space="preserve">: </w:t>
      </w:r>
      <w:r w:rsidR="00155B2C" w:rsidRPr="001C0E4A">
        <w:rPr>
          <w:rFonts w:ascii="Cambria" w:hAnsi="Cambria"/>
          <w:sz w:val="20"/>
          <w:szCs w:val="20"/>
          <w:lang w:val="en-US"/>
        </w:rPr>
        <w:t>Funcția de fitness alternativă introduce atât o penalizare pentru eliminarea elementelor, cât și un bonus pentru stres. Penalizarea pentru eliminarea elementelor descurajează eliminarea excesivă a elementelor, promovând design</w:t>
      </w:r>
      <w:r>
        <w:rPr>
          <w:rFonts w:ascii="Cambria" w:hAnsi="Cambria"/>
          <w:sz w:val="20"/>
          <w:szCs w:val="20"/>
          <w:lang w:val="en-US"/>
        </w:rPr>
        <w:t>-</w:t>
      </w:r>
      <w:r w:rsidR="00155B2C" w:rsidRPr="001C0E4A">
        <w:rPr>
          <w:rFonts w:ascii="Cambria" w:hAnsi="Cambria"/>
          <w:sz w:val="20"/>
          <w:szCs w:val="20"/>
          <w:lang w:val="en-US"/>
        </w:rPr>
        <w:t xml:space="preserve">uri mai compacte și structural stabile. Pe de altă parte, bonusul pentru stres </w:t>
      </w:r>
      <w:r>
        <w:rPr>
          <w:rFonts w:ascii="Cambria" w:hAnsi="Cambria"/>
          <w:sz w:val="20"/>
          <w:szCs w:val="20"/>
          <w:lang w:val="en-US"/>
        </w:rPr>
        <w:t>favorizeaz</w:t>
      </w:r>
      <w:r>
        <w:rPr>
          <w:rFonts w:ascii="Cambria" w:hAnsi="Cambria"/>
          <w:sz w:val="20"/>
          <w:szCs w:val="20"/>
        </w:rPr>
        <w:t>ă</w:t>
      </w:r>
      <w:r w:rsidR="00155B2C" w:rsidRPr="001C0E4A">
        <w:rPr>
          <w:rFonts w:ascii="Cambria" w:hAnsi="Cambria"/>
          <w:sz w:val="20"/>
          <w:szCs w:val="20"/>
          <w:lang w:val="en-US"/>
        </w:rPr>
        <w:t xml:space="preserve"> soluțiile cu niveluri de stres mai scăzute</w:t>
      </w:r>
      <w:r w:rsidR="00D86EE7">
        <w:rPr>
          <w:rFonts w:ascii="Cambria" w:hAnsi="Cambria"/>
          <w:sz w:val="20"/>
          <w:szCs w:val="20"/>
          <w:lang w:val="en-US"/>
        </w:rPr>
        <w:t>.</w:t>
      </w:r>
    </w:p>
    <w:p w14:paraId="10C55686" w14:textId="304B7E41" w:rsidR="00CA7397" w:rsidRDefault="00CA7397" w:rsidP="00CA7397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Cambria" w:hAnsi="Cambria"/>
          <w:sz w:val="20"/>
          <w:szCs w:val="20"/>
          <w:lang w:val="en-US"/>
        </w:rPr>
        <w:br w:type="page"/>
      </w:r>
      <w:r w:rsidRPr="00155B2C">
        <w:rPr>
          <w:rFonts w:ascii="Book Antiqua" w:hAnsi="Book Antiqua"/>
          <w:b/>
          <w:bCs/>
          <w:sz w:val="24"/>
          <w:szCs w:val="24"/>
          <w:lang w:val="en-US"/>
        </w:rPr>
        <w:lastRenderedPageBreak/>
        <w:t xml:space="preserve">Punctul </w:t>
      </w:r>
      <w:r>
        <w:rPr>
          <w:rFonts w:ascii="Book Antiqua" w:hAnsi="Book Antiqua"/>
          <w:b/>
          <w:bCs/>
          <w:sz w:val="24"/>
          <w:szCs w:val="24"/>
          <w:lang w:val="en-US"/>
        </w:rPr>
        <w:t>2</w:t>
      </w:r>
      <w:r w:rsidRPr="00155B2C">
        <w:rPr>
          <w:rFonts w:ascii="Book Antiqua" w:hAnsi="Book Antiqua"/>
          <w:b/>
          <w:bCs/>
          <w:sz w:val="24"/>
          <w:szCs w:val="24"/>
          <w:lang w:val="en-US"/>
        </w:rPr>
        <w:t xml:space="preserve"> – </w:t>
      </w:r>
      <w:r>
        <w:rPr>
          <w:rFonts w:ascii="Book Antiqua" w:hAnsi="Book Antiqua"/>
          <w:b/>
          <w:bCs/>
          <w:sz w:val="24"/>
          <w:szCs w:val="24"/>
          <w:lang w:val="en-US"/>
        </w:rPr>
        <w:t xml:space="preserve">metode noi pentru </w:t>
      </w:r>
      <w:r w:rsidRPr="0007155E">
        <w:rPr>
          <w:rFonts w:cstheme="minorHAnsi"/>
          <w:b/>
          <w:bCs/>
          <w:sz w:val="24"/>
          <w:szCs w:val="24"/>
        </w:rPr>
        <w:t>pașii de selecție și încrucișare</w:t>
      </w:r>
    </w:p>
    <w:p w14:paraId="612D9A49" w14:textId="3E69B972" w:rsidR="002A05F0" w:rsidRPr="002A05F0" w:rsidRDefault="002A05F0">
      <w:pPr>
        <w:rPr>
          <w:rFonts w:ascii="Cambria" w:hAnsi="Cambria"/>
          <w:sz w:val="20"/>
          <w:szCs w:val="20"/>
          <w:u w:val="single"/>
          <w:lang w:val="en-US"/>
        </w:rPr>
      </w:pPr>
      <w:r w:rsidRPr="002A05F0">
        <w:rPr>
          <w:rFonts w:ascii="Cambria" w:hAnsi="Cambria"/>
          <w:sz w:val="20"/>
          <w:szCs w:val="20"/>
          <w:u w:val="single"/>
          <w:lang w:val="en-US"/>
        </w:rPr>
        <w:t>Tournament selection</w:t>
      </w:r>
    </w:p>
    <w:p w14:paraId="18403919" w14:textId="77777777" w:rsidR="002A05F0" w:rsidRDefault="002A05F0" w:rsidP="002A05F0">
      <w:pPr>
        <w:pStyle w:val="ListParagraph"/>
        <w:numPr>
          <w:ilvl w:val="0"/>
          <w:numId w:val="16"/>
        </w:numPr>
        <w:rPr>
          <w:rFonts w:ascii="Cambria" w:hAnsi="Cambria"/>
          <w:sz w:val="20"/>
          <w:szCs w:val="20"/>
          <w:lang w:val="en-US"/>
        </w:rPr>
      </w:pPr>
      <w:r w:rsidRPr="002A05F0">
        <w:rPr>
          <w:rFonts w:ascii="Cambria" w:hAnsi="Cambria"/>
          <w:sz w:val="20"/>
          <w:szCs w:val="20"/>
          <w:lang w:val="en-US"/>
        </w:rPr>
        <w:t>selectează cel mai bun individ dintr-un subgrup aleatoriu, ceea ce face ca indivizii cu fitness extrem de mare sau extrem de mic să nu aibă o influență disproproționată asupra selecției</w:t>
      </w:r>
      <w:r>
        <w:rPr>
          <w:rFonts w:ascii="Cambria" w:hAnsi="Cambria"/>
          <w:sz w:val="20"/>
          <w:szCs w:val="20"/>
          <w:lang w:val="en-US"/>
        </w:rPr>
        <w:t>.</w:t>
      </w:r>
      <w:r>
        <w:t xml:space="preserve"> </w:t>
      </w:r>
      <w:r w:rsidRPr="002A05F0">
        <w:rPr>
          <w:rFonts w:ascii="Cambria" w:hAnsi="Cambria"/>
          <w:sz w:val="20"/>
          <w:szCs w:val="20"/>
          <w:lang w:val="en-US"/>
        </w:rPr>
        <w:t xml:space="preserve">Acest lucru ajută la menținerea diversității în populație și poate preveni stagnarea într-un minim local. </w:t>
      </w:r>
    </w:p>
    <w:p w14:paraId="4A3D76A4" w14:textId="40978A33" w:rsidR="002A05F0" w:rsidRDefault="002A05F0" w:rsidP="002A05F0">
      <w:pPr>
        <w:pStyle w:val="ListParagraph"/>
        <w:numPr>
          <w:ilvl w:val="0"/>
          <w:numId w:val="16"/>
        </w:numPr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d</w:t>
      </w:r>
      <w:r w:rsidRPr="002A05F0">
        <w:rPr>
          <w:rFonts w:ascii="Cambria" w:hAnsi="Cambria"/>
          <w:sz w:val="20"/>
          <w:szCs w:val="20"/>
          <w:lang w:val="en-US"/>
        </w:rPr>
        <w:t>imensiunea turneului poate fi ajustată</w:t>
      </w:r>
      <w:r>
        <w:rPr>
          <w:rFonts w:ascii="Cambria" w:hAnsi="Cambria"/>
          <w:sz w:val="20"/>
          <w:szCs w:val="20"/>
          <w:lang w:val="en-US"/>
        </w:rPr>
        <w:t xml:space="preserve">. </w:t>
      </w:r>
      <w:r w:rsidRPr="002A05F0">
        <w:rPr>
          <w:rFonts w:ascii="Cambria" w:hAnsi="Cambria"/>
          <w:sz w:val="20"/>
          <w:szCs w:val="20"/>
          <w:lang w:val="en-US"/>
        </w:rPr>
        <w:t xml:space="preserve">Prin </w:t>
      </w:r>
      <w:r w:rsidR="00D86EE7">
        <w:rPr>
          <w:rFonts w:ascii="Cambria" w:hAnsi="Cambria"/>
          <w:sz w:val="20"/>
          <w:szCs w:val="20"/>
          <w:lang w:val="en-US"/>
        </w:rPr>
        <w:t>utilizarea unor turnee cu candidati mai pu</w:t>
      </w:r>
      <w:r w:rsidR="00D86EE7">
        <w:rPr>
          <w:rFonts w:ascii="Cambria" w:hAnsi="Cambria"/>
          <w:sz w:val="20"/>
          <w:szCs w:val="20"/>
        </w:rPr>
        <w:t>țini</w:t>
      </w:r>
      <w:r w:rsidRPr="002A05F0">
        <w:rPr>
          <w:rFonts w:ascii="Cambria" w:hAnsi="Cambria"/>
          <w:sz w:val="20"/>
          <w:szCs w:val="20"/>
          <w:lang w:val="en-US"/>
        </w:rPr>
        <w:t xml:space="preserve"> se promovează diversitatea genetică și se evită convergența prematură către o soluție suboptimală. În schimb, turnee mai mari cresc presiunea selectivă, permițând selecția părinților cu fitness mai ridicat. </w:t>
      </w:r>
    </w:p>
    <w:p w14:paraId="5633D1F2" w14:textId="0C5EC1C6" w:rsidR="009D752D" w:rsidRDefault="002A05F0" w:rsidP="009D752D">
      <w:pPr>
        <w:pStyle w:val="ListParagraph"/>
        <w:numPr>
          <w:ilvl w:val="0"/>
          <w:numId w:val="16"/>
        </w:numPr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s</w:t>
      </w:r>
      <w:r w:rsidRPr="002A05F0">
        <w:rPr>
          <w:rFonts w:ascii="Cambria" w:hAnsi="Cambria"/>
          <w:sz w:val="20"/>
          <w:szCs w:val="20"/>
          <w:lang w:val="en-US"/>
        </w:rPr>
        <w:t xml:space="preserve">elecția prin turneu poate fi mai rezistentă la fluctuațiile temporare ale fitnessului indivizilor din populație. Deoarece se alege cel mai bun individ dintr-un subgrup, este posibil ca un individ cu un fitness temporar scăzut să fie selectat într-un turneu, dacă ceilalți indivizi din subgrup au un fitness și mai mic. </w:t>
      </w:r>
    </w:p>
    <w:p w14:paraId="277A8FC4" w14:textId="0798539E" w:rsidR="007521EC" w:rsidRDefault="00151D01" w:rsidP="00155B2C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  <w:lang w:val="en-US"/>
        </w:rPr>
        <w:t xml:space="preserve">Metodele de crossover alese: </w:t>
      </w:r>
      <w:r w:rsidRPr="00151D01">
        <w:rPr>
          <w:rFonts w:ascii="Cambria" w:hAnsi="Cambria"/>
          <w:sz w:val="20"/>
          <w:szCs w:val="20"/>
          <w:lang w:val="en-US"/>
        </w:rPr>
        <w:t>Two</w:t>
      </w:r>
      <w:r w:rsidR="00304000">
        <w:rPr>
          <w:rFonts w:ascii="Cambria" w:hAnsi="Cambria"/>
          <w:sz w:val="20"/>
          <w:szCs w:val="20"/>
          <w:lang w:val="en-US"/>
        </w:rPr>
        <w:t xml:space="preserve"> </w:t>
      </w:r>
      <w:r w:rsidRPr="00151D01">
        <w:rPr>
          <w:rFonts w:ascii="Cambria" w:hAnsi="Cambria"/>
          <w:sz w:val="20"/>
          <w:szCs w:val="20"/>
          <w:lang w:val="en-US"/>
        </w:rPr>
        <w:t>Point</w:t>
      </w:r>
      <w:r w:rsidR="00304000">
        <w:rPr>
          <w:rFonts w:ascii="Cambria" w:hAnsi="Cambria"/>
          <w:sz w:val="20"/>
          <w:szCs w:val="20"/>
          <w:lang w:val="en-US"/>
        </w:rPr>
        <w:t xml:space="preserve"> </w:t>
      </w:r>
      <w:r w:rsidRPr="00151D01">
        <w:rPr>
          <w:rFonts w:ascii="Cambria" w:hAnsi="Cambria"/>
          <w:sz w:val="20"/>
          <w:szCs w:val="20"/>
          <w:lang w:val="en-US"/>
        </w:rPr>
        <w:t>Crossover</w:t>
      </w:r>
      <w:r>
        <w:rPr>
          <w:rFonts w:ascii="Cambria" w:hAnsi="Cambria"/>
          <w:sz w:val="20"/>
          <w:szCs w:val="20"/>
          <w:lang w:val="en-US"/>
        </w:rPr>
        <w:t xml:space="preserve"> </w:t>
      </w:r>
      <w:r>
        <w:rPr>
          <w:rFonts w:ascii="Cambria" w:hAnsi="Cambria"/>
          <w:sz w:val="20"/>
          <w:szCs w:val="20"/>
        </w:rPr>
        <w:t xml:space="preserve">și </w:t>
      </w:r>
      <w:r w:rsidRPr="00151D01">
        <w:rPr>
          <w:rFonts w:ascii="Cambria" w:hAnsi="Cambria"/>
          <w:sz w:val="20"/>
          <w:szCs w:val="20"/>
        </w:rPr>
        <w:t>Uniform</w:t>
      </w:r>
      <w:r w:rsidR="00304000">
        <w:rPr>
          <w:rFonts w:ascii="Cambria" w:hAnsi="Cambria"/>
          <w:sz w:val="20"/>
          <w:szCs w:val="20"/>
        </w:rPr>
        <w:t xml:space="preserve"> </w:t>
      </w:r>
      <w:r w:rsidRPr="00151D01">
        <w:rPr>
          <w:rFonts w:ascii="Cambria" w:hAnsi="Cambria"/>
          <w:sz w:val="20"/>
          <w:szCs w:val="20"/>
        </w:rPr>
        <w:t>Crossover</w:t>
      </w:r>
      <w:r w:rsidR="00304000">
        <w:rPr>
          <w:rFonts w:ascii="Cambria" w:hAnsi="Cambria"/>
          <w:sz w:val="20"/>
          <w:szCs w:val="20"/>
        </w:rPr>
        <w:t xml:space="preserve"> </w:t>
      </w:r>
      <w:r w:rsidRPr="00151D01">
        <w:rPr>
          <w:rFonts w:ascii="Cambria" w:hAnsi="Cambria"/>
          <w:sz w:val="20"/>
          <w:szCs w:val="20"/>
        </w:rPr>
        <w:t>With</w:t>
      </w:r>
      <w:r w:rsidR="00304000">
        <w:rPr>
          <w:rFonts w:ascii="Cambria" w:hAnsi="Cambria"/>
          <w:sz w:val="20"/>
          <w:szCs w:val="20"/>
        </w:rPr>
        <w:t xml:space="preserve"> </w:t>
      </w:r>
      <w:r w:rsidRPr="00151D01">
        <w:rPr>
          <w:rFonts w:ascii="Cambria" w:hAnsi="Cambria"/>
          <w:sz w:val="20"/>
          <w:szCs w:val="20"/>
        </w:rPr>
        <w:t>Crossover</w:t>
      </w:r>
      <w:r w:rsidR="00304000">
        <w:rPr>
          <w:rFonts w:ascii="Cambria" w:hAnsi="Cambria"/>
          <w:sz w:val="20"/>
          <w:szCs w:val="20"/>
        </w:rPr>
        <w:t xml:space="preserve"> </w:t>
      </w:r>
      <w:r w:rsidRPr="00151D01">
        <w:rPr>
          <w:rFonts w:ascii="Cambria" w:hAnsi="Cambria"/>
          <w:sz w:val="20"/>
          <w:szCs w:val="20"/>
        </w:rPr>
        <w:t>Mask</w:t>
      </w:r>
      <w:r>
        <w:rPr>
          <w:rFonts w:ascii="Cambria" w:hAnsi="Cambria"/>
          <w:sz w:val="20"/>
          <w:szCs w:val="20"/>
        </w:rPr>
        <w:t>.</w:t>
      </w:r>
    </w:p>
    <w:p w14:paraId="3A6F78E0" w14:textId="77777777" w:rsidR="00D34560" w:rsidRDefault="00D34560" w:rsidP="00155B2C">
      <w:pPr>
        <w:rPr>
          <w:rFonts w:ascii="Cambria" w:hAnsi="Cambria"/>
          <w:sz w:val="20"/>
          <w:szCs w:val="20"/>
        </w:rPr>
      </w:pPr>
    </w:p>
    <w:p w14:paraId="7C316536" w14:textId="37064FA3" w:rsidR="00D34560" w:rsidRDefault="00D34560" w:rsidP="00155B2C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Metodele initiale:</w:t>
      </w:r>
    </w:p>
    <w:p w14:paraId="0945CFD4" w14:textId="77777777" w:rsidR="00D34560" w:rsidRDefault="00D34560" w:rsidP="00D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EPOCH,VALUE</w:t>
      </w:r>
      <w:proofErr w:type="gramEnd"/>
    </w:p>
    <w:p w14:paraId="56429E27" w14:textId="77777777" w:rsidR="00D34560" w:rsidRDefault="00D34560" w:rsidP="00D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1,4.482e+08</w:t>
      </w:r>
    </w:p>
    <w:p w14:paraId="54BA2977" w14:textId="77777777" w:rsidR="00D34560" w:rsidRDefault="00D34560" w:rsidP="00D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2,4.4849e+08</w:t>
      </w:r>
    </w:p>
    <w:p w14:paraId="04D59845" w14:textId="77777777" w:rsidR="00D34560" w:rsidRDefault="00D34560" w:rsidP="00D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3,4.48365e+08</w:t>
      </w:r>
    </w:p>
    <w:p w14:paraId="113F40F9" w14:textId="77777777" w:rsidR="00D34560" w:rsidRDefault="00D34560" w:rsidP="00D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4,4.4895e+08</w:t>
      </w:r>
    </w:p>
    <w:p w14:paraId="42AC42E2" w14:textId="77777777" w:rsidR="00D34560" w:rsidRDefault="00D34560" w:rsidP="00D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5,4.48167e+08</w:t>
      </w:r>
    </w:p>
    <w:p w14:paraId="4BBE7007" w14:textId="1227275C" w:rsidR="00D34560" w:rsidRDefault="00D34560" w:rsidP="00155B2C">
      <w:pPr>
        <w:rPr>
          <w:rFonts w:ascii="Cambria" w:hAnsi="Cambria"/>
          <w:sz w:val="20"/>
          <w:szCs w:val="20"/>
          <w:lang w:val="en-US"/>
        </w:rPr>
      </w:pPr>
    </w:p>
    <w:p w14:paraId="23127BFD" w14:textId="7E48F237" w:rsidR="0005336E" w:rsidRDefault="0005336E" w:rsidP="00155B2C">
      <w:pPr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 xml:space="preserve">Noua </w:t>
      </w:r>
      <w:r w:rsidR="001F1E4D">
        <w:rPr>
          <w:rFonts w:ascii="Cambria" w:hAnsi="Cambria"/>
          <w:sz w:val="20"/>
          <w:szCs w:val="20"/>
          <w:lang w:val="en-US"/>
        </w:rPr>
        <w:t>functie</w:t>
      </w:r>
      <w:r>
        <w:rPr>
          <w:rFonts w:ascii="Cambria" w:hAnsi="Cambria"/>
          <w:sz w:val="20"/>
          <w:szCs w:val="20"/>
        </w:rPr>
        <w:t xml:space="preserve"> de fitness</w:t>
      </w:r>
      <w:r>
        <w:rPr>
          <w:rFonts w:ascii="Cambria" w:hAnsi="Cambria"/>
          <w:sz w:val="20"/>
          <w:szCs w:val="20"/>
          <w:lang w:val="en-US"/>
        </w:rPr>
        <w:t>:</w:t>
      </w:r>
    </w:p>
    <w:p w14:paraId="556051E6" w14:textId="77777777" w:rsidR="001F1E4D" w:rsidRDefault="001F1E4D" w:rsidP="001F1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EPOCH,VALUE</w:t>
      </w:r>
      <w:proofErr w:type="gramEnd"/>
    </w:p>
    <w:p w14:paraId="6B32B596" w14:textId="77777777" w:rsidR="001F1E4D" w:rsidRDefault="001F1E4D" w:rsidP="001F1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1,4.4808e+08</w:t>
      </w:r>
    </w:p>
    <w:p w14:paraId="136D3986" w14:textId="77777777" w:rsidR="001F1E4D" w:rsidRDefault="001F1E4D" w:rsidP="001F1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2,4.4858e+08</w:t>
      </w:r>
    </w:p>
    <w:p w14:paraId="6044913C" w14:textId="77777777" w:rsidR="001F1E4D" w:rsidRDefault="001F1E4D" w:rsidP="001F1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3,4.48482e+08</w:t>
      </w:r>
    </w:p>
    <w:p w14:paraId="4184968B" w14:textId="77777777" w:rsidR="001F1E4D" w:rsidRDefault="001F1E4D" w:rsidP="001F1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4,4.48079e+08</w:t>
      </w:r>
    </w:p>
    <w:p w14:paraId="02265815" w14:textId="073001EA" w:rsidR="0005336E" w:rsidRPr="001F1E4D" w:rsidRDefault="001F1E4D" w:rsidP="001F1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5,4.47892e+08</w:t>
      </w:r>
    </w:p>
    <w:p w14:paraId="03E3E704" w14:textId="77777777" w:rsidR="0005336E" w:rsidRDefault="0005336E" w:rsidP="00155B2C">
      <w:pPr>
        <w:rPr>
          <w:rFonts w:ascii="Cambria" w:hAnsi="Cambria"/>
          <w:sz w:val="20"/>
          <w:szCs w:val="20"/>
          <w:lang w:val="en-US"/>
        </w:rPr>
      </w:pPr>
    </w:p>
    <w:p w14:paraId="15A5965A" w14:textId="2599C3B6" w:rsidR="00D34560" w:rsidRPr="002A05F0" w:rsidRDefault="00D34560" w:rsidP="00D34560">
      <w:pPr>
        <w:rPr>
          <w:rFonts w:ascii="Cambria" w:hAnsi="Cambria"/>
          <w:sz w:val="20"/>
          <w:szCs w:val="20"/>
          <w:u w:val="single"/>
          <w:lang w:val="en-US"/>
        </w:rPr>
      </w:pPr>
      <w:r>
        <w:rPr>
          <w:rFonts w:ascii="Cambria" w:hAnsi="Cambria"/>
          <w:sz w:val="20"/>
          <w:szCs w:val="20"/>
          <w:lang w:val="en-US"/>
        </w:rPr>
        <w:t xml:space="preserve">Metoda </w:t>
      </w:r>
      <w:r w:rsidRPr="00D34560">
        <w:rPr>
          <w:rFonts w:ascii="Cambria" w:hAnsi="Cambria"/>
          <w:sz w:val="20"/>
          <w:szCs w:val="20"/>
          <w:lang w:val="en-US"/>
        </w:rPr>
        <w:t>Tournament selection</w:t>
      </w:r>
      <w:r>
        <w:rPr>
          <w:rFonts w:ascii="Cambria" w:hAnsi="Cambria"/>
          <w:sz w:val="20"/>
          <w:szCs w:val="20"/>
          <w:lang w:val="en-US"/>
        </w:rPr>
        <w:t xml:space="preserve"> cu crossover initial nemodificat</w:t>
      </w:r>
    </w:p>
    <w:p w14:paraId="329B5B00" w14:textId="77777777" w:rsidR="00D34560" w:rsidRDefault="00D34560" w:rsidP="00D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EPOCH,VALUE</w:t>
      </w:r>
      <w:proofErr w:type="gramEnd"/>
    </w:p>
    <w:p w14:paraId="0CFED523" w14:textId="77777777" w:rsidR="00D34560" w:rsidRDefault="00D34560" w:rsidP="00D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1,4.49359e+08</w:t>
      </w:r>
    </w:p>
    <w:p w14:paraId="274353CB" w14:textId="77777777" w:rsidR="00D34560" w:rsidRDefault="00D34560" w:rsidP="00D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2,4.47923e+08</w:t>
      </w:r>
    </w:p>
    <w:p w14:paraId="5CF24F70" w14:textId="77777777" w:rsidR="00D34560" w:rsidRDefault="00D34560" w:rsidP="00D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3,4.4775e+08</w:t>
      </w:r>
    </w:p>
    <w:p w14:paraId="56DE5A79" w14:textId="77777777" w:rsidR="00D34560" w:rsidRDefault="00D34560" w:rsidP="00D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4,4.47961e+08</w:t>
      </w:r>
    </w:p>
    <w:p w14:paraId="2B41A52E" w14:textId="77777777" w:rsidR="00D34560" w:rsidRDefault="00D34560" w:rsidP="00D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5,4.48967e+08</w:t>
      </w:r>
    </w:p>
    <w:p w14:paraId="5E86EE27" w14:textId="21E80125" w:rsidR="003952A3" w:rsidRDefault="003952A3" w:rsidP="003952A3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</w:p>
    <w:p w14:paraId="5193425F" w14:textId="1DAC48B0" w:rsidR="003952A3" w:rsidRDefault="003952A3" w:rsidP="003952A3">
      <w:pPr>
        <w:rPr>
          <w:rFonts w:ascii="Cambria" w:hAnsi="Cambria"/>
          <w:sz w:val="20"/>
          <w:szCs w:val="20"/>
          <w:lang w:val="en-US"/>
        </w:rPr>
      </w:pPr>
      <w:r w:rsidRPr="00151D01">
        <w:rPr>
          <w:rFonts w:ascii="Cambria" w:hAnsi="Cambria"/>
          <w:sz w:val="20"/>
          <w:szCs w:val="20"/>
          <w:lang w:val="en-US"/>
        </w:rPr>
        <w:t>Two</w:t>
      </w:r>
      <w:r>
        <w:rPr>
          <w:rFonts w:ascii="Cambria" w:hAnsi="Cambria"/>
          <w:sz w:val="20"/>
          <w:szCs w:val="20"/>
          <w:lang w:val="en-US"/>
        </w:rPr>
        <w:t xml:space="preserve"> </w:t>
      </w:r>
      <w:r w:rsidRPr="00151D01">
        <w:rPr>
          <w:rFonts w:ascii="Cambria" w:hAnsi="Cambria"/>
          <w:sz w:val="20"/>
          <w:szCs w:val="20"/>
          <w:lang w:val="en-US"/>
        </w:rPr>
        <w:t>Point</w:t>
      </w:r>
      <w:r>
        <w:rPr>
          <w:rFonts w:ascii="Cambria" w:hAnsi="Cambria"/>
          <w:sz w:val="20"/>
          <w:szCs w:val="20"/>
          <w:lang w:val="en-US"/>
        </w:rPr>
        <w:t xml:space="preserve"> </w:t>
      </w:r>
      <w:r w:rsidRPr="00151D01">
        <w:rPr>
          <w:rFonts w:ascii="Cambria" w:hAnsi="Cambria"/>
          <w:sz w:val="20"/>
          <w:szCs w:val="20"/>
          <w:lang w:val="en-US"/>
        </w:rPr>
        <w:t>Crossover</w:t>
      </w:r>
    </w:p>
    <w:p w14:paraId="41BCC272" w14:textId="77777777" w:rsidR="0005336E" w:rsidRDefault="0005336E" w:rsidP="00053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EPOCH,VALUE</w:t>
      </w:r>
      <w:proofErr w:type="gramEnd"/>
    </w:p>
    <w:p w14:paraId="017C76F8" w14:textId="77777777" w:rsidR="0005336E" w:rsidRDefault="0005336E" w:rsidP="00053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1,4.49088e+08</w:t>
      </w:r>
    </w:p>
    <w:p w14:paraId="1EECBC9F" w14:textId="77777777" w:rsidR="0005336E" w:rsidRDefault="0005336E" w:rsidP="00053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2,4.48155e+08</w:t>
      </w:r>
    </w:p>
    <w:p w14:paraId="7B0CDFE6" w14:textId="77777777" w:rsidR="0005336E" w:rsidRDefault="0005336E" w:rsidP="00053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3,4.481e+08</w:t>
      </w:r>
    </w:p>
    <w:p w14:paraId="37F6727A" w14:textId="77777777" w:rsidR="0005336E" w:rsidRDefault="0005336E" w:rsidP="00053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4,4.48477e+08</w:t>
      </w:r>
    </w:p>
    <w:p w14:paraId="0492948E" w14:textId="77777777" w:rsidR="0005336E" w:rsidRDefault="0005336E" w:rsidP="00053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5,4.48104e+08</w:t>
      </w:r>
    </w:p>
    <w:p w14:paraId="7C917F08" w14:textId="77777777" w:rsidR="0005336E" w:rsidRDefault="0005336E" w:rsidP="003952A3">
      <w:pPr>
        <w:rPr>
          <w:rFonts w:ascii="Cambria" w:hAnsi="Cambria"/>
          <w:sz w:val="20"/>
          <w:szCs w:val="20"/>
          <w:lang w:val="en-US"/>
        </w:rPr>
      </w:pPr>
    </w:p>
    <w:p w14:paraId="0C6BAE53" w14:textId="1A0B4AF2" w:rsidR="0005336E" w:rsidRDefault="0005336E" w:rsidP="003952A3">
      <w:pPr>
        <w:rPr>
          <w:rFonts w:ascii="Cambria" w:hAnsi="Cambria"/>
          <w:sz w:val="20"/>
          <w:szCs w:val="20"/>
        </w:rPr>
      </w:pPr>
      <w:r w:rsidRPr="00151D01">
        <w:rPr>
          <w:rFonts w:ascii="Cambria" w:hAnsi="Cambria"/>
          <w:sz w:val="20"/>
          <w:szCs w:val="20"/>
        </w:rPr>
        <w:t>Uniform</w:t>
      </w:r>
      <w:r>
        <w:rPr>
          <w:rFonts w:ascii="Cambria" w:hAnsi="Cambria"/>
          <w:sz w:val="20"/>
          <w:szCs w:val="20"/>
        </w:rPr>
        <w:t xml:space="preserve"> </w:t>
      </w:r>
      <w:r w:rsidRPr="00151D01">
        <w:rPr>
          <w:rFonts w:ascii="Cambria" w:hAnsi="Cambria"/>
          <w:sz w:val="20"/>
          <w:szCs w:val="20"/>
        </w:rPr>
        <w:t>Crossover</w:t>
      </w:r>
      <w:r>
        <w:rPr>
          <w:rFonts w:ascii="Cambria" w:hAnsi="Cambria"/>
          <w:sz w:val="20"/>
          <w:szCs w:val="20"/>
        </w:rPr>
        <w:t xml:space="preserve"> </w:t>
      </w:r>
      <w:r w:rsidRPr="00151D01">
        <w:rPr>
          <w:rFonts w:ascii="Cambria" w:hAnsi="Cambria"/>
          <w:sz w:val="20"/>
          <w:szCs w:val="20"/>
        </w:rPr>
        <w:t>With</w:t>
      </w:r>
      <w:r>
        <w:rPr>
          <w:rFonts w:ascii="Cambria" w:hAnsi="Cambria"/>
          <w:sz w:val="20"/>
          <w:szCs w:val="20"/>
        </w:rPr>
        <w:t xml:space="preserve"> </w:t>
      </w:r>
      <w:r w:rsidRPr="00151D01">
        <w:rPr>
          <w:rFonts w:ascii="Cambria" w:hAnsi="Cambria"/>
          <w:sz w:val="20"/>
          <w:szCs w:val="20"/>
        </w:rPr>
        <w:t>Crossover</w:t>
      </w:r>
      <w:r>
        <w:rPr>
          <w:rFonts w:ascii="Cambria" w:hAnsi="Cambria"/>
          <w:sz w:val="20"/>
          <w:szCs w:val="20"/>
        </w:rPr>
        <w:t xml:space="preserve"> </w:t>
      </w:r>
      <w:r w:rsidRPr="00151D01">
        <w:rPr>
          <w:rFonts w:ascii="Cambria" w:hAnsi="Cambria"/>
          <w:sz w:val="20"/>
          <w:szCs w:val="20"/>
        </w:rPr>
        <w:t>Mask</w:t>
      </w:r>
    </w:p>
    <w:p w14:paraId="29E86A68" w14:textId="77777777" w:rsidR="0005336E" w:rsidRDefault="0005336E" w:rsidP="00053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EPOCH,VALUE</w:t>
      </w:r>
      <w:proofErr w:type="gramEnd"/>
    </w:p>
    <w:p w14:paraId="5446EE3F" w14:textId="77777777" w:rsidR="0005336E" w:rsidRDefault="0005336E" w:rsidP="00053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1,4.4893e+08</w:t>
      </w:r>
    </w:p>
    <w:p w14:paraId="402ED841" w14:textId="77777777" w:rsidR="0005336E" w:rsidRDefault="0005336E" w:rsidP="00053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2,4.49014e+08</w:t>
      </w:r>
    </w:p>
    <w:p w14:paraId="602B08A2" w14:textId="77777777" w:rsidR="0005336E" w:rsidRDefault="0005336E" w:rsidP="00053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3,4.48795e+08</w:t>
      </w:r>
    </w:p>
    <w:p w14:paraId="6DF71294" w14:textId="77777777" w:rsidR="0005336E" w:rsidRDefault="0005336E" w:rsidP="00053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4,4.49022e+08</w:t>
      </w:r>
    </w:p>
    <w:p w14:paraId="3A90AEE7" w14:textId="77777777" w:rsidR="0005336E" w:rsidRDefault="0005336E" w:rsidP="00053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5,4.48855e+08</w:t>
      </w:r>
    </w:p>
    <w:p w14:paraId="1BB15C01" w14:textId="77777777" w:rsidR="0005336E" w:rsidRDefault="0005336E" w:rsidP="003952A3">
      <w:pPr>
        <w:rPr>
          <w:rFonts w:ascii="Cambria" w:hAnsi="Cambria"/>
          <w:sz w:val="20"/>
          <w:szCs w:val="20"/>
          <w:lang w:val="en-US"/>
        </w:rPr>
      </w:pPr>
    </w:p>
    <w:p w14:paraId="14C4A072" w14:textId="77777777" w:rsidR="0005336E" w:rsidRDefault="0005336E" w:rsidP="003952A3">
      <w:pPr>
        <w:rPr>
          <w:rFonts w:ascii="Cambria" w:hAnsi="Cambria"/>
          <w:sz w:val="20"/>
          <w:szCs w:val="20"/>
          <w:lang w:val="en-US"/>
        </w:rPr>
      </w:pPr>
    </w:p>
    <w:p w14:paraId="1849B6B1" w14:textId="77777777" w:rsidR="0005336E" w:rsidRPr="00A0076D" w:rsidRDefault="0005336E" w:rsidP="003952A3">
      <w:pPr>
        <w:rPr>
          <w:rFonts w:ascii="Cambria" w:hAnsi="Cambria"/>
          <w:sz w:val="20"/>
          <w:szCs w:val="20"/>
          <w:lang w:val="en-US"/>
        </w:rPr>
      </w:pPr>
    </w:p>
    <w:sectPr w:rsidR="0005336E" w:rsidRPr="00A00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7B68"/>
    <w:multiLevelType w:val="hybridMultilevel"/>
    <w:tmpl w:val="A4F271F8"/>
    <w:lvl w:ilvl="0" w:tplc="0409000B">
      <w:start w:val="1"/>
      <w:numFmt w:val="bullet"/>
      <w:lvlText w:val=""/>
      <w:lvlJc w:val="left"/>
      <w:pPr>
        <w:ind w:left="-32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</w:abstractNum>
  <w:abstractNum w:abstractNumId="1" w15:restartNumberingAfterBreak="0">
    <w:nsid w:val="10BD526B"/>
    <w:multiLevelType w:val="hybridMultilevel"/>
    <w:tmpl w:val="2D768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12C6A"/>
    <w:multiLevelType w:val="hybridMultilevel"/>
    <w:tmpl w:val="AD7E47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A64F6C"/>
    <w:multiLevelType w:val="hybridMultilevel"/>
    <w:tmpl w:val="2FCE5B16"/>
    <w:lvl w:ilvl="0" w:tplc="76C84370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EB246D"/>
    <w:multiLevelType w:val="hybridMultilevel"/>
    <w:tmpl w:val="1F545190"/>
    <w:lvl w:ilvl="0" w:tplc="2BCC8008">
      <w:numFmt w:val="bullet"/>
      <w:lvlText w:val="•"/>
      <w:lvlJc w:val="left"/>
      <w:pPr>
        <w:ind w:left="144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3A3764"/>
    <w:multiLevelType w:val="hybridMultilevel"/>
    <w:tmpl w:val="8288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7555E"/>
    <w:multiLevelType w:val="hybridMultilevel"/>
    <w:tmpl w:val="96165FC4"/>
    <w:lvl w:ilvl="0" w:tplc="76C84370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142090"/>
    <w:multiLevelType w:val="multilevel"/>
    <w:tmpl w:val="DDCA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063D55"/>
    <w:multiLevelType w:val="hybridMultilevel"/>
    <w:tmpl w:val="10D28690"/>
    <w:lvl w:ilvl="0" w:tplc="76C8437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83919"/>
    <w:multiLevelType w:val="hybridMultilevel"/>
    <w:tmpl w:val="54442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A427D"/>
    <w:multiLevelType w:val="hybridMultilevel"/>
    <w:tmpl w:val="F2A8CFE8"/>
    <w:lvl w:ilvl="0" w:tplc="2BCC8008">
      <w:numFmt w:val="bullet"/>
      <w:lvlText w:val="•"/>
      <w:lvlJc w:val="left"/>
      <w:pPr>
        <w:ind w:left="144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5F152A"/>
    <w:multiLevelType w:val="hybridMultilevel"/>
    <w:tmpl w:val="3530BE8E"/>
    <w:lvl w:ilvl="0" w:tplc="2BCC8008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E7634"/>
    <w:multiLevelType w:val="multilevel"/>
    <w:tmpl w:val="05A6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9D4246"/>
    <w:multiLevelType w:val="multilevel"/>
    <w:tmpl w:val="4D1A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5B61C0"/>
    <w:multiLevelType w:val="hybridMultilevel"/>
    <w:tmpl w:val="6BFC41EC"/>
    <w:lvl w:ilvl="0" w:tplc="76C8437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3875B0"/>
    <w:multiLevelType w:val="hybridMultilevel"/>
    <w:tmpl w:val="58B235D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75E2C9B"/>
    <w:multiLevelType w:val="hybridMultilevel"/>
    <w:tmpl w:val="C07846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4964432">
    <w:abstractNumId w:val="9"/>
  </w:num>
  <w:num w:numId="2" w16cid:durableId="179900610">
    <w:abstractNumId w:val="1"/>
  </w:num>
  <w:num w:numId="3" w16cid:durableId="740517031">
    <w:abstractNumId w:val="7"/>
  </w:num>
  <w:num w:numId="4" w16cid:durableId="834876217">
    <w:abstractNumId w:val="13"/>
  </w:num>
  <w:num w:numId="5" w16cid:durableId="1647395103">
    <w:abstractNumId w:val="12"/>
  </w:num>
  <w:num w:numId="6" w16cid:durableId="1884176593">
    <w:abstractNumId w:val="5"/>
  </w:num>
  <w:num w:numId="7" w16cid:durableId="24798014">
    <w:abstractNumId w:val="11"/>
  </w:num>
  <w:num w:numId="8" w16cid:durableId="1079792056">
    <w:abstractNumId w:val="4"/>
  </w:num>
  <w:num w:numId="9" w16cid:durableId="1968857013">
    <w:abstractNumId w:val="10"/>
  </w:num>
  <w:num w:numId="10" w16cid:durableId="319386789">
    <w:abstractNumId w:val="14"/>
  </w:num>
  <w:num w:numId="11" w16cid:durableId="1156188829">
    <w:abstractNumId w:val="6"/>
  </w:num>
  <w:num w:numId="12" w16cid:durableId="874196561">
    <w:abstractNumId w:val="8"/>
  </w:num>
  <w:num w:numId="13" w16cid:durableId="1816335698">
    <w:abstractNumId w:val="3"/>
  </w:num>
  <w:num w:numId="14" w16cid:durableId="351493464">
    <w:abstractNumId w:val="0"/>
  </w:num>
  <w:num w:numId="15" w16cid:durableId="1121529801">
    <w:abstractNumId w:val="16"/>
  </w:num>
  <w:num w:numId="16" w16cid:durableId="1589536294">
    <w:abstractNumId w:val="2"/>
  </w:num>
  <w:num w:numId="17" w16cid:durableId="8102458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77"/>
    <w:rsid w:val="00015216"/>
    <w:rsid w:val="0005336E"/>
    <w:rsid w:val="00151D01"/>
    <w:rsid w:val="00155B2C"/>
    <w:rsid w:val="0019435F"/>
    <w:rsid w:val="001C0E4A"/>
    <w:rsid w:val="001E55A5"/>
    <w:rsid w:val="001F1E4D"/>
    <w:rsid w:val="002A05F0"/>
    <w:rsid w:val="00304000"/>
    <w:rsid w:val="003952A3"/>
    <w:rsid w:val="003B7654"/>
    <w:rsid w:val="00412A44"/>
    <w:rsid w:val="004F0BBD"/>
    <w:rsid w:val="00576377"/>
    <w:rsid w:val="00696EA6"/>
    <w:rsid w:val="007521EC"/>
    <w:rsid w:val="00772C74"/>
    <w:rsid w:val="00873732"/>
    <w:rsid w:val="00891997"/>
    <w:rsid w:val="009D752D"/>
    <w:rsid w:val="00A0076D"/>
    <w:rsid w:val="00CA7397"/>
    <w:rsid w:val="00D34560"/>
    <w:rsid w:val="00D45C05"/>
    <w:rsid w:val="00D86EE7"/>
    <w:rsid w:val="00F1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8B2D"/>
  <w15:chartTrackingRefBased/>
  <w15:docId w15:val="{8BD1A884-7D98-402D-9F9E-0F303CAE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B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5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155B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37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73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5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04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1133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917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Bajan Ramona Maria</dc:creator>
  <cp:keywords/>
  <dc:description/>
  <cp:lastModifiedBy>Bajan Ramona Maria</cp:lastModifiedBy>
  <cp:revision>32</cp:revision>
  <dcterms:created xsi:type="dcterms:W3CDTF">2023-05-23T14:38:00Z</dcterms:created>
  <dcterms:modified xsi:type="dcterms:W3CDTF">2023-05-25T08:45:00Z</dcterms:modified>
</cp:coreProperties>
</file>