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B3A6B"/>
          <w:sz w:val="56"/>
          <w:szCs w:val="56"/>
        </w:rPr>
        <w:t xml:space="preserve">Test Plan</w:t>
      </w:r>
    </w:p>
    <w:p>
      <w:r>
        <w:t xml:space="preserve"/>
      </w:r>
    </w:p>
    <w:p>
      <w:pPr>
        <w:jc w:val="center"/>
      </w:pPr>
      <w:r>
        <w:rPr>
          <w:rFonts w:ascii="Arial" w:cs="Arial" w:eastAsia="Arial" w:hAnsi="Arial"/>
          <w:color w:val="2E75B6"/>
          <w:sz w:val="28"/>
          <w:szCs w:val="28"/>
        </w:rPr>
        <w:t xml:space="preserve">Meshtastic Off-Grid Convoy Tracking System</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v2.0</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Date</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New Harmony, Utah (37.4794°N, 113.3097°W)</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Author</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Convoy System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ACTIVE — Gate 1 Validation Pending</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Coverage</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Gate 1 GeoJSON Overlay · Gate 2 Tile Sharing · Gate 3 Tracks Only · Backend · Overlay UI · Field</w:t>
            </w:r>
          </w:p>
        </w:tc>
      </w:tr>
    </w:tbl>
    <w:p>
      <w:r>
        <w:br w:type="page"/>
      </w:r>
    </w:p>
    <w:p>
      <w:pPr>
        <w:pStyle w:val="Heading1"/>
      </w:pPr>
      <w:r>
        <w:t xml:space="preserve">1. Overview</w:t>
      </w:r>
    </w:p>
    <w:p>
      <w:r>
        <w:rPr>
          <w:rFonts w:ascii="Arial" w:cs="Arial" w:eastAsia="Arial" w:hAnsi="Arial"/>
          <w:color w:val="333333"/>
          <w:sz w:val="20"/>
          <w:szCs w:val="20"/>
        </w:rPr>
        <w:t xml:space="preserve">This test plan covers the complete validation sequence for the Meshtastic Convoy Tracking System from initial local server verification through live field deployment. Tests are organized into seven suites aligned with the dual-path architecture decision: Suite A validates the primary GeoJSON overlay path; Suites B1 and B2 cover the fallback paths; remaining suites cover the shared backend, overlay UI, and full field operation.</w:t>
      </w:r>
    </w:p>
    <w:p>
      <w:r>
        <w:t xml:space="preserve"/>
      </w:r>
    </w:p>
    <w:p>
      <w:r>
        <w:rPr>
          <w:rFonts w:ascii="Arial" w:cs="Arial" w:eastAsia="Arial" w:hAnsi="Arial"/>
          <w:color w:val="333333"/>
          <w:sz w:val="20"/>
          <w:szCs w:val="20"/>
        </w:rPr>
        <w:t xml:space="preserve">Each test case includes explicit pass criteria, fail actions, and a result block for field completion. Tests must be executed in the sequence shown — each suite's entry criteria depends on the prior suite's results. The Gate 1 result (TC-A-01 through TC-A-10) is the single most important outcome in this document and determines the entire deployment architecture.</w:t>
      </w:r>
    </w:p>
    <w:p>
      <w:r>
        <w:t xml:space="preserve"/>
      </w:r>
    </w:p>
    <w:p>
      <w:pPr>
        <w:pStyle w:val="Heading2"/>
      </w:pPr>
      <w:r>
        <w:t xml:space="preserve">1.1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Backend host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MacOS/Linux laptop running Python 3.9+</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Backend port</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8765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Phone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iOS 16+ or Android 11+ — Gaia GPS or onX installed</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Network</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Laptop WiFi hotspot — phone connected as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Simulation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New Harmony, Utah — 20 nodes, 37.4794°N 113.3097°W, NW route</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Meshtastic HW</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Required for suites TC-E and TC-F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Gaia GPS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Version 2024+ — Custom Map Sources feature required</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onX Hunt/Offroad</w:t>
            </w:r>
          </w:p>
        </w:tc>
        <w:tc>
          <w:tcPr>
            <w:tcW w:type="dxa" w:w="6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Any current version — Custom Layers feature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Browser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Safari (iOS) or Chrome (Android) — for overlay testing</w:t>
            </w:r>
          </w:p>
        </w:tc>
      </w:tr>
    </w:tbl>
    <w:p>
      <w:r>
        <w:t xml:space="preserve"/>
      </w:r>
    </w:p>
    <w:p>
      <w:pPr>
        <w:pStyle w:val="Heading2"/>
      </w:pPr>
      <w:r>
        <w:t xml:space="preserve">1.2 Test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600"/>
        <w:gridCol w:w="900"/>
        <w:gridCol w:w="40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Suite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Cases</w:t>
            </w:r>
          </w:p>
        </w:tc>
        <w:tc>
          <w:tcPr>
            <w:tcW w:type="dxa" w:w="9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40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Gate 1: GeoJSON Overlay (Path A)</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Determines primary architecture. Must run first.</w:t>
            </w:r>
          </w:p>
        </w:tc>
      </w:tr>
      <w:tr>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TC-B</w:t>
            </w:r>
          </w:p>
        </w:tc>
        <w:tc>
          <w:tcPr>
            <w:tcW w:type="dxa" w:w="32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Gate 2: Offline Map Sharing (Path B1)</w:t>
            </w:r>
          </w:p>
        </w:tc>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6</w:t>
            </w:r>
          </w:p>
        </w:tc>
        <w:tc>
          <w:tcPr>
            <w:tcW w:type="dxa" w:w="9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40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Run only if TC-A fails. Determines fallback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Gate 3: Tracks Only (Path B2)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Always viable. Baseline capability confirmation.</w:t>
            </w:r>
          </w:p>
        </w:tc>
      </w:tr>
      <w:tr>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TC-D</w:t>
            </w:r>
          </w:p>
        </w:tc>
        <w:tc>
          <w:tcPr>
            <w:tcW w:type="dxa" w:w="32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Backend Server</w:t>
            </w:r>
          </w:p>
        </w:tc>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8</w:t>
            </w:r>
          </w:p>
        </w:tc>
        <w:tc>
          <w:tcPr>
            <w:tcW w:type="dxa" w:w="9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40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Common to all paths. Run in parallel with TC-A.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Overlay HUD</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Path A UI validation. Run after TC-A passes.</w:t>
            </w:r>
          </w:p>
        </w:tc>
      </w:tr>
      <w:tr>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TC-F</w:t>
            </w:r>
          </w:p>
        </w:tc>
        <w:tc>
          <w:tcPr>
            <w:tcW w:type="dxa" w:w="32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Live Meshtastic Integration</w:t>
            </w:r>
          </w:p>
        </w:tc>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7</w:t>
            </w:r>
          </w:p>
        </w:tc>
        <w:tc>
          <w:tcPr>
            <w:tcW w:type="dxa" w:w="9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40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Live hardware. Run after TC-D passes.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 Field Operation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systems, real vehicles. Run after TC-E + TC-F.</w:t>
            </w:r>
          </w:p>
        </w:tc>
      </w:tr>
      <w:tr>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32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TOTAL</w:t>
            </w:r>
          </w:p>
        </w:tc>
        <w:tc>
          <w:tcPr>
            <w:tcW w:type="dxa" w:w="6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52</w:t>
            </w:r>
          </w:p>
        </w:tc>
        <w:tc>
          <w:tcPr>
            <w:tcW w:type="dxa" w:w="9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40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bl>
    <w:p>
      <w:r>
        <w:t xml:space="preserve"/>
      </w:r>
    </w:p>
    <w:p>
      <w:pPr>
        <w:pStyle w:val="Heading2"/>
      </w:pPr>
      <w:r>
        <w:t xml:space="preserve">1.3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4DCDC" w:val="clear"/>
            <w:tcMar>
              <w:top w:type="dxa" w:w="80"/>
              <w:left w:type="dxa" w:w="100"/>
              <w:bottom w:type="dxa" w:w="80"/>
              <w:right w:type="dxa" w:w="100"/>
            </w:tcMar>
          </w:tcPr>
          <w:p>
            <w:r>
              <w:rPr>
                <w:rFonts w:ascii="Arial" w:cs="Arial" w:eastAsia="Arial" w:hAnsi="Arial"/>
                <w:b/>
                <w:bCs/>
                <w:color w:val="6B1A1A"/>
                <w:sz w:val="18"/>
                <w:szCs w:val="18"/>
              </w:rPr>
              <w:t xml:space="preserve">CRITICAL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Test must pass before field deployment. Failure blocks all further testing in that path.</w:t>
            </w:r>
          </w:p>
        </w:tc>
      </w:tr>
      <w:tr>
        <w:tc>
          <w:tcPr>
            <w:tcW w:type="dxa" w:w="1400"/>
            <w:tcBorders>
              <w:top w:val="single" w:color="CCCCCC" w:sz="1"/>
              <w:left w:val="single" w:color="CCCCCC" w:sz="1"/>
              <w:bottom w:val="single" w:color="CCCCCC" w:sz="1"/>
              <w:right w:val="single" w:color="CCCCCC" w:sz="1"/>
            </w:tcBorders>
            <w:shd w:fill="FFF3CC" w:val="clear"/>
            <w:tcMar>
              <w:top w:type="dxa" w:w="80"/>
              <w:left w:type="dxa" w:w="100"/>
              <w:bottom w:type="dxa" w:w="80"/>
              <w:right w:type="dxa" w:w="100"/>
            </w:tcMar>
          </w:tcPr>
          <w:p>
            <w:r>
              <w:rPr>
                <w:rFonts w:ascii="Arial" w:cs="Arial" w:eastAsia="Arial" w:hAnsi="Arial"/>
                <w:b/>
                <w:bCs/>
                <w:color w:val="7B5000"/>
                <w:sz w:val="18"/>
                <w:szCs w:val="18"/>
              </w:rPr>
              <w:t xml:space="preserve">HIGH</w:t>
            </w:r>
          </w:p>
        </w:tc>
        <w:tc>
          <w:tcPr>
            <w:tcW w:type="dxa" w:w="7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Test should pass. Failure triggers fallback path evaluation.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B3A6B"/>
                <w:sz w:val="18"/>
                <w:szCs w:val="18"/>
              </w:rPr>
              <w:t xml:space="preserve">MEDIUM</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Important but non-blocking. Document and schedule fix.</w:t>
            </w:r>
          </w:p>
        </w:tc>
      </w:tr>
      <w:tr>
        <w:tc>
          <w:tcPr>
            <w:tcW w:type="dxa" w:w="1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bCs/>
                <w:color w:val="333333"/>
                <w:sz w:val="18"/>
                <w:szCs w:val="18"/>
              </w:rPr>
              <w:t xml:space="preserve">LOW</w:t>
            </w:r>
          </w:p>
        </w:tc>
        <w:tc>
          <w:tcPr>
            <w:tcW w:type="dxa" w:w="79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Nice to have. Can be deferred post-field.</w:t>
            </w:r>
          </w:p>
        </w:tc>
      </w:tr>
    </w:tbl>
    <w:p>
      <w:r>
        <w:br w:type="page"/>
      </w:r>
    </w:p>
    <w:p>
      <w:pPr>
        <w:pStyle w:val="Heading1"/>
      </w:pPr>
      <w:r>
        <w:t xml:space="preserve">Suite A — Gate 1: GeoJSON Overlay (Path A)</w:t>
      </w:r>
    </w:p>
    <w:p>
      <w:pPr>
        <w:shd w:fill="D6E4F0" w:val="clear"/>
        <w:spacing w:before="160" w:after="80"/>
      </w:pPr>
      <w:r>
        <w:rPr>
          <w:rFonts w:ascii="Arial" w:cs="Arial" w:eastAsia="Arial" w:hAnsi="Arial"/>
          <w:b/>
          <w:bCs/>
          <w:color w:val="1B3A6B"/>
          <w:sz w:val="22"/>
          <w:szCs w:val="22"/>
        </w:rPr>
        <w:t xml:space="preserve">  ENTRY CRITERIA: Laptop running Python 3.9+. Phone with Gaia GPS installed. Both on same WiFi or laptop hotspot.</w:t>
      </w:r>
    </w:p>
    <w:p>
      <w:pPr>
        <w:shd w:fill="D6EAD6" w:val="clear"/>
        <w:spacing w:before="160" w:after="80"/>
      </w:pPr>
      <w:r>
        <w:rPr>
          <w:rFonts w:ascii="Arial" w:cs="Arial" w:eastAsia="Arial" w:hAnsi="Arial"/>
          <w:b/>
          <w:bCs/>
          <w:color w:val="1A6B3A"/>
          <w:sz w:val="22"/>
          <w:szCs w:val="22"/>
        </w:rPr>
        <w:t xml:space="preserve">  GATE DECISION: If TC-A-01 through TC-A-08 all PASS → Path A confirmed. Proceed to TC-E and TC-F. Skip TC-B and TC-C.</w:t>
      </w:r>
    </w:p>
    <w:p>
      <w:pPr>
        <w:shd w:fill="F4DCDC" w:val="clear"/>
        <w:spacing w:before="160" w:after="80"/>
      </w:pPr>
      <w:r>
        <w:rPr>
          <w:rFonts w:ascii="Arial" w:cs="Arial" w:eastAsia="Arial" w:hAnsi="Arial"/>
          <w:b/>
          <w:bCs/>
          <w:color w:val="6B1A1A"/>
          <w:sz w:val="22"/>
          <w:szCs w:val="22"/>
        </w:rPr>
        <w:t xml:space="preserve">  If any of TC-A-01 through TC-A-07 FAIL → Document failure mode. Proceed to Suite TC-B (Gate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TC-A-01  </w:t>
            </w:r>
            <w:r>
              <w:rPr>
                <w:rFonts w:ascii="Arial" w:cs="Arial" w:eastAsia="Arial" w:hAnsi="Arial"/>
                <w:b/>
                <w:bCs/>
                <w:color w:val="1B3A6B"/>
                <w:sz w:val="20"/>
                <w:szCs w:val="20"/>
              </w:rPr>
              <w:t xml:space="preserve">GeoJSON Server Starts and Prints LAN IP</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Python 3.9+ installed. geojson_server.py present in working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terminal on laptop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Terminal prompt available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Run: python3 geojson_server.py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 import errors. Server starts.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Check output for LAN IP line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Line reads: 'LAN IP detected: 192.168.x.x'</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Check output for GeoJSON URL line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Line reads: 'Gaia/onX URL: http://192.168.x.x:8765/convoy.geojson'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Check output for 'Serving on port 8765'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Port confirmed in startup output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Record the LAN IP for subsequent tests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IP noted for use in TC-A-04 through TC-A-10</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Server starts without errors. LAN IP detected and printed. GeoJSON URL printed.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Python version (python3 --version). Check for missing dependencies. Verify file path.</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TC-A-02  </w:t>
            </w:r>
            <w:r>
              <w:rPr>
                <w:rFonts w:ascii="Arial" w:cs="Arial" w:eastAsia="Arial" w:hAnsi="Arial"/>
                <w:b/>
                <w:bCs/>
                <w:color w:val="1B3A6B"/>
                <w:sz w:val="20"/>
                <w:szCs w:val="20"/>
              </w:rPr>
              <w:t xml:space="preserve">GeoJSON Endpoint Returns Valid Response — Local</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TC-A-01 passed. Terminal with server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second terminal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New terminal prompt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Run: curl -s http://localhost:8765/convoy.geojson | python3 -m json.tool | head -20</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JSON output begins printing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first line is: {</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Output starts with opening brace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line: "type": "FeatureCollection"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Type field present and correct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"features" array present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"features": [</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Count features in output: python3 -c "import json,urllib.request; d=json.loads(urllib.request.urlopen('http://localhost:8765/convoy.geojson').read()); print(len(d['features']))"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Prints: 20</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Check first feature coordinates: grep -A3 "coordinates"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Coordinates near 37.49, -113.3x (New Harmony UT range)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8</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CORS header: curl -I http://localhost:8765/convoy.geojson | grep Access-Control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Access-Control-Allow-Origin: * present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Content-Type header: curl -I http://localhost:8765/convoy.geojson | grep Content-Type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Content-Type: application/geo+json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10</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Cache-Control: curl -I http://localhost:8765/convoy.geojson | grep Cache-Control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Cache-Control: no-cache, no-store, must-revalidate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20 features returned. Type=FeatureCollection. Coords in New Harmony range. CORS and no-cache headers present.</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server terminal for error output. Verify geojson_server.py node coordinates are set to New Harmony UT.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TC-A-03  </w:t>
            </w:r>
            <w:r>
              <w:rPr>
                <w:rFonts w:ascii="Arial" w:cs="Arial" w:eastAsia="Arial" w:hAnsi="Arial"/>
                <w:b/>
                <w:bCs/>
                <w:color w:val="1B3A6B"/>
                <w:sz w:val="20"/>
                <w:szCs w:val="20"/>
              </w:rPr>
              <w:t xml:space="preserve">Status Endpoint Returns Valid JSON</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Run: curl -s http://localhost:8765/status | python3 -m json.tool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Formatted JSON output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"status": "live"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status field = "live"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"units": 20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units = 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"active" count &gt; 0</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active field is a positive integer</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"nodes" array present with 20 entries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nodes array length = 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Check a node entry for required fields: callsign, lat, lon, speed_mph, battery, status, last_seen_ago</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fields present in first node entry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Run curl again after 10 seconds. Check rev field incremented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"rev" value is higher than first call</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Valid JSON. 20 units. Required fields present. Rev increments on repeated calls.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server code for /status handler. Verify nodes array is populated.</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TC-A-04  </w:t>
            </w:r>
            <w:r>
              <w:rPr>
                <w:rFonts w:ascii="Arial" w:cs="Arial" w:eastAsia="Arial" w:hAnsi="Arial"/>
                <w:b/>
                <w:bCs/>
                <w:color w:val="1B3A6B"/>
                <w:sz w:val="20"/>
                <w:szCs w:val="20"/>
              </w:rPr>
              <w:t xml:space="preserve">Phone Can Reach Server on LAN</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TC-A-01 passed. Phone connected to laptop hotspot or same WiFi. LAN IP noted from TC-A-01.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On laptop: confirm hotspot is active and phone is connected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Phone shows connected to hotspot network</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On phone: open Safari or Chrome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Browser opens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Navigate to: http://[LAN-IP]:8765/status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JSON response loads in browser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JSON shows status: live, units: 20</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Data visible in browser — not a connection error</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Navigate to: http://[LAN-IP]:8765/convoy.geojson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GeoJSON loads or browser prompts to download — no timeout or refused connection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Check server terminal for incoming request log entries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Server logs show GET requests from phone IP</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Phone browser can load /status and /convoy.geojson from LAN IP. No timeout or connection refused.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firewall rules on laptop. macOS: System Settings → Firewall → ensure port 8765 allowed. Check hotspot subnet routing.</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TC-A-05  </w:t>
            </w:r>
            <w:r>
              <w:rPr>
                <w:rFonts w:ascii="Arial" w:cs="Arial" w:eastAsia="Arial" w:hAnsi="Arial"/>
                <w:b/>
                <w:bCs/>
                <w:color w:val="1B3A6B"/>
                <w:sz w:val="20"/>
                <w:szCs w:val="20"/>
              </w:rPr>
              <w:t xml:space="preserve">Gaia GPS Imports GeoJSON Custom Map Source</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TC-A-04 passed. Gaia GPS installed and logged in. LAN IP confirmed reachable from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Gaia GPS on phone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Gaia map loads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Menu → Account (or Settings) → Custom Map Sources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Custom Map Sources screen opens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Add New Source or + button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URL entry dialog appears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Enter URL: http://[LAN-IP]:8765/convoy.geojson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URL accepted. Source named.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Set name: Convoy Tracker. Save.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Source appears in list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Return to map. Open Layers panel.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Convoy Tracker layer visible in list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Enable the Convoy Tracker layer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Layer toggles on — no error shown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8</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Check server terminal for GET request from Gaia</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Server log shows Gaia fetching /convoy.geojson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Custom map source saved. Layer enabled. Server receives fetch request from Gaia.</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Verify URL format. Check Gaia GPS version supports Custom Map Sources. Try onX as alternative.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TC-A-06  </w:t>
            </w:r>
            <w:r>
              <w:rPr>
                <w:rFonts w:ascii="Arial" w:cs="Arial" w:eastAsia="Arial" w:hAnsi="Arial"/>
                <w:b/>
                <w:bCs/>
                <w:color w:val="1B3A6B"/>
                <w:sz w:val="20"/>
                <w:szCs w:val="20"/>
              </w:rPr>
              <w:t xml:space="preserve">Convoy Markers Appear on Terrain at New Harmony UT</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TC-A-05 passed. Gaia map open with Convoy Tracker layer enabled.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 Gaia GPS, search for or navigate to: New Harmony, Utah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Map centers on New Harmony UT area</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Zoom to level where individual roads are visible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New Harmony Rd visible on map</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Wait up to 60 seconds for Gaia to refresh the layer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Markers begin appearing on map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Count visible markers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Approximately 20 markers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marker positions follow New Harmony Rd NW toward Pine Valley Mountain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Marker string runs NW along road corridor — not random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lead marker (LEAD-1) is furthest NW near 37.501, -113.330</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 marker in correct geographic position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tail marker (TAIL-20) is furthest SE near 37.475, -113.298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Tail marker near I-15 corridor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8</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Zoom in on any marker — confirm it snaps to road or road proximity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Markers on or near road — not in water or impossible terrain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20+ markers visible. Markers positioned along New Harmony Rd NW corridor. Lead/tail in correct relative positions.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CRITICAL GATE FAILURE. Document: were any markers visible? Wrong location? No markers at all? Proceed to TC-B.</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TC-A-07  </w:t>
            </w:r>
            <w:r>
              <w:rPr>
                <w:rFonts w:ascii="Arial" w:cs="Arial" w:eastAsia="Arial" w:hAnsi="Arial"/>
                <w:b/>
                <w:bCs/>
                <w:color w:val="1B3A6B"/>
                <w:sz w:val="20"/>
                <w:szCs w:val="20"/>
              </w:rPr>
              <w:t xml:space="preserve">Marker Tap Shows Correct Telemetry Popup</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TC-A-06 passed. Markers visible on Gaia 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the LEAD-1 marker (northwesternmost marker)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Popup or info card appears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popup shows: callsign (LEAD-1)</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Callsign field present and correct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popup shows: role (Lead)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Role = Lead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popup shows: speed in mph</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Speed field present with numeric value ~14 mph</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popup shows: battery percentage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Battery field present with value ~91%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popup shows: status (ACTIVE)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Status = ACTIVE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popup shows: last seen age (e.g. 3s ago, 12s ago)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Age field present and updating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8</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HOTEL-10 (position 10 — My Cart, marked with star symbol)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Popup shows is_my_cart = true or Role = My Cart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Popup visible on tap. All required fields (callsign, role, speed, battery, status, last_seen_ago) present with plausible values.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GeoJSON properties schema. Verify 'description' field is properly formatted in nodes_to_geojson().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TC-A-08  </w:t>
            </w:r>
            <w:r>
              <w:rPr>
                <w:rFonts w:ascii="Arial" w:cs="Arial" w:eastAsia="Arial" w:hAnsi="Arial"/>
                <w:b/>
                <w:bCs/>
                <w:color w:val="1B3A6B"/>
                <w:sz w:val="20"/>
                <w:szCs w:val="20"/>
              </w:rPr>
              <w:t xml:space="preserve">Markers Update — Position and Status Refresh</w:t>
            </w:r>
            <w:r>
              <w:rPr>
                <w:rFonts w:ascii="Arial" w:cs="Arial" w:eastAsia="Arial" w:hAnsi="Arial"/>
                <w:color w:val="888888"/>
                <w:sz w:val="18"/>
                <w:szCs w:val="18"/>
              </w:rPr>
              <w:t xml:space="preserve">     Suite A — Gate 1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TC-A-07 passed. Gaia displaying live markers. Note positions of 2-3 markers.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Note current position of LEAD-1 marker on screen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Position recorded (screenshot or mental note)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Wait 60-90 seconds (Gaia refresh cycle)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Gaia re-fetches the GeoJSON source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Observe LEAD-1 position after refresh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Marker has moved slightly NW — position updated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Check server terminal — confirm additional GET requests logged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Multiple fetch requests visible in server log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Check 'rev' value in /status via phone browser — confirm it has incremented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Rev number is higher than initial value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no markers disappeared or duplicated during refresh</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Still ~20 markers, no duplicates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Marker positions change between Gaia refresh cycles. Server logs show repeated fetches. Rev increments.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Gaia refresh interval settings. Manually force a layer refresh if available. Check simulation_loop() tick rate.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TC-A-09  </w:t>
            </w:r>
            <w:r>
              <w:rPr>
                <w:rFonts w:ascii="Arial" w:cs="Arial" w:eastAsia="Arial" w:hAnsi="Arial"/>
                <w:b/>
                <w:bCs/>
                <w:color w:val="1B3A6B"/>
                <w:sz w:val="20"/>
                <w:szCs w:val="20"/>
              </w:rPr>
              <w:t xml:space="preserve">LOST Node Marker Turns Red</w:t>
            </w:r>
            <w:r>
              <w:rPr>
                <w:rFonts w:ascii="Arial" w:cs="Arial" w:eastAsia="Arial" w:hAnsi="Arial"/>
                <w:color w:val="888888"/>
                <w:sz w:val="18"/>
                <w:szCs w:val="18"/>
              </w:rPr>
              <w:t xml:space="preserve">     Suite A — Gate 1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TC-A-08 passed. geojson_server.py running with simulation. Note marker colors.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Observe current marker colors on Gaia — note all are colored (not red)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markers show node colors (blue, orange, green, etc.)</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Wait 3-4 minutes without restarting server (simulation dropout will trigger stale nodes)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Server continues running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Trigger a manual stale: in second terminal, note a specific node callsign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Target node identified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After Gaia refresh cycle, observe marker colors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At least 1-2 markers have turned red (#FF453A)</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a red marker. Verify popup shows status: LOST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Status field = LOST in popup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a non-red marker. Verify status: ACTIVE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Active nodes still show status = ACTIVE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Wait for simulation recovery (20% per tick). Observe red marker eventually turn back to original color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recovers — marker color reverts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Stale nodes show red marker-color in Gaia. Popup shows LOST. Recovery restores original color.</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STALE_SECONDS constant in geojson_server.py (120s). Check marker-color property in nodes_to_geojson().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TC-A-10  </w:t>
            </w:r>
            <w:r>
              <w:rPr>
                <w:rFonts w:ascii="Arial" w:cs="Arial" w:eastAsia="Arial" w:hAnsi="Arial"/>
                <w:b/>
                <w:bCs/>
                <w:color w:val="1B3A6B"/>
                <w:sz w:val="20"/>
                <w:szCs w:val="20"/>
              </w:rPr>
              <w:t xml:space="preserve">onX Custom Layer Import (Secondary Validation)</w:t>
            </w:r>
            <w:r>
              <w:rPr>
                <w:rFonts w:ascii="Arial" w:cs="Arial" w:eastAsia="Arial" w:hAnsi="Arial"/>
                <w:color w:val="888888"/>
                <w:sz w:val="18"/>
                <w:szCs w:val="18"/>
              </w:rPr>
              <w:t xml:space="preserve">     Suite A — Gate 1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TC-A-08 passed. onX Hunt or onX Offroad installed on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onX Hunt or onX Offroad on phone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onX map opens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Navigate to Custom Layers or Map Layers menu</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Layer management screen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Add new custom GeoJSON layer or map source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URL input available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Enter URL: http://[LAN-IP]:8765/convoy.geojson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URL accepted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Navigate to New Harmony, Utah area on onX map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Map shows New Harmony UT terrain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Enable the convoy layer — wait for refresh</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Markers appear on onX map in NW corridor</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a marker — verify popup shows telemetry fields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Name, description, role, speed, battery visible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Markers visible in onX at correct New Harmony UT locations. Popup shows telemetry.</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onX may require specific subscription tier for custom GeoJSON. Document tier requirement. Gaia remains primary.</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Suite B — Gate 2: Offline Map Sharing (Path B1)</w:t>
      </w:r>
    </w:p>
    <w:p>
      <w:pPr>
        <w:shd w:fill="F4DCDC" w:val="clear"/>
        <w:spacing w:before="160" w:after="80"/>
      </w:pPr>
      <w:r>
        <w:rPr>
          <w:rFonts w:ascii="Arial" w:cs="Arial" w:eastAsia="Arial" w:hAnsi="Arial"/>
          <w:b/>
          <w:bCs/>
          <w:color w:val="6B1A1A"/>
          <w:sz w:val="22"/>
          <w:szCs w:val="22"/>
        </w:rPr>
        <w:t xml:space="preserve">  ENTRY CRITERIA: TC-A-06 FAILED — GeoJSON markers did not appear in Gaia/onX.</w:t>
      </w:r>
    </w:p>
    <w:p>
      <w:pPr>
        <w:shd w:fill="FFF3CC" w:val="clear"/>
        <w:spacing w:before="160" w:after="80"/>
      </w:pPr>
      <w:r>
        <w:rPr>
          <w:rFonts w:ascii="Arial" w:cs="Arial" w:eastAsia="Arial" w:hAnsi="Arial"/>
          <w:b/>
          <w:bCs/>
          <w:color w:val="7B5000"/>
          <w:sz w:val="22"/>
          <w:szCs w:val="22"/>
        </w:rPr>
        <w:t xml:space="preserve">  GATE DECISION: If TC-B-01 through TC-B-04 PASS → Path B1 viable. Design tile-backed standalone app.</w:t>
      </w:r>
    </w:p>
    <w:p>
      <w:pPr>
        <w:shd w:fill="F4DCDC" w:val="clear"/>
        <w:spacing w:before="160" w:after="80"/>
      </w:pPr>
      <w:r>
        <w:rPr>
          <w:rFonts w:ascii="Arial" w:cs="Arial" w:eastAsia="Arial" w:hAnsi="Arial"/>
          <w:b/>
          <w:bCs/>
          <w:color w:val="6B1A1A"/>
          <w:sz w:val="22"/>
          <w:szCs w:val="22"/>
        </w:rPr>
        <w:t xml:space="preserve">  If TC-B-01 through TC-B-04 FAIL → Skip to Suite TC-C (Path B2 — Tracks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TC-B-01  </w:t>
            </w:r>
            <w:r>
              <w:rPr>
                <w:rFonts w:ascii="Arial" w:cs="Arial" w:eastAsia="Arial" w:hAnsi="Arial"/>
                <w:b/>
                <w:bCs/>
                <w:color w:val="1B3A6B"/>
                <w:sz w:val="20"/>
                <w:szCs w:val="20"/>
              </w:rPr>
              <w:t xml:space="preserve">Gaia GPS Can Export Offline Map Package</w:t>
            </w:r>
            <w:r>
              <w:rPr>
                <w:rFonts w:ascii="Arial" w:cs="Arial" w:eastAsia="Arial" w:hAnsi="Arial"/>
                <w:color w:val="888888"/>
                <w:sz w:val="18"/>
                <w:szCs w:val="18"/>
              </w:rPr>
              <w:t xml:space="preserve">     Suite B — Gate 2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Gaia GPS installed. New Harmony UT area downloaded in Gaia.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Gaia GPS. Navigate to New Harmony UT area (37.4794, -113.3097)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Area visible on Gaia map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Download offline maps for 10-mile radius at zoom levels 10-15</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Download completes. Tile cache available.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Navigate to Gaia Settings → Manage Downloads or Map Cache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Downloaded map packages visible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Attempt to export or share the map package to Files app or a shared location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Share/export option exists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Export produces a file — note file format (.mbtiles, .gpkg, .zip, or other)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File appears in Files app or export destination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Note file size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File size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Gaia produces an exportable map file in a known format. File is accessible outside Gaia sandbox.</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Gaia may not expose map cache for export. Document limitation. This may immediately trigger Path B2.</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TC-B-02  </w:t>
            </w:r>
            <w:r>
              <w:rPr>
                <w:rFonts w:ascii="Arial" w:cs="Arial" w:eastAsia="Arial" w:hAnsi="Arial"/>
                <w:b/>
                <w:bCs/>
                <w:color w:val="1B3A6B"/>
                <w:sz w:val="20"/>
                <w:szCs w:val="20"/>
              </w:rPr>
              <w:t xml:space="preserve">Tile File Is Valid and Readable</w:t>
            </w:r>
            <w:r>
              <w:rPr>
                <w:rFonts w:ascii="Arial" w:cs="Arial" w:eastAsia="Arial" w:hAnsi="Arial"/>
                <w:color w:val="888888"/>
                <w:sz w:val="18"/>
                <w:szCs w:val="18"/>
              </w:rPr>
              <w:t xml:space="preserve">     Suite B — Gate 2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TC-B-01 passed. Map file exported.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Transfer file to laptop (AirDrop, USB, cloud)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File accessible on laptop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If .mbtiles: run: sqlite3 [file.mbtiles] 'SELECT COUNT(*) FROM tiles;'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Tile count returned (thousands expected)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If .mbtiles: run: sqlite3 [file.mbtiles] 'SELECT zoom_level, COUNT(*) FROM tiles GROUP BY zoom_level;'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Zoom levels 10-15 populated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Attempt to open in QGIS or TileMill for visual verification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New Harmony UT terrain visible at target zoom levels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Confirm bounding box includes 37.4-37.6 lat, -113.4 to -113.2 lon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Coverage confirmed over target area</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File is valid SQLite/MBTiles. Tiles present for zoom 10-15. Coverage includes New Harmony UT.</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File may be in non-standard format. Check if MapLibre GL or Leaflet can consume the format.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TC-B-03  </w:t>
            </w:r>
            <w:r>
              <w:rPr>
                <w:rFonts w:ascii="Arial" w:cs="Arial" w:eastAsia="Arial" w:hAnsi="Arial"/>
                <w:b/>
                <w:bCs/>
                <w:color w:val="1B3A6B"/>
                <w:sz w:val="20"/>
                <w:szCs w:val="20"/>
              </w:rPr>
              <w:t xml:space="preserve">Tile File Can Be Shared to App Sandbox on iOS/Android</w:t>
            </w:r>
            <w:r>
              <w:rPr>
                <w:rFonts w:ascii="Arial" w:cs="Arial" w:eastAsia="Arial" w:hAnsi="Arial"/>
                <w:color w:val="888888"/>
                <w:sz w:val="18"/>
                <w:szCs w:val="18"/>
              </w:rPr>
              <w:t xml:space="preserve">     Suite B — Gate 2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TC-B-02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On iOS: attempt to share .mbtiles file to a test app via Share Sheet → Copy to [App]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Share sheet offers target app as destination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On Android: place .mbtiles in app-accessible storage (Downloads, or explicit path)</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File accessible from target app</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file is not corrupted after transfer (check file size matches source)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File size matches within 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Attempt to open tile file from within a MapLibre-capable test app or web view</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Tiles render — terrain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Tile file successfully transferred to target app and renders terrain.</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iOS sandbox restrictions may prevent this. Document the platform-specific blocker. Proceed to TC-C.</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TC-B-04  </w:t>
            </w:r>
            <w:r>
              <w:rPr>
                <w:rFonts w:ascii="Arial" w:cs="Arial" w:eastAsia="Arial" w:hAnsi="Arial"/>
                <w:b/>
                <w:bCs/>
                <w:color w:val="1B3A6B"/>
                <w:sz w:val="20"/>
                <w:szCs w:val="20"/>
              </w:rPr>
              <w:t xml:space="preserve">Convoy GeoJSON Overlays Correctly on Tile Background</w:t>
            </w:r>
            <w:r>
              <w:rPr>
                <w:rFonts w:ascii="Arial" w:cs="Arial" w:eastAsia="Arial" w:hAnsi="Arial"/>
                <w:color w:val="888888"/>
                <w:sz w:val="18"/>
                <w:szCs w:val="18"/>
              </w:rPr>
              <w:t xml:space="preserve">     Suite B — Gate 2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TC-B-03 passed. Tiles loading in test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Start geojson_server.py on laptop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Server running, LAN IP printed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In test app with tile background: add GeoJSON data source pointing to /convoy.geojson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GeoJSON source added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Confirm convoy markers appear on top of tile terrain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Markers visible on terrain background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marker positions align correctly with road geometry in tiles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Markers on or near road — not offset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zoom and pan work — tiles and markers move together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Coordinate registration maintained at all zoom levels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GeoJSON markers render correctly on tile background. Coordinate systems aligned. Zoom/pan functional.</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Coordinate projection mismatch (WGS84 vs Web Mercator). Check tile CRS vs GeoJSON CRS.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TC-B-05  </w:t>
            </w:r>
            <w:r>
              <w:rPr>
                <w:rFonts w:ascii="Arial" w:cs="Arial" w:eastAsia="Arial" w:hAnsi="Arial"/>
                <w:b/>
                <w:bCs/>
                <w:color w:val="1B3A6B"/>
                <w:sz w:val="20"/>
                <w:szCs w:val="20"/>
              </w:rPr>
              <w:t xml:space="preserve">Path B1 UX Acceptability Assessment</w:t>
            </w:r>
            <w:r>
              <w:rPr>
                <w:rFonts w:ascii="Arial" w:cs="Arial" w:eastAsia="Arial" w:hAnsi="Arial"/>
                <w:color w:val="888888"/>
                <w:sz w:val="18"/>
                <w:szCs w:val="18"/>
              </w:rPr>
              <w:t xml:space="preserve">     Suite B — Gate 2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TC-B-04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Evaluate two-app workflow: open standalone convoy tracker, note context switch to Gaia required for navigation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Context switch mechanics understood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Time a context switch from convoy tracker to Gaia and back</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Round-trip time recorded (target: under 5 seconds)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Assess: can driver safely alt-tab while convoy is moving?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UX acceptability noted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Assess: does tile background provide sufficient situational awareness vs no map?</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Yes/No recorded with notes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Team agrees two-app workflow is acceptable for operational use.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If not acceptable, proceed to TC-C and recommend Path B2 directly.</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TC-B-06  </w:t>
            </w:r>
            <w:r>
              <w:rPr>
                <w:rFonts w:ascii="Arial" w:cs="Arial" w:eastAsia="Arial" w:hAnsi="Arial"/>
                <w:b/>
                <w:bCs/>
                <w:color w:val="1B3A6B"/>
                <w:sz w:val="20"/>
                <w:szCs w:val="20"/>
              </w:rPr>
              <w:t xml:space="preserve">Offline Tile Coverage at Field Location</w:t>
            </w:r>
            <w:r>
              <w:rPr>
                <w:rFonts w:ascii="Arial" w:cs="Arial" w:eastAsia="Arial" w:hAnsi="Arial"/>
                <w:color w:val="888888"/>
                <w:sz w:val="18"/>
                <w:szCs w:val="18"/>
              </w:rPr>
              <w:t xml:space="preserve">     Suite B — Gate 2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TC-B-04 passed. Target field area 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Confirm tiles cover entire 3-mile convoy route from 37.475 to 37.502 lat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Both ends of route have tile coverage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tiles remain available with no internet connection (enable airplane mode on phone)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Tiles continue rendering with no connectivity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Pan to areas just outside downloaded region — confirm graceful degradation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App shows empty/gray areas rather than crashing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Full convoy route covered by tiles at zoom 12-14. Tiles render offline.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Expand tile download area in Gaia before re-testing.</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Suite C — Gate 3: Tracks Only (Path B2)</w:t>
      </w:r>
    </w:p>
    <w:p>
      <w:pPr>
        <w:shd w:fill="F4DCDC" w:val="clear"/>
        <w:spacing w:before="160" w:after="80"/>
      </w:pPr>
      <w:r>
        <w:rPr>
          <w:rFonts w:ascii="Arial" w:cs="Arial" w:eastAsia="Arial" w:hAnsi="Arial"/>
          <w:b/>
          <w:bCs/>
          <w:color w:val="6B1A1A"/>
          <w:sz w:val="22"/>
          <w:szCs w:val="22"/>
        </w:rPr>
        <w:t xml:space="preserve">  ENTRY CRITERIA: TC-B tests FAILED or Path B1 rejected as operationally unacceptable.</w:t>
      </w:r>
    </w:p>
    <w:p>
      <w:pPr>
        <w:shd w:fill="D6E4F0" w:val="clear"/>
        <w:spacing w:before="160" w:after="80"/>
      </w:pPr>
      <w:r>
        <w:rPr>
          <w:rFonts w:ascii="Arial" w:cs="Arial" w:eastAsia="Arial" w:hAnsi="Arial"/>
          <w:b/>
          <w:bCs/>
          <w:color w:val="1B3A6B"/>
          <w:sz w:val="22"/>
          <w:szCs w:val="22"/>
        </w:rPr>
        <w:t xml:space="preserve">  NOTE: This path is always viable. These tests confirm the baseline convoy_tracker_v4.jsx functions correctly.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TC-C-01  </w:t>
            </w:r>
            <w:r>
              <w:rPr>
                <w:rFonts w:ascii="Arial" w:cs="Arial" w:eastAsia="Arial" w:hAnsi="Arial"/>
                <w:b/>
                <w:bCs/>
                <w:color w:val="1B3A6B"/>
                <w:sz w:val="20"/>
                <w:szCs w:val="20"/>
              </w:rPr>
              <w:t xml:space="preserve">Standalone TacticalMap Renders Correctly</w:t>
            </w:r>
            <w:r>
              <w:rPr>
                <w:rFonts w:ascii="Arial" w:cs="Arial" w:eastAsia="Arial" w:hAnsi="Arial"/>
                <w:color w:val="888888"/>
                <w:sz w:val="18"/>
                <w:szCs w:val="18"/>
              </w:rPr>
              <w:t xml:space="preserve">     Suite C — Gate 3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convoy_tracker_v4.jsx accessible in browser.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convoy_tracker_v4.jsx artifact in browser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Tactical map view loads without errors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20 node markers visible on coordinate grid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20 nodes represented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lead marker (triangle up) at NW position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LEAD-1 at top of map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tail marker (triangle down) at SE position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TAIL-20 at bottom of map</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convoy spine line connects lead to tail through all nodes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Spine line visible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stale nodes show red blinking dart markers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Stale nodes visually distinct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20 nodes visible. Lead/tail correct. Spine line present. Stale nodes highlighted.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convoy_tracker_v4.jsx for rendering errors in browser console.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TC-C-02  </w:t>
            </w:r>
            <w:r>
              <w:rPr>
                <w:rFonts w:ascii="Arial" w:cs="Arial" w:eastAsia="Arial" w:hAnsi="Arial"/>
                <w:b/>
                <w:bCs/>
                <w:color w:val="1B3A6B"/>
                <w:sz w:val="20"/>
                <w:szCs w:val="20"/>
              </w:rPr>
              <w:t xml:space="preserve">Grid HUD and Telemetry Panel Operational</w:t>
            </w:r>
            <w:r>
              <w:rPr>
                <w:rFonts w:ascii="Arial" w:cs="Arial" w:eastAsia="Arial" w:hAnsi="Arial"/>
                <w:color w:val="888888"/>
                <w:sz w:val="18"/>
                <w:szCs w:val="18"/>
              </w:rPr>
              <w:t xml:space="preserve">     Suite C — Gate 3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TC-C-01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grid HUD panel shows in upper-left area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Grid HUD visible with node list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CONVOY / MY CART toggle switches grid content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Toggle changes displayed data</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a node row in grid — verify detail panel appears with coords, speed, battery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Detail panel shows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CONTACT LOST banner appears when stale nodes present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Alert banner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server status badge shows correct state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Badge reflects server up/down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HUD panels functional. Toggles work. Detail panel shows. Alerts fire.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browser console for JS errors.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TC-C-03  </w:t>
            </w:r>
            <w:r>
              <w:rPr>
                <w:rFonts w:ascii="Arial" w:cs="Arial" w:eastAsia="Arial" w:hAnsi="Arial"/>
                <w:b/>
                <w:bCs/>
                <w:color w:val="1B3A6B"/>
                <w:sz w:val="20"/>
                <w:szCs w:val="20"/>
              </w:rPr>
              <w:t xml:space="preserve">Coordinate Grid Accurate for New Harmony UT</w:t>
            </w:r>
            <w:r>
              <w:rPr>
                <w:rFonts w:ascii="Arial" w:cs="Arial" w:eastAsia="Arial" w:hAnsi="Arial"/>
                <w:color w:val="888888"/>
                <w:sz w:val="18"/>
                <w:szCs w:val="18"/>
              </w:rPr>
              <w:t xml:space="preserve">     Suite C — Gate 3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TC-C-01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node coordinates displayed in grid match New Harmony UT range (37.47-37.50 lat, -113.28 to -113.33 lon)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Coordinates in expected range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Cross-reference LEAD-1 displayed coordinates against known value (37.5012, -113.3298)</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Match within 4 decimal places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convoy span calculation reflects ~3 mile spread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Span shown as ~3.0 mi or ~15840 ft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Coordinates accurate. Span calculation correct for New Harmony UT layout.</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makeNodes() in convoy_tracker_v4.jsx for coordinate values.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TC-C-04  </w:t>
            </w:r>
            <w:r>
              <w:rPr>
                <w:rFonts w:ascii="Arial" w:cs="Arial" w:eastAsia="Arial" w:hAnsi="Arial"/>
                <w:b/>
                <w:bCs/>
                <w:color w:val="1B3A6B"/>
                <w:sz w:val="20"/>
                <w:szCs w:val="20"/>
              </w:rPr>
              <w:t xml:space="preserve">Path B2 Operator Briefing Assessment</w:t>
            </w:r>
            <w:r>
              <w:rPr>
                <w:rFonts w:ascii="Arial" w:cs="Arial" w:eastAsia="Arial" w:hAnsi="Arial"/>
                <w:color w:val="888888"/>
                <w:sz w:val="18"/>
                <w:szCs w:val="18"/>
              </w:rPr>
              <w:t xml:space="preserve">     Suite C — Gate 3  |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TC-C-01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Brief a non-developer operator on how to interpret the coordinate grid without terrain context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Operator understands spacing and direction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Ask operator to identify which vehicle is lead, which is tail, and which is theirs (HOTEL-10)</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Operator correctly identifies all three within 60 seconds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Simulate a LOST node — ask operator to identify which vehicle lost contact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Operator identifies lost vehicle from blinking dart and banner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Ask operator to assess whether Path B2 is acceptable for their operational use case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Acceptability noted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Operator can use system effectively without terrain background. Acceptability documented.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Path B2 is always viable technically. Operational acceptability is a human factors decision.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Suite D — Backend Server</w:t>
      </w:r>
    </w:p>
    <w:p>
      <w:pPr>
        <w:shd w:fill="D6E4F0" w:val="clear"/>
        <w:spacing w:before="160" w:after="80"/>
      </w:pPr>
      <w:r>
        <w:rPr>
          <w:rFonts w:ascii="Arial" w:cs="Arial" w:eastAsia="Arial" w:hAnsi="Arial"/>
          <w:b/>
          <w:bCs/>
          <w:color w:val="1B3A6B"/>
          <w:sz w:val="22"/>
          <w:szCs w:val="22"/>
        </w:rPr>
        <w:t xml:space="preserve">  ENTRY CRITERIA: meshtastic_backend.py available. Python 3.9+ installed.</w:t>
      </w:r>
    </w:p>
    <w:p>
      <w:pPr>
        <w:shd w:fill="D6EAD6" w:val="clear"/>
        <w:spacing w:before="160" w:after="80"/>
      </w:pPr>
      <w:r>
        <w:rPr>
          <w:rFonts w:ascii="Arial" w:cs="Arial" w:eastAsia="Arial" w:hAnsi="Arial"/>
          <w:b/>
          <w:bCs/>
          <w:color w:val="1A6B3A"/>
          <w:sz w:val="22"/>
          <w:szCs w:val="22"/>
        </w:rPr>
        <w:t xml:space="preserve">  NOTE: Suite D is common to all paths. Run concurrently with or before Suite 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TC-D-01  </w:t>
            </w:r>
            <w:r>
              <w:rPr>
                <w:rFonts w:ascii="Arial" w:cs="Arial" w:eastAsia="Arial" w:hAnsi="Arial"/>
                <w:b/>
                <w:bCs/>
                <w:color w:val="1B3A6B"/>
                <w:sz w:val="20"/>
                <w:szCs w:val="20"/>
              </w:rPr>
              <w:t xml:space="preserve">Backend Starts and Serves All Endpoints</w:t>
            </w:r>
            <w:r>
              <w:rPr>
                <w:rFonts w:ascii="Arial" w:cs="Arial" w:eastAsia="Arial" w:hAnsi="Arial"/>
                <w:color w:val="888888"/>
                <w:sz w:val="18"/>
                <w:szCs w:val="18"/>
              </w:rPr>
              <w:t xml:space="preserve">     Suite D — Backend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meshtastic_backend.py in working directory. No Meshtastic hardware required (test server-only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Run: python3 meshtastic_backend.py --port 8765 (or equivalent no-device mode)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Server starts. LAN IP and URLs printed.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startup output shows GeoJSON URL, KML URL, status URL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three URLs printed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curl http://localhost:8765/convoy.geojson — expect empty FeatureCollection or minimal response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Valid JSON returned (no nodes yet)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curl http://localhost:8765/status — verify JSON structure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JSON with status, rev, units fields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curl http://localhost:8765/convoy.kml — verify XML returned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XML with KML root element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curl http://localhost:8765/networklink.kml — verify NetworkLink wrapper</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NetworkLink XML returned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curl -X OPTIONS http://localhost:8765/convoy.geojson -I — check CORS preflight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 OK with Access-Control headers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5 endpoints respond. CORS headers present. No server errors.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Python imports. Verify meshtastic library not required for server-only mode.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TC-D-02  </w:t>
            </w:r>
            <w:r>
              <w:rPr>
                <w:rFonts w:ascii="Arial" w:cs="Arial" w:eastAsia="Arial" w:hAnsi="Arial"/>
                <w:b/>
                <w:bCs/>
                <w:color w:val="1B3A6B"/>
                <w:sz w:val="20"/>
                <w:szCs w:val="20"/>
              </w:rPr>
              <w:t xml:space="preserve">CORS Headers Present on All Responses</w:t>
            </w:r>
            <w:r>
              <w:rPr>
                <w:rFonts w:ascii="Arial" w:cs="Arial" w:eastAsia="Arial" w:hAnsi="Arial"/>
                <w:color w:val="888888"/>
                <w:sz w:val="18"/>
                <w:szCs w:val="18"/>
              </w:rPr>
              <w:t xml:space="preserve">     Suite D — Backend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curl -I http://localhost:8765/convoy.geojson | grep -i access-control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Access-Control-Allow-Origin: *</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curl -I http://localhost:8765/status | grep -i access-control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Access-Control-Allow-Origin: *</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curl -I http://localhost:8765/convoy.kml | grep -i access-control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Access-Control-Allow-Origin: *</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curl -I http://localhost:8765/networklink.kml | grep -i access-control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Access-Control-Allow-Origin: *</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OPTIONS preflight: curl -X OPTIONS -I http://localhost:8765/convoy.geojson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 OK. Access-Control-Allow-Methods: GET, OPTIONS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endpoints return CORS headers. OPTIONS returns 200.</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_send_cors() is called in all response branches of KMLRequestHandler.</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TC-D-03  </w:t>
            </w:r>
            <w:r>
              <w:rPr>
                <w:rFonts w:ascii="Arial" w:cs="Arial" w:eastAsia="Arial" w:hAnsi="Arial"/>
                <w:b/>
                <w:bCs/>
                <w:color w:val="1B3A6B"/>
                <w:sz w:val="20"/>
                <w:szCs w:val="20"/>
              </w:rPr>
              <w:t xml:space="preserve">GeoJSON Properties Schema Complete</w:t>
            </w:r>
            <w:r>
              <w:rPr>
                <w:rFonts w:ascii="Arial" w:cs="Arial" w:eastAsia="Arial" w:hAnsi="Arial"/>
                <w:color w:val="888888"/>
                <w:sz w:val="18"/>
                <w:szCs w:val="18"/>
              </w:rPr>
              <w:t xml:space="preserve">     Suite D — Backend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 Live Meshtastic data available OR manually inject test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/convoy.geojson and examine first feature's properties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Properties object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name, description, marker-color, marker-symbol, marker-size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5 simplestyle fields present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callsign, node_id, role, cot_type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4 identity fields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speed_mph, battery_pct, snr_db, altitude_m, dist_to_lead_ft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5 telemetry fields present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status (ACTIVE/LOST), age_s, last_seen_ago, timestamp_utc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4 status/time fields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is_lead, is_tail, is_my_cart booleans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3 role booleans present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22 required properties present in every feature. No null required fields.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build_geojson() in ConvoyManager. Add any missing property mappings.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TC-D-04  </w:t>
            </w:r>
            <w:r>
              <w:rPr>
                <w:rFonts w:ascii="Arial" w:cs="Arial" w:eastAsia="Arial" w:hAnsi="Arial"/>
                <w:b/>
                <w:bCs/>
                <w:color w:val="1B3A6B"/>
                <w:sz w:val="20"/>
                <w:szCs w:val="20"/>
              </w:rPr>
              <w:t xml:space="preserve">Stale Node Stays in GeoJSON as LOST</w:t>
            </w:r>
            <w:r>
              <w:rPr>
                <w:rFonts w:ascii="Arial" w:cs="Arial" w:eastAsia="Arial" w:hAnsi="Arial"/>
                <w:color w:val="888888"/>
                <w:sz w:val="18"/>
                <w:szCs w:val="18"/>
              </w:rPr>
              <w:t xml:space="preserve">     Suite D — Backend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 Backend running with test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Inject a test node with a last_seen timestamp &gt; 120 seconds ago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in carts dict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Fetch /convoy.geojson — find the stale node's feature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Feature present in response (not missing)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stale node's status property = LOST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"status": "LOST"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stale node's marker-color = #FF453A</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"marker-color": "#FF453A"</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stale node is NOT removed at 120s mark — only after 300s (5 min)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present in /status nodes array at 2 min mark</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Wait for node to exceed 300s age. Verify it is now absent from /status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Node pruned after 5 min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Stale node remains in GeoJSON as LOST until 300s. Prune only after 5 min.</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PRUNE_AFTER constant and _update_loop() in ConvoyManager. Verify is_stale() threshold.</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TC-D-05  </w:t>
            </w:r>
            <w:r>
              <w:rPr>
                <w:rFonts w:ascii="Arial" w:cs="Arial" w:eastAsia="Arial" w:hAnsi="Arial"/>
                <w:b/>
                <w:bCs/>
                <w:color w:val="1B3A6B"/>
                <w:sz w:val="20"/>
                <w:szCs w:val="20"/>
              </w:rPr>
              <w:t xml:space="preserve">Lead/Tail Assignment — Heading-Based Sort</w:t>
            </w:r>
            <w:r>
              <w:rPr>
                <w:rFonts w:ascii="Arial" w:cs="Arial" w:eastAsia="Arial" w:hAnsi="Arial"/>
                <w:color w:val="888888"/>
                <w:sz w:val="18"/>
                <w:szCs w:val="18"/>
              </w:rPr>
              <w:t xml:space="preserve">     Suite D — Backend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 Multiple test nodes with track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Inject 5 nodes moving in a NW direction — add 3+ position history points each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Nodes have track_history populated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Call _update_lead_tail() — inspect results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 assigned to NW-most node. Tail to SE-most.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sort is NOT based on raw lat+lon sum (old bug)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Correct result for E-W route: westernmost = lead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Test E-W route: add nodes moving due west. Verify westernmost = lead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 correctly assigned for E-W convoy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Test with nodes having no history: verify lat-sort fallback works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Northernmost node = lead when no history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Lead/tail correct for NW, N-S, and E-W routes. Fallback to lat-sort when no history.</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_update_lead_tail() sort_key function. Verify dot-product heading projection.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TC-D-06  </w:t>
            </w:r>
            <w:r>
              <w:rPr>
                <w:rFonts w:ascii="Arial" w:cs="Arial" w:eastAsia="Arial" w:hAnsi="Arial"/>
                <w:b/>
                <w:bCs/>
                <w:color w:val="1B3A6B"/>
                <w:sz w:val="20"/>
                <w:szCs w:val="20"/>
              </w:rPr>
              <w:t xml:space="preserve">Exponential Backoff Reconnect on Device Disconnect</w:t>
            </w:r>
            <w:r>
              <w:rPr>
                <w:rFonts w:ascii="Arial" w:cs="Arial" w:eastAsia="Arial" w:hAnsi="Arial"/>
                <w:color w:val="888888"/>
                <w:sz w:val="18"/>
                <w:szCs w:val="18"/>
              </w:rPr>
              <w:t xml:space="preserve">     Suite D — Backend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 Meshtastic hardware OR mock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Connect backend to Meshtastic device. Confirm connection in logs.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Connection logged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Physically disconnect Meshtastic device (unplug USB)</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Backend logs 'connection lost'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Monitor reconnect attempt timing: note time of first attempt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Attempt ~1s after disconnect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Second attempt — note delay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~2s delay (doubling)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Continue monitoring — verify delays double: 1, 2, 4, 8, 16, 30, 30...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Backoff sequence confirms to doubling pattern, caps at 60s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Reconnect device. Verify backend detects and logs successful reconnect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'reconnected successfully' in logs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backoff resets to 1s after successful reconnect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Next test disconnect shows 1s first attempt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Backoff sequence follows 1→2→4→8→16→30→30... pattern. Caps at 60s. Resets on reconnect.</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_watchdog() in MeshtasticListener. Verify backoff and MAX_BACKOFF constants.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TC-D-07  </w:t>
            </w:r>
            <w:r>
              <w:rPr>
                <w:rFonts w:ascii="Arial" w:cs="Arial" w:eastAsia="Arial" w:hAnsi="Arial"/>
                <w:b/>
                <w:bCs/>
                <w:color w:val="1B3A6B"/>
                <w:sz w:val="20"/>
                <w:szCs w:val="20"/>
              </w:rPr>
              <w:t xml:space="preserve">COT Type Parsed and Stored</w:t>
            </w:r>
            <w:r>
              <w:rPr>
                <w:rFonts w:ascii="Arial" w:cs="Arial" w:eastAsia="Arial" w:hAnsi="Arial"/>
                <w:color w:val="888888"/>
                <w:sz w:val="18"/>
                <w:szCs w:val="18"/>
              </w:rPr>
              <w:t xml:space="preserve">     Suite D — Backend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Send a COT packet with type='a-f-G-U-C' (friendly ground)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Packet processed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Fetch /convoy.geojson — find node. Verify cot_type = a-f-G-U-C</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"cot_type": "a-f-G-U-C"</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Send COT packet with type='a-h-G-U-C' (hostile ground)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Packet processed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cot_type updated to a-h-G-U-C in next /convoy.geojson response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cot_type reflects hostile type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cot_type persists in /status nodes array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cot_type in /status matches /convoy.geojson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COT type correctly parsed, stored in node state, and reflected in both GeoJSON and status endpoints.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COTParser.parse() and ConvoyCart.update_from_cot() cot_type handling.</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TC-D-08  </w:t>
            </w:r>
            <w:r>
              <w:rPr>
                <w:rFonts w:ascii="Arial" w:cs="Arial" w:eastAsia="Arial" w:hAnsi="Arial"/>
                <w:b/>
                <w:bCs/>
                <w:color w:val="1B3A6B"/>
                <w:sz w:val="20"/>
                <w:szCs w:val="20"/>
              </w:rPr>
              <w:t xml:space="preserve">Battery Updated via TELEMETRY_APP Packet</w:t>
            </w:r>
            <w:r>
              <w:rPr>
                <w:rFonts w:ascii="Arial" w:cs="Arial" w:eastAsia="Arial" w:hAnsi="Arial"/>
                <w:color w:val="888888"/>
                <w:sz w:val="18"/>
                <w:szCs w:val="18"/>
              </w:rPr>
              <w:t xml:space="preserve">     Suite D — Backend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TC-D-01 passed. Meshtastic device sending telemetry.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Send a TELEMETRY_APP packet with deviceMetrics.batteryLevel = 42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Packet received by backend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Fetch /convoy.geojson — find affected node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Feature present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battery_pct = 42 in properties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"battery_pct": 42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/status also shows updated battery value for that node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battery = 42 in /status nodes array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Send POSITION_APP packet without battery — verify battery retains last telemetry value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battery_pct does not revert to null</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Battery level from TELEMETRY_APP stored and reflected in GeoJSON and status. Persists across position updates.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_handle_telemetry() in MeshtasticListener and battery update path in _on_position().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Suite E — Overlay HUD (Path A)</w:t>
      </w:r>
    </w:p>
    <w:p>
      <w:pPr>
        <w:shd w:fill="D6E4F0" w:val="clear"/>
        <w:spacing w:before="160" w:after="80"/>
      </w:pPr>
      <w:r>
        <w:rPr>
          <w:rFonts w:ascii="Arial" w:cs="Arial" w:eastAsia="Arial" w:hAnsi="Arial"/>
          <w:b/>
          <w:bCs/>
          <w:color w:val="1B3A6B"/>
          <w:sz w:val="22"/>
          <w:szCs w:val="22"/>
        </w:rPr>
        <w:t xml:space="preserve">  ENTRY CRITERIA: TC-A-08 passed. geojson_server.py or meshtastic_backend.py running. Phone browser 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TC-E-01  </w:t>
            </w:r>
            <w:r>
              <w:rPr>
                <w:rFonts w:ascii="Arial" w:cs="Arial" w:eastAsia="Arial" w:hAnsi="Arial"/>
                <w:b/>
                <w:bCs/>
                <w:color w:val="1B3A6B"/>
                <w:sz w:val="20"/>
                <w:szCs w:val="20"/>
              </w:rPr>
              <w:t xml:space="preserve">Overlay Renders Transparent Over Gaia</w:t>
            </w:r>
            <w:r>
              <w:rPr>
                <w:rFonts w:ascii="Arial" w:cs="Arial" w:eastAsia="Arial" w:hAnsi="Arial"/>
                <w:color w:val="888888"/>
                <w:sz w:val="18"/>
                <w:szCs w:val="18"/>
              </w:rPr>
              <w:t xml:space="preserve">     Suite E — Overlay HUD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Gaia GPS open with convoy layer. convoy_overlay.jsx accessible in browser on same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convoy_overlay.jsx in phone browser (Safari or Chrome)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Overlay loads without error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Use split-screen or floating window to position overlay over Gaia (or alt-tab rapidly)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Both apps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overlay background is transparent — Gaia terrain visible behind frosted glass panels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Map shows through empty overlay areas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frosted glass HUD panel does not fully obscure the map</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Map readable around HUD panels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Pinch to zoom in Gaia while overlay is visible — verify gesture passes through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Gaia responds to zoom gesture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Pan Gaia map while overlay is visible — verify pan gesture passes through transparent areas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Map pans correctly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Transparent background confirmed. Touch passthrough works for zoom and pan. Map readable behind overlay.</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pointer-events: none on root overlay element. Check backdrop-filter support in target browser.</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TC-E-02  </w:t>
            </w:r>
            <w:r>
              <w:rPr>
                <w:rFonts w:ascii="Arial" w:cs="Arial" w:eastAsia="Arial" w:hAnsi="Arial"/>
                <w:b/>
                <w:bCs/>
                <w:color w:val="1B3A6B"/>
                <w:sz w:val="20"/>
                <w:szCs w:val="20"/>
              </w:rPr>
              <w:t xml:space="preserve">Grid HUD Shows All 20 Nodes</w:t>
            </w:r>
            <w:r>
              <w:rPr>
                <w:rFonts w:ascii="Arial" w:cs="Arial" w:eastAsia="Arial" w:hAnsi="Arial"/>
                <w:color w:val="888888"/>
                <w:sz w:val="18"/>
                <w:szCs w:val="18"/>
              </w:rPr>
              <w:t xml:space="preserve">     Suite E — Overlay HUD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TC-E-01 passed. Overlay running with simulated or live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Grid HUD panel is visible in upper-left of overlay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Frosted glass panel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Count node rows in grid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20 rows visible (or scroll available if list exceeds panel height)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each row shows: callsign, age (e.g. 3s), battery bar, speed, signal bars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5 data columns present per row</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lead node row styled distinctly (e.g. #00D4FF accent)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LEAD-1 visually distinct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stale node rows show red tint and ⚠ suffix on callsign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Stale rows styled 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a grid row — verify detail panel slides up</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Detail panel shows node coords, distances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 on detail panel — verify it closes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Panel dismisses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nodes listed. Data columns correct. Stale styling visible. Detail panel opens and closes.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GridHUD component. Verify node data schema matches overlay state variables.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TC-E-03  </w:t>
            </w:r>
            <w:r>
              <w:rPr>
                <w:rFonts w:ascii="Arial" w:cs="Arial" w:eastAsia="Arial" w:hAnsi="Arial"/>
                <w:b/>
                <w:bCs/>
                <w:color w:val="1B3A6B"/>
                <w:sz w:val="20"/>
                <w:szCs w:val="20"/>
              </w:rPr>
              <w:t xml:space="preserve">CONVOY / MY CART Toggle Switches View</w:t>
            </w:r>
            <w:r>
              <w:rPr>
                <w:rFonts w:ascii="Arial" w:cs="Arial" w:eastAsia="Arial" w:hAnsi="Arial"/>
                <w:color w:val="888888"/>
                <w:sz w:val="18"/>
                <w:szCs w:val="18"/>
              </w:rPr>
              <w:t xml:space="preserve">     Suite E — Overlay HUD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TC-E-02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default view shows CONVOY bottom strip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Convoy stats visible at bottom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CONVOY button in HUD header to switch to MY CART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Bottom strip changes to cart telemetry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MY CART strip shows: callsign HOTEL-10, lat/lon, speed, battery, SNR, altitude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telemetry fields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MY CART strip shows proximity cards: AHEAD, BEHIND, LEAD, TAIL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4 proximity cards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Proximity cards show callsign and distance for nearest units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e.g. GOLF-9  0.17 mi BEHIND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MY CART button to switch back to CONVOY view</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CONVOY strip returns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CONVOY strip shows: UNITS count, SPAN distance, ACTIVE count, LOST count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4 convoy stats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Toggle switches views correctly. MY CART shows correct telemetry and proximity. CONVOY shows correct stats.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view state variable and CartStrip/ConvoyStrip components.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TC-E-04  </w:t>
            </w:r>
            <w:r>
              <w:rPr>
                <w:rFonts w:ascii="Arial" w:cs="Arial" w:eastAsia="Arial" w:hAnsi="Arial"/>
                <w:b/>
                <w:bCs/>
                <w:color w:val="1B3A6B"/>
                <w:sz w:val="20"/>
                <w:szCs w:val="20"/>
              </w:rPr>
              <w:t xml:space="preserve">CONTACT LOST Banner Fires and Clears</w:t>
            </w:r>
            <w:r>
              <w:rPr>
                <w:rFonts w:ascii="Arial" w:cs="Arial" w:eastAsia="Arial" w:hAnsi="Arial"/>
                <w:color w:val="888888"/>
                <w:sz w:val="18"/>
                <w:szCs w:val="18"/>
              </w:rPr>
              <w:t xml:space="preserve">     Suite E — Overlay HUD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TC-E-02 passed. Overlay running with simulated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Note: simulation has 8% per-tick dropout. Wait 2+ minutes for stale nodes.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Stale nodes appear in grid with red tint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CONTACT LOST alert banner appears below grid HUD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Red alert panel visible with blinking ! icon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banner lists callsigns of lost nodes and staleness duration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e.g. 'OSCAR-17  3m 24s'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banner shows count: ACTIVE X / LOST 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Counts match grid stale row count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Wait for a lost node to recover (simulation 20% per tick)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callsign removed from banner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If all nodes recover, banner should disappear</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Banner hides when lost.length = 0</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Banner appears when any node stale. Lists correct nodes. Clears on recovery.</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LostBanner component and lost node filtering logic in App component.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TC-E-05  </w:t>
            </w:r>
            <w:r>
              <w:rPr>
                <w:rFonts w:ascii="Arial" w:cs="Arial" w:eastAsia="Arial" w:hAnsi="Arial"/>
                <w:b/>
                <w:bCs/>
                <w:color w:val="1B3A6B"/>
                <w:sz w:val="20"/>
                <w:szCs w:val="20"/>
              </w:rPr>
              <w:t xml:space="preserve">Server Status Badge States</w:t>
            </w:r>
            <w:r>
              <w:rPr>
                <w:rFonts w:ascii="Arial" w:cs="Arial" w:eastAsia="Arial" w:hAnsi="Arial"/>
                <w:color w:val="888888"/>
                <w:sz w:val="18"/>
                <w:szCs w:val="18"/>
              </w:rPr>
              <w:t xml:space="preserve">     Suite E — Overlay HUD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TC-E-01 passed. Backend server accessible.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Start server. Verify badge shows green beacon with 'SRV 8765' and 'REV 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Live state confirmed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Kill server process. Wait 10 seconds.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Badge transitions to down state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badge shows red dot with 'SRV DOWN' text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Down state displayed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'geojson offline' subtext appears in down state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Offline subtext visible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Restart server. Wait for reconnect.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Badge returns to live state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'REV' count is higher than before kill</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Rev incremented on reconnect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Badge correctly shows live/down/restarting states. Transitions on server kill and restart.</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SrvBadge component and server polling logic.</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TC-E-06  </w:t>
            </w:r>
            <w:r>
              <w:rPr>
                <w:rFonts w:ascii="Arial" w:cs="Arial" w:eastAsia="Arial" w:hAnsi="Arial"/>
                <w:b/>
                <w:bCs/>
                <w:color w:val="1B3A6B"/>
                <w:sz w:val="20"/>
                <w:szCs w:val="20"/>
              </w:rPr>
              <w:t xml:space="preserve">Grid HUD Collapses to Pill Button</w:t>
            </w:r>
            <w:r>
              <w:rPr>
                <w:rFonts w:ascii="Arial" w:cs="Arial" w:eastAsia="Arial" w:hAnsi="Arial"/>
                <w:color w:val="888888"/>
                <w:sz w:val="18"/>
                <w:szCs w:val="18"/>
              </w:rPr>
              <w:t xml:space="preserve">     Suite E — Overlay HUD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TC-E-02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Locate × close button in grid HUD header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Close button visible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Tap × button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Grid HUD collapses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collapsed state shows pill button: ☰ [count] ⚠N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Pill shows unit count and warning count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pill button positioned so it minimally obstructs map</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Small footprint confirmed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Tap pill button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Grid HUD expands back</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grid content unchanged after collapse/expand cycle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Data preserved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HUD collapses to pill. Pill shows correct counts. Re-expands correctly.</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showGrid state and collapse/expand logic in GridHUD.</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TC-E-07  </w:t>
            </w:r>
            <w:r>
              <w:rPr>
                <w:rFonts w:ascii="Arial" w:cs="Arial" w:eastAsia="Arial" w:hAnsi="Arial"/>
                <w:b/>
                <w:bCs/>
                <w:color w:val="1B3A6B"/>
                <w:sz w:val="20"/>
                <w:szCs w:val="20"/>
              </w:rPr>
              <w:t xml:space="preserve">Live Data Polling from /status Endpoint</w:t>
            </w:r>
            <w:r>
              <w:rPr>
                <w:rFonts w:ascii="Arial" w:cs="Arial" w:eastAsia="Arial" w:hAnsi="Arial"/>
                <w:color w:val="888888"/>
                <w:sz w:val="18"/>
                <w:szCs w:val="18"/>
              </w:rPr>
              <w:t xml:space="preserve">     Suite E — Overlay HUD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meshtastic_backend.py running with live Meshtastic data OR geojson_server.py as substitute.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overlay. Verify server badge shows live.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Live badge confirmed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Note a node's speed value in the grid (e.g. SCOUT-2 = 13.8 mph)</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Initial value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Wait 10 seconds (2 polling cycles)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Grid refreshes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SCOUT-2 speed has changed slightly (simulation jitter)</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Speed value updated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Note node age values — verify they increment in real time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Age ticking up correctly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Kill backend. Verify overlay retains last known values (does not zero out)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Stale data persists — no blank fields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server badge transitions to SRV DOWN within 10 seconds of kill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Down state shown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Overlay polls /status every 5s. Data updates visible. Stale retention on disconnect. Badge reflects server state.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useEffect polling loop in App component. Verify /status response maps correctly to overlay state.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TC-E-08  </w:t>
            </w:r>
            <w:r>
              <w:rPr>
                <w:rFonts w:ascii="Arial" w:cs="Arial" w:eastAsia="Arial" w:hAnsi="Arial"/>
                <w:b/>
                <w:bCs/>
                <w:color w:val="1B3A6B"/>
                <w:sz w:val="20"/>
                <w:szCs w:val="20"/>
              </w:rPr>
              <w:t xml:space="preserve">Overlay Legible in Bright Outdoor Light</w:t>
            </w:r>
            <w:r>
              <w:rPr>
                <w:rFonts w:ascii="Arial" w:cs="Arial" w:eastAsia="Arial" w:hAnsi="Arial"/>
                <w:color w:val="888888"/>
                <w:sz w:val="18"/>
                <w:szCs w:val="18"/>
              </w:rPr>
              <w:t xml:space="preserve">     Suite E — Overlay HUD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Phone with overlay loaded. Outdoor or simulated bright light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Take phone outside or hold under bright indoor light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 visible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Read callsign, speed, and battery values from grid HUD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Text legible without strain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Read convoy stats (UNITS, SPAN, ACTIVE) from bottom strip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Legible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Identify a red stale node row vs active rows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Color distinction visible in bright light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Locate and tap the CONVOY/MY CART toggle button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Button target reachable with gloves if applicable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Note any readability issues: font size, contrast, panel opacity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Issues documented for adjustment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critical information legible in bright conditions. Color distinctions visible. Touch targets reachable.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Increase font size, boost contrast, or increase panel opacity for outdoor readability.</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TC-E-09  </w:t>
            </w:r>
            <w:r>
              <w:rPr>
                <w:rFonts w:ascii="Arial" w:cs="Arial" w:eastAsia="Arial" w:hAnsi="Arial"/>
                <w:b/>
                <w:bCs/>
                <w:color w:val="1B3A6B"/>
                <w:sz w:val="20"/>
                <w:szCs w:val="20"/>
              </w:rPr>
              <w:t xml:space="preserve">Overlay Landscape Orientation</w:t>
            </w:r>
            <w:r>
              <w:rPr>
                <w:rFonts w:ascii="Arial" w:cs="Arial" w:eastAsia="Arial" w:hAnsi="Arial"/>
                <w:color w:val="888888"/>
                <w:sz w:val="18"/>
                <w:szCs w:val="18"/>
              </w:rPr>
              <w:t xml:space="preserve">     Suite E — Overlay HUD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TC-E-01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Rotate phone to landscape orientation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Overlay reflows or remains functional</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grid HUD still accessible and readable in landscape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 overflow or clipping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bottom strip remains visible and not cut off</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Strip fully visible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Rotate back to portrait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Layout returns correctly</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Overlay functional in both orientations. No critical UI clipping.</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Add CSS orientation media queries or constrain to portrait mode for v1 if needed.</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Suite F — Live Meshtastic Integration</w:t>
      </w:r>
    </w:p>
    <w:p>
      <w:pPr>
        <w:shd w:fill="D6E4F0" w:val="clear"/>
        <w:spacing w:before="160" w:after="80"/>
      </w:pPr>
      <w:r>
        <w:rPr>
          <w:rFonts w:ascii="Arial" w:cs="Arial" w:eastAsia="Arial" w:hAnsi="Arial"/>
          <w:b/>
          <w:bCs/>
          <w:color w:val="1B3A6B"/>
          <w:sz w:val="22"/>
          <w:szCs w:val="22"/>
        </w:rPr>
        <w:t xml:space="preserve">  ENTRY CRITERIA: TC-D-01 passed. Minimum 2 Meshtastic devices with GPS fix confirmed.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TC-F-01  </w:t>
            </w:r>
            <w:r>
              <w:rPr>
                <w:rFonts w:ascii="Arial" w:cs="Arial" w:eastAsia="Arial" w:hAnsi="Arial"/>
                <w:b/>
                <w:bCs/>
                <w:color w:val="1B3A6B"/>
                <w:sz w:val="20"/>
                <w:szCs w:val="20"/>
              </w:rPr>
              <w:t xml:space="preserve">Backend Connects to Meshtastic Device</w:t>
            </w:r>
            <w:r>
              <w:rPr>
                <w:rFonts w:ascii="Arial" w:cs="Arial" w:eastAsia="Arial" w:hAnsi="Arial"/>
                <w:color w:val="888888"/>
                <w:sz w:val="18"/>
                <w:szCs w:val="18"/>
              </w:rPr>
              <w:t xml:space="preserve">     Suite F — Meshtastic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Meshtastic device connected via USB to laptop. meshtastic_backend.py installed.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Connect Meshtastic device via USB. Identify serial port (e.g. /dev/ttyUSB0 or /dev/cu.usbserial-*)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Port identified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Run: python3 meshtastic_backend.py --port /dev/[port]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 connection error</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log: 'Meshtastic connected via serial'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Connection confirmed in logs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log: 'Seeded N node names from radio database'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Node registry populated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/status — verify units count matches known mesh size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Unit count reasonable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Backend connects. Node names seeded. /status reports units.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USB permissions. macOS: may need to install CH340 driver. Try --tcp-host for WiFi bridge.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TC-F-02  </w:t>
            </w:r>
            <w:r>
              <w:rPr>
                <w:rFonts w:ascii="Arial" w:cs="Arial" w:eastAsia="Arial" w:hAnsi="Arial"/>
                <w:b/>
                <w:bCs/>
                <w:color w:val="1B3A6B"/>
                <w:sz w:val="20"/>
                <w:szCs w:val="20"/>
              </w:rPr>
              <w:t xml:space="preserve">POSITION_APP Packets Update Node State</w:t>
            </w:r>
            <w:r>
              <w:rPr>
                <w:rFonts w:ascii="Arial" w:cs="Arial" w:eastAsia="Arial" w:hAnsi="Arial"/>
                <w:color w:val="888888"/>
                <w:sz w:val="18"/>
                <w:szCs w:val="18"/>
              </w:rPr>
              <w:t xml:space="preserve">     Suite F — Meshtastic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TC-F-01 passed. GPS fix confirmed on at least one remote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remote node has GPS fix (LED or Meshtastic app confirmation)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GPS fix confirmed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Watch backend logs for POSITION_APP messages from remote node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Position packets logged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/convoy.geojson — find remote node feature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Feature present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coordinates are current GPS position (not 0,0 or stale)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Lat/lon plausible for location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Move the remote node 50+ feet. Wait 30s. Fetch /convoy.geojson again.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Coordinates updated to new position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speed value is non-zero while node is moving</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speed_mph &gt; 0 during movement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Remote GPS positions appear in GeoJSON. Positions update when node moves. Speed non-zero during movement.</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_handle_position() in MeshtasticListener. Verify latitudeI/1e7 scaling if using integer lat/lon.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TC-F-03  </w:t>
            </w:r>
            <w:r>
              <w:rPr>
                <w:rFonts w:ascii="Arial" w:cs="Arial" w:eastAsia="Arial" w:hAnsi="Arial"/>
                <w:b/>
                <w:bCs/>
                <w:color w:val="1B3A6B"/>
                <w:sz w:val="20"/>
                <w:szCs w:val="20"/>
              </w:rPr>
              <w:t xml:space="preserve">COT Packets Parsed and Applied</w:t>
            </w:r>
            <w:r>
              <w:rPr>
                <w:rFonts w:ascii="Arial" w:cs="Arial" w:eastAsia="Arial" w:hAnsi="Arial"/>
                <w:color w:val="888888"/>
                <w:sz w:val="18"/>
                <w:szCs w:val="18"/>
              </w:rPr>
              <w:t xml:space="preserve">     Suite F — Meshtastic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TC-F-01 passed. Second device configured to send COT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Send a COT XML message via TEXT_MESSAGE_APP from remote device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Backend logs COT receive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COTParser.is_cot() correctly identifies the payload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is_cot returns True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parsed callsign appears in /convoy.geojson for that node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callsign updated to COT value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cot_type updated in GeoJSON properties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cot_type = value from COT packet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Send COT with position data (&lt;point&gt; element) — verify GeoJSON position updated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Position from COT applied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COT callsigns and types parsed and reflected in GeoJSON within one update cycle.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COTParser.parse() XML extraction. Verify _handle_cot() callback chain.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TC-F-04  </w:t>
            </w:r>
            <w:r>
              <w:rPr>
                <w:rFonts w:ascii="Arial" w:cs="Arial" w:eastAsia="Arial" w:hAnsi="Arial"/>
                <w:b/>
                <w:bCs/>
                <w:color w:val="1B3A6B"/>
                <w:sz w:val="20"/>
                <w:szCs w:val="20"/>
              </w:rPr>
              <w:t xml:space="preserve">TELEMETRY_APP Battery Updates Applied</w:t>
            </w:r>
            <w:r>
              <w:rPr>
                <w:rFonts w:ascii="Arial" w:cs="Arial" w:eastAsia="Arial" w:hAnsi="Arial"/>
                <w:color w:val="888888"/>
                <w:sz w:val="18"/>
                <w:szCs w:val="18"/>
              </w:rPr>
              <w:t xml:space="preserve">     Suite F — Meshtastic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TC-F-01 passed. Meshtastic device sending telemetry.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Note current battery_pct in /convoy.geojson for local node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Initial battery value recorded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Wait for TELEMETRY_APP packet (Meshtastic sends every ~60s)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Telemetry packet logged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/convoy.geojson — verify battery_pct updated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battery_pct reflects current device battery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Cross-reference against Meshtastic app battery display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Values match within 5%</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Battery from TELEMETRY_APP reflected in GeoJSON. Matches Meshtastic app value.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_handle_telemetry() battery update path. Verify TELEMETRY_APP portnum handling.</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TC-F-05  </w:t>
            </w:r>
            <w:r>
              <w:rPr>
                <w:rFonts w:ascii="Arial" w:cs="Arial" w:eastAsia="Arial" w:hAnsi="Arial"/>
                <w:b/>
                <w:bCs/>
                <w:color w:val="1B3A6B"/>
                <w:sz w:val="20"/>
                <w:szCs w:val="20"/>
              </w:rPr>
              <w:t xml:space="preserve">Node Recovery After Loss of Contact</w:t>
            </w:r>
            <w:r>
              <w:rPr>
                <w:rFonts w:ascii="Arial" w:cs="Arial" w:eastAsia="Arial" w:hAnsi="Arial"/>
                <w:color w:val="888888"/>
                <w:sz w:val="18"/>
                <w:szCs w:val="18"/>
              </w:rPr>
              <w:t xml:space="preserve">     Suite F — Meshtastic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TC-F-02 passed. Two active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Move remote node outside LoRa range (or power off briefly)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 packets received from that node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Wait 120+ seconds (stale threshold)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Node marked LOST in /convoy.geojson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/status — verify node still present with status: LOST (not removed)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in nodes array, status=LOST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Bring node back into range (or power on)</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New position packet received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/convoy.geojson — verify status reverts to ACTIVE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status: "ACTIVE"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last_seen_ago shows fresh value (under 30s)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Age reset to near zero</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Node transitions ACTIVE→LOST→ACTIVE correctly. Retained during LOST state. Age resets on recovery.</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is_stale() threshold and node prune logic in _update_loop().</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TC-F-06  </w:t>
            </w:r>
            <w:r>
              <w:rPr>
                <w:rFonts w:ascii="Arial" w:cs="Arial" w:eastAsia="Arial" w:hAnsi="Arial"/>
                <w:b/>
                <w:bCs/>
                <w:color w:val="1B3A6B"/>
                <w:sz w:val="20"/>
                <w:szCs w:val="20"/>
              </w:rPr>
              <w:t xml:space="preserve">Multi-Device Convoy State</w:t>
            </w:r>
            <w:r>
              <w:rPr>
                <w:rFonts w:ascii="Arial" w:cs="Arial" w:eastAsia="Arial" w:hAnsi="Arial"/>
                <w:color w:val="888888"/>
                <w:sz w:val="18"/>
                <w:szCs w:val="18"/>
              </w:rPr>
              <w:t xml:space="preserve">     Suite F — Meshtastic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TC-F-02 passed. Minimum 3 Meshtastic devices active with GPS.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Bring all 3+ devices online with GPS fix</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nodes appear in /convoy.geojson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each device has distinct callsign (from Meshtastic long_name)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 duplicate callsigns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lead/tail assignment correct: lead = furthest along route direction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Lead and tail identified correctly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Move lead vehicle forward — verify lead assignment follows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 role updates to correct vehicle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my_cart (configured via --my-node flag) marked is_my_cart=true in GeoJSON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My cart correctly identified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devices tracked. Callsigns distinct. Lead/tail dynamically correct. My cart identified.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Verify --my-node argument passed at startup. Check _update_lead_tail() with 3+ nodes.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TC-F-07  </w:t>
            </w:r>
            <w:r>
              <w:rPr>
                <w:rFonts w:ascii="Arial" w:cs="Arial" w:eastAsia="Arial" w:hAnsi="Arial"/>
                <w:b/>
                <w:bCs/>
                <w:color w:val="1B3A6B"/>
                <w:sz w:val="20"/>
                <w:szCs w:val="20"/>
              </w:rPr>
              <w:t xml:space="preserve">Reconnect After USB Disconnect</w:t>
            </w:r>
            <w:r>
              <w:rPr>
                <w:rFonts w:ascii="Arial" w:cs="Arial" w:eastAsia="Arial" w:hAnsi="Arial"/>
                <w:color w:val="888888"/>
                <w:sz w:val="18"/>
                <w:szCs w:val="18"/>
              </w:rPr>
              <w:t xml:space="preserve">     Suite F — Meshtastic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TC-F-01 passed.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With backend running, physically unplug Meshtastic USB cable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Backend logs 'connection lost'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pubsub unsubscribe logged (no duplicate subscription warning)</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Clean disconnect logged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backend does NOT crash — continues serving HTTP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/status still returns 200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first reconnect attempt at ~1 second</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Reconnect attempt logged at 1s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Reconnect USB cable. Verify backend detects and reconnects.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'reconnected successfully' in logs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Fetch /convoy.geojson — verify positions resume updating after reconnect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Positions updating again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Backend survives disconnect. Reconnects automatically. HTTP serving uninterrupted.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_on_connection_lost() pubsub cleanup and watchdog backoff sequence.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Suite G — Full Field Operation</w:t>
      </w:r>
    </w:p>
    <w:p>
      <w:pPr>
        <w:shd w:fill="D6E4F0" w:val="clear"/>
        <w:spacing w:before="160" w:after="80"/>
      </w:pPr>
      <w:r>
        <w:rPr>
          <w:rFonts w:ascii="Arial" w:cs="Arial" w:eastAsia="Arial" w:hAnsi="Arial"/>
          <w:b/>
          <w:bCs/>
          <w:color w:val="1B3A6B"/>
          <w:sz w:val="22"/>
          <w:szCs w:val="22"/>
        </w:rPr>
        <w:t xml:space="preserve">  ENTRY CRITERIA: TC-E and TC-F suites complete. Minimum 3 vehicles. New Harmony UT staging area.</w:t>
      </w:r>
    </w:p>
    <w:p>
      <w:pPr>
        <w:shd w:fill="D6EAD6" w:val="clear"/>
        <w:spacing w:before="160" w:after="80"/>
      </w:pPr>
      <w:r>
        <w:rPr>
          <w:rFonts w:ascii="Arial" w:cs="Arial" w:eastAsia="Arial" w:hAnsi="Arial"/>
          <w:b/>
          <w:bCs/>
          <w:color w:val="1A6B3A"/>
          <w:sz w:val="22"/>
          <w:szCs w:val="22"/>
        </w:rPr>
        <w:t xml:space="preserve">  EQUIPMENT: All vehicles with Meshtastic nodes installed. Laptop with backend. All phones with Gaia and overlay.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TC-G-01  </w:t>
            </w:r>
            <w:r>
              <w:rPr>
                <w:rFonts w:ascii="Arial" w:cs="Arial" w:eastAsia="Arial" w:hAnsi="Arial"/>
                <w:b/>
                <w:bCs/>
                <w:color w:val="1B3A6B"/>
                <w:sz w:val="20"/>
                <w:szCs w:val="20"/>
              </w:rPr>
              <w:t xml:space="preserve">Pre-Departure System Check</w:t>
            </w:r>
            <w:r>
              <w:rPr>
                <w:rFonts w:ascii="Arial" w:cs="Arial" w:eastAsia="Arial" w:hAnsi="Arial"/>
                <w:color w:val="888888"/>
                <w:sz w:val="18"/>
                <w:szCs w:val="18"/>
              </w:rPr>
              <w:t xml:space="preserve">     Suite G — Field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vehicles at staging area. All Meshtastic nodes powered. Backend running. All phones on hotspot.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Start meshtastic_backend.py on laptop. Confirm all vehicles appear in /status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Unit count matches vehicle count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all vehicles have GPS fix (speed=0, valid lat/lon in /status)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nodes show valid coordinates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all phones can reach /convoy.geojson and /status via hotspot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devices confirm access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Open Gaia on all phones — confirm convoy markers visible at staging area coordinates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Markers at correct staging location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Open overlay on all phones — confirm HUD shows all units, server live badge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Overlays functional on all devices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Confirm lead vehicle and tail vehicle identified correctly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Lead/tail assignment correct at staging</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Record baseline: unit count, GPS accuracy, battery levels, SNR values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Baseline recorded in test log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vehicles tracked. All devices connected. Lead/tail assigned. Baseline recorded.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Resolve any connection issues before departure. Do not depart with less than 2/3 vehicles tracked.</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1A" w:sz="6"/>
              <w:left w:val="single" w:color="6B1A1A" w:sz="8"/>
              <w:bottom w:val="none" w:color="FFFFFF" w:sz="0"/>
              <w:right w:val="none" w:color="FFFFFF" w:sz="0"/>
            </w:tcBorders>
            <w:shd w:fill="F4DCDC" w:val="clear"/>
            <w:tcMar>
              <w:top w:type="dxa" w:w="100"/>
              <w:left w:type="dxa" w:w="140"/>
              <w:bottom w:type="dxa" w:w="80"/>
              <w:right w:type="dxa" w:w="140"/>
            </w:tcMar>
          </w:tcPr>
          <w:p>
            <w:r>
              <w:rPr>
                <w:rFonts w:ascii="Arial" w:cs="Arial" w:eastAsia="Arial" w:hAnsi="Arial"/>
                <w:b/>
                <w:bCs/>
                <w:color w:val="6B1A1A"/>
                <w:sz w:val="20"/>
                <w:szCs w:val="20"/>
              </w:rPr>
              <w:t xml:space="preserve">TC-G-02  </w:t>
            </w:r>
            <w:r>
              <w:rPr>
                <w:rFonts w:ascii="Arial" w:cs="Arial" w:eastAsia="Arial" w:hAnsi="Arial"/>
                <w:b/>
                <w:bCs/>
                <w:color w:val="1B3A6B"/>
                <w:sz w:val="20"/>
                <w:szCs w:val="20"/>
              </w:rPr>
              <w:t xml:space="preserve">Convoy Movement — Position Updates</w:t>
            </w:r>
            <w:r>
              <w:rPr>
                <w:rFonts w:ascii="Arial" w:cs="Arial" w:eastAsia="Arial" w:hAnsi="Arial"/>
                <w:color w:val="888888"/>
                <w:sz w:val="18"/>
                <w:szCs w:val="18"/>
              </w:rPr>
              <w:t xml:space="preserve">     Suite G — Field  |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TC-G-01 passed. Convoy in motion on New Harmony 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Begin convoy movement NW from staging area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Convoy moving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Monitor Gaia on lead vehicle — confirm own marker moves with vehicle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Lead marker tracks vehicle position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Monitor overlay grid — confirm speed values increase from 0 as convoy moves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Speed &gt; 0 for all active nodes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Monitor overlay grid age column — confirm values stay under 30s for active nodes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Ages not staling during normal operation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Confirm lead/tail roles update dynamically as convoy stretches out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Lead assignment follows furthest NW vehicle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Monitor for any nodes dropping off unexpectedly — note distance at dropout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Dropout distances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nodes tracked during movement. Positions updating. Speed values correct. Lead/tail dynamic.</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Note which vehicles drop first — likely range/terrain issue. Consider relay node placement.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TC-G-03  </w:t>
            </w:r>
            <w:r>
              <w:rPr>
                <w:rFonts w:ascii="Arial" w:cs="Arial" w:eastAsia="Arial" w:hAnsi="Arial"/>
                <w:b/>
                <w:bCs/>
                <w:color w:val="1B3A6B"/>
                <w:sz w:val="20"/>
                <w:szCs w:val="20"/>
              </w:rPr>
              <w:t xml:space="preserve">LoRa Range Test — Maximum Effective Range</w:t>
            </w:r>
            <w:r>
              <w:rPr>
                <w:rFonts w:ascii="Arial" w:cs="Arial" w:eastAsia="Arial" w:hAnsi="Arial"/>
                <w:color w:val="888888"/>
                <w:sz w:val="18"/>
                <w:szCs w:val="18"/>
              </w:rPr>
              <w:t xml:space="preserve">     Suite G — Field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TC-G-02 in progress or completed. Lead vehicle continuing NW.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Extend lead vehicle further NW until position stops updating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Lead goes stale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Record GPS position of lead vehicle at last successful packet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Max range position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Record GPS position of nearest relay/tail vehicle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Relay position recorded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Calculate straight-line distance between positions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Max range in feet/miles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Note terrain between positions (open, trees, ridgeline, etc.)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Terrain context recorded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Have lead vehicle return toward convoy — note distance at which contact restores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Recovery range recorded (may differ from dropout range)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CONTACT LOST banner fires and clears correctly on all observer phones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Alert system validated in field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Effective LoRa range measured. Recovery range measured. Alert system validated.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If range is insufficient for 3-mile convoy: evaluate relay node placement at convoy midpoint.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TC-G-04  </w:t>
            </w:r>
            <w:r>
              <w:rPr>
                <w:rFonts w:ascii="Arial" w:cs="Arial" w:eastAsia="Arial" w:hAnsi="Arial"/>
                <w:b/>
                <w:bCs/>
                <w:color w:val="1B3A6B"/>
                <w:sz w:val="20"/>
                <w:szCs w:val="20"/>
              </w:rPr>
              <w:t xml:space="preserve">Overlay Usability While in Motion</w:t>
            </w:r>
            <w:r>
              <w:rPr>
                <w:rFonts w:ascii="Arial" w:cs="Arial" w:eastAsia="Arial" w:hAnsi="Arial"/>
                <w:color w:val="888888"/>
                <w:sz w:val="18"/>
                <w:szCs w:val="18"/>
              </w:rPr>
              <w:t xml:space="preserve">     Suite G — Field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TC-G-02 in progress. Vehicles moving. Observer (non-driver) evaluating overlay.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Observer reads HOTEL-10 speed from overlay at 15 mph movement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Speed value legible from moving vehicle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Observer switches from CONVOY to MY CART view while moving</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Toggle responsive in vehicle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Observer reads proximity card values (AHEAD/BEHIND distances)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Proximity legible at speed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Observer locates a specific callsign in grid HUD while moving</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Grid scannable in 5 seconds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Observer taps a grid row to open detail panel while moving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Detail panel opens — touch target adequate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Driver attempts to glance at overlay at a stop — assess dashboard mounting viability</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Mounting position notes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critical information readable in motion by observer. Interaction targets adequate.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Increase font size or reduce information density for next iteration.</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TC-G-05  </w:t>
            </w:r>
            <w:r>
              <w:rPr>
                <w:rFonts w:ascii="Arial" w:cs="Arial" w:eastAsia="Arial" w:hAnsi="Arial"/>
                <w:b/>
                <w:bCs/>
                <w:color w:val="1B3A6B"/>
                <w:sz w:val="20"/>
                <w:szCs w:val="20"/>
              </w:rPr>
              <w:t xml:space="preserve">Hotspot Reliability Over 2-Hour Operation</w:t>
            </w:r>
            <w:r>
              <w:rPr>
                <w:rFonts w:ascii="Arial" w:cs="Arial" w:eastAsia="Arial" w:hAnsi="Arial"/>
                <w:color w:val="888888"/>
                <w:sz w:val="18"/>
                <w:szCs w:val="18"/>
              </w:rPr>
              <w:t xml:space="preserve">     Suite G — Field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TC-G-02 in progress. 2-hour endurance.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Record hotspot connected device count at T=0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phones confirmed on hotspot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At T=30 min: verify all phones still connected and receiving updates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devices active at 30 min</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At T=60 min: check server rev count — confirm it has been incrementing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Rev count increasing as expected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At T=90 min: verify no devices have dropped off hotspot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devices still connected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At T=120 min: final check — all systems operational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 degradation after 2 hours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Note any hotspot disconnects or reconnects in the log</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Interruptions documented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All devices maintain hotspot connection for 2-hour operation. No service interruption.</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If hotspot drops: check laptop power management settings. Disable sleep when hotspot active.</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000" w:sz="6"/>
              <w:left w:val="single" w:color="7B5000" w:sz="8"/>
              <w:bottom w:val="none" w:color="FFFFFF" w:sz="0"/>
              <w:right w:val="none" w:color="FFFFFF" w:sz="0"/>
            </w:tcBorders>
            <w:shd w:fill="FFF3CC" w:val="clear"/>
            <w:tcMar>
              <w:top w:type="dxa" w:w="100"/>
              <w:left w:type="dxa" w:w="140"/>
              <w:bottom w:type="dxa" w:w="80"/>
              <w:right w:type="dxa" w:w="140"/>
            </w:tcMar>
          </w:tcPr>
          <w:p>
            <w:r>
              <w:rPr>
                <w:rFonts w:ascii="Arial" w:cs="Arial" w:eastAsia="Arial" w:hAnsi="Arial"/>
                <w:b/>
                <w:bCs/>
                <w:color w:val="7B5000"/>
                <w:sz w:val="20"/>
                <w:szCs w:val="20"/>
              </w:rPr>
              <w:t xml:space="preserve">TC-G-06  </w:t>
            </w:r>
            <w:r>
              <w:rPr>
                <w:rFonts w:ascii="Arial" w:cs="Arial" w:eastAsia="Arial" w:hAnsi="Arial"/>
                <w:b/>
                <w:bCs/>
                <w:color w:val="1B3A6B"/>
                <w:sz w:val="20"/>
                <w:szCs w:val="20"/>
              </w:rPr>
              <w:t xml:space="preserve">Simulated Vehicle Breakdown — LOST Contact Scenario</w:t>
            </w:r>
            <w:r>
              <w:rPr>
                <w:rFonts w:ascii="Arial" w:cs="Arial" w:eastAsia="Arial" w:hAnsi="Arial"/>
                <w:color w:val="888888"/>
                <w:sz w:val="18"/>
                <w:szCs w:val="18"/>
              </w:rPr>
              <w:t xml:space="preserve">     Suite G — Field  |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TC-G-02 complete. All vehicles at staging or known positions.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Designate a test vehicle to simulate breakdown — have it power off Meshtastic node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goes silent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All observer phones: verify CONTACT LOST banner appears within 2.5 minutes (120s + refresh cycle)</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Banner fires on all observer devices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lost vehicle callsign appears in banner list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Correct callsign identified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lost vehicle marker turns red in Gaia on all phones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Red marker on all Gaia instances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Test vehicle powers on Meshtastic node. Send position.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Node recovers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CONTACT LOST banner clears within 30 seconds of recovery packet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Alert clears on all devices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marker returns to original color in Gaia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Color restored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Lost contact detected within 2.5 min. All devices alert. Recovery clears alert. Consistent across all phones.</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If some phones alert and others don't: check Gaia refresh intervals on individual devices.</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TC-G-07  </w:t>
            </w:r>
            <w:r>
              <w:rPr>
                <w:rFonts w:ascii="Arial" w:cs="Arial" w:eastAsia="Arial" w:hAnsi="Arial"/>
                <w:b/>
                <w:bCs/>
                <w:color w:val="1B3A6B"/>
                <w:sz w:val="20"/>
                <w:szCs w:val="20"/>
              </w:rPr>
              <w:t xml:space="preserve">Backend Restart Recovery in Field</w:t>
            </w:r>
            <w:r>
              <w:rPr>
                <w:rFonts w:ascii="Arial" w:cs="Arial" w:eastAsia="Arial" w:hAnsi="Arial"/>
                <w:color w:val="888888"/>
                <w:sz w:val="18"/>
                <w:szCs w:val="18"/>
              </w:rPr>
              <w:t xml:space="preserve">     Suite G — Field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TC-G-02 in progress.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Stop and restart meshtastic_backend.py while convoy is moving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Restart takes under 15 seconds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all phones show SRV DOWN badge during restart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Down state on all devices</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Verify all phones automatically recover to SRV LIVE after restart completes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Live state restored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Verify GeoJSON resumes updating with correct node positions after restart</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No stale or incorrect positions after restart</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Backend restart takes under 15s. All clients recover automatically. Data integrity maintained.</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Check startup sequence and ensure Meshtastic reconnects quickly after backend restart.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8"/>
              <w:bottom w:val="none" w:color="FFFFFF" w:sz="0"/>
              <w:right w:val="none" w:color="FFFFFF" w:sz="0"/>
            </w:tcBorders>
            <w:shd w:fill="D6E4F0" w:val="clear"/>
            <w:tcMar>
              <w:top w:type="dxa" w:w="100"/>
              <w:left w:type="dxa" w:w="140"/>
              <w:bottom w:type="dxa" w:w="80"/>
              <w:right w:type="dxa" w:w="140"/>
            </w:tcMar>
          </w:tcPr>
          <w:p>
            <w:r>
              <w:rPr>
                <w:rFonts w:ascii="Arial" w:cs="Arial" w:eastAsia="Arial" w:hAnsi="Arial"/>
                <w:b/>
                <w:bCs/>
                <w:color w:val="1B3A6B"/>
                <w:sz w:val="20"/>
                <w:szCs w:val="20"/>
              </w:rPr>
              <w:t xml:space="preserve">TC-G-08  </w:t>
            </w:r>
            <w:r>
              <w:rPr>
                <w:rFonts w:ascii="Arial" w:cs="Arial" w:eastAsia="Arial" w:hAnsi="Arial"/>
                <w:b/>
                <w:bCs/>
                <w:color w:val="1B3A6B"/>
                <w:sz w:val="20"/>
                <w:szCs w:val="20"/>
              </w:rPr>
              <w:t xml:space="preserve">End-of-Mission Data Review</w:t>
            </w:r>
            <w:r>
              <w:rPr>
                <w:rFonts w:ascii="Arial" w:cs="Arial" w:eastAsia="Arial" w:hAnsi="Arial"/>
                <w:color w:val="888888"/>
                <w:sz w:val="18"/>
                <w:szCs w:val="18"/>
              </w:rPr>
              <w:t xml:space="preserve">     Suite G — Field  |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b/>
                <w:bCs/>
                <w:color w:val="333333"/>
                <w:sz w:val="16"/>
                <w:szCs w:val="16"/>
              </w:rPr>
              <w:t xml:space="preserve">Prerequisites</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TC-G mission complete. Convoy returned to staging.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400"/>
        <w:gridCol w:w="2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53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Action</w:t>
            </w:r>
          </w:p>
        </w:tc>
        <w:tc>
          <w:tcPr>
            <w:tcW w:type="dxa" w:w="3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Expected Observation</w:t>
            </w:r>
          </w:p>
        </w:tc>
        <w:tc>
          <w:tcPr>
            <w:tcW w:type="dxa" w:w="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Fetch final /status from all devices — confirm unit count matches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Consistent unit count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Review server logs for any errors, warnings, or unexpected packet types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Log review complete</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Document: effective LoRa range, worst-case update latency, longest dropout, any crashes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Field performance data recorded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36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Team debrief: rate overall system readiness on 1-5 scale. Note top 3 issues.</w:t>
            </w:r>
          </w:p>
        </w:tc>
        <w:tc>
          <w:tcPr>
            <w:tcW w:type="dxa" w:w="34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Debrief notes recorded</w:t>
            </w:r>
          </w:p>
        </w:tc>
        <w:tc>
          <w:tcPr>
            <w:tcW w:type="dxa" w:w="60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Determine if Gate 1 is confirmed for operational deployment or needs another iteration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GO / NO-GO decision recorded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AD6" w:val="clear"/>
            <w:tcMar>
              <w:top w:type="dxa" w:w="60"/>
              <w:left w:type="dxa" w:w="100"/>
              <w:bottom w:type="dxa" w:w="60"/>
              <w:right w:type="dxa" w:w="100"/>
            </w:tcMar>
          </w:tcPr>
          <w:p>
            <w:r>
              <w:rPr>
                <w:rFonts w:ascii="Arial" w:cs="Arial" w:eastAsia="Arial" w:hAnsi="Arial"/>
                <w:b/>
                <w:bCs/>
                <w:color w:val="1A6B3A"/>
                <w:sz w:val="16"/>
                <w:szCs w:val="16"/>
              </w:rPr>
              <w:t xml:space="preserve">PASS if:</w:t>
            </w:r>
          </w:p>
          <w:p>
            <w:r>
              <w:rPr>
                <w:rFonts w:ascii="Arial" w:cs="Arial" w:eastAsia="Arial" w:hAnsi="Arial"/>
                <w:color w:val="333333"/>
                <w:sz w:val="16"/>
                <w:szCs w:val="16"/>
              </w:rPr>
              <w:t xml:space="preserve">Performance data captured. Debrief complete. GO/NO-GO decision made.</w:t>
            </w:r>
          </w:p>
        </w:tc>
        <w:tc>
          <w:tcPr>
            <w:tcW w:type="dxa" w:w="3480"/>
            <w:tcBorders>
              <w:top w:val="single" w:color="CCCCCC" w:sz="1"/>
              <w:left w:val="single" w:color="CCCCCC" w:sz="1"/>
              <w:bottom w:val="single" w:color="CCCCCC" w:sz="1"/>
              <w:right w:val="single" w:color="CCCCCC" w:sz="1"/>
            </w:tcBorders>
            <w:shd w:fill="F4DCDC" w:val="clear"/>
            <w:tcMar>
              <w:top w:type="dxa" w:w="60"/>
              <w:left w:type="dxa" w:w="100"/>
              <w:bottom w:type="dxa" w:w="60"/>
              <w:right w:type="dxa" w:w="100"/>
            </w:tcMar>
          </w:tcPr>
          <w:p>
            <w:r>
              <w:rPr>
                <w:rFonts w:ascii="Arial" w:cs="Arial" w:eastAsia="Arial" w:hAnsi="Arial"/>
                <w:b/>
                <w:bCs/>
                <w:color w:val="6B1A1A"/>
                <w:sz w:val="16"/>
                <w:szCs w:val="16"/>
              </w:rPr>
              <w:t xml:space="preserve">On FAIL:</w:t>
            </w:r>
          </w:p>
          <w:p>
            <w:r>
              <w:rPr>
                <w:rFonts w:ascii="Arial" w:cs="Arial" w:eastAsia="Arial" w:hAnsi="Arial"/>
                <w:color w:val="333333"/>
                <w:sz w:val="16"/>
                <w:szCs w:val="16"/>
              </w:rPr>
              <w:t xml:space="preserve">Review issues against gap analysis. Prioritize top 3 for next development sprint.</w:t>
            </w:r>
          </w:p>
        </w:tc>
        <w:tc>
          <w:tcPr>
            <w:tcW w:type="dxa" w:w="4080"/>
            <w:tcBorders>
              <w:top w:val="single" w:color="CCCCCC" w:sz="1"/>
              <w:left w:val="single" w:color="CCCCCC" w:sz="1"/>
              <w:bottom w:val="single" w:color="CCCCCC" w:sz="1"/>
              <w:right w:val="single" w:color="CCCCCC" w:sz="1"/>
            </w:tcBorders>
            <w:shd w:fill="FAFBFC" w:val="clear"/>
            <w:tcMar>
              <w:top w:type="dxa" w:w="60"/>
              <w:left w:type="dxa" w:w="100"/>
              <w:bottom w:type="dxa" w:w="60"/>
              <w:right w:type="dxa" w:w="100"/>
            </w:tcMar>
          </w:tcPr>
          <w:p>
            <w:r>
              <w:rPr>
                <w:rFonts w:ascii="Arial" w:cs="Arial" w:eastAsia="Arial" w:hAnsi="Arial"/>
                <w:b/>
                <w:bCs/>
                <w:color w:val="333333"/>
                <w:sz w:val="16"/>
                <w:szCs w:val="16"/>
              </w:rPr>
              <w:t xml:space="preserve">Result:</w:t>
            </w:r>
          </w:p>
          <w:p>
            <w:r>
              <w:rPr>
                <w:rFonts w:ascii="Arial" w:cs="Arial" w:eastAsia="Arial" w:hAnsi="Arial"/>
                <w:color w:val="888888"/>
                <w:sz w:val="16"/>
                <w:szCs w:val="16"/>
              </w:rPr>
              <w:t xml:space="preserve">  □ PASS    □ FAIL    □ BLOCKED</w:t>
            </w:r>
          </w:p>
          <w:p>
            <w:r>
              <w:rPr>
                <w:rFonts w:ascii="Arial" w:cs="Arial" w:eastAsia="Arial" w:hAnsi="Arial"/>
                <w:color w:val="888888"/>
                <w:sz w:val="16"/>
                <w:szCs w:val="16"/>
              </w:rPr>
              <w:t xml:space="preserve">Tester: ___________________</w:t>
            </w:r>
          </w:p>
          <w:p>
            <w:r>
              <w:rPr>
                <w:rFonts w:ascii="Arial" w:cs="Arial" w:eastAsia="Arial" w:hAnsi="Arial"/>
                <w:color w:val="888888"/>
                <w:sz w:val="16"/>
                <w:szCs w:val="16"/>
              </w:rPr>
              <w:t xml:space="preserve">Date/Time: ________________</w:t>
            </w:r>
          </w:p>
          <w:p>
            <w:r>
              <w:rPr>
                <w:rFonts w:ascii="Arial" w:cs="Arial" w:eastAsia="Arial" w:hAnsi="Arial"/>
                <w:color w:val="888888"/>
                <w:sz w:val="16"/>
                <w:szCs w:val="16"/>
              </w:rPr>
              <w:t xml:space="preserve">Notes: ____________________</w:t>
            </w:r>
          </w:p>
        </w:tc>
      </w:tr>
    </w:tbl>
    <w:p>
      <w:r>
        <w:t xml:space="preserve"/>
      </w:r>
    </w:p>
    <w:p>
      <w:r>
        <w:br w:type="page"/>
      </w:r>
    </w:p>
    <w:p>
      <w:pPr>
        <w:pStyle w:val="Heading1"/>
      </w:pPr>
      <w:r>
        <w:t xml:space="preserve">Test Results Summary</w:t>
      </w:r>
    </w:p>
    <w:p>
      <w:r>
        <w:rPr>
          <w:rFonts w:ascii="Arial" w:cs="Arial" w:eastAsia="Arial" w:hAnsi="Arial"/>
          <w:color w:val="333333"/>
          <w:sz w:val="20"/>
          <w:szCs w:val="20"/>
        </w:rPr>
        <w:t xml:space="preserve">Complete this table after each test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2560"/>
        <w:gridCol w:w="200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Test Name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Result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GeoJSON Server Starts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TC-A-02</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GeoJSON Endpoint Valid</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 Endpoint 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TC-A-04</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Phone Reaches Server</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Gaia Import Succeeds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TC-A-06</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Markers on Terrain</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GATE DECISION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Marker Popup Telemetry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TC-A-08</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Markers Update</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TC-A-09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LOST Node Turns 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TC-A-10</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onX Validation</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TC-B-01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Gaia Export Package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Only if TC-A fails</w:t>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TC-B-02</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Tile File Valid</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TC-B-03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Tile to App Sandbox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B1 GATE DECISION</w:t>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TC-B-04</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GeoJSON Over Tiles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TC-C-01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TacticalMap Renders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Baseline always</w:t>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TC-C-02</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HUD Operational</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MEDIUM</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Backend All Endpoints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Run early</w:t>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TC-D-02</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CORS All Responses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GeoJSON Schema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TC-D-04</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Stale Node Retained</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Lead/Tail Sort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TC-D-06</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Backoff Reconnect</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COT Type Stored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TC-D-08</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Battery via TELEMETRY</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MEDIUM</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TC-E-01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Overlay Transparent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After TC-A passes</w:t>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TC-E-02</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Grid HUD 20 Nodes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TC-E-03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View Toggle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TC-E-04</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LOST Banner</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TC-E-05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Server Badge States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TC-E-07</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Live /status Polling</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Meshtastic Connect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Requires hardware</w:t>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TC-F-02</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POSITION_APP Updates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Node Recovery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TC-F-06</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Multi-Device Convoy</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TC-F-07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USB Reconnect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TC-G-01</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Pre-Departure Check</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Field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TC-G-02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Convoy Movement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TC-G-03</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LoRa Range Test</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TC-G-06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Lost Contact Scenario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TC-G-08</w:t>
            </w:r>
          </w:p>
        </w:tc>
        <w:tc>
          <w:tcPr>
            <w:tcW w:type="dxa" w:w="28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End-of-Mission Review</w:t>
            </w:r>
          </w:p>
        </w:tc>
        <w:tc>
          <w:tcPr>
            <w:tcW w:type="dxa" w:w="1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LOW</w:t>
            </w:r>
          </w:p>
        </w:tc>
        <w:tc>
          <w:tcPr>
            <w:tcW w:type="dxa" w:w="2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PASS  □ FAIL  □ SKIP</w:t>
            </w:r>
          </w:p>
        </w:tc>
        <w:tc>
          <w:tcPr>
            <w:tcW w:type="dxa" w:w="20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Overall Gate 1 Decision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PATH A CONFIRMED — proceed to live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4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GATE 1 FAILED — proceed to Gate 2 (Suite B)</w:t>
            </w:r>
          </w:p>
        </w:tc>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Overall Gate 2 Decision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PATH B1 VIABLE — begin tile-backed app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4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GATE 2 FAILED — deploy Path B2 (Tracks Only)</w:t>
            </w:r>
          </w:p>
        </w:tc>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Field GO/NO-GO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GO — deploy for operational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4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NO-GO — issues to resolve: _______________</w:t>
            </w:r>
          </w:p>
        </w:tc>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Tester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Date</w:t>
            </w:r>
          </w:p>
        </w:tc>
        <w:tc>
          <w:tcPr>
            <w:tcW w:type="dxa" w:w="4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Firmware Version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Hardware</w:t>
            </w:r>
          </w:p>
        </w:tc>
        <w:tc>
          <w:tcPr>
            <w:tcW w:type="dxa" w:w="456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2400"/>
            <w:tcBorders>
              <w:top w:val="single" w:color="CCCCCC" w:sz="1"/>
              <w:left w:val="single" w:color="CCCCCC" w:sz="1"/>
              <w:bottom w:val="single" w:color="CCCCCC" w:sz="1"/>
              <w:right w:val="single" w:color="CCCCCC" w:sz="1"/>
            </w:tcBorders>
            <w:shd w:fill="FAFBFC" w:val="clear"/>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AAAAAA"/>
        <w:sz w:val="18"/>
        <w:szCs w:val="18"/>
      </w:rPr>
      <w:t xml:space="preserve">New Harmony, Utah  |  Confidential</w:t>
    </w:r>
    <w:r>
      <w:rPr>
        <w:rFonts w:ascii="Arial" w:cs="Arial" w:eastAsia="Arial" w:hAnsi="Arial"/>
        <w:color w:val="AAAAAA"/>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CONVOY TRACKING SYSTEM  —  </w:t>
    </w:r>
    <w:r>
      <w:rPr>
        <w:rFonts w:ascii="Arial" w:cs="Arial" w:eastAsia="Arial" w:hAnsi="Arial"/>
        <w:b/>
        <w:bCs/>
        <w:color w:val="1B3A6B"/>
        <w:sz w:val="18"/>
        <w:szCs w:val="18"/>
      </w:rPr>
      <w:t xml:space="preserve">Test Plan</w:t>
    </w:r>
    <w:r>
      <w:rPr>
        <w:rFonts w:ascii="Arial" w:cs="Arial" w:eastAsia="Arial" w:hAnsi="Arial"/>
        <w:color w:val="AAAAAA"/>
        <w:sz w:val="18"/>
        <w:szCs w:val="18"/>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20" w:after="160"/>
      <w:outlineLvl w:val="0"/>
    </w:pPr>
    <w:rPr>
      <w:rFonts w:ascii="Arial" w:cs="Arial" w:eastAsia="Arial" w:hAnsi="Arial"/>
      <w:b/>
      <w:bCs/>
      <w:color w:val="1B3A6B"/>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2026-03-01T23:23:11.261Z</dcterms:created>
  <dcterms:modified xsi:type="dcterms:W3CDTF">2026-03-01T23:23:11.262Z</dcterms:modified>
</cp:coreProperties>
</file>

<file path=docProps/custom.xml><?xml version="1.0" encoding="utf-8"?>
<Properties xmlns="http://schemas.openxmlformats.org/officeDocument/2006/custom-properties" xmlns:vt="http://schemas.openxmlformats.org/officeDocument/2006/docPropsVTypes"/>
</file>