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Courier New" w:cs="Courier New" w:eastAsia="Courier New" w:hAnsi="Courier New"/>
          <w:b/>
          <w:bCs/>
          <w:color w:val="97D5A5"/>
          <w:sz w:val="40"/>
          <w:szCs w:val="40"/>
        </w:rPr>
        <w:t xml:space="preserve">CONVOY TRACKER  V1.1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Development Schedule &amp; Task Registry</w:t>
      </w:r>
    </w:p>
    <w:p>
      <w:pPr>
        <w:spacing w:before="0" w:after="400"/>
        <w:jc w:val="center"/>
      </w:pPr>
      <w:r>
        <w:rPr>
          <w:rFonts w:ascii="Courier New" w:cs="Courier New" w:eastAsia="Courier New" w:hAnsi="Courier New"/>
          <w:color w:val="8B938A"/>
          <w:sz w:val="16"/>
          <w:szCs w:val="16"/>
        </w:rPr>
        <w:t xml:space="preserve">Branch: feature/convoy-event-ride  |  Developer: Fred Kix  |  Updated: March 12,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97D5A5"/>
          <w:sz w:val="28"/>
          <w:szCs w:val="28"/>
        </w:rPr>
        <w:t xml:space="preserve">Day 11 — Completed Work  (March 12, 2026)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Master config capture flow end-to-end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Capture → Save → Success → Apply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Password gate → Apply List routing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Long press CONVOY → 123 → routes on master existence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convoy_commit_master.sh script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Pulls JSON from phone via ADB, commits to repo assets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Full Apply List — all sections + MODULE accordion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All fields present, all checked by default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master_config.json + convoy_apply_list.json committed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Bundled in app assets for distribution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Meshtastic color palette pass — all convoy files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115 replacements across 24 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Lead Only toggle moved to Convoy Settings screen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Track Recording section, wired to ConvoyViewModel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 button auto-starts group track on first press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Calls startGroupTrack() on name confirm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stopGroupTrack() wired to END button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Track stops when recording ends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TRACK STARTED toast — 3 second flash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Center screen overlay, sage green 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HudModeRow — all 4 buttons equal weight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GROUP | MY CART | HIDE | SET equal width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START TRACK + LEAD ONLY removed from GroupHud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Cleaned from HUD display area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gitignore updated — crash logs excluded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hs_err_pid, replay_pid, *.log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Repo clean commit + push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Commit: ab495bb8d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7D5A5"/>
          <w:sz w:val="28"/>
          <w:szCs w:val="28"/>
        </w:rPr>
        <w:t xml:space="preserve">Open Task Registry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2E"/>
          <w:sz w:val="22"/>
          <w:szCs w:val="22"/>
        </w:rPr>
        <w:t xml:space="preserve">RADIO WRITE — Priority P1 (Next Session)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WRITE-001: Read current radio config snapshot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Capture existing device config before overwrite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WRITE-002: Write config from master image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Apply master_config.json to rider radio via ChannelViewModel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WRITE-003: Restore from saved config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Allow restore from previously captured config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Wire ConvoyViewModel → ConvoyRadioManager.buildSnapshot()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Radio flow connection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Wire ChannelViewModel.setChannels() for actual radio write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Actual mesh channel write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Transfer Configuration screen (F2)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Full rider onboarding radio setup screen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2E"/>
          <w:sz w:val="22"/>
          <w:szCs w:val="22"/>
        </w:rPr>
        <w:t xml:space="preserve">HUD DISPLAY — Priority P2</w:t>
      </w:r>
    </w:p>
    <w:p>
      <w:pPr>
        <w:spacing w:before="60" w:after="60"/>
      </w:pPr>
      <w:r>
        <w:rPr>
          <w:rFonts w:ascii="Arial" w:cs="Arial" w:eastAsia="Arial" w:hAnsi="Arial"/>
          <w:color w:val="FFB4AB"/>
          <w:sz w:val="17"/>
          <w:szCs w:val="17"/>
        </w:rPr>
        <w:t xml:space="preserve">NOTE: HudModeRow button separation requires architectural change.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Buttons must be extracted from HudCard and rendered as independent element BELOW the card in the BottomCenter Column. Do NOT attempt inline removal — previous sessions showed this causes brace corruption. Approach: render HudCard first, then HudModeRow as sibling below it.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HUD-ARCH: Separate HudModeRow from HudCard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⚠️ ARCHITECTURAL — render as sibling below card, not inside. Remove HudModeRow calls from GroupHud and MyCartHud. Add to BottomCenter Column AFTER the when(hudMode) block.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HUD-TRANS: HUD background transparent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Blocked by HUD-ARCH. Once buttons are separated, set HudCard containerColor to Color(0xCC101510) semi-transparent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HUD-001: Apply Meshtastic dark theme to full HUD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After transparency is resolved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HUD-002: Red text on transparent background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Per original design spec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REC-CLEANUP: Remove unused START/STOP TRACK params from GroupHud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trackActive, onStartTrack, onStopTrack params no longer used in UI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2E"/>
          <w:sz w:val="22"/>
          <w:szCs w:val="22"/>
        </w:rPr>
        <w:t xml:space="preserve">PALETTE — Priority 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PALETTE-001: Full Meshtastic color pass — SubMenu + HUD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Colors applied to some screens; SubMenu and HUD still using old blue palette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HudCard containerColor update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Currently 0xFF1E252F — change to 0xFF1C211C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2E"/>
          <w:sz w:val="22"/>
          <w:szCs w:val="22"/>
        </w:rPr>
        <w:t xml:space="preserve">MANUAL — Priority 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MANUAL-001: GPS/Short Name note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Config values optimized for off-grid. GPS hardware, GPS status, Short Name NOT overwritten. Ensures compatibility with non-GPS radios.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7D5A5"/>
          <w:sz w:val="28"/>
          <w:szCs w:val="28"/>
        </w:rPr>
        <w:t xml:space="preserve">Day 12 Schedule — Radio Write Session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3A1A"/>
          <w:sz w:val="20"/>
          <w:szCs w:val="20"/>
        </w:rPr>
        <w:t xml:space="preserve">Environment Setup  (First 15 min — always run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3100"/>
        <w:gridCol w:w="1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Command / Detail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0:00–0:03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Verify ADB devices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adb devices  (expect 2 serials)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0:03–0:06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Stop Gradle daemons + clear cache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bash convoy_start.sh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0:06–0:10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Verify clean build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./gradlew assembleGoogleDebug | grep BUILD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0:10–0:15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Delete old patch scripts from Downloads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rm /c/Users/kixaz/Downloads/patch_*.py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3A1A"/>
          <w:sz w:val="20"/>
          <w:szCs w:val="20"/>
        </w:rPr>
        <w:t xml:space="preserve">Radio Write Tasks  (Core session 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3100"/>
        <w:gridCol w:w="1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Command / Detail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0:15–0:45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WRITE-001: Read current radio config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Capture snapshot of existing device config before any write. Display current LORA, CHANNEL, DEVICE values on screen.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0:45–1:30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WRITE-002: Write from master config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Apply master_config.json fields per apply list selections. Wire ConvoyRadioManager.buildSnapshot() → ChannelViewModel.setChannels()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1:30–1:45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Build + install + test radio write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Full cycle on both devices. Verify config written correctly.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1:45–2:15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WRITE-003: Restore from saved config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Save current config snapshot to file before write. Add restore option to settings screen.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2:15–2:30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Build + install + test restore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Verify save and restore round trip.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2:30–3:00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Transfer Configuration screen (F2)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Full rider onboarding radio setup: read → apply list → write → confirm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2A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3:00–3:15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Commit + push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git add -A &amp;&amp; convoy_commit_master.sh if config changed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7D5A5"/>
          <w:sz w:val="28"/>
          <w:szCs w:val="28"/>
        </w:rPr>
        <w:t xml:space="preserve">Day 13 Schedule — HUD Architecture + Polish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3A1A"/>
          <w:sz w:val="20"/>
          <w:szCs w:val="20"/>
        </w:rPr>
        <w:t xml:space="preserve">Environment Setup  (First 15 min — always run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3100"/>
        <w:gridCol w:w="1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Command / Detail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0:00–0:03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Verify ADB devices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adb devices  (expect 2 serials)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0:03–0:06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Stop Gradle daemons + clear cache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bash convoy_start.sh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0:06–0:10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Verify clean build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./gradlew assembleGoogleDebug | grep BUILD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0:10–0:15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Delete old patch scripts from Downloads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rm /c/Users/kixaz/Downloads/patch_*.py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3A1A"/>
          <w:sz w:val="20"/>
          <w:szCs w:val="20"/>
        </w:rPr>
        <w:t xml:space="preserve">HUD Architecture Task  (Most important — do first, before any other HUD 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3100"/>
        <w:gridCol w:w="1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Command / Detail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0:15–0:45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HUD-ARCH: Extract HudModeRow from HudCards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Step 1: Remove HudModeRow from GroupHud and MyCartHud. Step 2: Add HudModeRow as sibling AFTER when(hudMode) block in BottomCenter Column. ONE patch, full function replacement only.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0:45–1:00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Build + install + verify buttons at bottom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GROUP | MY CART | HIDE | SET below stats panel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1:00–1:20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HUD-TRANS: Semi-transparent HudCard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containerColor = Color(0xCC101510). Verify map visible through card.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1:20–1:40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HUD-001/002: Full color + text pass on HUD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Meshtastic palette, stat text colors, muted labels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2A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1:40–2:00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PALETTE-001: SubMenu color pass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Replace remaining old blue colors in ConvoySubMenu.kt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2A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2:00–2:20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REC-CLEANUP: Remove unused params from GroupHud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Remove trackActive, onStartTrack, onStopTrack from GroupHud signature and all call sites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1A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2:20–2:45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CollapsedPill style update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Match Meshtastic palette, verify expand tap works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1A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2:45–3:00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Commit + push all HUD work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Single commit covering all HUD polish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7D5A5"/>
          <w:sz w:val="28"/>
          <w:szCs w:val="28"/>
        </w:rPr>
        <w:t xml:space="preserve">Standing Rules &amp; Environment Notes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Rule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Patch safety rule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use full function replacement in patches — never line-count deletions. Verify with repr() before any edit.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Delete patches after 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rm /c/Users/kixaz/Downloads/patch_*.py after every session. Old scripts corrupt source files.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 hung &gt; 10 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taskkill //F //IM java.exe  then  rm -rf app/build &amp;&amp; ./gradlew assembleGoogleDebug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Cache corruption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./gradlew --stop &amp;&amp; rm -rf /c/Users/kixaz/.gradle/caches/9.3.1/transforms/ &amp;&amp; ./gradlew assembleGoogleDebug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ADB devices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Primary: 8624SBCEDF00001789   Secondary: L8M0104BD000538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ADB PATH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export PATH=$PATH:/c/Users/kixaz/AppData/Local/Android/Sdk/platform-tools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0"/>
        <w:jc w:val="center"/>
      </w:pPr>
      <w:r>
        <w:rPr>
          <w:rFonts w:ascii="Courier New" w:cs="Courier New" w:eastAsia="Courier New" w:hAnsi="Courier New"/>
          <w:color w:val="8B938A"/>
          <w:sz w:val="16"/>
          <w:szCs w:val="16"/>
        </w:rPr>
        <w:t xml:space="preserve">Convoy Tracker V1.1  —  Fred Kix  —  kixazz25/Meshtastic-Android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97D5A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2026-03-13T01:17:07.730Z</dcterms:created>
  <dcterms:modified xsi:type="dcterms:W3CDTF">2026-03-13T01:17:07.731Z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