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F4E79"/>
          <w:sz w:val="40"/>
          <w:szCs w:val="40"/>
        </w:rPr>
        <w:t xml:space="preserve">CONVOY TRACKER</w:t>
      </w:r>
    </w:p>
    <w:p>
      <w:pPr>
        <w:jc w:val="center"/>
      </w:pPr>
      <w:r>
        <w:rPr>
          <w:rFonts w:ascii="Arial" w:cs="Arial" w:eastAsia="Arial" w:hAnsi="Arial"/>
          <w:b/>
          <w:bCs/>
          <w:color w:val="2E75B6"/>
          <w:sz w:val="28"/>
          <w:szCs w:val="28"/>
        </w:rPr>
        <w:t xml:space="preserve">Project Notes — Day 15</w:t>
      </w:r>
    </w:p>
    <w:p>
      <w:pPr>
        <w:jc w:val="center"/>
      </w:pPr>
      <w:r>
        <w:rPr>
          <w:rFonts w:ascii="Arial" w:cs="Arial" w:eastAsia="Arial" w:hAnsi="Arial"/>
          <w:color w:val="666666"/>
          <w:sz w:val="22"/>
          <w:szCs w:val="22"/>
        </w:rPr>
        <w:t xml:space="preserve">March 17, 2026</w:t>
      </w:r>
    </w:p>
    <w:p>
      <w:r>
        <w:t xml:space="preserve"/>
      </w:r>
    </w:p>
    <w:p>
      <w:pPr>
        <w:pStyle w:val="Heading1"/>
      </w:pPr>
      <w:r>
        <w:rPr>
          <w:rFonts w:ascii="Arial" w:cs="Arial" w:eastAsia="Arial" w:hAnsi="Arial"/>
          <w:b/>
          <w:bCs/>
          <w:sz w:val="32"/>
          <w:szCs w:val="32"/>
        </w:rPr>
        <w:t xml:space="preserve">Session Summary</w:t>
      </w:r>
    </w:p>
    <w:p>
      <w:r>
        <w:rPr>
          <w:rFonts w:ascii="Arial" w:cs="Arial" w:eastAsia="Arial" w:hAnsi="Arial"/>
          <w:sz w:val="22"/>
          <w:szCs w:val="22"/>
        </w:rPr>
        <w:t xml:space="preserve">Day 15 focused on completing the radio write engine, expanding the config data model to all 47 fields, and resolving the rules engine architecture. The session uncovered fundamental issues with the partial-write approach and established a new architecture based on Meshtastic's native import/export mechanism.</w:t>
      </w:r>
    </w:p>
    <w:p>
      <w:r>
        <w:t xml:space="preserve"/>
      </w:r>
    </w:p>
    <w:p>
      <w:pPr>
        <w:pStyle w:val="Heading1"/>
      </w:pPr>
      <w:r>
        <w:rPr>
          <w:rFonts w:ascii="Arial" w:cs="Arial" w:eastAsia="Arial" w:hAnsi="Arial"/>
          <w:b/>
          <w:bCs/>
          <w:sz w:val="32"/>
          <w:szCs w:val="32"/>
        </w:rPr>
        <w:t xml:space="preserve">Completed This Session</w:t>
      </w:r>
    </w:p>
    <w:p>
      <w:r>
        <w:t xml:space="preserve"/>
      </w:r>
    </w:p>
    <w:p>
      <w:pPr>
        <w:pStyle w:val="Heading2"/>
      </w:pPr>
      <w:r>
        <w:rPr>
          <w:rFonts w:ascii="Arial" w:cs="Arial" w:eastAsia="Arial" w:hAnsi="Arial"/>
          <w:b/>
          <w:bCs/>
          <w:color w:val="1F4E79"/>
          <w:sz w:val="26"/>
          <w:szCs w:val="26"/>
        </w:rPr>
        <w:t xml:space="preserve">Data Model Expansion — 47 Fields</w:t>
      </w:r>
    </w:p>
    <w:p>
      <w:r>
        <w:rPr>
          <w:rFonts w:ascii="Arial" w:cs="Arial" w:eastAsia="Arial" w:hAnsi="Arial"/>
          <w:sz w:val="22"/>
          <w:szCs w:val="22"/>
        </w:rPr>
        <w:t xml:space="preserve">WorkingConfig, ConvoyMasterConfig, and the rules engine were expanded from a partial subset to all 47 radio configuration fields across 6 groups: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5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Device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longName, shortName, nodeRole, isManaged, serialEnabled</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LoRa</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9</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region, modemPreset, bandwidth, spreadFactor, codingRate, hopLimit, txEnabled, txPower, channelNum</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Channel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channelName (locked), channelPsk (locked), channelId, uplinkEnabled, downlinkEnabled, moduleSettings</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Position</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10</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gpsEnabled, gpsMode, gpsUpdateSecs, gpsAttemptTime, positionBroadcastSecs, smartPosition, fixedPosition, positionFlags, smartMinInterval, smartMinDistance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Display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units, screenTimeout, autoScreenBrightness, compassNorthTop</w:t>
            </w:r>
          </w:p>
        </w:tc>
      </w:tr>
      <w:tr>
        <w:tc>
          <w:tcPr>
            <w:tcW w:type="dxa" w:w="2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telemetry (3), MQTT (5), serial (2), extNotification (2), rangeTest, storeForward, neighborInfo, detectionSensor, audio</w:t>
            </w:r>
          </w:p>
        </w:tc>
      </w:tr>
    </w:tbl>
    <w:p>
      <w:r>
        <w:t xml:space="preserve"/>
      </w:r>
    </w:p>
    <w:p>
      <w:pPr>
        <w:pStyle w:val="Heading2"/>
      </w:pPr>
      <w:r>
        <w:rPr>
          <w:rFonts w:ascii="Arial" w:cs="Arial" w:eastAsia="Arial" w:hAnsi="Arial"/>
          <w:b/>
          <w:bCs/>
          <w:color w:val="1F4E79"/>
          <w:sz w:val="26"/>
          <w:szCs w:val="26"/>
        </w:rPr>
        <w:t xml:space="preserve">Rules Engine — WorkingConfig Builder</w:t>
      </w:r>
    </w:p>
    <w:p>
      <w:r>
        <w:rPr>
          <w:rFonts w:ascii="Arial" w:cs="Arial" w:eastAsia="Arial" w:hAnsi="Arial"/>
          <w:sz w:val="22"/>
          <w:szCs w:val="22"/>
        </w:rPr>
        <w:t xml:space="preserve">The WorkingConfig builder in ConvoyApplyRadioScreen was rewritten to implement the rules engine for all 47 fields:</w:t>
      </w:r>
    </w:p>
    <w:p>
      <w:pPr>
        <w:pStyle w:val="ListParagraph"/>
        <w:numPr>
          <w:ilvl w:val="0"/>
          <w:numId w:val="2"/>
        </w:numPr>
      </w:pPr>
      <w:r>
        <w:rPr>
          <w:rFonts w:ascii="Arial" w:cs="Arial" w:eastAsia="Arial" w:hAnsi="Arial"/>
          <w:sz w:val="22"/>
          <w:szCs w:val="22"/>
        </w:rPr>
        <w:t xml:space="preserve">If field is CHECKED in apply list: use master config value</w:t>
      </w:r>
    </w:p>
    <w:p>
      <w:pPr>
        <w:pStyle w:val="ListParagraph"/>
        <w:numPr>
          <w:ilvl w:val="0"/>
          <w:numId w:val="2"/>
        </w:numPr>
      </w:pPr>
      <w:r>
        <w:rPr>
          <w:rFonts w:ascii="Arial" w:cs="Arial" w:eastAsia="Arial" w:hAnsi="Arial"/>
          <w:sz w:val="22"/>
          <w:szCs w:val="22"/>
        </w:rPr>
        <w:t xml:space="preserve">If field is UNCHECKED in apply list: use current radio value (from localConfig/channels)</w:t>
      </w:r>
    </w:p>
    <w:p>
      <w:pPr>
        <w:pStyle w:val="ListParagraph"/>
        <w:numPr>
          <w:ilvl w:val="0"/>
          <w:numId w:val="2"/>
        </w:numPr>
      </w:pPr>
      <w:r>
        <w:rPr>
          <w:rFonts w:ascii="Arial" w:cs="Arial" w:eastAsia="Arial" w:hAnsi="Arial"/>
          <w:sz w:val="22"/>
          <w:szCs w:val="22"/>
        </w:rPr>
        <w:t xml:space="preserve">Channel Name and Encryption Key: always from master config or ride file — locked, never from radio</w:t>
      </w:r>
    </w:p>
    <w:p>
      <w:pPr>
        <w:pStyle w:val="ListParagraph"/>
        <w:numPr>
          <w:ilvl w:val="0"/>
          <w:numId w:val="2"/>
        </w:numPr>
      </w:pPr>
      <w:r>
        <w:rPr>
          <w:rFonts w:ascii="Arial" w:cs="Arial" w:eastAsia="Arial" w:hAnsi="Arial"/>
          <w:sz w:val="22"/>
          <w:szCs w:val="22"/>
        </w:rPr>
        <w:t xml:space="preserve">In RIDE mode: Channel Name and PSK come from the ride file, all other fields follow the apply list</w:t>
      </w:r>
    </w:p>
    <w:p>
      <w:r>
        <w:t xml:space="preserve"/>
      </w:r>
    </w:p>
    <w:p>
      <w:pPr>
        <w:pStyle w:val="Heading2"/>
      </w:pPr>
      <w:r>
        <w:rPr>
          <w:rFonts w:ascii="Arial" w:cs="Arial" w:eastAsia="Arial" w:hAnsi="Arial"/>
          <w:b/>
          <w:bCs/>
          <w:color w:val="1F4E79"/>
          <w:sz w:val="26"/>
          <w:szCs w:val="26"/>
        </w:rPr>
        <w:t xml:space="preserve">Apply List — 4 New Channel Fields</w:t>
      </w:r>
    </w:p>
    <w:p>
      <w:r>
        <w:rPr>
          <w:rFonts w:ascii="Arial" w:cs="Arial" w:eastAsia="Arial" w:hAnsi="Arial"/>
          <w:sz w:val="22"/>
          <w:szCs w:val="22"/>
        </w:rPr>
        <w:t xml:space="preserve">The ChannelField enum was expanded with 4 new fields. Only CHANNEL_NAME and ENCRYPTION_KEY remain locked:</w:t>
      </w:r>
    </w:p>
    <w:p>
      <w:pPr>
        <w:pStyle w:val="ListParagraph"/>
        <w:numPr>
          <w:ilvl w:val="0"/>
          <w:numId w:val="2"/>
        </w:numPr>
      </w:pPr>
      <w:r>
        <w:rPr>
          <w:rFonts w:ascii="Arial" w:cs="Arial" w:eastAsia="Arial" w:hAnsi="Arial"/>
          <w:sz w:val="22"/>
          <w:szCs w:val="22"/>
        </w:rPr>
        <w:t xml:space="preserve">CHANNEL_ID — channel index (0 = primary)</w:t>
      </w:r>
    </w:p>
    <w:p>
      <w:pPr>
        <w:pStyle w:val="ListParagraph"/>
        <w:numPr>
          <w:ilvl w:val="0"/>
          <w:numId w:val="2"/>
        </w:numPr>
      </w:pPr>
      <w:r>
        <w:rPr>
          <w:rFonts w:ascii="Arial" w:cs="Arial" w:eastAsia="Arial" w:hAnsi="Arial"/>
          <w:sz w:val="22"/>
          <w:szCs w:val="22"/>
        </w:rPr>
        <w:t xml:space="preserve">UPLINK_ENABLED — MQTT uplink for this channel</w:t>
      </w:r>
    </w:p>
    <w:p>
      <w:pPr>
        <w:pStyle w:val="ListParagraph"/>
        <w:numPr>
          <w:ilvl w:val="0"/>
          <w:numId w:val="2"/>
        </w:numPr>
      </w:pPr>
      <w:r>
        <w:rPr>
          <w:rFonts w:ascii="Arial" w:cs="Arial" w:eastAsia="Arial" w:hAnsi="Arial"/>
          <w:sz w:val="22"/>
          <w:szCs w:val="22"/>
        </w:rPr>
        <w:t xml:space="preserve">DOWNLINK_ENABLED — MQTT downlink for this channel</w:t>
      </w:r>
    </w:p>
    <w:p>
      <w:pPr>
        <w:pStyle w:val="ListParagraph"/>
        <w:numPr>
          <w:ilvl w:val="0"/>
          <w:numId w:val="2"/>
        </w:numPr>
      </w:pPr>
      <w:r>
        <w:rPr>
          <w:rFonts w:ascii="Arial" w:cs="Arial" w:eastAsia="Arial" w:hAnsi="Arial"/>
          <w:sz w:val="22"/>
          <w:szCs w:val="22"/>
        </w:rPr>
        <w:t xml:space="preserve">MODULE_SETTINGS — per-channel module configuration</w:t>
      </w:r>
    </w:p>
    <w:p>
      <w:r>
        <w:rPr>
          <w:rFonts w:ascii="Arial" w:cs="Arial" w:eastAsia="Arial" w:hAnsi="Arial"/>
          <w:sz w:val="22"/>
          <w:szCs w:val="22"/>
        </w:rPr>
        <w:t xml:space="preserve">Assets updated and committed: convoy_apply_list.json now contains all 6 channel fields.</w:t>
      </w:r>
    </w:p>
    <w:p>
      <w:r>
        <w:t xml:space="preserve"/>
      </w:r>
    </w:p>
    <w:p>
      <w:pPr>
        <w:pStyle w:val="Heading2"/>
      </w:pPr>
      <w:r>
        <w:rPr>
          <w:rFonts w:ascii="Arial" w:cs="Arial" w:eastAsia="Arial" w:hAnsi="Arial"/>
          <w:b/>
          <w:bCs/>
          <w:color w:val="1F4E79"/>
          <w:sz w:val="26"/>
          <w:szCs w:val="26"/>
        </w:rPr>
        <w:t xml:space="preserve">Master Config Capture Screen</w:t>
      </w:r>
    </w:p>
    <w:p>
      <w:r>
        <w:rPr>
          <w:rFonts w:ascii="Arial" w:cs="Arial" w:eastAsia="Arial" w:hAnsi="Arial"/>
          <w:sz w:val="22"/>
          <w:szCs w:val="22"/>
        </w:rPr>
        <w:t xml:space="preserve">ConvoyMasterCaptureScreen updated to read all 47 fields from the radio at capture time, including device, LoRa, channel, position, and display config. Module fields default to zero/false pending a separate module config read API.</w:t>
      </w:r>
    </w:p>
    <w:p>
      <w:r>
        <w:t xml:space="preserve"/>
      </w:r>
    </w:p>
    <w:p>
      <w:pPr>
        <w:pStyle w:val="Heading2"/>
      </w:pPr>
      <w:r>
        <w:rPr>
          <w:rFonts w:ascii="Arial" w:cs="Arial" w:eastAsia="Arial" w:hAnsi="Arial"/>
          <w:b/>
          <w:bCs/>
          <w:color w:val="1F4E79"/>
          <w:sz w:val="26"/>
          <w:szCs w:val="26"/>
        </w:rPr>
        <w:t xml:space="preserve">Archive — Long Name and PSK Captured</w:t>
      </w:r>
    </w:p>
    <w:p>
      <w:r>
        <w:rPr>
          <w:rFonts w:ascii="Arial" w:cs="Arial" w:eastAsia="Arial" w:hAnsi="Arial"/>
          <w:sz w:val="22"/>
          <w:szCs w:val="22"/>
        </w:rPr>
        <w:t xml:space="preserve">The archive process now correctly captures:</w:t>
      </w:r>
    </w:p>
    <w:p>
      <w:pPr>
        <w:pStyle w:val="ListParagraph"/>
        <w:numPr>
          <w:ilvl w:val="0"/>
          <w:numId w:val="2"/>
        </w:numPr>
      </w:pPr>
      <w:r>
        <w:rPr>
          <w:rFonts w:ascii="Arial" w:cs="Arial" w:eastAsia="Arial" w:hAnsi="Arial"/>
          <w:sz w:val="22"/>
          <w:szCs w:val="22"/>
        </w:rPr>
        <w:t xml:space="preserve">Long name from ourNodeInfo.user.long_name</w:t>
      </w:r>
    </w:p>
    <w:p>
      <w:pPr>
        <w:pStyle w:val="ListParagraph"/>
        <w:numPr>
          <w:ilvl w:val="0"/>
          <w:numId w:val="2"/>
        </w:numPr>
      </w:pPr>
      <w:r>
        <w:rPr>
          <w:rFonts w:ascii="Arial" w:cs="Arial" w:eastAsia="Arial" w:hAnsi="Arial"/>
          <w:sz w:val="22"/>
          <w:szCs w:val="22"/>
        </w:rPr>
        <w:t xml:space="preserve">Primary channel name from channelSet.settings</w:t>
      </w:r>
    </w:p>
    <w:p>
      <w:pPr>
        <w:pStyle w:val="ListParagraph"/>
        <w:numPr>
          <w:ilvl w:val="0"/>
          <w:numId w:val="2"/>
        </w:numPr>
      </w:pPr>
      <w:r>
        <w:rPr>
          <w:rFonts w:ascii="Arial" w:cs="Arial" w:eastAsia="Arial" w:hAnsi="Arial"/>
          <w:sz w:val="22"/>
          <w:szCs w:val="22"/>
        </w:rPr>
        <w:t xml:space="preserve">AES-256 PSK as base64 from channelSet.settings</w:t>
      </w:r>
    </w:p>
    <w:p>
      <w:pPr>
        <w:pStyle w:val="ListParagraph"/>
        <w:numPr>
          <w:ilvl w:val="0"/>
          <w:numId w:val="2"/>
        </w:numPr>
      </w:pPr>
      <w:r>
        <w:rPr>
          <w:rFonts w:ascii="Arial" w:cs="Arial" w:eastAsia="Arial" w:hAnsi="Arial"/>
          <w:sz w:val="22"/>
          <w:szCs w:val="22"/>
        </w:rPr>
        <w:t xml:space="preserve">All LoRa values including TX enabled</w:t>
      </w:r>
    </w:p>
    <w:p>
      <w:r>
        <w:rPr>
          <w:rFonts w:ascii="Arial" w:cs="Arial" w:eastAsia="Arial" w:hAnsi="Arial"/>
          <w:sz w:val="22"/>
          <w:szCs w:val="22"/>
        </w:rPr>
        <w:t xml:space="preserve">Archive waits for channels and localConfig flows to be populated before running — fixes the timing issue where channels showed as blank.</w:t>
      </w:r>
    </w:p>
    <w:p>
      <w:r>
        <w:t xml:space="preserve"/>
      </w:r>
    </w:p>
    <w:p>
      <w:pPr>
        <w:pStyle w:val="Heading2"/>
      </w:pPr>
      <w:r>
        <w:rPr>
          <w:rFonts w:ascii="Arial" w:cs="Arial" w:eastAsia="Arial" w:hAnsi="Arial"/>
          <w:b/>
          <w:bCs/>
          <w:color w:val="1F4E79"/>
          <w:sz w:val="26"/>
          <w:szCs w:val="26"/>
        </w:rPr>
        <w:t xml:space="preserve">Restricted Settings Panel — Apply List Separated from Capture</w:t>
      </w:r>
    </w:p>
    <w:p>
      <w:r>
        <w:rPr>
          <w:rFonts w:ascii="Arial" w:cs="Arial" w:eastAsia="Arial" w:hAnsi="Arial"/>
          <w:sz w:val="22"/>
          <w:szCs w:val="22"/>
        </w:rPr>
        <w:t xml:space="preserve">The hidden settings panel (long press CONVOY -&gt; password) now has two independent menu items:</w:t>
      </w:r>
    </w:p>
    <w:p>
      <w:pPr>
        <w:pStyle w:val="ListParagraph"/>
        <w:numPr>
          <w:ilvl w:val="0"/>
          <w:numId w:val="2"/>
        </w:numPr>
      </w:pPr>
      <w:r>
        <w:rPr>
          <w:rFonts w:ascii="Arial" w:cs="Arial" w:eastAsia="Arial" w:hAnsi="Arial"/>
          <w:sz w:val="22"/>
          <w:szCs w:val="22"/>
        </w:rPr>
        <w:t xml:space="preserve">EDIT APPLY LIST — opens checklist directly, independent of master capture</w:t>
      </w:r>
    </w:p>
    <w:p>
      <w:pPr>
        <w:pStyle w:val="ListParagraph"/>
        <w:numPr>
          <w:ilvl w:val="0"/>
          <w:numId w:val="2"/>
        </w:numPr>
      </w:pPr>
      <w:r>
        <w:rPr>
          <w:rFonts w:ascii="Arial" w:cs="Arial" w:eastAsia="Arial" w:hAnsi="Arial"/>
          <w:sz w:val="22"/>
          <w:szCs w:val="22"/>
        </w:rPr>
        <w:t xml:space="preserve">CAPTURE MASTER CONFIG — capture only, does not navigate to apply list on completion</w:t>
      </w:r>
    </w:p>
    <w:p>
      <w:r>
        <w:t xml:space="preserve"/>
      </w:r>
    </w:p>
    <w:p>
      <w:pPr>
        <w:pStyle w:val="Heading2"/>
      </w:pPr>
      <w:r>
        <w:rPr>
          <w:rFonts w:ascii="Arial" w:cs="Arial" w:eastAsia="Arial" w:hAnsi="Arial"/>
          <w:b/>
          <w:bCs/>
          <w:color w:val="1F4E79"/>
          <w:sz w:val="26"/>
          <w:szCs w:val="26"/>
        </w:rPr>
        <w:t xml:space="preserve">Verify Screen — Expanded</w:t>
      </w:r>
    </w:p>
    <w:p>
      <w:r>
        <w:rPr>
          <w:rFonts w:ascii="Arial" w:cs="Arial" w:eastAsia="Arial" w:hAnsi="Arial"/>
          <w:sz w:val="22"/>
          <w:szCs w:val="22"/>
        </w:rPr>
        <w:t xml:space="preserve">ConvoyVerifyConfigScreen expanded from 13 hardcoded fields to compare all WorkingConfig fields against radio read-back values. Node Role and position values now compare against WorkingConfig instead of hardcoded expected values.</w:t>
      </w:r>
    </w:p>
    <w:p>
      <w:r>
        <w:t xml:space="preserve"/>
      </w:r>
    </w:p>
    <w:p>
      <w:pPr>
        <w:pStyle w:val="Heading2"/>
      </w:pPr>
      <w:r>
        <w:rPr>
          <w:rFonts w:ascii="Arial" w:cs="Arial" w:eastAsia="Arial" w:hAnsi="Arial"/>
          <w:b/>
          <w:bCs/>
          <w:color w:val="1F4E79"/>
          <w:sz w:val="26"/>
          <w:szCs w:val="26"/>
        </w:rPr>
        <w:t xml:space="preserve">Write Sequence — Corrected Navigation</w:t>
      </w:r>
    </w:p>
    <w:p>
      <w:r>
        <w:rPr>
          <w:rFonts w:ascii="Arial" w:cs="Arial" w:eastAsia="Arial" w:hAnsi="Arial"/>
          <w:sz w:val="22"/>
          <w:szCs w:val="22"/>
        </w:rPr>
        <w:t xml:space="preserve">The write screen navigation was corrected to: LoRa -&gt; Channel -&gt; Device -&gt; Position -&gt; Verify. The prior sequence had LoRa navigating directly to Verify, skipping Channel and Device.</w:t>
      </w:r>
    </w:p>
    <w:p>
      <w:r>
        <w:t xml:space="preserve"/>
      </w:r>
    </w:p>
    <w:p>
      <w:pPr>
        <w:pStyle w:val="Heading2"/>
      </w:pPr>
      <w:r>
        <w:rPr>
          <w:rFonts w:ascii="Arial" w:cs="Arial" w:eastAsia="Arial" w:hAnsi="Arial"/>
          <w:b/>
          <w:bCs/>
          <w:color w:val="1F4E79"/>
          <w:sz w:val="26"/>
          <w:szCs w:val="26"/>
        </w:rPr>
        <w:t xml:space="preserve">Auto-Reconnect — BT Toggle</w:t>
      </w:r>
    </w:p>
    <w:p>
      <w:r>
        <w:rPr>
          <w:rFonts w:ascii="Arial" w:cs="Arial" w:eastAsia="Arial" w:hAnsi="Arial"/>
          <w:sz w:val="22"/>
          <w:szCs w:val="22"/>
        </w:rPr>
        <w:t xml:space="preserve">reconnectDevice() in UIViewModel was updated to toggle Android Bluetooth adapter off/on rather than calling setDeviceAddress(n). The 10-second countdown is shown on reboot screens. If radio does not reconnect after countdown, the BT toggle fires automatically.</w:t>
      </w:r>
    </w:p>
    <w:p>
      <w:r>
        <w:t xml:space="preserve"/>
      </w:r>
    </w:p>
    <w:p>
      <w:pPr>
        <w:pStyle w:val="Heading1"/>
      </w:pPr>
      <w:r>
        <w:rPr>
          <w:rFonts w:ascii="Arial" w:cs="Arial" w:eastAsia="Arial" w:hAnsi="Arial"/>
          <w:b/>
          <w:bCs/>
          <w:sz w:val="32"/>
          <w:szCs w:val="32"/>
        </w:rPr>
        <w:t xml:space="preserve">Radio Write Architecture — Revised Design</w:t>
      </w:r>
    </w:p>
    <w:p>
      <w:r>
        <w:rPr>
          <w:rFonts w:ascii="Arial" w:cs="Arial" w:eastAsia="Arial" w:hAnsi="Arial"/>
          <w:sz w:val="22"/>
          <w:szCs w:val="22"/>
        </w:rPr>
        <w:t xml:space="preserve">During testing, the 4-screen individual setConfig() write approach proved unreliable. The following architecture was defined for implementation in the next session.</w:t>
      </w:r>
    </w:p>
    <w:p>
      <w:r>
        <w:t xml:space="preserve"/>
      </w:r>
    </w:p>
    <w:p>
      <w:pPr>
        <w:pStyle w:val="Heading2"/>
      </w:pPr>
      <w:r>
        <w:rPr>
          <w:rFonts w:ascii="Arial" w:cs="Arial" w:eastAsia="Arial" w:hAnsi="Arial"/>
          <w:b/>
          <w:bCs/>
          <w:color w:val="1F4E79"/>
          <w:sz w:val="26"/>
          <w:szCs w:val="26"/>
        </w:rPr>
        <w:t xml:space="preserve">Key Insight: Use Meshtastic DeviceProfile</w:t>
      </w:r>
    </w:p>
    <w:p>
      <w:r>
        <w:rPr>
          <w:rFonts w:ascii="Arial" w:cs="Arial" w:eastAsia="Arial" w:hAnsi="Arial"/>
          <w:sz w:val="22"/>
          <w:szCs w:val="22"/>
        </w:rPr>
        <w:t xml:space="preserve">Meshtastic's native import/export mechanism uses a DeviceProfile binary protobuf that contains all 47 config fields in one atomic structure. Writing via Import Configuration writes all fields in one call, triggers one reboot, and uses Meshtastic's own reconnect mechanism. This replaces the 4-screen setConfig() approach entirely.</w:t>
      </w:r>
    </w:p>
    <w:p>
      <w:r>
        <w:t xml:space="preserve"/>
      </w:r>
    </w:p>
    <w:p>
      <w:pPr>
        <w:pStyle w:val="Heading2"/>
      </w:pPr>
      <w:r>
        <w:rPr>
          <w:rFonts w:ascii="Arial" w:cs="Arial" w:eastAsia="Arial" w:hAnsi="Arial"/>
          <w:b/>
          <w:bCs/>
          <w:color w:val="1F4E79"/>
          <w:sz w:val="26"/>
          <w:szCs w:val="26"/>
        </w:rPr>
        <w:t xml:space="preserve">Function 1 — Master Config to Radio</w:t>
      </w:r>
    </w:p>
    <w:p>
      <w:pPr>
        <w:pStyle w:val="ListParagraph"/>
        <w:numPr>
          <w:ilvl w:val="0"/>
          <w:numId w:val="3"/>
        </w:numPr>
      </w:pPr>
      <w:r>
        <w:rPr>
          <w:rFonts w:ascii="Arial" w:cs="Arial" w:eastAsia="Arial" w:hAnsi="Arial"/>
          <w:sz w:val="22"/>
          <w:szCs w:val="22"/>
        </w:rPr>
        <w:t xml:space="preserve">Read current radio state using Meshtastic Export Configuration — creates DeviceProfile binary</w:t>
      </w:r>
    </w:p>
    <w:p>
      <w:pPr>
        <w:pStyle w:val="ListParagraph"/>
        <w:numPr>
          <w:ilvl w:val="0"/>
          <w:numId w:val="3"/>
        </w:numPr>
      </w:pPr>
      <w:r>
        <w:rPr>
          <w:rFonts w:ascii="Arial" w:cs="Arial" w:eastAsia="Arial" w:hAnsi="Arial"/>
          <w:sz w:val="22"/>
          <w:szCs w:val="22"/>
        </w:rPr>
        <w:t xml:space="preserve">Save binary to archive: convoy_backups/&lt;nodeId&gt;/&lt;datetime&gt;_&lt;channelName&gt;.cfg</w:t>
      </w:r>
    </w:p>
    <w:p>
      <w:pPr>
        <w:pStyle w:val="ListParagraph"/>
        <w:numPr>
          <w:ilvl w:val="0"/>
          <w:numId w:val="3"/>
        </w:numPr>
      </w:pPr>
      <w:r>
        <w:rPr>
          <w:rFonts w:ascii="Arial" w:cs="Arial" w:eastAsia="Arial" w:hAnsi="Arial"/>
          <w:sz w:val="22"/>
          <w:szCs w:val="22"/>
        </w:rPr>
        <w:t xml:space="preserve">Apply master config to radio — for each CHECKED field in apply list: write that field to radio using setConfig()</w:t>
      </w:r>
    </w:p>
    <w:p>
      <w:pPr>
        <w:pStyle w:val="ListParagraph"/>
        <w:numPr>
          <w:ilvl w:val="0"/>
          <w:numId w:val="3"/>
        </w:numPr>
      </w:pPr>
      <w:r>
        <w:rPr>
          <w:rFonts w:ascii="Arial" w:cs="Arial" w:eastAsia="Arial" w:hAnsi="Arial"/>
          <w:sz w:val="22"/>
          <w:szCs w:val="22"/>
        </w:rPr>
        <w:t xml:space="preserve">For UNCHECKED fields: leave radio's existing value untouched</w:t>
      </w:r>
    </w:p>
    <w:p>
      <w:pPr>
        <w:pStyle w:val="ListParagraph"/>
        <w:numPr>
          <w:ilvl w:val="0"/>
          <w:numId w:val="3"/>
        </w:numPr>
      </w:pPr>
      <w:r>
        <w:rPr>
          <w:rFonts w:ascii="Arial" w:cs="Arial" w:eastAsia="Arial" w:hAnsi="Arial"/>
          <w:sz w:val="22"/>
          <w:szCs w:val="22"/>
        </w:rPr>
        <w:t xml:space="preserve">After all writes: use Export Configuration to capture final state</w:t>
      </w:r>
    </w:p>
    <w:p>
      <w:pPr>
        <w:pStyle w:val="ListParagraph"/>
        <w:numPr>
          <w:ilvl w:val="0"/>
          <w:numId w:val="3"/>
        </w:numPr>
      </w:pPr>
      <w:r>
        <w:rPr>
          <w:rFonts w:ascii="Arial" w:cs="Arial" w:eastAsia="Arial" w:hAnsi="Arial"/>
          <w:sz w:val="22"/>
          <w:szCs w:val="22"/>
        </w:rPr>
        <w:t xml:space="preserve">Save final image as master.cfg binary — the canonical master binary</w:t>
      </w:r>
    </w:p>
    <w:p>
      <w:r>
        <w:rPr>
          <w:rFonts w:ascii="Arial" w:cs="Arial" w:eastAsia="Arial" w:hAnsi="Arial"/>
          <w:sz w:val="22"/>
          <w:szCs w:val="22"/>
        </w:rPr>
        <w:t xml:space="preserve">Output: master.cfg binary + master_config.json + archive backup</w:t>
      </w:r>
    </w:p>
    <w:p>
      <w:r>
        <w:t xml:space="preserve"/>
      </w:r>
    </w:p>
    <w:p>
      <w:pPr>
        <w:pStyle w:val="Heading2"/>
      </w:pPr>
      <w:r>
        <w:rPr>
          <w:rFonts w:ascii="Arial" w:cs="Arial" w:eastAsia="Arial" w:hAnsi="Arial"/>
          <w:b/>
          <w:bCs/>
          <w:color w:val="1F4E79"/>
          <w:sz w:val="26"/>
          <w:szCs w:val="26"/>
        </w:rPr>
        <w:t xml:space="preserve">Function 2 — Apply Ride Info to Radio</w:t>
      </w:r>
    </w:p>
    <w:p>
      <w:pPr>
        <w:pStyle w:val="ListParagraph"/>
        <w:numPr>
          <w:ilvl w:val="0"/>
          <w:numId w:val="3"/>
        </w:numPr>
      </w:pPr>
      <w:r>
        <w:rPr>
          <w:rFonts w:ascii="Arial" w:cs="Arial" w:eastAsia="Arial" w:hAnsi="Arial"/>
          <w:sz w:val="22"/>
          <w:szCs w:val="22"/>
        </w:rPr>
        <w:t xml:space="preserve">Archive current radio state using Export Configuration — save as &lt;nodeId&gt;_&lt;datetime&gt;_&lt;channelName&gt;.cfg</w:t>
      </w:r>
    </w:p>
    <w:p>
      <w:pPr>
        <w:pStyle w:val="ListParagraph"/>
        <w:numPr>
          <w:ilvl w:val="0"/>
          <w:numId w:val="3"/>
        </w:numPr>
      </w:pPr>
      <w:r>
        <w:rPr>
          <w:rFonts w:ascii="Arial" w:cs="Arial" w:eastAsia="Arial" w:hAnsi="Arial"/>
          <w:sz w:val="22"/>
          <w:szCs w:val="22"/>
        </w:rPr>
        <w:t xml:space="preserve">Import master.cfg binary to radio via Meshtastic Import Configuration — sets all master fields atomically, one reboot</w:t>
      </w:r>
    </w:p>
    <w:p>
      <w:pPr>
        <w:pStyle w:val="ListParagraph"/>
        <w:numPr>
          <w:ilvl w:val="0"/>
          <w:numId w:val="3"/>
        </w:numPr>
      </w:pPr>
      <w:r>
        <w:rPr>
          <w:rFonts w:ascii="Arial" w:cs="Arial" w:eastAsia="Arial" w:hAnsi="Arial"/>
          <w:sz w:val="22"/>
          <w:szCs w:val="22"/>
        </w:rPr>
        <w:t xml:space="preserve">Apply ride-specific overrides using setConfig() — Channel Name and Encryption Key mandatory, plus any ride-specific fields from rules engine</w:t>
      </w:r>
    </w:p>
    <w:p>
      <w:pPr>
        <w:pStyle w:val="ListParagraph"/>
        <w:numPr>
          <w:ilvl w:val="0"/>
          <w:numId w:val="3"/>
        </w:numPr>
      </w:pPr>
      <w:r>
        <w:rPr>
          <w:rFonts w:ascii="Arial" w:cs="Arial" w:eastAsia="Arial" w:hAnsi="Arial"/>
          <w:sz w:val="22"/>
          <w:szCs w:val="22"/>
        </w:rPr>
        <w:t xml:space="preserve">Export complete final config — attach to ride record as .cfg binary</w:t>
      </w:r>
    </w:p>
    <w:p>
      <w:pPr>
        <w:pStyle w:val="ListParagraph"/>
        <w:numPr>
          <w:ilvl w:val="0"/>
          <w:numId w:val="3"/>
        </w:numPr>
      </w:pPr>
      <w:r>
        <w:rPr>
          <w:rFonts w:ascii="Arial" w:cs="Arial" w:eastAsia="Arial" w:hAnsi="Arial"/>
          <w:sz w:val="22"/>
          <w:szCs w:val="22"/>
        </w:rPr>
        <w:t xml:space="preserve">Distribute ride .cfg via email</w:t>
      </w:r>
    </w:p>
    <w:p>
      <w:r>
        <w:rPr>
          <w:rFonts w:ascii="Arial" w:cs="Arial" w:eastAsia="Arial" w:hAnsi="Arial"/>
          <w:sz w:val="22"/>
          <w:szCs w:val="22"/>
        </w:rPr>
        <w:t xml:space="preserve">Recipients: import .cfg email attachment directly into app — no manual configuration. App saves archive copy automatically.</w:t>
      </w:r>
    </w:p>
    <w:p>
      <w:r>
        <w:t xml:space="preserve"/>
      </w:r>
    </w:p>
    <w:p>
      <w:pPr>
        <w:pStyle w:val="Heading2"/>
      </w:pPr>
      <w:r>
        <w:rPr>
          <w:rFonts w:ascii="Arial" w:cs="Arial" w:eastAsia="Arial" w:hAnsi="Arial"/>
          <w:b/>
          <w:bCs/>
          <w:color w:val="1F4E79"/>
          <w:sz w:val="26"/>
          <w:szCs w:val="26"/>
        </w:rPr>
        <w:t xml:space="preserve">Function 3 — Archive Restore</w:t>
      </w:r>
    </w:p>
    <w:p>
      <w:pPr>
        <w:pStyle w:val="ListParagraph"/>
        <w:numPr>
          <w:ilvl w:val="0"/>
          <w:numId w:val="3"/>
        </w:numPr>
      </w:pPr>
      <w:r>
        <w:rPr>
          <w:rFonts w:ascii="Arial" w:cs="Arial" w:eastAsia="Arial" w:hAnsi="Arial"/>
          <w:sz w:val="22"/>
          <w:szCs w:val="22"/>
        </w:rPr>
        <w:t xml:space="preserve">List available .cfg archives for this radio ID sorted by date</w:t>
      </w:r>
    </w:p>
    <w:p>
      <w:pPr>
        <w:pStyle w:val="ListParagraph"/>
        <w:numPr>
          <w:ilvl w:val="0"/>
          <w:numId w:val="3"/>
        </w:numPr>
      </w:pPr>
      <w:r>
        <w:rPr>
          <w:rFonts w:ascii="Arial" w:cs="Arial" w:eastAsia="Arial" w:hAnsi="Arial"/>
          <w:sz w:val="22"/>
          <w:szCs w:val="22"/>
        </w:rPr>
        <w:t xml:space="preserve">User selects archive</w:t>
      </w:r>
    </w:p>
    <w:p>
      <w:pPr>
        <w:pStyle w:val="ListParagraph"/>
        <w:numPr>
          <w:ilvl w:val="0"/>
          <w:numId w:val="3"/>
        </w:numPr>
      </w:pPr>
      <w:r>
        <w:rPr>
          <w:rFonts w:ascii="Arial" w:cs="Arial" w:eastAsia="Arial" w:hAnsi="Arial"/>
          <w:sz w:val="22"/>
          <w:szCs w:val="22"/>
        </w:rPr>
        <w:t xml:space="preserve">Import selected .cfg binary via Import Configuration — one call, all 47 fields, one reboot</w:t>
      </w:r>
    </w:p>
    <w:p>
      <w:pPr>
        <w:pStyle w:val="ListParagraph"/>
        <w:numPr>
          <w:ilvl w:val="0"/>
          <w:numId w:val="3"/>
        </w:numPr>
      </w:pPr>
      <w:r>
        <w:rPr>
          <w:rFonts w:ascii="Arial" w:cs="Arial" w:eastAsia="Arial" w:hAnsi="Arial"/>
          <w:sz w:val="22"/>
          <w:szCs w:val="22"/>
        </w:rPr>
        <w:t xml:space="preserve">Verify radio state after reconnect</w:t>
      </w:r>
    </w:p>
    <w:p>
      <w:r>
        <w:t xml:space="preserve"/>
      </w:r>
    </w:p>
    <w:p>
      <w:pPr>
        <w:pStyle w:val="Heading2"/>
      </w:pPr>
      <w:r>
        <w:rPr>
          <w:rFonts w:ascii="Arial" w:cs="Arial" w:eastAsia="Arial" w:hAnsi="Arial"/>
          <w:b/>
          <w:bCs/>
          <w:color w:val="1F4E79"/>
          <w:sz w:val="26"/>
          <w:szCs w:val="26"/>
        </w:rPr>
        <w:t xml:space="preserve">Post-Import Corrections via setConfig()</w:t>
      </w:r>
    </w:p>
    <w:p>
      <w:r>
        <w:rPr>
          <w:rFonts w:ascii="Arial" w:cs="Arial" w:eastAsia="Arial" w:hAnsi="Arial"/>
          <w:sz w:val="22"/>
          <w:szCs w:val="22"/>
        </w:rPr>
        <w:t xml:space="preserve">After the bulk import, the rules engine identifies which fields need individual correction via setConfig() — these are the fields where the apply list says to use the radio's original value rather than the master config value. The JSON config and apply list tools do this identification. No work performed today is lost — the WorkingConfig, rules engine, and apply list remain as the control layer.</w:t>
      </w:r>
    </w:p>
    <w:p>
      <w:r>
        <w:t xml:space="preserve"/>
      </w:r>
    </w:p>
    <w:p>
      <w:pPr>
        <w:pStyle w:val="Heading2"/>
      </w:pPr>
      <w:r>
        <w:rPr>
          <w:rFonts w:ascii="Arial" w:cs="Arial" w:eastAsia="Arial" w:hAnsi="Arial"/>
          <w:b/>
          <w:bCs/>
          <w:color w:val="1F4E79"/>
          <w:sz w:val="26"/>
          <w:szCs w:val="26"/>
        </w:rPr>
        <w:t xml:space="preserve">Ride Distribution Model</w:t>
      </w:r>
    </w:p>
    <w:p>
      <w:r>
        <w:rPr>
          <w:rFonts w:ascii="Arial" w:cs="Arial" w:eastAsia="Arial" w:hAnsi="Arial"/>
          <w:sz w:val="22"/>
          <w:szCs w:val="22"/>
        </w:rPr>
        <w:t xml:space="preserve">The first person to set up a ride does the full configuration work. The resulting ride .cfg file contains the complete radio configuration — LoRa, channel, device, position, display, module. Anyone receiving the ride .cfg via email simply imports it. Zero manual configuration for riders.</w:t>
      </w:r>
    </w:p>
    <w:p>
      <w:r>
        <w:t xml:space="preserve"/>
      </w:r>
    </w:p>
    <w:p>
      <w:pPr>
        <w:pStyle w:val="Heading1"/>
      </w:pPr>
      <w:r>
        <w:rPr>
          <w:rFonts w:ascii="Arial" w:cs="Arial" w:eastAsia="Arial" w:hAnsi="Arial"/>
          <w:b/>
          <w:bCs/>
          <w:sz w:val="32"/>
          <w:szCs w:val="32"/>
        </w:rPr>
        <w:t xml:space="preserve">Open Task List</w:t>
      </w:r>
    </w:p>
    <w:p>
      <w:r>
        <w:t xml:space="preserve"/>
      </w:r>
    </w:p>
    <w:p>
      <w:pPr>
        <w:pStyle w:val="Heading2"/>
      </w:pPr>
      <w:r>
        <w:rPr>
          <w:rFonts w:ascii="Arial" w:cs="Arial" w:eastAsia="Arial" w:hAnsi="Arial"/>
          <w:b/>
          <w:bCs/>
          <w:color w:val="1F4E79"/>
          <w:sz w:val="26"/>
          <w:szCs w:val="26"/>
        </w:rPr>
        <w:t xml:space="preserve">PRIORITY 1 — Radio Write Engine (BLOCKER)</w:t>
      </w:r>
    </w:p>
    <w:p>
      <w:r>
        <w:t xml:space="preserve"/>
      </w:r>
    </w:p>
    <w:p>
      <w:r>
        <w:rPr>
          <w:rFonts w:ascii="Arial" w:cs="Arial" w:eastAsia="Arial" w:hAnsi="Arial"/>
          <w:b/>
          <w:bCs/>
          <w:color w:val="2E75B6"/>
          <w:sz w:val="24"/>
          <w:szCs w:val="24"/>
        </w:rPr>
        <w:t xml:space="preserve">WRITE-01 — Research Meshtastic DeviceProfile import function</w:t>
      </w:r>
    </w:p>
    <w:p>
      <w:pPr>
        <w:pStyle w:val="ListParagraph"/>
        <w:numPr>
          <w:ilvl w:val="0"/>
          <w:numId w:val="2"/>
        </w:numPr>
      </w:pPr>
      <w:r>
        <w:rPr>
          <w:rFonts w:ascii="Arial" w:cs="Arial" w:eastAsia="Arial" w:hAnsi="Arial"/>
          <w:sz w:val="22"/>
          <w:szCs w:val="22"/>
        </w:rPr>
        <w:t xml:space="preserve">Find setDeviceProfile() or equivalent in ChannelViewModel, UIViewModel, or MeshService</w:t>
      </w:r>
    </w:p>
    <w:p>
      <w:pPr>
        <w:pStyle w:val="ListParagraph"/>
        <w:numPr>
          <w:ilvl w:val="0"/>
          <w:numId w:val="2"/>
        </w:numPr>
      </w:pPr>
      <w:r>
        <w:rPr>
          <w:rFonts w:ascii="Arial" w:cs="Arial" w:eastAsia="Arial" w:hAnsi="Arial"/>
          <w:sz w:val="22"/>
          <w:szCs w:val="22"/>
        </w:rPr>
        <w:t xml:space="preserve">Confirm it accepts a complete DeviceProfile proto and writes all 47 fields atomically</w:t>
      </w:r>
    </w:p>
    <w:p>
      <w:pPr>
        <w:pStyle w:val="ListParagraph"/>
        <w:numPr>
          <w:ilvl w:val="0"/>
          <w:numId w:val="2"/>
        </w:numPr>
      </w:pPr>
      <w:r>
        <w:rPr>
          <w:rFonts w:ascii="Arial" w:cs="Arial" w:eastAsia="Arial" w:hAnsi="Arial"/>
          <w:sz w:val="22"/>
          <w:szCs w:val="22"/>
        </w:rPr>
        <w:t xml:space="preserve">Confirm it handles reboot/reconnect internally</w:t>
      </w:r>
    </w:p>
    <w:p>
      <w:pPr>
        <w:pStyle w:val="ListParagraph"/>
        <w:numPr>
          <w:ilvl w:val="0"/>
          <w:numId w:val="2"/>
        </w:numPr>
      </w:pPr>
      <w:r>
        <w:rPr>
          <w:rFonts w:ascii="Arial" w:cs="Arial" w:eastAsia="Arial" w:hAnsi="Arial"/>
          <w:sz w:val="22"/>
          <w:szCs w:val="22"/>
        </w:rPr>
        <w:t xml:space="preserve">Files to inspect: ChannelViewModel.kt, UIViewModel.kt, MeshService.kt</w:t>
      </w:r>
    </w:p>
    <w:p>
      <w:r>
        <w:t xml:space="preserve"/>
      </w:r>
    </w:p>
    <w:p>
      <w:r>
        <w:rPr>
          <w:rFonts w:ascii="Arial" w:cs="Arial" w:eastAsia="Arial" w:hAnsi="Arial"/>
          <w:b/>
          <w:bCs/>
          <w:color w:val="2E75B6"/>
          <w:sz w:val="24"/>
          <w:szCs w:val="24"/>
        </w:rPr>
        <w:t xml:space="preserve">WRITE-02 — Replace 4-screen write with single DeviceProfile write</w:t>
      </w:r>
    </w:p>
    <w:p>
      <w:pPr>
        <w:pStyle w:val="ListParagraph"/>
        <w:numPr>
          <w:ilvl w:val="0"/>
          <w:numId w:val="2"/>
        </w:numPr>
      </w:pPr>
      <w:r>
        <w:rPr>
          <w:rFonts w:ascii="Arial" w:cs="Arial" w:eastAsia="Arial" w:hAnsi="Arial"/>
          <w:sz w:val="22"/>
          <w:szCs w:val="22"/>
        </w:rPr>
        <w:t xml:space="preserve">Current: 4 separate setConfig() calls across 4 screens with 4 reboots</w:t>
      </w:r>
    </w:p>
    <w:p>
      <w:pPr>
        <w:pStyle w:val="ListParagraph"/>
        <w:numPr>
          <w:ilvl w:val="0"/>
          <w:numId w:val="2"/>
        </w:numPr>
      </w:pPr>
      <w:r>
        <w:rPr>
          <w:rFonts w:ascii="Arial" w:cs="Arial" w:eastAsia="Arial" w:hAnsi="Arial"/>
          <w:sz w:val="22"/>
          <w:szCs w:val="22"/>
        </w:rPr>
        <w:t xml:space="preserve">Target: Build one DeviceProfile from WorkingConfig, call Import Configuration once</w:t>
      </w:r>
    </w:p>
    <w:p>
      <w:pPr>
        <w:pStyle w:val="ListParagraph"/>
        <w:numPr>
          <w:ilvl w:val="0"/>
          <w:numId w:val="2"/>
        </w:numPr>
      </w:pPr>
      <w:r>
        <w:rPr>
          <w:rFonts w:ascii="Arial" w:cs="Arial" w:eastAsia="Arial" w:hAnsi="Arial"/>
          <w:sz w:val="22"/>
          <w:szCs w:val="22"/>
        </w:rPr>
        <w:t xml:space="preserve">One reboot, one reconnect, one verify</w:t>
      </w:r>
    </w:p>
    <w:p>
      <w:pPr>
        <w:pStyle w:val="ListParagraph"/>
        <w:numPr>
          <w:ilvl w:val="0"/>
          <w:numId w:val="2"/>
        </w:numPr>
      </w:pPr>
      <w:r>
        <w:rPr>
          <w:rFonts w:ascii="Arial" w:cs="Arial" w:eastAsia="Arial" w:hAnsi="Arial"/>
          <w:sz w:val="22"/>
          <w:szCs w:val="22"/>
        </w:rPr>
        <w:t xml:space="preserve">4 write screens become a single WRITE screen with progress indicator</w:t>
      </w:r>
    </w:p>
    <w:p>
      <w:r>
        <w:t xml:space="preserve"/>
      </w:r>
    </w:p>
    <w:p>
      <w:r>
        <w:rPr>
          <w:rFonts w:ascii="Arial" w:cs="Arial" w:eastAsia="Arial" w:hAnsi="Arial"/>
          <w:b/>
          <w:bCs/>
          <w:color w:val="2E75B6"/>
          <w:sz w:val="24"/>
          <w:szCs w:val="24"/>
        </w:rPr>
        <w:t xml:space="preserve">WRITE-03 — Build DeviceProfile from WorkingConfig</w:t>
      </w:r>
    </w:p>
    <w:p>
      <w:pPr>
        <w:pStyle w:val="ListParagraph"/>
        <w:numPr>
          <w:ilvl w:val="0"/>
          <w:numId w:val="2"/>
        </w:numPr>
      </w:pPr>
      <w:r>
        <w:rPr>
          <w:rFonts w:ascii="Arial" w:cs="Arial" w:eastAsia="Arial" w:hAnsi="Arial"/>
          <w:sz w:val="22"/>
          <w:szCs w:val="22"/>
        </w:rPr>
        <w:t xml:space="preserve">Create ConvoyRadioWriter.buildDeviceProfile(workingConfig: WorkingConfig): DeviceProfile</w:t>
      </w:r>
    </w:p>
    <w:p>
      <w:pPr>
        <w:pStyle w:val="ListParagraph"/>
        <w:numPr>
          <w:ilvl w:val="0"/>
          <w:numId w:val="2"/>
        </w:numPr>
      </w:pPr>
      <w:r>
        <w:rPr>
          <w:rFonts w:ascii="Arial" w:cs="Arial" w:eastAsia="Arial" w:hAnsi="Arial"/>
          <w:sz w:val="22"/>
          <w:szCs w:val="22"/>
        </w:rPr>
        <w:t xml:space="preserve">Maps all 47 WorkingConfig fields to DeviceProfile proto groups</w:t>
      </w:r>
    </w:p>
    <w:p>
      <w:pPr>
        <w:pStyle w:val="ListParagraph"/>
        <w:numPr>
          <w:ilvl w:val="0"/>
          <w:numId w:val="2"/>
        </w:numPr>
      </w:pPr>
      <w:r>
        <w:rPr>
          <w:rFonts w:ascii="Arial" w:cs="Arial" w:eastAsia="Arial" w:hAnsi="Arial"/>
          <w:sz w:val="22"/>
          <w:szCs w:val="22"/>
        </w:rPr>
        <w:t xml:space="preserve">Only include fields that are checked in the apply list</w:t>
      </w:r>
    </w:p>
    <w:p>
      <w:r>
        <w:t xml:space="preserve"/>
      </w:r>
    </w:p>
    <w:p>
      <w:r>
        <w:rPr>
          <w:rFonts w:ascii="Arial" w:cs="Arial" w:eastAsia="Arial" w:hAnsi="Arial"/>
          <w:b/>
          <w:bCs/>
          <w:color w:val="2E75B6"/>
          <w:sz w:val="24"/>
          <w:szCs w:val="24"/>
        </w:rPr>
        <w:t xml:space="preserve">WRITE-04 — Post-import corrections via setConfig()</w:t>
      </w:r>
    </w:p>
    <w:p>
      <w:pPr>
        <w:pStyle w:val="ListParagraph"/>
        <w:numPr>
          <w:ilvl w:val="0"/>
          <w:numId w:val="2"/>
        </w:numPr>
      </w:pPr>
      <w:r>
        <w:rPr>
          <w:rFonts w:ascii="Arial" w:cs="Arial" w:eastAsia="Arial" w:hAnsi="Arial"/>
          <w:sz w:val="22"/>
          <w:szCs w:val="22"/>
        </w:rPr>
        <w:t xml:space="preserve">After Import Configuration: identify unchecked fields that differ from radio original</w:t>
      </w:r>
    </w:p>
    <w:p>
      <w:pPr>
        <w:pStyle w:val="ListParagraph"/>
        <w:numPr>
          <w:ilvl w:val="0"/>
          <w:numId w:val="2"/>
        </w:numPr>
      </w:pPr>
      <w:r>
        <w:rPr>
          <w:rFonts w:ascii="Arial" w:cs="Arial" w:eastAsia="Arial" w:hAnsi="Arial"/>
          <w:sz w:val="22"/>
          <w:szCs w:val="22"/>
        </w:rPr>
        <w:t xml:space="preserve">Write only those delta fields via setConfig()</w:t>
      </w:r>
    </w:p>
    <w:p>
      <w:pPr>
        <w:pStyle w:val="ListParagraph"/>
        <w:numPr>
          <w:ilvl w:val="0"/>
          <w:numId w:val="2"/>
        </w:numPr>
      </w:pPr>
      <w:r>
        <w:rPr>
          <w:rFonts w:ascii="Arial" w:cs="Arial" w:eastAsia="Arial" w:hAnsi="Arial"/>
          <w:sz w:val="22"/>
          <w:szCs w:val="22"/>
        </w:rPr>
        <w:t xml:space="preserve">Channel Name and Encryption Key always written as mandatory overrides</w:t>
      </w:r>
    </w:p>
    <w:p>
      <w:r>
        <w:t xml:space="preserve"/>
      </w:r>
    </w:p>
    <w:p>
      <w:r>
        <w:rPr>
          <w:rFonts w:ascii="Arial" w:cs="Arial" w:eastAsia="Arial" w:hAnsi="Arial"/>
          <w:b/>
          <w:bCs/>
          <w:color w:val="2E75B6"/>
          <w:sz w:val="24"/>
          <w:szCs w:val="24"/>
        </w:rPr>
        <w:t xml:space="preserve">WRITE-05 — Verify screen — all 47 fields</w:t>
      </w:r>
    </w:p>
    <w:p>
      <w:pPr>
        <w:pStyle w:val="ListParagraph"/>
        <w:numPr>
          <w:ilvl w:val="0"/>
          <w:numId w:val="2"/>
        </w:numPr>
      </w:pPr>
      <w:r>
        <w:rPr>
          <w:rFonts w:ascii="Arial" w:cs="Arial" w:eastAsia="Arial" w:hAnsi="Arial"/>
          <w:sz w:val="22"/>
          <w:szCs w:val="22"/>
        </w:rPr>
        <w:t xml:space="preserve">Expand verify to compare all 47 WorkingConfig fields against radio read-back</w:t>
      </w:r>
    </w:p>
    <w:p>
      <w:pPr>
        <w:pStyle w:val="ListParagraph"/>
        <w:numPr>
          <w:ilvl w:val="0"/>
          <w:numId w:val="2"/>
        </w:numPr>
      </w:pPr>
      <w:r>
        <w:rPr>
          <w:rFonts w:ascii="Arial" w:cs="Arial" w:eastAsia="Arial" w:hAnsi="Arial"/>
          <w:sz w:val="22"/>
          <w:szCs w:val="22"/>
        </w:rPr>
        <w:t xml:space="preserve">Group by: Device, LoRa, Position, Display, Channel, Module</w:t>
      </w:r>
    </w:p>
    <w:p>
      <w:pPr>
        <w:pStyle w:val="ListParagraph"/>
        <w:numPr>
          <w:ilvl w:val="0"/>
          <w:numId w:val="2"/>
        </w:numPr>
      </w:pPr>
      <w:r>
        <w:rPr>
          <w:rFonts w:ascii="Arial" w:cs="Arial" w:eastAsia="Arial" w:hAnsi="Arial"/>
          <w:sz w:val="22"/>
          <w:szCs w:val="22"/>
        </w:rPr>
        <w:t xml:space="preserve">Long Name: show as (written — cannot read back), always pass</w:t>
      </w:r>
    </w:p>
    <w:p>
      <w:r>
        <w:t xml:space="preserve"/>
      </w:r>
    </w:p>
    <w:p>
      <w:pPr>
        <w:pStyle w:val="Heading2"/>
      </w:pPr>
      <w:r>
        <w:rPr>
          <w:rFonts w:ascii="Arial" w:cs="Arial" w:eastAsia="Arial" w:hAnsi="Arial"/>
          <w:b/>
          <w:bCs/>
          <w:color w:val="1F4E79"/>
          <w:sz w:val="26"/>
          <w:szCs w:val="26"/>
        </w:rPr>
        <w:t xml:space="preserve">PRIORITY 2 — Archive Restore Screen (Process 3)</w:t>
      </w:r>
    </w:p>
    <w:p>
      <w:r>
        <w:t xml:space="preserve"/>
      </w:r>
    </w:p>
    <w:p>
      <w:r>
        <w:rPr>
          <w:rFonts w:ascii="Arial" w:cs="Arial" w:eastAsia="Arial" w:hAnsi="Arial"/>
          <w:b/>
          <w:bCs/>
          <w:color w:val="2E75B6"/>
          <w:sz w:val="24"/>
          <w:szCs w:val="24"/>
        </w:rPr>
        <w:t xml:space="preserve">ARCHIVE-01 — ConvoyRestoreFromArchiveScreen</w:t>
      </w:r>
    </w:p>
    <w:p>
      <w:pPr>
        <w:pStyle w:val="ListParagraph"/>
        <w:numPr>
          <w:ilvl w:val="0"/>
          <w:numId w:val="2"/>
        </w:numPr>
      </w:pPr>
      <w:r>
        <w:rPr>
          <w:rFonts w:ascii="Arial" w:cs="Arial" w:eastAsia="Arial" w:hAnsi="Arial"/>
          <w:sz w:val="22"/>
          <w:szCs w:val="22"/>
        </w:rPr>
        <w:t xml:space="preserve">Lists .cfg archive files for this radio ID sorted by date</w:t>
      </w:r>
    </w:p>
    <w:p>
      <w:pPr>
        <w:pStyle w:val="ListParagraph"/>
        <w:numPr>
          <w:ilvl w:val="0"/>
          <w:numId w:val="2"/>
        </w:numPr>
      </w:pPr>
      <w:r>
        <w:rPr>
          <w:rFonts w:ascii="Arial" w:cs="Arial" w:eastAsia="Arial" w:hAnsi="Arial"/>
          <w:sz w:val="22"/>
          <w:szCs w:val="22"/>
        </w:rPr>
        <w:t xml:space="preserve">Each entry shows: filename, timestamp, node ID, firmware, channel name</w:t>
      </w:r>
    </w:p>
    <w:p>
      <w:pPr>
        <w:pStyle w:val="ListParagraph"/>
        <w:numPr>
          <w:ilvl w:val="0"/>
          <w:numId w:val="2"/>
        </w:numPr>
      </w:pPr>
      <w:r>
        <w:rPr>
          <w:rFonts w:ascii="Arial" w:cs="Arial" w:eastAsia="Arial" w:hAnsi="Arial"/>
          <w:sz w:val="22"/>
          <w:szCs w:val="22"/>
        </w:rPr>
        <w:t xml:space="preserve">User selects archive, app calls Import Configuration with selected .cfg</w:t>
      </w:r>
    </w:p>
    <w:p>
      <w:pPr>
        <w:pStyle w:val="ListParagraph"/>
        <w:numPr>
          <w:ilvl w:val="0"/>
          <w:numId w:val="2"/>
        </w:numPr>
      </w:pPr>
      <w:r>
        <w:rPr>
          <w:rFonts w:ascii="Arial" w:cs="Arial" w:eastAsia="Arial" w:hAnsi="Arial"/>
          <w:sz w:val="22"/>
          <w:szCs w:val="22"/>
        </w:rPr>
        <w:t xml:space="preserve">No rules engine — full exact restore</w:t>
      </w:r>
    </w:p>
    <w:p>
      <w:pPr>
        <w:pStyle w:val="ListParagraph"/>
        <w:numPr>
          <w:ilvl w:val="0"/>
          <w:numId w:val="2"/>
        </w:numPr>
      </w:pPr>
      <w:r>
        <w:rPr>
          <w:rFonts w:ascii="Arial" w:cs="Arial" w:eastAsia="Arial" w:hAnsi="Arial"/>
          <w:sz w:val="22"/>
          <w:szCs w:val="22"/>
        </w:rPr>
        <w:t xml:space="preserve">Files: ConvoyRestoreFromArchiveScreen.kt, ConvoyWriteRestoreSelect route</w:t>
      </w:r>
    </w:p>
    <w:p>
      <w:r>
        <w:t xml:space="preserve"/>
      </w:r>
    </w:p>
    <w:p>
      <w:r>
        <w:rPr>
          <w:rFonts w:ascii="Arial" w:cs="Arial" w:eastAsia="Arial" w:hAnsi="Arial"/>
          <w:b/>
          <w:bCs/>
          <w:color w:val="2E75B6"/>
          <w:sz w:val="24"/>
          <w:szCs w:val="24"/>
        </w:rPr>
        <w:t xml:space="preserve">ARCHIVE-02 — convoy_commit_master.sh</w:t>
      </w:r>
    </w:p>
    <w:p>
      <w:pPr>
        <w:pStyle w:val="ListParagraph"/>
        <w:numPr>
          <w:ilvl w:val="0"/>
          <w:numId w:val="2"/>
        </w:numPr>
      </w:pPr>
      <w:r>
        <w:rPr>
          <w:rFonts w:ascii="Arial" w:cs="Arial" w:eastAsia="Arial" w:hAnsi="Arial"/>
          <w:sz w:val="22"/>
          <w:szCs w:val="22"/>
        </w:rPr>
        <w:t xml:space="preserve">Automate: adb pull master_config.json + convoy_apply_list.json -&gt; git add -&gt; git commit</w:t>
      </w:r>
    </w:p>
    <w:p>
      <w:pPr>
        <w:pStyle w:val="ListParagraph"/>
        <w:numPr>
          <w:ilvl w:val="0"/>
          <w:numId w:val="2"/>
        </w:numPr>
      </w:pPr>
      <w:r>
        <w:rPr>
          <w:rFonts w:ascii="Arial" w:cs="Arial" w:eastAsia="Arial" w:hAnsi="Arial"/>
          <w:sz w:val="22"/>
          <w:szCs w:val="22"/>
        </w:rPr>
        <w:t xml:space="preserve">Eliminates manual adb pull steps after capture</w:t>
      </w:r>
    </w:p>
    <w:p>
      <w:r>
        <w:t xml:space="preserve"/>
      </w:r>
    </w:p>
    <w:p>
      <w:pPr>
        <w:pStyle w:val="Heading2"/>
      </w:pPr>
      <w:r>
        <w:rPr>
          <w:rFonts w:ascii="Arial" w:cs="Arial" w:eastAsia="Arial" w:hAnsi="Arial"/>
          <w:b/>
          <w:bCs/>
          <w:color w:val="1F4E79"/>
          <w:sz w:val="26"/>
          <w:szCs w:val="26"/>
        </w:rPr>
        <w:t xml:space="preserve">PRIORITY 3 — Master Config Capture</w:t>
      </w:r>
    </w:p>
    <w:p>
      <w:r>
        <w:t xml:space="preserve"/>
      </w:r>
    </w:p>
    <w:p>
      <w:r>
        <w:rPr>
          <w:rFonts w:ascii="Arial" w:cs="Arial" w:eastAsia="Arial" w:hAnsi="Arial"/>
          <w:b/>
          <w:bCs/>
          <w:color w:val="2E75B6"/>
          <w:sz w:val="24"/>
          <w:szCs w:val="24"/>
        </w:rPr>
        <w:t xml:space="preserve">CAPTURE-01 — Recapture master config after field expansion</w:t>
      </w:r>
    </w:p>
    <w:p>
      <w:pPr>
        <w:pStyle w:val="ListParagraph"/>
        <w:numPr>
          <w:ilvl w:val="0"/>
          <w:numId w:val="2"/>
        </w:numPr>
      </w:pPr>
      <w:r>
        <w:rPr>
          <w:rFonts w:ascii="Arial" w:cs="Arial" w:eastAsia="Arial" w:hAnsi="Arial"/>
          <w:sz w:val="22"/>
          <w:szCs w:val="22"/>
        </w:rPr>
        <w:t xml:space="preserve">Current master_config.json missing: shortName, loraChannelNum, all display fields, all module fields</w:t>
      </w:r>
    </w:p>
    <w:p>
      <w:pPr>
        <w:pStyle w:val="ListParagraph"/>
        <w:numPr>
          <w:ilvl w:val="0"/>
          <w:numId w:val="2"/>
        </w:numPr>
      </w:pPr>
      <w:r>
        <w:rPr>
          <w:rFonts w:ascii="Arial" w:cs="Arial" w:eastAsia="Arial" w:hAnsi="Arial"/>
          <w:sz w:val="22"/>
          <w:szCs w:val="22"/>
        </w:rPr>
        <w:t xml:space="preserve">After write engine is working: configure radio fully, recapture, pull both files, commit assets</w:t>
      </w:r>
    </w:p>
    <w:p>
      <w:r>
        <w:t xml:space="preserve"/>
      </w:r>
    </w:p>
    <w:p>
      <w:r>
        <w:rPr>
          <w:rFonts w:ascii="Arial" w:cs="Arial" w:eastAsia="Arial" w:hAnsi="Arial"/>
          <w:b/>
          <w:bCs/>
          <w:color w:val="2E75B6"/>
          <w:sz w:val="24"/>
          <w:szCs w:val="24"/>
        </w:rPr>
        <w:t xml:space="preserve">CAPTURE-02 — Module fields require separate API read</w:t>
      </w:r>
    </w:p>
    <w:p>
      <w:pPr>
        <w:pStyle w:val="ListParagraph"/>
        <w:numPr>
          <w:ilvl w:val="0"/>
          <w:numId w:val="2"/>
        </w:numPr>
      </w:pPr>
      <w:r>
        <w:rPr>
          <w:rFonts w:ascii="Arial" w:cs="Arial" w:eastAsia="Arial" w:hAnsi="Arial"/>
          <w:sz w:val="22"/>
          <w:szCs w:val="22"/>
        </w:rPr>
        <w:t xml:space="preserve">Module config (telemetry, MQTT, serial) not in localConfig</w:t>
      </w:r>
    </w:p>
    <w:p>
      <w:pPr>
        <w:pStyle w:val="ListParagraph"/>
        <w:numPr>
          <w:ilvl w:val="0"/>
          <w:numId w:val="2"/>
        </w:numPr>
      </w:pPr>
      <w:r>
        <w:rPr>
          <w:rFonts w:ascii="Arial" w:cs="Arial" w:eastAsia="Arial" w:hAnsi="Arial"/>
          <w:sz w:val="22"/>
          <w:szCs w:val="22"/>
        </w:rPr>
        <w:t xml:space="preserve">Research: how Meshtastic reads module config — find the flow</w:t>
      </w:r>
    </w:p>
    <w:p>
      <w:pPr>
        <w:pStyle w:val="ListParagraph"/>
        <w:numPr>
          <w:ilvl w:val="0"/>
          <w:numId w:val="2"/>
        </w:numPr>
      </w:pPr>
      <w:r>
        <w:rPr>
          <w:rFonts w:ascii="Arial" w:cs="Arial" w:eastAsia="Arial" w:hAnsi="Arial"/>
          <w:sz w:val="22"/>
          <w:szCs w:val="22"/>
        </w:rPr>
        <w:t xml:space="preserve">Add module config read to capture screen</w:t>
      </w:r>
    </w:p>
    <w:p>
      <w:r>
        <w:t xml:space="preserve"/>
      </w:r>
    </w:p>
    <w:p>
      <w:pPr>
        <w:pStyle w:val="Heading2"/>
      </w:pPr>
      <w:r>
        <w:rPr>
          <w:rFonts w:ascii="Arial" w:cs="Arial" w:eastAsia="Arial" w:hAnsi="Arial"/>
          <w:b/>
          <w:bCs/>
          <w:color w:val="1F4E79"/>
          <w:sz w:val="26"/>
          <w:szCs w:val="26"/>
        </w:rPr>
        <w:t xml:space="preserve">PRIORITY 4 — Ride Config Transfer by Email</w:t>
      </w:r>
    </w:p>
    <w:p>
      <w:r>
        <w:t xml:space="preserve"/>
      </w:r>
    </w:p>
    <w:p>
      <w:r>
        <w:rPr>
          <w:rFonts w:ascii="Arial" w:cs="Arial" w:eastAsia="Arial" w:hAnsi="Arial"/>
          <w:b/>
          <w:bCs/>
          <w:color w:val="2E75B6"/>
          <w:sz w:val="24"/>
          <w:szCs w:val="24"/>
        </w:rPr>
        <w:t xml:space="preserve">EMAIL-01 — Auto-email ride config on ride creation</w:t>
      </w:r>
    </w:p>
    <w:p>
      <w:pPr>
        <w:pStyle w:val="ListParagraph"/>
        <w:numPr>
          <w:ilvl w:val="0"/>
          <w:numId w:val="2"/>
        </w:numPr>
      </w:pPr>
      <w:r>
        <w:rPr>
          <w:rFonts w:ascii="Arial" w:cs="Arial" w:eastAsia="Arial" w:hAnsi="Arial"/>
          <w:sz w:val="22"/>
          <w:szCs w:val="22"/>
        </w:rPr>
        <w:t xml:space="preserve">Generate email with ride .cfg binary attached on ride creation</w:t>
      </w:r>
    </w:p>
    <w:p>
      <w:pPr>
        <w:pStyle w:val="ListParagraph"/>
        <w:numPr>
          <w:ilvl w:val="0"/>
          <w:numId w:val="2"/>
        </w:numPr>
      </w:pPr>
      <w:r>
        <w:rPr>
          <w:rFonts w:ascii="Arial" w:cs="Arial" w:eastAsia="Arial" w:hAnsi="Arial"/>
          <w:sz w:val="22"/>
          <w:szCs w:val="22"/>
        </w:rPr>
        <w:t xml:space="preserve">Subject: Convoy Ride Config — [ride name] [date]</w:t>
      </w:r>
    </w:p>
    <w:p>
      <w:r>
        <w:t xml:space="preserve"/>
      </w:r>
    </w:p>
    <w:p>
      <w:r>
        <w:rPr>
          <w:rFonts w:ascii="Arial" w:cs="Arial" w:eastAsia="Arial" w:hAnsi="Arial"/>
          <w:b/>
          <w:bCs/>
          <w:color w:val="2E75B6"/>
          <w:sz w:val="24"/>
          <w:szCs w:val="24"/>
        </w:rPr>
        <w:t xml:space="preserve">EMAIL-02 — Manual send — select ride -&gt; email</w:t>
      </w:r>
    </w:p>
    <w:p>
      <w:pPr>
        <w:pStyle w:val="ListParagraph"/>
        <w:numPr>
          <w:ilvl w:val="0"/>
          <w:numId w:val="2"/>
        </w:numPr>
      </w:pPr>
      <w:r>
        <w:rPr>
          <w:rFonts w:ascii="Arial" w:cs="Arial" w:eastAsia="Arial" w:hAnsi="Arial"/>
          <w:sz w:val="22"/>
          <w:szCs w:val="22"/>
        </w:rPr>
        <w:t xml:space="preserve">Ride list screen: long press ride -&gt; SEND CONFIG</w:t>
      </w:r>
    </w:p>
    <w:p>
      <w:pPr>
        <w:pStyle w:val="ListParagraph"/>
        <w:numPr>
          <w:ilvl w:val="0"/>
          <w:numId w:val="2"/>
        </w:numPr>
      </w:pPr>
      <w:r>
        <w:rPr>
          <w:rFonts w:ascii="Arial" w:cs="Arial" w:eastAsia="Arial" w:hAnsi="Arial"/>
          <w:sz w:val="22"/>
          <w:szCs w:val="22"/>
        </w:rPr>
        <w:t xml:space="preserve">Opens email intent with .cfg attachment</w:t>
      </w:r>
    </w:p>
    <w:p>
      <w:r>
        <w:t xml:space="preserve"/>
      </w:r>
    </w:p>
    <w:p>
      <w:r>
        <w:rPr>
          <w:rFonts w:ascii="Arial" w:cs="Arial" w:eastAsia="Arial" w:hAnsi="Arial"/>
          <w:b/>
          <w:bCs/>
          <w:color w:val="2E75B6"/>
          <w:sz w:val="24"/>
          <w:szCs w:val="24"/>
        </w:rPr>
        <w:t xml:space="preserve">EMAIL-03 — Import from attachment</w:t>
      </w:r>
    </w:p>
    <w:p>
      <w:pPr>
        <w:pStyle w:val="ListParagraph"/>
        <w:numPr>
          <w:ilvl w:val="0"/>
          <w:numId w:val="2"/>
        </w:numPr>
      </w:pPr>
      <w:r>
        <w:rPr>
          <w:rFonts w:ascii="Arial" w:cs="Arial" w:eastAsia="Arial" w:hAnsi="Arial"/>
          <w:sz w:val="22"/>
          <w:szCs w:val="22"/>
        </w:rPr>
        <w:t xml:space="preserve">Register app as handler for .cfg or .json files</w:t>
      </w:r>
    </w:p>
    <w:p>
      <w:pPr>
        <w:pStyle w:val="ListParagraph"/>
        <w:numPr>
          <w:ilvl w:val="0"/>
          <w:numId w:val="2"/>
        </w:numPr>
      </w:pPr>
      <w:r>
        <w:rPr>
          <w:rFonts w:ascii="Arial" w:cs="Arial" w:eastAsia="Arial" w:hAnsi="Arial"/>
          <w:sz w:val="22"/>
          <w:szCs w:val="22"/>
        </w:rPr>
        <w:t xml:space="preserve">Parse incoming file -&gt; validate as ConvoyEventConfig -&gt; import to ride DB</w:t>
      </w:r>
    </w:p>
    <w:p>
      <w:pPr>
        <w:pStyle w:val="ListParagraph"/>
        <w:numPr>
          <w:ilvl w:val="0"/>
          <w:numId w:val="2"/>
        </w:numPr>
      </w:pPr>
      <w:r>
        <w:rPr>
          <w:rFonts w:ascii="Arial" w:cs="Arial" w:eastAsia="Arial" w:hAnsi="Arial"/>
          <w:sz w:val="22"/>
          <w:szCs w:val="22"/>
        </w:rPr>
        <w:t xml:space="preserve">Show import confirmation screen before saving</w:t>
      </w:r>
    </w:p>
    <w:p>
      <w:r>
        <w:t xml:space="preserve"/>
      </w:r>
    </w:p>
    <w:p>
      <w:pPr>
        <w:pStyle w:val="Heading2"/>
      </w:pPr>
      <w:r>
        <w:rPr>
          <w:rFonts w:ascii="Arial" w:cs="Arial" w:eastAsia="Arial" w:hAnsi="Arial"/>
          <w:b/>
          <w:bCs/>
          <w:color w:val="1F4E79"/>
          <w:sz w:val="26"/>
          <w:szCs w:val="26"/>
        </w:rPr>
        <w:t xml:space="preserve">PRIORITY 5 — GPS Foreground Service</w:t>
      </w:r>
    </w:p>
    <w:p>
      <w:r>
        <w:rPr>
          <w:rFonts w:ascii="Arial" w:cs="Arial" w:eastAsia="Arial" w:hAnsi="Arial"/>
          <w:b/>
          <w:bCs/>
          <w:color w:val="2E75B6"/>
          <w:sz w:val="24"/>
          <w:szCs w:val="24"/>
        </w:rPr>
        <w:t xml:space="preserve">GPS-01 — ConvoyGpsService.kt</w:t>
      </w:r>
    </w:p>
    <w:p>
      <w:pPr>
        <w:pStyle w:val="ListParagraph"/>
        <w:numPr>
          <w:ilvl w:val="0"/>
          <w:numId w:val="2"/>
        </w:numPr>
      </w:pPr>
      <w:r>
        <w:rPr>
          <w:rFonts w:ascii="Arial" w:cs="Arial" w:eastAsia="Arial" w:hAnsi="Arial"/>
          <w:sz w:val="22"/>
          <w:szCs w:val="22"/>
        </w:rPr>
        <w:t xml:space="preserve">1-second GPS updates during active ride recording</w:t>
      </w:r>
    </w:p>
    <w:p>
      <w:pPr>
        <w:pStyle w:val="ListParagraph"/>
        <w:numPr>
          <w:ilvl w:val="0"/>
          <w:numId w:val="2"/>
        </w:numPr>
      </w:pPr>
      <w:r>
        <w:rPr>
          <w:rFonts w:ascii="Arial" w:cs="Arial" w:eastAsia="Arial" w:hAnsi="Arial"/>
          <w:sz w:val="22"/>
          <w:szCs w:val="22"/>
        </w:rPr>
        <w:t xml:space="preserve">Persistent notification: Convoy GPS Recording Active</w:t>
      </w:r>
    </w:p>
    <w:p>
      <w:pPr>
        <w:pStyle w:val="ListParagraph"/>
        <w:numPr>
          <w:ilvl w:val="0"/>
          <w:numId w:val="2"/>
        </w:numPr>
      </w:pPr>
      <w:r>
        <w:rPr>
          <w:rFonts w:ascii="Arial" w:cs="Arial" w:eastAsia="Arial" w:hAnsi="Arial"/>
          <w:sz w:val="22"/>
          <w:szCs w:val="22"/>
        </w:rPr>
        <w:t xml:space="preserve">File name dialog moved to END RECORD</w:t>
      </w:r>
    </w:p>
    <w:p>
      <w:r>
        <w:t xml:space="preserve"/>
      </w:r>
    </w:p>
    <w:p>
      <w:pPr>
        <w:pStyle w:val="Heading2"/>
      </w:pPr>
      <w:r>
        <w:rPr>
          <w:rFonts w:ascii="Arial" w:cs="Arial" w:eastAsia="Arial" w:hAnsi="Arial"/>
          <w:b/>
          <w:bCs/>
          <w:color w:val="1F4E79"/>
          <w:sz w:val="26"/>
          <w:szCs w:val="26"/>
        </w:rPr>
        <w:t xml:space="preserve">PRIORITY 6 — Maps Integration</w:t>
      </w:r>
    </w:p>
    <w:p>
      <w:r>
        <w:rPr>
          <w:rFonts w:ascii="Arial" w:cs="Arial" w:eastAsia="Arial" w:hAnsi="Arial"/>
          <w:b/>
          <w:bCs/>
          <w:color w:val="2E75B6"/>
          <w:sz w:val="24"/>
          <w:szCs w:val="24"/>
        </w:rPr>
        <w:t xml:space="preserve">MAPS-01 — MapLibre offline tiles</w:t>
      </w:r>
    </w:p>
    <w:p>
      <w:pPr>
        <w:pStyle w:val="ListParagraph"/>
        <w:numPr>
          <w:ilvl w:val="0"/>
          <w:numId w:val="2"/>
        </w:numPr>
      </w:pPr>
      <w:r>
        <w:rPr>
          <w:rFonts w:ascii="Arial" w:cs="Arial" w:eastAsia="Arial" w:hAnsi="Arial"/>
          <w:sz w:val="22"/>
          <w:szCs w:val="22"/>
        </w:rPr>
        <w:t xml:space="preserve">Region selector on Create Ride screen</w:t>
      </w:r>
    </w:p>
    <w:p>
      <w:pPr>
        <w:pStyle w:val="ListParagraph"/>
        <w:numPr>
          <w:ilvl w:val="0"/>
          <w:numId w:val="2"/>
        </w:numPr>
      </w:pPr>
      <w:r>
        <w:rPr>
          <w:rFonts w:ascii="Arial" w:cs="Arial" w:eastAsia="Arial" w:hAnsi="Arial"/>
          <w:sz w:val="22"/>
          <w:szCs w:val="22"/>
        </w:rPr>
        <w:t xml:space="preserve">Replace current Leaflet implementation</w:t>
      </w:r>
    </w:p>
    <w:p>
      <w:pPr>
        <w:pStyle w:val="ListParagraph"/>
        <w:numPr>
          <w:ilvl w:val="0"/>
          <w:numId w:val="2"/>
        </w:numPr>
      </w:pPr>
      <w:r>
        <w:rPr>
          <w:rFonts w:ascii="Arial" w:cs="Arial" w:eastAsia="Arial" w:hAnsi="Arial"/>
          <w:sz w:val="22"/>
          <w:szCs w:val="22"/>
        </w:rPr>
        <w:t xml:space="preserve">Offline tile download for convoy area</w:t>
      </w:r>
    </w:p>
    <w:p>
      <w:r>
        <w:t xml:space="preserve"/>
      </w:r>
    </w:p>
    <w:p>
      <w:pPr>
        <w:pStyle w:val="Heading2"/>
      </w:pPr>
      <w:r>
        <w:rPr>
          <w:rFonts w:ascii="Arial" w:cs="Arial" w:eastAsia="Arial" w:hAnsi="Arial"/>
          <w:b/>
          <w:bCs/>
          <w:color w:val="1F4E79"/>
          <w:sz w:val="26"/>
          <w:szCs w:val="26"/>
        </w:rPr>
        <w:t xml:space="preserve">CLEANUP TASKS</w:t>
      </w:r>
    </w:p>
    <w:p>
      <w:r>
        <w:t xml:space="preserve"/>
      </w:r>
    </w:p>
    <w:p>
      <w:r>
        <w:rPr>
          <w:rFonts w:ascii="Arial" w:cs="Arial" w:eastAsia="Arial" w:hAnsi="Arial"/>
          <w:b/>
          <w:bCs/>
          <w:color w:val="2E75B6"/>
          <w:sz w:val="24"/>
          <w:szCs w:val="24"/>
        </w:rPr>
        <w:t xml:space="preserve">UI-CLEAN-01 — Settings Panel: Remove post-capture navigation to apply list</w:t>
      </w:r>
    </w:p>
    <w:p>
      <w:pPr>
        <w:pStyle w:val="ListParagraph"/>
        <w:numPr>
          <w:ilvl w:val="0"/>
          <w:numId w:val="2"/>
        </w:numPr>
      </w:pPr>
      <w:r>
        <w:rPr>
          <w:rFonts w:ascii="Arial" w:cs="Arial" w:eastAsia="Arial" w:hAnsi="Arial"/>
          <w:sz w:val="22"/>
          <w:szCs w:val="22"/>
        </w:rPr>
        <w:t xml:space="preserve">File: ConvoyNavigation.kt, ConvoyMasterSuccess composable</w:t>
      </w:r>
    </w:p>
    <w:p>
      <w:pPr>
        <w:pStyle w:val="ListParagraph"/>
        <w:numPr>
          <w:ilvl w:val="0"/>
          <w:numId w:val="2"/>
        </w:numPr>
      </w:pPr>
      <w:r>
        <w:rPr>
          <w:rFonts w:ascii="Arial" w:cs="Arial" w:eastAsia="Arial" w:hAnsi="Arial"/>
          <w:sz w:val="22"/>
          <w:szCs w:val="22"/>
        </w:rPr>
        <w:t xml:space="preserve">Current wrong: after CAPTURE -&gt; PROCEED navigates to apply list</w:t>
      </w:r>
    </w:p>
    <w:p>
      <w:pPr>
        <w:pStyle w:val="ListParagraph"/>
        <w:numPr>
          <w:ilvl w:val="0"/>
          <w:numId w:val="2"/>
        </w:numPr>
      </w:pPr>
      <w:r>
        <w:rPr>
          <w:rFonts w:ascii="Arial" w:cs="Arial" w:eastAsia="Arial" w:hAnsi="Arial"/>
          <w:sz w:val="22"/>
          <w:szCs w:val="22"/>
        </w:rPr>
        <w:t xml:space="preserve">Fix: PROCEED navigates back, rename button from SAVE AND CHECKLIST to DONE</w:t>
      </w:r>
    </w:p>
    <w:p>
      <w:r>
        <w:t xml:space="preserve"/>
      </w:r>
    </w:p>
    <w:p>
      <w:r>
        <w:rPr>
          <w:rFonts w:ascii="Arial" w:cs="Arial" w:eastAsia="Arial" w:hAnsi="Arial"/>
          <w:b/>
          <w:bCs/>
          <w:color w:val="2E75B6"/>
          <w:sz w:val="24"/>
          <w:szCs w:val="24"/>
        </w:rPr>
        <w:t xml:space="preserve">UI-CLEAN-02 — Remove .bak files from git tracking</w:t>
      </w:r>
    </w:p>
    <w:p>
      <w:pPr>
        <w:pStyle w:val="ListParagraph"/>
        <w:numPr>
          <w:ilvl w:val="0"/>
          <w:numId w:val="2"/>
        </w:numPr>
      </w:pPr>
      <w:r>
        <w:rPr>
          <w:rFonts w:ascii="Arial" w:cs="Arial" w:eastAsia="Arial" w:hAnsi="Arial"/>
          <w:sz w:val="22"/>
          <w:szCs w:val="22"/>
        </w:rPr>
        <w:t xml:space="preserve">Add *.bak to .gitignore</w:t>
      </w:r>
    </w:p>
    <w:p>
      <w:pPr>
        <w:pStyle w:val="ListParagraph"/>
        <w:numPr>
          <w:ilvl w:val="0"/>
          <w:numId w:val="2"/>
        </w:numPr>
      </w:pPr>
      <w:r>
        <w:rPr>
          <w:rFonts w:ascii="Arial" w:cs="Arial" w:eastAsia="Arial" w:hAnsi="Arial"/>
          <w:sz w:val="22"/>
          <w:szCs w:val="22"/>
        </w:rPr>
        <w:t xml:space="preserve">Run: git rm --cached *.bak</w:t>
      </w:r>
    </w:p>
    <w:p>
      <w:r>
        <w:t xml:space="preserve"/>
      </w:r>
    </w:p>
    <w:p>
      <w:r>
        <w:rPr>
          <w:rFonts w:ascii="Arial" w:cs="Arial" w:eastAsia="Arial" w:hAnsi="Arial"/>
          <w:b/>
          <w:bCs/>
          <w:color w:val="2E75B6"/>
          <w:sz w:val="24"/>
          <w:szCs w:val="24"/>
        </w:rPr>
        <w:t xml:space="preserve">UI-CLEAN-03 — Remove ConvoyNav debug Log.e statements before release</w:t>
      </w:r>
    </w:p>
    <w:p>
      <w:pPr>
        <w:pStyle w:val="ListParagraph"/>
        <w:numPr>
          <w:ilvl w:val="0"/>
          <w:numId w:val="2"/>
        </w:numPr>
      </w:pPr>
      <w:r>
        <w:rPr>
          <w:rFonts w:ascii="Arial" w:cs="Arial" w:eastAsia="Arial" w:hAnsi="Arial"/>
          <w:sz w:val="22"/>
          <w:szCs w:val="22"/>
        </w:rPr>
        <w:t xml:space="preserve">File: ConvoyNavigation.kt — remove all Log.e(ConvoyNav, workingConfig is NULL) lines</w:t>
      </w:r>
    </w:p>
    <w:p>
      <w:r>
        <w:t xml:space="preserve"/>
      </w:r>
    </w:p>
    <w:p>
      <w:r>
        <w:rPr>
          <w:rFonts w:ascii="Arial" w:cs="Arial" w:eastAsia="Arial" w:hAnsi="Arial"/>
          <w:b/>
          <w:bCs/>
          <w:color w:val="2E75B6"/>
          <w:sz w:val="24"/>
          <w:szCs w:val="24"/>
        </w:rPr>
        <w:t xml:space="preserve">UI-CLEAN-04 — Smart position broadcast interval slider</w:t>
      </w:r>
    </w:p>
    <w:p>
      <w:pPr>
        <w:pStyle w:val="ListParagraph"/>
        <w:numPr>
          <w:ilvl w:val="0"/>
          <w:numId w:val="2"/>
        </w:numPr>
      </w:pPr>
      <w:r>
        <w:rPr>
          <w:rFonts w:ascii="Arial" w:cs="Arial" w:eastAsia="Arial" w:hAnsi="Arial"/>
          <w:sz w:val="22"/>
          <w:szCs w:val="22"/>
        </w:rPr>
        <w:t xml:space="preserve">Location: Convoy Settings panel</w:t>
      </w:r>
    </w:p>
    <w:p>
      <w:pPr>
        <w:pStyle w:val="ListParagraph"/>
        <w:numPr>
          <w:ilvl w:val="0"/>
          <w:numId w:val="2"/>
        </w:numPr>
      </w:pPr>
      <w:r>
        <w:rPr>
          <w:rFonts w:ascii="Arial" w:cs="Arial" w:eastAsia="Arial" w:hAnsi="Arial"/>
          <w:sz w:val="22"/>
          <w:szCs w:val="22"/>
        </w:rPr>
        <w:t xml:space="preserve">Range: 2-8 seconds, default 5</w:t>
      </w:r>
    </w:p>
    <w:p>
      <w:pPr>
        <w:pStyle w:val="ListParagraph"/>
        <w:numPr>
          <w:ilvl w:val="0"/>
          <w:numId w:val="2"/>
        </w:numPr>
      </w:pPr>
      <w:r>
        <w:rPr>
          <w:rFonts w:ascii="Arial" w:cs="Arial" w:eastAsia="Arial" w:hAnsi="Arial"/>
          <w:sz w:val="22"/>
          <w:szCs w:val="22"/>
        </w:rPr>
        <w:t xml:space="preserve">Writes live via setConfig(position) — no reboot</w:t>
      </w:r>
    </w:p>
    <w:p>
      <w:pPr>
        <w:pStyle w:val="ListParagraph"/>
        <w:numPr>
          <w:ilvl w:val="0"/>
          <w:numId w:val="2"/>
        </w:numPr>
      </w:pPr>
      <w:r>
        <w:rPr>
          <w:rFonts w:ascii="Arial" w:cs="Arial" w:eastAsia="Arial" w:hAnsi="Arial"/>
          <w:sz w:val="22"/>
          <w:szCs w:val="22"/>
        </w:rPr>
        <w:t xml:space="preserve">Lead carts recommended: set to 2 seconds</w:t>
      </w:r>
    </w:p>
    <w:p>
      <w:pPr>
        <w:pStyle w:val="ListParagraph"/>
        <w:numPr>
          <w:ilvl w:val="0"/>
          <w:numId w:val="2"/>
        </w:numPr>
      </w:pPr>
      <w:r>
        <w:rPr>
          <w:rFonts w:ascii="Arial" w:cs="Arial" w:eastAsia="Arial" w:hAnsi="Arial"/>
          <w:sz w:val="22"/>
          <w:szCs w:val="22"/>
        </w:rPr>
        <w:t xml:space="preserve">Value feeds into WorkingConfig.positionBroadcastSecs</w:t>
      </w:r>
    </w:p>
    <w:p>
      <w:r>
        <w:t xml:space="preserve"/>
      </w:r>
    </w:p>
    <w:p>
      <w:pPr>
        <w:pStyle w:val="Heading1"/>
      </w:pPr>
      <w:r>
        <w:rPr>
          <w:rFonts w:ascii="Arial" w:cs="Arial" w:eastAsia="Arial" w:hAnsi="Arial"/>
          <w:b/>
          <w:bCs/>
          <w:sz w:val="32"/>
          <w:szCs w:val="32"/>
        </w:rPr>
        <w:t xml:space="preserve">Git Commits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Commit</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18"/>
                <w:szCs w:val="18"/>
              </w:rPr>
              <w:t xml:space="preserve">c8eb99cc5</w:t>
            </w:r>
          </w:p>
        </w:tc>
        <w:tc>
          <w:tcPr>
            <w:tcW w:type="dxa" w:w="7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chore: update master_config.json and convoy_apply_list.json from capture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22fef2a20</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feat: separate apply list maintenance from master capture in settings panel</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18"/>
                <w:szCs w:val="18"/>
              </w:rPr>
              <w:t xml:space="preserve">48db9342a</w:t>
            </w:r>
          </w:p>
        </w:tc>
        <w:tc>
          <w:tcPr>
            <w:tcW w:type="dxa" w:w="7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wip: radio write engine — field inventory complete, expansion required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b/>
                <w:bCs/>
                <w:sz w:val="18"/>
                <w:szCs w:val="18"/>
              </w:rPr>
              <w:t xml:space="preserve">588fce5f3</w:t>
            </w:r>
          </w:p>
        </w:tc>
        <w:tc>
          <w:tcPr>
            <w:tcW w:type="dxa" w:w="7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18"/>
                <w:szCs w:val="18"/>
              </w:rPr>
              <w:t xml:space="preserve">feat: add 4 channel fields to apply list, unlock MQTT uplink/downlink/id/module</w:t>
            </w:r>
          </w:p>
        </w:tc>
      </w:tr>
      <w:tr>
        <w:tc>
          <w:tcPr>
            <w:tcW w:type="dxa" w:w="2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b/>
                <w:bCs/>
                <w:sz w:val="18"/>
                <w:szCs w:val="18"/>
              </w:rPr>
              <w:t xml:space="preserve">(pending)</w:t>
            </w:r>
          </w:p>
        </w:tc>
        <w:tc>
          <w:tcPr>
            <w:tcW w:type="dxa" w:w="7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sz w:val="18"/>
                <w:szCs w:val="18"/>
              </w:rPr>
              <w:t xml:space="preserve">feat: expand WorkingConfig and MasterConfig to 47 fields, rules engine builder</w:t>
            </w:r>
          </w:p>
        </w:tc>
      </w:tr>
    </w:tbl>
    <w:p>
      <w:r>
        <w:t xml:space="preserve"/>
      </w:r>
    </w:p>
    <w:p>
      <w:pPr>
        <w:pStyle w:val="Heading1"/>
      </w:pPr>
      <w:r>
        <w:rPr>
          <w:rFonts w:ascii="Arial" w:cs="Arial" w:eastAsia="Arial" w:hAnsi="Arial"/>
          <w:b/>
          <w:bCs/>
          <w:sz w:val="32"/>
          <w:szCs w:val="32"/>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Branch</w:t>
            </w:r>
          </w:p>
        </w:tc>
        <w:tc>
          <w:tcPr>
            <w:tcW w:type="dxa" w:w="6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8"/>
                <w:szCs w:val="18"/>
              </w:rPr>
              <w:t xml:space="preserve">feature/convoy-event-ride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Repo</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kixazz25/Meshtastic-Android</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Device</w:t>
            </w:r>
          </w:p>
        </w:tc>
        <w:tc>
          <w:tcPr>
            <w:tcW w:type="dxa" w:w="6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8"/>
                <w:szCs w:val="18"/>
              </w:rPr>
              <w:t xml:space="preserve">8624SBCEDF00001789</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Hardware</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tracker-t1000-e</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Firmware</w:t>
            </w:r>
          </w:p>
        </w:tc>
        <w:tc>
          <w:tcPr>
            <w:tcW w:type="dxa" w:w="6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8"/>
                <w:szCs w:val="18"/>
              </w:rPr>
              <w:t xml:space="preserve">2.6.11.60ec05e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Build command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./gradlew assembleGoogleDebug 2&gt;&amp;1 | grep "^e:" | head -20</w:t>
            </w:r>
          </w:p>
        </w:tc>
      </w:tr>
      <w:tr>
        <w:tc>
          <w:tcPr>
            <w:tcW w:type="dxa" w:w="300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Arial" w:cs="Arial" w:eastAsia="Arial" w:hAnsi="Arial"/>
                <w:b/>
                <w:bCs/>
                <w:sz w:val="18"/>
                <w:szCs w:val="18"/>
              </w:rPr>
              <w:t xml:space="preserve">Install command</w:t>
            </w:r>
          </w:p>
        </w:tc>
        <w:tc>
          <w:tcPr>
            <w:tcW w:type="dxa" w:w="6360"/>
            <w:tcBorders>
              <w:top w:val="single" w:color="CCCCCC" w:sz="1"/>
              <w:left w:val="single" w:color="CCCCCC" w:sz="1"/>
              <w:bottom w:val="single" w:color="CCCCCC" w:sz="1"/>
              <w:right w:val="single" w:color="CCCCCC" w:sz="1"/>
            </w:tcBorders>
            <w:shd/>
            <w:tcMar>
              <w:top w:type="dxa" w:w="80"/>
              <w:left w:type="dxa" w:w="120"/>
              <w:bottom w:type="dxa" w:w="80"/>
              <w:right w:type="dxa" w:w="120"/>
            </w:tcMar>
          </w:tcPr>
          <w:p>
            <w:r>
              <w:rPr>
                <w:rFonts w:ascii="Courier New" w:cs="Courier New" w:eastAsia="Courier New" w:hAnsi="Courier New"/>
                <w:sz w:val="18"/>
                <w:szCs w:val="18"/>
              </w:rPr>
              <w:t xml:space="preserve">adb -s 8624SBCEDF00001789 install -r app/build/outputs/apk/google/debug/app-google-debug.apk</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18"/>
                <w:szCs w:val="18"/>
              </w:rPr>
              <w:t xml:space="preserve">ADB read</w:t>
            </w:r>
          </w:p>
        </w:tc>
        <w:tc>
          <w:tcPr>
            <w:tcW w:type="dxa" w:w="6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ourier New" w:cs="Courier New" w:eastAsia="Courier New" w:hAnsi="Courier New"/>
                <w:sz w:val="18"/>
                <w:szCs w:val="18"/>
              </w:rPr>
              <w:t xml:space="preserve">adb shell run-as com.geeksville.mesh.google.debug cat files/&lt;file&gt;</w:t>
            </w:r>
          </w:p>
        </w:tc>
      </w:tr>
    </w:tbl>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2026-03-18T04:51:17.336Z</dcterms:created>
  <dcterms:modified xsi:type="dcterms:W3CDTF">2026-03-18T04:51:17.337Z</dcterms:modified>
</cp:coreProperties>
</file>

<file path=docProps/custom.xml><?xml version="1.0" encoding="utf-8"?>
<Properties xmlns="http://schemas.openxmlformats.org/officeDocument/2006/custom-properties" xmlns:vt="http://schemas.openxmlformats.org/officeDocument/2006/docPropsVTypes"/>
</file>