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confirmXxxOpen vars set to false on init. All config groups collapsed. Long Name and channel name always visible.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name large and prominent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NEW CHANNEL block added above accordions. 26sp blue centered text. AES-256 ENCRYPTED caption. Always visible in MASTER and RIDE mode.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broken adapter.disable/enable with 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beginEditSettings/commitEditSettings added to ChannelViewModel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Added beginEditSettings() and commitEditSettings() to ChannelViewModel. Used in channel write transaction.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wrapped in beginEditSettings/commitEditSettings transaction. commitEditSettings triggers real reboot. 60s wait is now correct.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PSK commit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and commits PSK to flash. Encryption verified working.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Channel PSK fix</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PSK committed to flash. Encryption verified.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Collapse accordions + channel name prominent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accordions collapsed. Large blue channel name block above accordions. AES-256 caption.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6a</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APK INSTALL VIA EMAIL — FIRST TASK</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Need method to install Convoy APK on new Android device via email without ADB. Create self-contained installer: email APK as attachment + HTML instructions page. Recipient enables Unknown Sources, downloads APK from email, taps to install.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PERSISTENCE — All convoy menu processes must survive navigation away</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Job blows away when user navigates to Meshtastic connections screen during any convoy flow (Apply Master, Apply Ride, Archive Restore, Capture). WorkingConfig must be written to file before binary install. Screen must restore WorkingConfig and resume at correct phase on return. Affects: ConvoyReconnectWaitScreen, ConvoyApplyRadioScreen. Fix: write WorkingConfig JSON to temp file before install. On screen entry: if WorkingConfig null, check for temp file and restore.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all fields. Confirm encryption working on second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Open UI Issues — Full Consolidated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All open UI issues consolidated from convoy_process_flows.docx, convoy_product_roadmap_v5.docx, day_16_work_schedule_revisons.txt, and March 19 testing.</w:t>
            </w:r>
          </w:p>
        </w:tc>
      </w:tr>
    </w:tbl>
    <w:p>
      <w:pPr>
        <w:spacing w:before="80" w:after="0"/>
      </w:pPr>
    </w:p>
    <w:p>
      <w:pPr>
        <w:pStyle w:val="Heading2"/>
        <w:spacing w:before="220" w:after="100"/>
      </w:pPr>
      <w:r>
        <w:rPr>
          <w:rFonts w:ascii="Arial" w:cs="Arial" w:eastAsia="Arial" w:hAnsi="Arial"/>
          <w:b/>
          <w:bCs/>
          <w:color w:val="922B21"/>
          <w:sz w:val="26"/>
          <w:szCs w:val="26"/>
        </w:rPr>
        <w:t xml:space="preserve">Map &amp; HUD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 map — channel filter not working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Nodes from other channels appearing on map. Filter must restrict display to nodes on the active convoy channel only.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review info in HUD no longer working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to open detail panel in heads-up display is broken. Previously working in V1.</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Distance traveled since record — not displayed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 distance traveled counter in GROUP view or MY CART view. Must be added to both HUD panels.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Recording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icon blocked — disconnect messages overlay 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disconnect/lost messages render over the RECORD button making it untappable. Z-order or layout issue.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prompt must appear at END RECORD not at start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dialog must appear when user taps END RECORD not when recording starts. Matches GPS-02 spec.</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Apply Radio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Apply Radio screen too busy — all fields expanded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 groups open on entry. Only Long Name should be visible. All config groups collapsed as twisties. Channel name prominent in RIDE mode.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Verify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Module fields compare against 0/false defaults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in Verify marked as informational. Needs moduleConfigFlow wired to ChannelViewModel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Display fields need verification against actual display 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Auto brightness field uses carousel_secs proxy — not accurate. Needs direct display config read.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Cleanup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 Remove post-capture nav to apply list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ConvoyMasterSuccess navigates to apply list after capture. Should return to settings panel instead.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 — Add *.bak to .gitignore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Backup files being committed to repo. Add *.bak pattern to .gitignore.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 — Remove Log.e debug statements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Log.e debug statements in ConvoyNavigation and other screens should be removed before release.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 — Smart position broadcast interval slider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Settings panel needs slider for smart position broadcast interval. Currently missing from UI.</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missing long name field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data class does not capture long name. Field missing from archive and restore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Ride Config Transfer —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Two-part feature: SEND (organizer emails ride JSON) and RECEIVE (rider imports from email attachment). Full radio configuration delivered via email — zero manual setup for rider.</w:t>
            </w:r>
          </w:p>
        </w:tc>
      </w:tr>
    </w:tbl>
    <w:p>
      <w:pPr>
        <w:spacing w:before="80" w:after="0"/>
      </w:pPr>
    </w:p>
    <w:p>
      <w:pPr>
        <w:pStyle w:val="Heading2"/>
        <w:spacing w:before="220" w:after="100"/>
      </w:pPr>
      <w:r>
        <w:rPr>
          <w:rFonts w:ascii="Arial" w:cs="Arial" w:eastAsia="Arial" w:hAnsi="Arial"/>
          <w:b/>
          <w:bCs/>
          <w:color w:val="2E6DA4"/>
          <w:sz w:val="26"/>
          <w:szCs w:val="26"/>
        </w:rPr>
        <w:t xml:space="preserve">SEND — Organizer Emails Ride Config</w:t>
      </w:r>
    </w:p>
    <w:p>
      <w:pPr>
        <w:spacing w:before="60" w:after="60"/>
      </w:pPr>
      <w:r>
        <w:rPr>
          <w:rFonts w:ascii="Arial" w:cs="Arial" w:eastAsia="Arial" w:hAnsi="Arial"/>
          <w:color w:val="555555"/>
          <w:sz w:val="20"/>
          <w:szCs w:val="20"/>
        </w:rPr>
        <w:t xml:space="preserve">From the Create Ride or Ride List screen, organizer taps SHARE RIDE. App exports the ride definition as a .json file and opens the Android share sheet. Organizer selects email client. Ride JSON is sent as an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 RIDE button on ride list/detail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Button appears on ConvoyCreateEventScreen after ride is saved. Tapping opens Android share sheet with ride JSON attached.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Export ride as JSON attachment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Serialize ride record to JSON file: convoy_ride_&lt;name&gt;_&lt;date&gt;.json. Include: channelName, channelPsk (AES256 base64), rideDate, organizerName, routeName, rideId (UUID).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share sheet integration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Use Intent.ACTION_SEND with mime type application/json. File URI via FileProvider. Compatible with Gmail, WhatsApp, SMS, AirDrop.</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RECEIVE — Rider Imports Ride Config</w:t>
      </w:r>
    </w:p>
    <w:p>
      <w:pPr>
        <w:spacing w:before="60" w:after="60"/>
      </w:pPr>
      <w:r>
        <w:rPr>
          <w:rFonts w:ascii="Arial" w:cs="Arial" w:eastAsia="Arial" w:hAnsi="Arial"/>
          <w:color w:val="555555"/>
          <w:sz w:val="20"/>
          <w:szCs w:val="20"/>
        </w:rPr>
        <w:t xml:space="preserve">Rider receives email, taps attachment. Android opens Convoy app via file handler registration. App parses ride JSON, saves to local rides DB, ride appears in Apply Radio RIDE tab. Rider selects ride and applies to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Register as .json file handler in AndroidManifest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intent-filter for ACTION_VIEW with mime type application/json and/or custom scheme. App opens when rider taps .json attachment in email.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Parse incoming ride JSON intent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 MainActivity or dedicated ImportActivity: extract file URI from intent, read bytes, parse ride JSON, validate required fields.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Save ride to local DB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parsed ride to convoy_events/ directory as UUID-named JSON. If ride with same ID exists: offer overwrite or keep both.</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Navigate to Apply Radio after import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successful import: show confirmation toast, navigate to Apply Radio → RIDE tab with imported ride pre-selected.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Error handling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Invalid JSON, missing fields, corrupt file — show clear error message. Never crash on bad attachment.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Ride JSON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0D" w:val="clear"/>
            <w:tcMar>
              <w:top w:type="dxa" w:w="120"/>
              <w:left w:type="dxa" w:w="200"/>
              <w:bottom w:type="dxa" w:w="120"/>
              <w:right w:type="dxa" w:w="200"/>
            </w:tcMar>
          </w:tcPr>
          <w:p>
            <w:pPr>
              <w:spacing w:before="60" w:after="60"/>
            </w:pPr>
            <w:r>
              <w:rPr>
                <w:rFonts w:ascii="Arial" w:cs="Arial" w:eastAsia="Arial" w:hAnsi="Arial"/>
                <w:color w:val="97D5A5"/>
                <w:sz w:val="19"/>
                <w:szCs w:val="19"/>
              </w:rPr>
              <w:t xml:space="preserve">Fields required in convoy_ride_&lt;name&gt;_&lt;date&gt;.json attachment: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Example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rideId</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Unique ride identifier</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a3f8-2c91-...</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Human readable ride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HIGH DESERT RUN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Meshtastic channel name (max 11 chars)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CONVOY-HD26</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AES256 32-byte key</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MEJHR0hQ...</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rideDate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Scheduled ride date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2026-04-15</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Organizer callsign or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HOTEL-10</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routeName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Optional route 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Zion to Bryce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createdAt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When ride was created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2026-03-20T...</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Research Item — Single Binary Import with Channel + PSK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Current architecture requires two separate reboots: binary install (38 fields) then channel write transaction (channel + PSK). Research goal: collapse to single binary install + single reboot.</w:t>
            </w:r>
          </w:p>
        </w:tc>
      </w:tr>
    </w:tbl>
    <w:p>
      <w:pPr>
        <w:spacing w:before="80" w:after="0"/>
      </w:pPr>
    </w:p>
    <w:p>
      <w:pPr>
        <w:pStyle w:val="Heading2"/>
        <w:spacing w:before="220" w:after="100"/>
      </w:pPr>
      <w:r>
        <w:rPr>
          <w:rFonts w:ascii="Arial" w:cs="Arial" w:eastAsia="Arial" w:hAnsi="Arial"/>
          <w:b/>
          <w:bCs/>
          <w:color w:val="2E6DA4"/>
          <w:sz w:val="26"/>
          <w:szCs w:val="26"/>
        </w:rPr>
        <w:t xml:space="preserve">Current Architecture</w:t>
      </w:r>
    </w:p>
    <w:p>
      <w:pPr>
        <w:spacing w:before="60" w:after="60"/>
      </w:pPr>
      <w:r>
        <w:rPr>
          <w:rFonts w:ascii="Arial" w:cs="Arial" w:eastAsia="Arial" w:hAnsi="Arial"/>
          <w:color w:val="555555"/>
          <w:sz w:val="20"/>
          <w:szCs w:val="20"/>
        </w:rPr>
        <w:t xml:space="preserve">Stage 1: InstallProfileUseCase installs DeviceProfile binary — writes 38 radio config fields. channel_url field in DeviceProfile is ignored by InstallProfileUseCase. Stage 2: setChannels() wrapped in beginEditSettings/commitEditSettings transaction writes channel name + PSK + module_settings. Two transactions, two reboots.</w:t>
      </w:r>
    </w:p>
    <w:p>
      <w:pPr>
        <w:spacing w:before="80" w:after="0"/>
      </w:pPr>
    </w:p>
    <w:p>
      <w:pPr>
        <w:pStyle w:val="Heading2"/>
        <w:spacing w:before="220" w:after="100"/>
      </w:pPr>
      <w:r>
        <w:rPr>
          <w:rFonts w:ascii="Arial" w:cs="Arial" w:eastAsia="Arial" w:hAnsi="Arial"/>
          <w:b/>
          <w:bCs/>
          <w:color w:val="922B21"/>
          <w:sz w:val="26"/>
          <w:szCs w:val="26"/>
        </w:rPr>
        <w:t xml:space="preserve">Key Finding</w:t>
      </w:r>
    </w:p>
    <w:p>
      <w:pPr>
        <w:spacing w:before="60" w:after="60"/>
      </w:pPr>
      <w:r>
        <w:rPr>
          <w:rFonts w:ascii="Arial" w:cs="Arial" w:eastAsia="Arial" w:hAnsi="Arial"/>
          <w:color w:val="555555"/>
          <w:sz w:val="20"/>
          <w:szCs w:val="20"/>
        </w:rPr>
        <w:t xml:space="preserve">When a user exports their radio config and imports it on another device via the standard Meshtastic import flow, channels ARE applied correctly including PSK — in a single import with one reboot. The standard import path must be processing channel_url differently than InstallProfileUseCase.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standard Meshtastic DeviceProfile import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Search for where DeviceProfile is imported in standard Meshtastic flow. Find the composable or use case that handles the full import including channel_url. Compare with InstallProfileUseCase.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channel_url is processed post-install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Check if standard import calls setChannels() separately after InstallProfileUseCase, or if it has an extended version of InstallProfileUseCase that handles channels.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Subclass or extend InstallProfileUseCase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channel handling is in a separate step: create ConvoyInstallProfileUseCase that extends InstallProfileUseCase and adds installChannels() inside the same beginEditSettings/commitEditSettings transaction.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Test single-import path on factory reset radio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R-03 succeeds: apply MASTER + RIDE in one binary install. Verify all 40 fields including channel name, PSK, positionPrecision. Confirm single reboot.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Stage 2 channel write from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R-04 passes: simplify ReconnectWait to single stage. 60s wait, BT toggle if needed, PROCEED TO VERIFY. No channel write button needed.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2E3848" w:sz="4" w:space="1"/>
        </w:pBdr>
        <w:spacing w:before="100" w:after="10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Convoy File Transfer Method — Architecture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19"/>
                <w:szCs w:val="19"/>
              </w:rPr>
              <w:t xml:space="preserve">COMPLETED March 20, 2026. The .convoy file format is the universal Convoy data exchange mechanism. Extensible to any future data type via the convoyDocType field.</w:t>
            </w:r>
          </w:p>
        </w:tc>
      </w:tr>
    </w:tbl>
    <w:p>
      <w:pPr>
        <w:spacing w:before="80" w:after="0"/>
      </w:pPr>
    </w:p>
    <w:p>
      <w:pPr>
        <w:pStyle w:val="Heading2"/>
        <w:spacing w:before="220" w:after="100"/>
      </w:pPr>
      <w:r>
        <w:rPr>
          <w:rFonts w:ascii="Arial" w:cs="Arial" w:eastAsia="Arial" w:hAnsi="Arial"/>
          <w:b/>
          <w:bCs/>
          <w:color w:val="2E6DA4"/>
          <w:sz w:val="26"/>
          <w:szCs w:val="26"/>
        </w:rPr>
        <w:t xml:space="preserve">Overview</w:t>
      </w:r>
    </w:p>
    <w:p>
      <w:pPr>
        <w:spacing w:before="60" w:after="60"/>
      </w:pPr>
      <w:r>
        <w:rPr>
          <w:rFonts w:ascii="Arial" w:cs="Arial" w:eastAsia="Arial" w:hAnsi="Arial"/>
          <w:color w:val="555555"/>
          <w:sz w:val="20"/>
          <w:szCs w:val="20"/>
        </w:rPr>
        <w:t xml:space="preserve">Convoy uses a custom file format (.convoy) with mime type application/x-convoy-ride for all data exchange between devices. Files are sent as email attachments and automatically processed when received. The format is extensible — any new data type adds a new convoyDocType value without infrastructure changes.</w:t>
      </w:r>
    </w:p>
    <w:p>
      <w:pPr>
        <w:spacing w:before="80" w:after="0"/>
      </w:pPr>
    </w:p>
    <w:p>
      <w:pPr>
        <w:pStyle w:val="Heading2"/>
        <w:spacing w:before="220" w:after="100"/>
      </w:pPr>
      <w:r>
        <w:rPr>
          <w:rFonts w:ascii="Arial" w:cs="Arial" w:eastAsia="Arial" w:hAnsi="Arial"/>
          <w:b/>
          <w:bCs/>
          <w:color w:val="2E6DA4"/>
          <w:sz w:val="26"/>
          <w:szCs w:val="26"/>
        </w:rPr>
        <w:t xml:space="preserve">File Format</w:t>
      </w:r>
    </w:p>
    <w:p>
      <w:pPr>
        <w:spacing w:before="60" w:after="60"/>
      </w:pPr>
      <w:r>
        <w:rPr>
          <w:rFonts w:ascii="Arial" w:cs="Arial" w:eastAsia="Arial" w:hAnsi="Arial"/>
          <w:color w:val="555555"/>
          <w:sz w:val="20"/>
          <w:szCs w:val="20"/>
        </w:rPr>
        <w:t xml:space="preserve">Every .convoy file is a JSON document with a mandatory convoyDocType field that identifies the document type and routes it to the correct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Ride/event config — channel name, PSK, organizer info, ride details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COMPLETE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organizers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V3 route recording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a specific ride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bl>
    <w:p>
      <w:pPr>
        <w:spacing w:before="80" w:after="0"/>
      </w:pPr>
    </w:p>
    <w:p>
      <w:pPr>
        <w:pStyle w:val="Heading2"/>
        <w:spacing w:before="220" w:after="100"/>
      </w:pPr>
      <w:r>
        <w:rPr>
          <w:rFonts w:ascii="Arial" w:cs="Arial" w:eastAsia="Arial" w:hAnsi="Arial"/>
          <w:b/>
          <w:bCs/>
          <w:color w:val="2E6DA4"/>
          <w:sz w:val="26"/>
          <w:szCs w:val="26"/>
        </w:rPr>
        <w:t xml:space="preserve">Send Flow</w:t>
      </w:r>
    </w:p>
    <w:p>
      <w:pPr>
        <w:spacing w:before="60" w:after="60"/>
      </w:pPr>
      <w:r>
        <w:rPr>
          <w:rFonts w:ascii="Arial" w:cs="Arial" w:eastAsia="Arial" w:hAnsi="Arial"/>
          <w:color w:val="555555"/>
          <w:sz w:val="20"/>
          <w:szCs w:val="20"/>
        </w:rPr>
        <w:t xml:space="preserve">Organizer opens Transfer Event/Ride Details via Email from convoy menu. Selects ride from list (sorted future first, searchable by organizer name). Taps SEND — Android share sheet opens with .convoy file attached. Organizer selects email client and sends.</w:t>
      </w:r>
    </w:p>
    <w:p>
      <w:pPr>
        <w:spacing w:before="80" w:after="0"/>
      </w:pPr>
    </w:p>
    <w:p>
      <w:pPr>
        <w:pStyle w:val="Heading2"/>
        <w:spacing w:before="220" w:after="100"/>
      </w:pPr>
      <w:r>
        <w:rPr>
          <w:rFonts w:ascii="Arial" w:cs="Arial" w:eastAsia="Arial" w:hAnsi="Arial"/>
          <w:b/>
          <w:bCs/>
          <w:color w:val="2E6DA4"/>
          <w:sz w:val="26"/>
          <w:szCs w:val="26"/>
        </w:rPr>
        <w:t xml:space="preserve">Receive Flow</w:t>
      </w:r>
    </w:p>
    <w:p>
      <w:pPr>
        <w:spacing w:before="60" w:after="60"/>
      </w:pPr>
      <w:r>
        <w:rPr>
          <w:rFonts w:ascii="Arial" w:cs="Arial" w:eastAsia="Arial" w:hAnsi="Arial"/>
          <w:color w:val="555555"/>
          <w:sz w:val="20"/>
          <w:szCs w:val="20"/>
        </w:rPr>
        <w:t xml:space="preserve">Rider receives email, taps .convoy attachment. Android routes directly to Convoy app (no chooser dialog) via registered intent filter. MainActivity copies file to convoy_import/ directory. On next app open: ConvoyViewModel.scanImportDirectory() processes the file, saves ride to local DB, deletes from import queue. When rider opens convoy menu: 3-second splash shows imported ride names.</w:t>
      </w:r>
    </w:p>
    <w:p>
      <w:pPr>
        <w:spacing w:before="80" w:after="0"/>
      </w:pPr>
    </w:p>
    <w:p>
      <w:pPr>
        <w:pStyle w:val="Heading2"/>
        <w:spacing w:before="220" w:after="100"/>
      </w:pPr>
      <w:r>
        <w:rPr>
          <w:rFonts w:ascii="Arial" w:cs="Arial" w:eastAsia="Arial" w:hAnsi="Arial"/>
          <w:b/>
          <w:bCs/>
          <w:color w:val="2E6DA4"/>
          <w:sz w:val="26"/>
          <w:szCs w:val="26"/>
        </w:rPr>
        <w:t xml:space="preserve">Implementation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File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Role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Key Methods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ConvoyTransferRideScreen.kt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Send UI — ride selector + email share sheet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sendRideEmail() — builds .convoy file, opens share intent</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MainActivity.kt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Receive — intent handler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handleConvoyRideImport() — copies attachment to import queue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ConvoyViewModel.kt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Startup processor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scanImportDirectory() — processes queue on app init</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AndroidManifest.xml</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Intent filter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application/x-convoy-ride mime type + content scheme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ConvoyEventConfig.kt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Data 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toJson() adds convoyDocType field. fromJson() parses.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ConvoyEventStore.kt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Local DB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save() — add or update ride by eventId</w:t>
            </w:r>
          </w:p>
        </w:tc>
      </w:tr>
    </w:tbl>
    <w:p>
      <w:pPr>
        <w:pStyle w:val="Heading1"/>
        <w:spacing w:before="280" w:after="120"/>
      </w:pPr>
      <w:r>
        <w:rPr>
          <w:rFonts w:ascii="Arial" w:cs="Arial" w:eastAsia="Arial" w:hAnsi="Arial"/>
          <w:b/>
          <w:bCs/>
          <w:color w:val="1B3A6B"/>
          <w:sz w:val="34"/>
          <w:szCs w:val="34"/>
        </w:rPr>
        <w:t xml:space="preserve">New Open Items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8 new items identified from testing and planning session on March 20.</w:t>
            </w:r>
          </w:p>
        </w:tc>
      </w:tr>
    </w:tbl>
    <w:p>
      <w:pPr>
        <w:spacing w:before="80" w:after="0"/>
      </w:pPr>
    </w:p>
    <w:p>
      <w:pPr>
        <w:pStyle w:val="Heading2"/>
        <w:spacing w:before="220" w:after="100"/>
      </w:pPr>
      <w:r>
        <w:rPr>
          <w:rFonts w:ascii="Arial" w:cs="Arial" w:eastAsia="Arial" w:hAnsi="Arial"/>
          <w:b/>
          <w:bCs/>
          <w:color w:val="2E6DA4"/>
          <w:sz w:val="26"/>
          <w:szCs w:val="26"/>
        </w:rPr>
        <w:t xml:space="preserve">Ride Import — Self-Extracting Email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.convoy import inbox + startup scanner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convoy_import/ directory monitored on app startup. ConvoyViewModel.scanImportDirectory() processes .convoy files on init. Adds new rides, updates existing, deletes after processing.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.convoy intent filter registered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Custom mime type application/x-convoy-ride and .convoy extension registered in AndroidManifest. MainActivity.handleConvoyRideImport() copies file to import queue. No chooser dialog.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Import splash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3-second dialog splash shown when convoy menu opens if rides were imported. pendingImportBanner StateFlow in ConvoyViewModel. Auto-dismisses and clears.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FIRST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TOMORROW FIRST — Install APK via email for second device testing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ConvoyTracker-v1-debug.apk to email. Send to second Android device. Recipient enables unknown sources, installs APK. Test ride import: send .convoy file from device 1, receive and import on device 2. Verify splash screen and ride appears in Apply Radio RIDE tab.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PRIORITY-1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TOMORROW FIRST — APK install via email for second device testing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APK to email or share link. Rider receives email, taps APK attachment, Android prompts install. Requires Allow unknown sources on receiving device. Test ride import end-to-end on second device.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persists for all convoy menu processes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Any process launched from convoy menu (Apply Master, Apply Ride, Archive Restore, Capture) must persist if user navigates to Meshtastic connections screen. Write WorkingConfig to temp file before binary install. Restore on screen re-entry if WorkingConfig is null.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GPS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dialog moves to END RECORD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prompt must appear when user taps END RECORD, not at start. File named at end of recording. Matches GPS-02 spec from roadmap.</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HUD and Cart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no longer displays HUD panel</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should open the cart detail HUD panel. Currently broken. Previously working in V1. Restore cart tap → detail panel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total distance traveled — bottom right HUD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Show total distance traveled since recording started. Transparent overlay, bottom right corner. Visible in both MY CART and GROUP map views. Updates in real time.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designate as LEAD cart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shows confirmation: IS THIS THE LEAD CART? If no lead selected, prompt immediately. Designating lead updates LEAD assignment in convoy order. Lead cart shown with distinctive marker.</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Map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zoom lock — cannot zoom in or out after entry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MY CART and GROUP map views set correct initial dimensions on entry but zoom is locked. User cannot zoom in or out. Map snaps back to original dimensions. Fix: set initial bounds/zoom on entry only. Allow free zoom after that. Do not re-apply fitBounds or setView after initial load.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Radio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broadcast frequency slider in map settings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slider to map settings panel: Minimum GPS Broadcast Frequency. Range: 2-8 seconds. Default: read from radio config (currently 5s). If user changes value: write new value to radio position config via setConfig(). Updates positionBroadcastSecs in WorkingConfig.</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The .convoy File Format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The .convoy file format is the universal Convoy data exchange standard. One file type, one intent filter, one import handler — routes to the correct processor based on convoyDocType. Extensible to all future data exchange requirements.</w:t>
            </w:r>
          </w:p>
        </w:tc>
      </w:tr>
    </w:tbl>
    <w:p>
      <w:pPr>
        <w:spacing w:before="80" w:after="0"/>
      </w:pPr>
    </w:p>
    <w:p>
      <w:pPr>
        <w:pStyle w:val="Heading2"/>
        <w:spacing w:before="220" w:after="100"/>
      </w:pPr>
      <w:r>
        <w:rPr>
          <w:rFonts w:ascii="Arial" w:cs="Arial" w:eastAsia="Arial" w:hAnsi="Arial"/>
          <w:b/>
          <w:bCs/>
          <w:color w:val="2E6DA4"/>
          <w:sz w:val="26"/>
          <w:szCs w:val="26"/>
        </w:rPr>
        <w:t xml:space="preserve">File Format Overview</w:t>
      </w:r>
    </w:p>
    <w:p>
      <w:pPr>
        <w:spacing w:before="60" w:after="60"/>
      </w:pPr>
      <w:r>
        <w:rPr>
          <w:rFonts w:ascii="Arial" w:cs="Arial" w:eastAsia="Arial" w:hAnsi="Arial"/>
          <w:color w:val="555555"/>
          <w:sz w:val="20"/>
          <w:szCs w:val="20"/>
        </w:rPr>
        <w:t xml:space="preserve">Files use the .convoy extension with MIME type application/x-convoy-ride. Content is UTF-8 JSON with a required convoyDocType field that identifies the document type and routes it to the correct handler. The format is extensible — new document types are added by defining a new convoyDocType value and handler case.</w:t>
      </w:r>
    </w:p>
    <w:p>
      <w:pPr>
        <w:spacing w:before="80" w:after="0"/>
      </w:pPr>
    </w:p>
    <w:p>
      <w:pPr>
        <w:pStyle w:val="Heading2"/>
        <w:spacing w:before="220" w:after="100"/>
      </w:pPr>
      <w:r>
        <w:rPr>
          <w:rFonts w:ascii="Arial" w:cs="Arial" w:eastAsia="Arial" w:hAnsi="Arial"/>
          <w:b/>
          <w:bCs/>
          <w:color w:val="2E6DA4"/>
          <w:sz w:val="26"/>
          <w:szCs w:val="26"/>
        </w:rPr>
        <w:t xml:space="preserve">convoyDocType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Ride/event config — channel name, PSK, organizer, date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IMPLEMENTED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developers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ConvoyMasterConfig handler (future)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MapTileDownloader handler (future)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ride planning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KML import handler (future)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convoy route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Waypoint handler (future)</w:t>
            </w:r>
          </w:p>
        </w:tc>
      </w:tr>
    </w:tbl>
    <w:p>
      <w:pPr>
        <w:spacing w:before="80" w:after="0"/>
      </w:pPr>
    </w:p>
    <w:p>
      <w:pPr>
        <w:pStyle w:val="Heading2"/>
        <w:spacing w:before="220" w:after="100"/>
      </w:pPr>
      <w:r>
        <w:rPr>
          <w:rFonts w:ascii="Arial" w:cs="Arial" w:eastAsia="Arial" w:hAnsi="Arial"/>
          <w:b/>
          <w:bCs/>
          <w:color w:val="2E6DA4"/>
          <w:sz w:val="26"/>
          <w:szCs w:val="26"/>
        </w:rPr>
        <w:t xml:space="preserve">convoy_ride JSON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Description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convoyDocType value: convoy_ride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eventId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Unique ride identifier — used for dedup on import</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Human readable ride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Meshtastic channel name (max 11 chars)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AES256 32-byte encryption key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Scheduled ride date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organizerFirstName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first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organizerLastName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last name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organizerEmail</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email</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createdDate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When ride was created — used for update comparison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expirationDate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30 days after event date — for future cleanup</w:t>
            </w:r>
          </w:p>
        </w:tc>
      </w:tr>
    </w:tbl>
    <w:p>
      <w:pPr>
        <w:spacing w:before="80" w:after="0"/>
      </w:pPr>
    </w:p>
    <w:p>
      <w:pPr>
        <w:pStyle w:val="Heading2"/>
        <w:spacing w:before="220" w:after="100"/>
      </w:pPr>
      <w:r>
        <w:rPr>
          <w:rFonts w:ascii="Arial" w:cs="Arial" w:eastAsia="Arial" w:hAnsi="Arial"/>
          <w:b/>
          <w:bCs/>
          <w:color w:val="2E6DA4"/>
          <w:sz w:val="26"/>
          <w:szCs w:val="26"/>
        </w:rPr>
        <w:t xml:space="preserve">Import Flow</w:t>
      </w:r>
    </w:p>
    <w:p>
      <w:pPr>
        <w:spacing w:before="60" w:after="60"/>
      </w:pPr>
      <w:r>
        <w:rPr>
          <w:rFonts w:ascii="Arial" w:cs="Arial" w:eastAsia="Arial" w:hAnsi="Arial"/>
          <w:color w:val="555555"/>
          <w:sz w:val="20"/>
          <w:szCs w:val="20"/>
        </w:rPr>
        <w:t xml:space="preserve">1. Organizer taps Transfer Event/Ride Details via Email in convoy submenu. 2. Selects ride from list (search by organizer name, future dates first). 3. Taps SEND — share sheet opens with .convoy attachment. 4. Recipient receives email, taps attachment. 5. Android opens Convoy app via intent filter. 6. handleConvoyRideImport() copies file to convoy_import/. 7. On next app open: scanImportDirectory() processes file, saves ride to DB, deletes file. 8. When convoy menu opens: 3-second splash shows NEW RIDE IMPORTED: &lt;name&gt;. 9. Ride appears in Apply Radio RIDE tab.</w:t>
      </w:r>
    </w:p>
    <w:p>
      <w:pPr>
        <w:spacing w:before="80" w:after="0"/>
      </w:pPr>
    </w:p>
    <w:p>
      <w:pPr>
        <w:pStyle w:val="Heading2"/>
        <w:spacing w:before="220" w:after="100"/>
      </w:pPr>
      <w:r>
        <w:rPr>
          <w:rFonts w:ascii="Arial" w:cs="Arial" w:eastAsia="Arial" w:hAnsi="Arial"/>
          <w:b/>
          <w:bCs/>
          <w:color w:val="2E6DA4"/>
          <w:sz w:val="26"/>
          <w:szCs w:val="26"/>
        </w:rPr>
        <w:t xml:space="preserve">Second Device Install — APK via Email</w:t>
      </w:r>
    </w:p>
    <w:p>
      <w:pPr>
        <w:spacing w:before="60" w:after="60"/>
      </w:pPr>
      <w:r>
        <w:rPr>
          <w:rFonts w:ascii="Arial" w:cs="Arial" w:eastAsia="Arial" w:hAnsi="Arial"/>
          <w:color w:val="555555"/>
          <w:sz w:val="20"/>
          <w:szCs w:val="20"/>
        </w:rPr>
        <w:t xml:space="preserve">To install Convoy Tracker on a device without ADB access: email app-google-debug.apk as attachment. On receiving device: enable Settings &gt; Security &gt; Install from unknown sources. Open email, tap APK attachment, install. Then test full ride transfer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INSTALL-01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Email APK to second test device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ConvoyTracker-v1-debug.apk from build output. Email as attachment. Install on second device. Verify app opens correctly.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INSTALL-02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Test end-to-end ride transfer between two devices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Device 1: Transfer Event/Ride → select ride → SEND. Device 2: receive email, tap .convoy attachment, Convoy opens, file queued. Open convoy menu → splash shows NEW RIDE IMPORTED. Ride appears in RIDE tab.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Convoy File Exchange Format — Technical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The .convoy file format is the universal data exchange mechanism for the Convoy Tracker system. Designed to be extensible — new document types can be added without changing the transport infrastructure.</w:t>
            </w:r>
          </w:p>
        </w:tc>
      </w:tr>
    </w:tbl>
    <w:p>
      <w:pPr>
        <w:spacing w:before="80" w:after="0"/>
      </w:pPr>
    </w:p>
    <w:p>
      <w:pPr>
        <w:pStyle w:val="Heading2"/>
        <w:spacing w:before="220" w:after="100"/>
      </w:pPr>
      <w:r>
        <w:rPr>
          <w:rFonts w:ascii="Arial" w:cs="Arial" w:eastAsia="Arial" w:hAnsi="Arial"/>
          <w:b/>
          <w:bCs/>
          <w:color w:val="2E6DA4"/>
          <w:sz w:val="26"/>
          <w:szCs w:val="26"/>
        </w:rPr>
        <w:t xml:space="preserve">Format Specification</w:t>
      </w:r>
    </w:p>
    <w:p>
      <w:pPr>
        <w:spacing w:before="60" w:after="60"/>
      </w:pPr>
      <w:r>
        <w:rPr>
          <w:rFonts w:ascii="Arial" w:cs="Arial" w:eastAsia="Arial" w:hAnsi="Arial"/>
          <w:color w:val="555555"/>
          <w:sz w:val="20"/>
          <w:szCs w:val="20"/>
        </w:rPr>
        <w:t xml:space="preserve">All convoy data files use the .convoy extension with mime type application/x-convoy-ride. The file contains a JSON object with a required convoyDocType field that identifies the content type and routes it to the correct handler on import.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Description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Document type identifier. Routes to correct import handler.</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eventId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Unique ride identifier. Used for dedup on import.</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Human readable ride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Meshtastic channel name (max 11 chars).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AES256 32-byte encryption key.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Scheduled ride date.</w:t>
            </w:r>
          </w:p>
        </w:tc>
      </w:tr>
    </w:tbl>
    <w:p>
      <w:pPr>
        <w:spacing w:before="80" w:after="0"/>
      </w:pPr>
    </w:p>
    <w:p>
      <w:pPr>
        <w:pStyle w:val="Heading2"/>
        <w:spacing w:before="220" w:after="100"/>
      </w:pPr>
      <w:r>
        <w:rPr>
          <w:rFonts w:ascii="Arial" w:cs="Arial" w:eastAsia="Arial" w:hAnsi="Arial"/>
          <w:b/>
          <w:bCs/>
          <w:color w:val="2E6DA4"/>
          <w:sz w:val="26"/>
          <w:szCs w:val="26"/>
        </w:rP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 channel name, PSK, date, organizer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IMPLEMENTED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organizers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V3</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ride navigation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V3</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a ride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V4</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bl>
    <w:p>
      <w:pPr>
        <w:spacing w:before="80" w:after="0"/>
      </w:pPr>
    </w:p>
    <w:p>
      <w:pPr>
        <w:pStyle w:val="Heading2"/>
        <w:spacing w:before="220" w:after="100"/>
      </w:pPr>
      <w:r>
        <w:rPr>
          <w:rFonts w:ascii="Arial" w:cs="Arial" w:eastAsia="Arial" w:hAnsi="Arial"/>
          <w:b/>
          <w:bCs/>
          <w:color w:val="2E6DA4"/>
          <w:sz w:val="26"/>
          <w:szCs w:val="26"/>
        </w:rPr>
        <w:t xml:space="preserve">Send Flow (Organizer)</w:t>
      </w:r>
    </w:p>
    <w:p>
      <w:pPr>
        <w:spacing w:before="60" w:after="60"/>
      </w:pPr>
      <w:r>
        <w:rPr>
          <w:rFonts w:ascii="Arial" w:cs="Arial" w:eastAsia="Arial" w:hAnsi="Arial"/>
          <w:color w:val="555555"/>
          <w:sz w:val="20"/>
          <w:szCs w:val="20"/>
        </w:rPr>
        <w:t xml:space="preserve">ConvoyTransferRideScreen: select ride → tap SEND → app writes .convoy file to cache dir → FileProvider generates content URI → Android share sheet opens → organizer selects email client → file sent as attachment named convoy_ride_&lt;name&gt;_&lt;date&gt;.convoy</w:t>
      </w:r>
    </w:p>
    <w:p>
      <w:pPr>
        <w:spacing w:before="80" w:after="0"/>
      </w:pPr>
    </w:p>
    <w:p>
      <w:pPr>
        <w:pStyle w:val="Heading2"/>
        <w:spacing w:before="220" w:after="100"/>
      </w:pPr>
      <w:r>
        <w:rPr>
          <w:rFonts w:ascii="Arial" w:cs="Arial" w:eastAsia="Arial" w:hAnsi="Arial"/>
          <w:b/>
          <w:bCs/>
          <w:color w:val="2E6DA4"/>
          <w:sz w:val="26"/>
          <w:szCs w:val="26"/>
        </w:rPr>
        <w:t xml:space="preserve">Receive Flow (Rider)</w:t>
      </w:r>
    </w:p>
    <w:p>
      <w:pPr>
        <w:spacing w:before="60" w:after="60"/>
      </w:pPr>
      <w:r>
        <w:rPr>
          <w:rFonts w:ascii="Arial" w:cs="Arial" w:eastAsia="Arial" w:hAnsi="Arial"/>
          <w:color w:val="555555"/>
          <w:sz w:val="20"/>
          <w:szCs w:val="20"/>
        </w:rPr>
        <w:t xml:space="preserve">Rider taps .convoy attachment in email → Android intent filter routes to Convoy app (no chooser dialog) → MainActivity.handleConvoyRideImport() copies file to convoy_import/ directory → on next app open: ConvoyViewModel.scanImportDirectory() processes file → ride saved to convoy_events/ → file deleted from convoy_import/ → pendingImportBanner set → user opens convoy menu → 3-second splash shows NEW RIDE IMPORTED: &lt;name&gt; → ride appears in Apply Radio RIDE tab.</w:t>
      </w:r>
    </w:p>
    <w:p>
      <w:pPr>
        <w:spacing w:before="80" w:after="0"/>
      </w:pPr>
    </w:p>
    <w:p>
      <w:pPr>
        <w:pStyle w:val="Heading2"/>
        <w:spacing w:before="220" w:after="100"/>
      </w:pPr>
      <w:r>
        <w:rPr>
          <w:rFonts w:ascii="Arial" w:cs="Arial" w:eastAsia="Arial" w:hAnsi="Arial"/>
          <w:b/>
          <w:bCs/>
          <w:color w:val="2E6DA4"/>
          <w:sz w:val="26"/>
          <w:szCs w:val="26"/>
        </w:rPr>
        <w:t xml:space="preserve">APK Distribution for New Devices</w:t>
      </w:r>
    </w:p>
    <w:p>
      <w:pPr>
        <w:spacing w:before="60" w:after="60"/>
      </w:pPr>
      <w:r>
        <w:rPr>
          <w:rFonts w:ascii="Arial" w:cs="Arial" w:eastAsia="Arial" w:hAnsi="Arial"/>
          <w:color w:val="555555"/>
          <w:sz w:val="20"/>
          <w:szCs w:val="20"/>
        </w:rPr>
        <w:t xml:space="preserve">For testing and initial distribution: copy app-google-debug.apk from build outputs and email as attachment. Receiving device must have Allow installation from unknown sources enabled. Tap APK in email to install. Production distribution will use Google Play or direct APK download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Email APK for second device testing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app-google-debug.apk. Email to test device. Enable unknown sources. Install. Test ride import end-to-end.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Simple HTML install page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One-page installer with QR code linking to APK download. Instructions for enabling unknown sources. Version number and changelog.</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PLANNED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Production — Google Play internal testing track</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Upload signed APK to Google Play internal testing. Share link with testers. No unknown sources 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V2 RELEASE</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21 — .convoy File Import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8 hours spent on .convoy file import. Ride transfer sends correctly. Import from Gmail to Convoy is blocked by Android intent routing. Current approach: Downloads folder scanner. File found but not processed correctly.</w:t>
            </w:r>
          </w:p>
        </w:tc>
      </w:tr>
    </w:tbl>
    <w:p>
      <w:pPr>
        <w:spacing w:before="80" w:after="0"/>
      </w:pPr>
    </w:p>
    <w:p>
      <w:pPr>
        <w:pStyle w:val="Heading2"/>
        <w:spacing w:before="220" w:after="100"/>
      </w:pPr>
      <w:r>
        <w:rPr>
          <w:rFonts w:ascii="Arial" w:cs="Arial" w:eastAsia="Arial" w:hAnsi="Arial"/>
          <w:b/>
          <w:bCs/>
          <w:color w:val="1A6644"/>
          <w:sz w:val="26"/>
          <w:szCs w:val="26"/>
        </w:rPr>
        <w:t xml:space="preserve">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creation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ConvoyCreateEventScreen — full ride with channel + PSK</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Select ride, email as .convoy attachment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 file format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convoyDocType field, extensible for future doc types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ConvoyFileReceiver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Standalone Activity for application/x-convoy-ride mime type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Downloads scanner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scanImportDirectory() scans Downloads + convoy_import/ on menu open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DONE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Splash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3-second NEW RIDE IMPORTED splash when banner set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bl>
    <w:p>
      <w:pPr>
        <w:spacing w:before="80" w:after="0"/>
      </w:pPr>
    </w:p>
    <w:p>
      <w:pPr>
        <w:pStyle w:val="Heading2"/>
        <w:spacing w:before="220" w:after="100"/>
      </w:pPr>
      <w:r>
        <w:rPr>
          <w:rFonts w:ascii="Arial" w:cs="Arial" w:eastAsia="Arial" w:hAnsi="Arial"/>
          <w:b/>
          <w:bCs/>
          <w:color w:val="922B21"/>
          <w:sz w:val="26"/>
          <w:szCs w:val="26"/>
        </w:rPr>
        <w:t xml:space="preserve">What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BUG-01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Gmail serves .convoy as octet-stream</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Gmail ignores our mime type. Serves all attachments as application/octet-stream. ConvoyFileReceiver never triggered automatically.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BUG-02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Downloads folder path wrong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Scanner looking at /sdcard/Download/ but Gmail may save to /sdcard/Downloads/ or a subdirectory. File remains in Downloads unprocessed.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BUG-03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not deleted after processing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Even when file is found, delete after processing not confirmed working. File remains in Downloads.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BUG-04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Splash delay too short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300ms delay before banner check insufficient. Scan coroutine not complete. Splash flashes by too fast.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BUG-05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octet-stream filter broke radio connection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Adding broad octet-stream filter to MainActivity intercepted Meshtastic BLE intents. Reverted. Cannot use broad mime type filters in MainActivity.</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RESOLVED — reverted</w:t>
            </w:r>
          </w:p>
        </w:tc>
      </w:tr>
    </w:tbl>
    <w:p>
      <w:pPr>
        <w:spacing w:before="80" w:after="0"/>
      </w:pPr>
    </w:p>
    <w:p>
      <w:pPr>
        <w:pStyle w:val="Heading2"/>
        <w:spacing w:before="220" w:after="100"/>
      </w:pPr>
      <w:r>
        <w:rPr>
          <w:rFonts w:ascii="Arial" w:cs="Arial" w:eastAsia="Arial" w:hAnsi="Arial"/>
          <w:b/>
          <w:bCs/>
          <w:color w:val="2E6DA4"/>
          <w:sz w:val="26"/>
          <w:szCs w:val="26"/>
        </w:rPr>
        <w:t xml:space="preserve">Next Session — Fix Plan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FIX-01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exact Downloads path Gmail uses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adb shell find /sdcard -name *.convoy to locate file. Confirm exact directory path. Update scanner to use correct path.</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FIRST</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FIX-02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Fix file delete after processing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Confirm file.delete() works on Downloads files. May need MediaStore delete for Android 10+ scoped storage.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SECOND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FIX-03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Fix splash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Increase delay from 300ms to 2000ms. Or use StateFlow observer instead of fixed delay.</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THIRD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FIX-04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test end-to-end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Send ride, download attachment, open convoy menu, confirm splash, confirm file gone from Downloads.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FOURTH</w:t>
            </w:r>
          </w:p>
        </w:tc>
      </w:tr>
    </w:tbl>
    <w:p>
      <w:pPr>
        <w:spacing w:before="80" w:after="0"/>
      </w:pPr>
    </w:p>
    <w:p>
      <w:pPr>
        <w:pStyle w:val="Heading2"/>
        <w:spacing w:before="220" w:after="100"/>
      </w:pPr>
      <w:r>
        <w:rPr>
          <w:rFonts w:ascii="Arial" w:cs="Arial" w:eastAsia="Arial" w:hAnsi="Arial"/>
          <w:b/>
          <w:bCs/>
          <w:color w:val="2E6DA4"/>
          <w:sz w:val="26"/>
          <w:szCs w:val="26"/>
        </w:rPr>
        <w:t xml:space="preserve">Remaining P1-P4 Release Blockers After Import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Persistence — WorkingConfig survives BT settings navigation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destroyed when user navigates to Meshtastic connections screen during apply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P3</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HUD panel broken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cart node should open NODE detail HUD. Currently broken.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button blocked by disconnect messages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 messages overlay RECORD button.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Screen wake lock</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Screen sleeps during ride. One line fix with FLAG_KEEP_SCREEN_ON.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zoom locked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MY CART and GROUP views lock zoom after entry.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19-21 Status  |  March 21,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2026-03-21T20:58:07.133Z</dcterms:created>
  <dcterms:modified xsi:type="dcterms:W3CDTF">2026-03-21T20:58:07.134Z</dcterms:modified>
</cp:coreProperties>
</file>

<file path=docProps/custom.xml><?xml version="1.0" encoding="utf-8"?>
<Properties xmlns="http://schemas.openxmlformats.org/officeDocument/2006/custom-properties" xmlns:vt="http://schemas.openxmlformats.org/officeDocument/2006/docPropsVTypes"/>
</file>