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GroupTrack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26 Summary + Day 27 Work Plan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March 28, 2026  |  Branch: feature/convoy-event-ride  |  Next Test: Wednesday</w:t>
      </w:r>
    </w:p>
    <w:p>
      <w:pPr>
        <w:pStyle w:val="Heading1"/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Completed Today — Day 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00"/>
        <w:gridCol w:w="2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Auto-pan fix — map follows cart/convoy, stops on user touch, resets on GROUP/MY CART tap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— committed 3813b0533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GroupTrack.org live — DNS resolved, all revisions deployed, PDFs online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 Guide V2.4 updated with display settings, BT tips, High Contrast 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V3.0 Architecture &amp; Migration Plan document generated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GroupTrack_Website_Maintenance.docx generated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EC2 + RDS confirmed live, grouptrack.org A record resolved to 34.224.89.217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FT-LOG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 test issues FT-01 through FT-06 logged from Wednesday test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Current Build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3813b0533 — chore: remove patch scripts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8624SBCEDF00001789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24039703201775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./gradlew assembleGoogleDebug 2&gt;&amp;1 | grep -E "^e:|BUILD"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D1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adb -s 8624SBCEDF00001789 install -r -d app/build/outputs/apk/google/debug/app-google-debug.apk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D2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adb -s 24039703201775 install -r -d app/build/outputs/apk/google/debug/app-google-debug.apk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Open Show Stopper — Offline Maps Bug</w:t>
      </w:r>
    </w:p>
    <w:p>
      <w:pPr>
        <w:pBdr>
          <w:left w:val="single" w:color="E53935" w:sz="12" w:space="8"/>
        </w:pBdr>
        <w:shd w:fill="FDE8E8" w:val="clear"/>
        <w:spacing w:before="80" w:after="80"/>
      </w:pPr>
      <w:r>
        <w:rPr>
          <w:rFonts w:ascii="Arial" w:cs="Arial" w:eastAsia="Arial" w:hAnsi="Arial"/>
          <w:b/>
          <w:bCs/>
          <w:color w:val="7f0000"/>
          <w:sz w:val="20"/>
          <w:szCs w:val="20"/>
        </w:rPr>
        <w:t xml:space="preserve">Offline map tiles do not render when OFFLINE switch is toggled. Map goes grey. Online maps work perfectly. Tiles confirmed present on device at correct path.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What We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Tiles exist on device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adb confirmed files/tiles/SAT/10/189/396.png 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Tile path is correct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files/tiles/SAT/{z}/{x}/{y}.png — internal filesDir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Offline switch fires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logcat ConvoyOffline confirmed URL built and passed to Leaflet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passed to Leaflet is correct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file:///data/user/0/com.geeksville.mesh.google.debug/files/tiles/SAT/{z}/{x}/{y}.png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 maps 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WebView, same Leaflet — tiles load from internet fine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crossOrigin: false added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Applied to L.tileLayer in convoy_map.html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allowFileAccessFromFileURLs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to new WebView creation — BUT persistent WebView may not have it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Most Likely Cause</w:t>
      </w:r>
    </w:p>
    <w:p>
      <w:pPr>
        <w:pBdr>
          <w:left w:val="single" w:color="E53935" w:sz="12" w:space="8"/>
        </w:pBdr>
        <w:shd w:fill="FDE8E8" w:val="clear"/>
        <w:spacing w:before="80" w:after="80"/>
      </w:pPr>
      <w:r>
        <w:rPr>
          <w:rFonts w:ascii="Arial" w:cs="Arial" w:eastAsia="Arial" w:hAnsi="Arial"/>
          <w:b/>
          <w:bCs/>
          <w:color w:val="7f0000"/>
          <w:sz w:val="20"/>
          <w:szCs w:val="20"/>
        </w:rPr>
        <w:t xml:space="preserve">The persistent WebView (viewModel.persistentWebView) was created BEFORE allowFileAccessFromFileURLs was added. WebView settings only apply before loadUrl() is called. The persistent WebView loaded convoy_map.html once and cached it. Even after reinstall, the ViewModel retains the old WebView instance without the file access setting.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Recommended Fix — First Thing Day 27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1 — Verify WebChromeClient is still missing (JS console logging):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19"/>
          <w:szCs w:val="19"/>
        </w:rPr>
        <w:t xml:space="preserve">grep -n "WebChromeClient" app/src/main/java/com/geeksville/mesh/convoy/ConvoyScreen.kt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2 — Null the persistent WebView to force recreation with correct settings: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19"/>
          <w:szCs w:val="19"/>
        </w:rPr>
        <w:t xml:space="preserve">grep -n "persistentWebView" app/src/main/java/com/geeksville/mesh/convoy/ConvoyViewModel.kt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to ConvoyViewModel init or onCleared: persistentWebView = null on every app start so the else branch always runs fresh with allowFileAccessFromFileURLs = true.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3 — Add WebChromeClient to capture JS console in logcat: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19"/>
          <w:szCs w:val="19"/>
        </w:rPr>
        <w:t xml:space="preserve">cp ~/Downloads/patch_chrome_client.py . &amp;&amp; python3 patch_chrome_client.py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4 — Build, install, toggle OFFLINE, watch logcat: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19"/>
          <w:szCs w:val="19"/>
        </w:rPr>
        <w:t xml:space="preserve">adb -s 8624SBCEDF00001789 logcat | grep -E "ConvoyJS|TILE|ConvoyOffline"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5 — If still failing: NanoHTTPD local tile server on localhost:8888. Bypasses all file:// restrictions. Single Java file already in Meshtastic dependencies.</w:t>
      </w:r>
    </w:p>
    <w:p>
      <w:pPr>
        <w:spacing w:before="40" w:after="40"/>
      </w:pPr>
      <w:r>
        <w:t xml:space="preserve"/>
      </w:r>
    </w:p>
    <w:p>
      <w:pPr>
        <w:pBdr>
          <w:left w:val="single" w:color="F4B942" w:sz="12" w:space="8"/>
        </w:pBd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DO NOT clear app storage — deletes master.cfg, downloaded tiles, stored ride configs. Tiles are confirmed present at files/tiles/SAT/ — do not re-download until offline rendering is confirmed working.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Lead Cart Lock — In Progress (Not Yet Built)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Problem Statement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current ConvoyEngine derives the lead cart dynamically every tick using minByOrNull { it.convoyPosition }. On switchbacks and tight turns at slow speed, heading and position change rapidly, causing the algorithm to oscillate between multiple carts as lead. Every lead change draws a new track line from the new lead position — resulting in spaghetti lines on tight trail sections.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NOT a GPS sampling or packet delay problem. It is the algorithm re-deriving lead mid-ride when position relationships temporarily change on tight corners.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Solution Design — Agreed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Rider taps RECORD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Ride tracking starts — algorithm runs freely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Cart starts moving (speed &gt; 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60-second countdown begins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After 60 seconds of movement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is LOCKED to current algorithm result — no more re-derivation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Lock persists entire ride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draws from one cart only — clean single track 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Emergency override — NODE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 any cart marker → SET AS LEAD button → immediate lock override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Emergency override — MY CART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AM LEAD button → self-designate → immediate 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RECALC LEAD button — MY CART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Unlocks lead — re-runs algorithm for 60 seconds — re-locks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E7D32" w:sz="12" w:space="8"/>
        </w:pBdr>
        <w:shd w:fill="E8F5E9" w:val="clear"/>
        <w:spacing w:before="80" w:after="8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KEY INSIGHT: Each device independently derives and locks lead. No mesh packet needed. All devices see same mesh data — after 60 seconds of movement they converge on same lead independently.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Files to Modify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ConvoyViewModel.kt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explicitLeadId: String? = null. Add rideMovementStartTime: Long = 0. Add leadLocked: Boolean = false. Add fun setExplicitLead(nodeId: String). Add fun recalcLead().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ConvoyEngine.kt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assignLeadTail() checks explicitLeadId first — if set and leadLocked, skip algorithm for lead derivation. Tail remains always derived.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ConvoyViewModel.kt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tick loop: if trackActive and speed &gt; 0 and rideMovementStartTime == 0, set rideMovementStartTime. If rideMovementStartTime &gt; 0 and elapsed &gt; 60s and !leadLocked, lock current lead.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ConvoyScreen.kt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panel: add SET AS LEAD button — calls viewModel.setExplicitLead(node.nodeId).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ConvoyScreen.kt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CART panel: add I AM LEAD button and RECALC LEAD button.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ConvoyEngine.kt — Current Lead Derivation (line 92)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19"/>
          <w:szCs w:val="19"/>
        </w:rPr>
        <w:t xml:space="preserve">val leadNode = active.minByOrNull { it.convoyPosition 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to: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19"/>
          <w:szCs w:val="19"/>
        </w:rPr>
        <w:t xml:space="preserve">val leadNode = if (explicitLeadId != null) active.firstOrNull { it.nodeId == explicitLeadId } ?: active.minByOrNull { it.convoyPosition }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19"/>
          <w:szCs w:val="19"/>
        </w:rPr>
        <w:t xml:space="preserve">                else active.minByOrNull { it.convoyPosition 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Where to Resume in New Conversation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Read this document for context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Fix offline maps first (Section 3) — show stopper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Then build lead lock (Section 4.3) in order: ViewModel additions → Engine change → NODE panel button → MY CART buttons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Test: start recording, drive for 60 seconds, verify lead locks, verify single track line on switchbacks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Field Test Issues — V2.4 Wednesday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cart selection — spaghetti track lines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 designed in Section 4 above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 utilization 23-25% at 5 nodes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target confirmed. Lead at 3s, others at 5s.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Bluetooth timeout when app paused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Workaround in Installation Guide V2.4. Battery = Unrestricted.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Offline maps not rendering to z18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 on offline maps bug — Section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Maps render half screen / spotty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Likely related to FT-04 — investigate together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CART / GROUP pins moving with 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Auto-pan patch committed — awaiting Wednesday verification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V3.0 Monday Tasks (After Offline Maps Fix)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RDS schema — run SQL from V3.0 Architecture Plan Section 2.5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API_BASE_URL = http://34.224.89.217/ to ConvoyConfig.kt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Google Sign-In dependency to build.gradle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ConvoySignInScreen — Google One Tap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/users/register on sign-in success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Test: sign in — RDS row created — user_id cached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Environment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3813b0533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34.224.89.217 — convoy-api-server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EC2 SSH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-i ~/.ssh/convoy-api-key-2.pem ec2-user@34.224.89.217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convoy-tracker-db.cudtjxrtdbql.us-east-1.rds.amazonaws.com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http://grouptrack.org —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http://34.224.89.217/users/register — tested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8624SBCEDF00001789 — primary test device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24039703201775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pair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~/.ssh/convoy-api-key-2.pem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2026-03-29T02:55:21.185Z</dcterms:created>
  <dcterms:modified xsi:type="dcterms:W3CDTF">2026-03-29T02:55:21.213Z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