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5C2E"/>
          <w:sz w:val="52"/>
          <w:szCs w:val="52"/>
        </w:rPr>
        <w:t xml:space="preserve">GroupTrack.org</w:t>
      </w:r>
    </w:p>
    <w:p>
      <w:pPr>
        <w:spacing w:after="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AWS EC2 Launch Instance — Reference Card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March 23, 2026  |  Use this document immediately after AWS account is unblocked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 CRITICAL: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AWS account is currently blocked pending verification. AWS Support case filed. Once approved, launch EC2 immediately using this reference. Do not deviate from these settings — they match the RDS security group and PHP API configuration already in place.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Before You Launch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Confirm these are ready before opening the EC2 launch wizard: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Console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console.aws.amazon.com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Sign in as Fred Kix — Account 363495486502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us-east-1  (N. Virginia)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Must match RDS region. Check top-right corner of console.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RDS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convoy-tracker-db  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Confirm in RDS dashboard before launching EC2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pair file saved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convoy-api-key-2.pem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Must be saved before launch — cannot download again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Dev IP noted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Your current public 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Check whatismyip.com — needed for SSH security group rule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EC2 Launch Wizard — Required Selections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47A1"/>
                <w:sz w:val="20"/>
                <w:szCs w:val="20"/>
              </w:rPr>
              <w:t xml:space="preserve">ℹ INFO: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47A1"/>
                <w:sz w:val="20"/>
                <w:szCs w:val="20"/>
              </w:rPr>
              <w:t xml:space="preserve">Navigate to EC2 → Instances → Launch Instances. Complete each section below in order. Orange fields marked CRITICAL must match exactly.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Name and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Instance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convoy-api-server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Exact name — used in SSH config and documentation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Application and OS Image (AMI)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Amazon Linux 2023 AMI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Default selection — do not change. Free tier eligible.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x86_64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Default — leave as-is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AMI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ami-0xxx (current Amazon Linux 2023)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Accept the current default shown — changes periodically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Instance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t2.micro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Free tier eligible. 1 vCPU, 1GB RAM — sufficient for PHP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Free tier eligible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Confirm green "Free tier eligible" label shown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If not shown, you selected wrong type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Key Pair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 CRITICAL: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You cannot SSH into the server without the key pair. Select existing or create new. If creating new: download the .pem file immediately — AWS will not let you download it again.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pair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convoy-api-key-2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Created in previous session. Select from dropdown if available.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If not 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Create new key pair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Name: convoy-api-key-2  |  Type: RSA  |  Format: .pem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file save location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C:\Users\kixaz\.ssh\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Save here for easy SSH access from Git Bash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Network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"/>
              <w:bottom w:val="single" w:color="B71C1C" w:sz="1"/>
              <w:right w:val="single" w:color="B71C1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⚠ CRITICAL: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1C1C"/>
                <w:sz w:val="20"/>
                <w:szCs w:val="20"/>
              </w:rPr>
              <w:t xml:space="preserve">All three checkboxes must be enabled. SSH must be restricted to My IP only — not 0.0.0.0/0.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Default VPC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Leave as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us-east-1b  (preferred)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Match RDS subnet if possible. Any AZ works.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Auto-assign public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Enable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Required — this gives the server its public IP address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Allow SSH traffic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✓ CHECKED  —  My IP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Source: My IP. DO NOT select 0.0.0.0/0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Allow HTTP traffic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✓ CHECKED  —  from 0.0.0.0/0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Required for PHP API on port 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Allow HTTPS traffic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✓ CHECKED  —  from 0.0.0.0/0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Required for SSL certificate later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 — Configure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Root volume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8 GiB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Default — sufficient for PHP + logs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Volume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gp3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Default SSD — do not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Delete on termination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Default — leave as-is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7 — Advanced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advanced settings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Leave all as 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No changes needed in this 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User data (optional)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Leave blank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Manual PHP install preferred for control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8 — Review and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Instance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convoy-api-server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Verify before clicking Launch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Amazon Linux 2023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t2.micro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Verify — must show Free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convoy-api-key-2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Verify key pair is selected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Security group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SSH My IP + HTTP + HTTPS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Verify all three rules present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✓ SELECT: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5C2E"/>
                <w:sz w:val="20"/>
                <w:szCs w:val="20"/>
              </w:rPr>
              <w:t xml:space="preserve">Click Launch Instance. Wait 2-3 minutes for instance state to show "Running" before proceeding.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Post-Launch Steps — Complete Immediately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Complete all steps below before closing the AWS console. Note the public IP — it does not change for this instance.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960"/>
        <w:gridCol w:w="1400"/>
      </w:tblGrid>
      <w:tr>
        <w:tc>
          <w:tcPr>
            <w:tcW w:type="dxa" w:w="6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 / COMMAND</w:t>
            </w:r>
          </w:p>
        </w:tc>
        <w:tc>
          <w:tcPr>
            <w:tcW w:type="dxa" w:w="14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Note Public IP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EC2 dashboard → Instances → convoy-api-server → Public IPv4 address. Write it below.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Update RDS security group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RDS → convoy-tracker-db → VPC security group → sg-ddbfe4a0 → Add inbound rule: MySQL/Aurora  Port 3306  Source: EC2 private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SSH connection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ssh -i ~/.ssh/convoy-api-key-2.pem ec2-user@[PUBLIC-IP]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 PHP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sudo yum update -y &amp;&amp; sudo yum install -y php php-mysqlnd php-json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 Apache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sudo yum install -y httpd &amp;&amp; sudo systemctl start httpd &amp;&amp; sudo systemctl enable httpd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Copy convoy_api.php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scp -i ~/.ssh/convoy-api-key-2.pem D:/convoy-api/convoy_api.php ec2-user@[PUBLIC-IP]:/var/www/html/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Set file permissions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sudo chmod 644 /var/www/html/convoy_api.php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API endpoint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curl http://[PUBLIC-IP]/convoy_api.php — should return 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Update Android base 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In app: replace ngrok URL with http://[PUBLIC-IP]/ — permanent, never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Kill ngrok + local PHP 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Both terminal sessions from local dev can be closed permanently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58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Record These Values After Launch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Fill in immediately after launch. These replace the temporary ngrok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EC2 Public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___.___.___.___ (fill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Permanent static IP for this instance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EC2 Instance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i-0xxxxxxxxxxxxxxxxx (fill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From EC2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EC2 Private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172.31.x.x (fill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Used for RDS security group 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http://[PUBLIC-IP]/ (fill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Replace in Android app SharedPreferences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SSH 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ssh -i ~/.ssh/convoy-api-key-2.pem ec2-user@[PUBLIC-IP]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Save in terminal 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SCP 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scp -i ~/.ssh/convoy-api-key-2.pem [file] ec2-user@[PUBLIC-IP]:/var/www/html/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For future PHP file updates</w:t>
            </w:r>
          </w:p>
        </w:tc>
      </w:tr>
    </w:tbl>
    <w:p>
      <w:pPr>
        <w:spacing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Existing Infrastructure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 / SETTING</w:t>
            </w:r>
          </w:p>
        </w:tc>
        <w:tc>
          <w:tcPr>
            <w:tcW w:type="dxa" w:w="280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 VALUE</w:t>
            </w:r>
          </w:p>
        </w:tc>
        <w:tc>
          <w:tcPr>
            <w:tcW w:type="dxa" w:w="3360"/>
            <w:tcBorders>
              <w:top w:val="single" w:color="1F5C2E" w:sz="1"/>
              <w:left w:val="single" w:color="1F5C2E" w:sz="1"/>
              <w:bottom w:val="single" w:color="1F5C2E" w:sz="1"/>
              <w:right w:val="single" w:color="1F5C2E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RDS 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convoy-tracker-db.cudtjxrtdbql.us-east-1.rds.amazonaws.com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Do not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RDS 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3306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MySQL default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RDS 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convoy_tracker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RDS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convoy_admin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RDS Security 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sg-ddbfe4a0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Add EC2 private IP as inbound rule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RDS Region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1C1C"/>
                <w:sz w:val="20"/>
                <w:szCs w:val="20"/>
              </w:rPr>
              <w:t xml:space="preserve">us-east-1  (N. Virginia)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EC2 must be in same region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PHP API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D:\convoy-api\convoy_api.php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Local file — copy to EC2 via SCP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AWS Account 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363495486502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Fred Kix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Case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5C2E"/>
                <w:sz w:val="20"/>
                <w:szCs w:val="20"/>
              </w:rPr>
              <w:t xml:space="preserve">Filed — account verification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Check console for resolution status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GroupTrack.org  |  AWS EC2 Launch Reference  |  March 23,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rPr>
        <w:rFonts w:ascii="Arial" w:cs="Arial" w:eastAsia="Arial" w:hAnsi="Arial"/>
        <w:b/>
        <w:bCs/>
        <w:i w:val="false"/>
        <w:iCs w:val="false"/>
        <w:color w:val="1F5C2E"/>
        <w:sz w:val="20"/>
        <w:szCs w:val="20"/>
      </w:rPr>
      <w:t xml:space="preserve">GroupTrack.org  —  AWS EC2 Launch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2026-03-24T02:46:28.886Z</dcterms:created>
  <dcterms:modified xsi:type="dcterms:W3CDTF">2026-03-24T02:46:28.887Z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