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GroupTrack</w:t>
      </w:r>
    </w:p>
    <w:p>
      <w:pPr>
        <w:spacing w:after="80"/>
        <w:jc w:val="center"/>
      </w:pPr>
      <w:r>
        <w:rPr>
          <w:rFonts w:ascii="Arial" w:cs="Arial" w:eastAsia="Arial" w:hAnsi="Arial"/>
          <w:b/>
          <w:bCs/>
          <w:color w:val="2E75B6"/>
          <w:sz w:val="32"/>
          <w:szCs w:val="32"/>
        </w:rPr>
        <w:t xml:space="preserve">National Trail Data Architecture</w:t>
      </w:r>
    </w:p>
    <w:p>
      <w:pPr>
        <w:spacing w:after="80"/>
        <w:jc w:val="center"/>
      </w:pPr>
      <w:r>
        <w:rPr>
          <w:rFonts w:ascii="Arial" w:cs="Arial" w:eastAsia="Arial" w:hAnsi="Arial"/>
          <w:color w:val="666666"/>
          <w:sz w:val="22"/>
          <w:szCs w:val="22"/>
        </w:rPr>
        <w:t xml:space="preserve">Unified Spatial Database: Trails + Waypoints + Routes</w:t>
      </w:r>
    </w:p>
    <w:p>
      <w:pPr>
        <w:spacing w:after="400"/>
        <w:jc w:val="center"/>
      </w:pPr>
      <w:r>
        <w:rPr>
          <w:rFonts w:ascii="Arial" w:cs="Arial" w:eastAsia="Arial" w:hAnsi="Arial"/>
          <w:i/>
          <w:iCs/>
          <w:color w:val="888888"/>
          <w:sz w:val="18"/>
          <w:szCs w:val="18"/>
        </w:rPr>
        <w:t xml:space="preserve">May 2, 2026  |  V2.5 Architecture v2  |  Confidential</w:t>
      </w:r>
    </w:p>
    <w:p>
      <w:pPr>
        <w:pStyle w:val="Heading1"/>
        <w:spacing w:after="200" w:before="360"/>
      </w:pPr>
      <w:r>
        <w:rPr>
          <w:rFonts w:ascii="Arial" w:cs="Arial" w:eastAsia="Arial" w:hAnsi="Arial"/>
          <w:b/>
          <w:bCs/>
          <w:color w:val="1B4F72"/>
          <w:sz w:val="28"/>
          <w:szCs w:val="28"/>
        </w:rPr>
        <w:t xml:space="preserve">1. Design Principles</w:t>
      </w:r>
    </w:p>
    <w:p>
      <w:pPr>
        <w:spacing w:after="80" w:before="80"/>
      </w:pPr>
      <w:r>
        <w:rPr>
          <w:rFonts w:ascii="Arial" w:cs="Arial" w:eastAsia="Arial" w:hAnsi="Arial"/>
          <w:b/>
          <w:bCs/>
          <w:sz w:val="20"/>
          <w:szCs w:val="20"/>
        </w:rPr>
        <w:t xml:space="preserve">One model, one method, expand by adding data.</w:t>
      </w:r>
    </w:p>
    <w:p>
      <w:pPr>
        <w:spacing w:after="80" w:before="80"/>
      </w:pPr>
      <w:r>
        <w:rPr>
          <w:rFonts w:ascii="Arial" w:cs="Arial" w:eastAsia="Arial" w:hAnsi="Arial"/>
          <w:sz w:val="20"/>
          <w:szCs w:val="20"/>
        </w:rPr>
        <w:t xml:space="preserve">The national data model is built once. Utah is the first dataset loaded. Arizona, Nevada, Colorado, and every other state use the same schema, same API, same client code. Expanding coverage means adding data to the server — never changing the app. The app loads trails by map viewport boundaries. It does not know or care what state or source the data came from.</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Trails are map data. They move with tiles.</w:t>
      </w:r>
    </w:p>
    <w:p>
      <w:pPr>
        <w:spacing w:after="80" w:before="80"/>
      </w:pPr>
      <w:r>
        <w:rPr>
          <w:rFonts w:ascii="Arial" w:cs="Arial" w:eastAsia="Arial" w:hAnsi="Arial"/>
          <w:sz w:val="20"/>
          <w:szCs w:val="20"/>
        </w:rPr>
        <w:t xml:space="preserve">When a user downloads map tiles for a region, trail data for that same region downloads too. On the trail with no cell service, everything is local. Delete a region’s tiles, the trails for that region become purgeable.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Regions, not states.</w:t>
      </w:r>
    </w:p>
    <w:p>
      <w:pPr>
        <w:spacing w:after="80" w:before="80"/>
      </w:pPr>
      <w:r>
        <w:rPr>
          <w:rFonts w:ascii="Arial" w:cs="Arial" w:eastAsia="Arial" w:hAnsi="Arial"/>
          <w:sz w:val="20"/>
          <w:szCs w:val="20"/>
        </w:rPr>
        <w:t xml:space="preserve">Riders don’t ride by state boundary. A southern Utah rider is more likely to ride northern Arizona or eastern Nevada than northern Utah. The download unit is a user-defined region — a rectangle drawn on the map, or a predefined riding area. States are how we organize data on the server. Regions are how riders think about their territory.</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One local spatial database for everything.</w:t>
      </w:r>
    </w:p>
    <w:p>
      <w:pPr>
        <w:spacing w:after="80" w:before="80"/>
      </w:pPr>
      <w:r>
        <w:rPr>
          <w:rFonts w:ascii="Arial" w:cs="Arial" w:eastAsia="Arial" w:hAnsi="Arial"/>
          <w:sz w:val="20"/>
          <w:szCs w:val="20"/>
        </w:rPr>
        <w:t xml:space="preserve">The GeoPackage holds trails, waypoints, and planned routes in a single file. One query pattern (bounding box), one backup path (cloud sync in V3.0), one file to manage. Waypoints and routes are first-class spatial data alongside trails.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Two-way data flow: server down, user up.</w:t>
      </w:r>
    </w:p>
    <w:p>
      <w:pPr>
        <w:spacing w:after="80" w:before="80"/>
      </w:pPr>
      <w:r>
        <w:rPr>
          <w:rFonts w:ascii="Arial" w:cs="Arial" w:eastAsia="Arial" w:hAnsi="Arial"/>
          <w:sz w:val="20"/>
          <w:szCs w:val="20"/>
        </w:rPr>
        <w:t xml:space="preserve">Federal and state trail sources feed the server. Users import locally-sourced trail data (GPX/KML from riding groups, local clubs, personal recordings). User-contributed data replicates up to the master database for other riders. The model grows from both directions.</w:t>
      </w:r>
    </w:p>
    <w:p>
      <w:r>
        <w:br w:type="page"/>
      </w:r>
    </w:p>
    <w:p>
      <w:pPr>
        <w:pStyle w:val="Heading1"/>
        <w:spacing w:after="200" w:before="360"/>
      </w:pPr>
      <w:r>
        <w:rPr>
          <w:rFonts w:ascii="Arial" w:cs="Arial" w:eastAsia="Arial" w:hAnsi="Arial"/>
          <w:b/>
          <w:bCs/>
          <w:color w:val="1B4F72"/>
          <w:sz w:val="28"/>
          <w:szCs w:val="28"/>
        </w:rPr>
        <w:t xml:space="preserve">2. Two-Tier Download Strategy</w:t>
      </w:r>
    </w:p>
    <w:p>
      <w:pPr>
        <w:pStyle w:val="Heading2"/>
        <w:spacing w:after="160" w:before="280"/>
      </w:pPr>
      <w:r>
        <w:rPr>
          <w:rFonts w:ascii="Arial" w:cs="Arial" w:eastAsia="Arial" w:hAnsi="Arial"/>
          <w:b/>
          <w:bCs/>
          <w:color w:val="2E75B6"/>
          <w:sz w:val="24"/>
          <w:szCs w:val="24"/>
        </w:rPr>
        <w:t xml:space="preserve">2.1 Tier 1 — Region Overview (z14)</w:t>
      </w:r>
    </w:p>
    <w:p>
      <w:pPr>
        <w:spacing w:after="80" w:before="80"/>
      </w:pPr>
      <w:r>
        <w:rPr>
          <w:rFonts w:ascii="Arial" w:cs="Arial" w:eastAsia="Arial" w:hAnsi="Arial"/>
          <w:sz w:val="20"/>
          <w:szCs w:val="20"/>
        </w:rPr>
        <w:t xml:space="preserve">The user defines a region by drawing a rectangle on the map or selecting a predefined riding area. The app downloads z14 tiles for that rectangle plus all trail data within those boundaries. z14 gives enough detail to see trail networks, identify riding areas, and plan rides. Tile storage is minimal at z14 — roughly 60–80 tiles per 10x10 mile area per source.</w:t>
      </w:r>
    </w:p>
    <w:p>
      <w:pPr>
        <w:spacing w:after="80" w:before="80"/>
      </w:pPr>
      <w:r>
        <w:rPr>
          <w:rFonts w:ascii="Arial" w:cs="Arial" w:eastAsia="Arial" w:hAnsi="Arial"/>
          <w:sz w:val="20"/>
          <w:szCs w:val="20"/>
        </w:rPr>
        <w:t xml:space="preserve">This is the discovery layer. The user sees the trail network, pans around, finds where they want to ride. Trail data is fully detailed at every zoom — only the tile resolution is low. You can zoom in on trails at z14 and see every turn; the satellite/topo underneath just gets blurry.</w:t>
      </w:r>
    </w:p>
    <w:p>
      <w:pPr>
        <w:pStyle w:val="Heading2"/>
        <w:spacing w:after="160" w:before="280"/>
      </w:pPr>
      <w:r>
        <w:rPr>
          <w:rFonts w:ascii="Arial" w:cs="Arial" w:eastAsia="Arial" w:hAnsi="Arial"/>
          <w:b/>
          <w:bCs/>
          <w:color w:val="2E75B6"/>
          <w:sz w:val="24"/>
          <w:szCs w:val="24"/>
        </w:rPr>
        <w:t xml:space="preserve">2.2 Tier 2 — Ride Detail (z15–18)</w:t>
      </w:r>
    </w:p>
    <w:p>
      <w:pPr>
        <w:spacing w:after="80" w:before="80"/>
      </w:pPr>
      <w:r>
        <w:rPr>
          <w:rFonts w:ascii="Arial" w:cs="Arial" w:eastAsia="Arial" w:hAnsi="Arial"/>
          <w:sz w:val="20"/>
          <w:szCs w:val="20"/>
        </w:rPr>
        <w:t xml:space="preserve">The user draws a smaller rectangle around a specific ride area and downloads z15–18 tiles. Trail data is already local from the Tier 1 download — no additional trail download needed. This is the riding layer: detailed satellite or topo imagery with trails overlaid.</w:t>
      </w:r>
    </w:p>
    <w:p>
      <w:pPr>
        <w:spacing w:after="80" w:before="80"/>
      </w:pPr>
      <w:r>
        <w:rPr>
          <w:rFonts w:ascii="Arial" w:cs="Arial" w:eastAsia="Arial" w:hAnsi="Arial"/>
          <w:sz w:val="20"/>
          <w:szCs w:val="20"/>
        </w:rPr>
        <w:t xml:space="preserve">Planning happens online where the user can zoom freely. The Tier 2 download captures the detail they need for offline riding. The ride area might be 10x10 miles around a specific trail system.</w:t>
      </w:r>
    </w:p>
    <w:p>
      <w:pPr>
        <w:pStyle w:val="Heading2"/>
        <w:spacing w:after="160" w:before="280"/>
      </w:pPr>
      <w:r>
        <w:rPr>
          <w:rFonts w:ascii="Arial" w:cs="Arial" w:eastAsia="Arial" w:hAnsi="Arial"/>
          <w:b/>
          <w:bCs/>
          <w:color w:val="2E75B6"/>
          <w:sz w:val="24"/>
          <w:szCs w:val="24"/>
        </w:rPr>
        <w:t xml:space="preserve">2.3 Download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Tiles per Source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Trail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Region 50x50mi at z14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~50MB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trails in region (~5–15MB)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Ride area 10x10mi at z15–18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~4,000–65,000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200MB–1GB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Already local from Tier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state (UT) at z14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~200MB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state trails (~15–30MB)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Region + one ride area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~5,000–66,000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~300MB–1.1GB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Covered by region download</w:t>
            </w:r>
          </w:p>
        </w:tc>
      </w:tr>
    </w:tbl>
    <w:p>
      <w:r>
        <w:br w:type="page"/>
      </w:r>
    </w:p>
    <w:p>
      <w:pPr>
        <w:pStyle w:val="Heading1"/>
        <w:spacing w:after="200" w:before="360"/>
      </w:pPr>
      <w:r>
        <w:rPr>
          <w:rFonts w:ascii="Arial" w:cs="Arial" w:eastAsia="Arial" w:hAnsi="Arial"/>
          <w:b/>
          <w:bCs/>
          <w:color w:val="1B4F72"/>
          <w:sz w:val="28"/>
          <w:szCs w:val="28"/>
        </w:rPr>
        <w:t xml:space="preserve">3. Unified Local Database — GeoPackage</w:t>
      </w:r>
    </w:p>
    <w:p>
      <w:pPr>
        <w:pStyle w:val="Heading2"/>
        <w:spacing w:after="160" w:before="280"/>
      </w:pPr>
      <w:r>
        <w:rPr>
          <w:rFonts w:ascii="Arial" w:cs="Arial" w:eastAsia="Arial" w:hAnsi="Arial"/>
          <w:b/>
          <w:bCs/>
          <w:color w:val="2E75B6"/>
          <w:sz w:val="24"/>
          <w:szCs w:val="24"/>
        </w:rPr>
        <w:t xml:space="preserve">3.1 Why GeoPackage</w:t>
      </w:r>
    </w:p>
    <w:p>
      <w:pPr>
        <w:spacing w:after="80" w:before="80"/>
      </w:pPr>
      <w:r>
        <w:rPr>
          <w:rFonts w:ascii="Arial" w:cs="Arial" w:eastAsia="Arial" w:hAnsi="Arial"/>
          <w:sz w:val="20"/>
          <w:szCs w:val="20"/>
        </w:rPr>
        <w:t xml:space="preserve">GeoPackage (.gpkg) is an OGC international standard. It is a SQLite database with a defined schema for geospatial features. It is what Gaia GPS, onX, QGIS, ArcGIS, and government agencies use. Android has native SQLite support. The NGA (National Geospatial-Intelligence Agency) maintains an open-source Android library. One file, self-contained, spatial indexes built in.</w:t>
      </w:r>
    </w:p>
    <w:p>
      <w:pPr>
        <w:spacing w:after="40" w:before="40"/>
      </w:pPr>
      <w:r>
        <w:rPr>
          <w:rFonts w:ascii="Consolas" w:cs="Consolas" w:eastAsia="Consolas" w:hAnsi="Consolas"/>
          <w:sz w:val="18"/>
          <w:szCs w:val="18"/>
        </w:rPr>
        <w:t xml:space="preserve">Location: /sdcard/Documents/GroupTrack/maps/grouptrack.gpkg</w:t>
      </w:r>
    </w:p>
    <w:p>
      <w:pPr>
        <w:spacing w:after="80" w:before="80"/>
      </w:pPr>
      <w:r>
        <w:rPr>
          <w:rFonts w:ascii="Arial" w:cs="Arial" w:eastAsia="Arial" w:hAnsi="Arial"/>
          <w:sz w:val="20"/>
          <w:szCs w:val="20"/>
        </w:rPr>
        <w:t xml:space="preserve">Note: single database named grouptrack.gpkg, not trails.gpkg. This file holds all spatial data: trails, waypoints, and routes.</w:t>
      </w:r>
    </w:p>
    <w:p>
      <w:pPr>
        <w:pStyle w:val="Heading2"/>
        <w:spacing w:after="160" w:before="280"/>
      </w:pPr>
      <w:r>
        <w:rPr>
          <w:rFonts w:ascii="Arial" w:cs="Arial" w:eastAsia="Arial" w:hAnsi="Arial"/>
          <w:b/>
          <w:bCs/>
          <w:color w:val="2E75B6"/>
          <w:sz w:val="24"/>
          <w:szCs w:val="24"/>
        </w:rPr>
        <w:t xml:space="preserve">3.2 Database Schema</w:t>
      </w:r>
    </w:p>
    <w:p>
      <w:pPr>
        <w:spacing w:after="120" w:before="200"/>
      </w:pPr>
      <w:r>
        <w:rPr>
          <w:rFonts w:ascii="Arial" w:cs="Arial" w:eastAsia="Arial" w:hAnsi="Arial"/>
          <w:b/>
          <w:bCs/>
          <w:color w:val="445566"/>
          <w:sz w:val="22"/>
          <w:szCs w:val="22"/>
        </w:rPr>
        <w:t xml:space="preserve">trails</w:t>
      </w:r>
    </w:p>
    <w:p>
      <w:pPr>
        <w:spacing w:after="80" w:before="80"/>
      </w:pPr>
      <w:r>
        <w:rPr>
          <w:rFonts w:ascii="Arial" w:cs="Arial" w:eastAsia="Arial" w:hAnsi="Arial"/>
          <w:sz w:val="20"/>
          <w:szCs w:val="20"/>
        </w:rPr>
        <w:t xml:space="preserve">Every trail segment from every source. Lazy-loaded by viewport bounds.</w:t>
      </w:r>
    </w:p>
    <w:p>
      <w:pPr>
        <w:spacing w:after="40" w:before="40"/>
      </w:pPr>
      <w:r>
        <w:rPr>
          <w:rFonts w:ascii="Consolas" w:cs="Consolas" w:eastAsia="Consolas" w:hAnsi="Consolas"/>
          <w:sz w:val="18"/>
          <w:szCs w:val="18"/>
        </w:rPr>
        <w:t xml:space="preserve">id              INTEGER PRIMARY KEY AUTOINCREMENT</w:t>
      </w:r>
    </w:p>
    <w:p>
      <w:pPr>
        <w:spacing w:after="40" w:before="40"/>
      </w:pPr>
      <w:r>
        <w:rPr>
          <w:rFonts w:ascii="Consolas" w:cs="Consolas" w:eastAsia="Consolas" w:hAnsi="Consolas"/>
          <w:sz w:val="18"/>
          <w:szCs w:val="18"/>
        </w:rPr>
        <w:t xml:space="preserve">source_id       TEXT NOT NULL        -- 'USFS', 'BLM', 'UGRC', 'UT_STATE', 'USER'</w:t>
      </w:r>
    </w:p>
    <w:p>
      <w:pPr>
        <w:spacing w:after="40" w:before="40"/>
      </w:pPr>
      <w:r>
        <w:rPr>
          <w:rFonts w:ascii="Consolas" w:cs="Consolas" w:eastAsia="Consolas" w:hAnsi="Consolas"/>
          <w:sz w:val="18"/>
          <w:szCs w:val="18"/>
        </w:rPr>
        <w:t xml:space="preserve">source_trail_id TEXT                 -- original ID from upstream (NULL for user imports)</w:t>
      </w:r>
    </w:p>
    <w:p>
      <w:pPr>
        <w:spacing w:after="40" w:before="40"/>
      </w:pPr>
      <w:r>
        <w:rPr>
          <w:rFonts w:ascii="Consolas" w:cs="Consolas" w:eastAsia="Consolas" w:hAnsi="Consolas"/>
          <w:sz w:val="18"/>
          <w:szCs w:val="18"/>
        </w:rPr>
        <w:t xml:space="preserve">name            TEXT</w:t>
      </w:r>
    </w:p>
    <w:p>
      <w:pPr>
        <w:spacing w:after="40" w:before="40"/>
      </w:pPr>
      <w:r>
        <w:rPr>
          <w:rFonts w:ascii="Consolas" w:cs="Consolas" w:eastAsia="Consolas" w:hAnsi="Consolas"/>
          <w:sz w:val="18"/>
          <w:szCs w:val="18"/>
        </w:rPr>
        <w:t xml:space="preserve">trail_type      TEXT                 -- ohv, atv, motorcycle, hiking, mixed</w:t>
      </w:r>
    </w:p>
    <w:p>
      <w:pPr>
        <w:spacing w:after="40" w:before="40"/>
      </w:pPr>
      <w:r>
        <w:rPr>
          <w:rFonts w:ascii="Consolas" w:cs="Consolas" w:eastAsia="Consolas" w:hAnsi="Consolas"/>
          <w:sz w:val="18"/>
          <w:szCs w:val="18"/>
        </w:rPr>
        <w:t xml:space="preserve">difficulty      TEXT                 -- easy, moderate, difficult, extreme</w:t>
      </w:r>
    </w:p>
    <w:p>
      <w:pPr>
        <w:spacing w:after="40" w:before="40"/>
      </w:pPr>
      <w:r>
        <w:rPr>
          <w:rFonts w:ascii="Consolas" w:cs="Consolas" w:eastAsia="Consolas" w:hAnsi="Consolas"/>
          <w:sz w:val="18"/>
          <w:szCs w:val="18"/>
        </w:rPr>
        <w:t xml:space="preserve">surface         TEXT                 -- dirt, rock, sand, gravel, paved</w:t>
      </w:r>
    </w:p>
    <w:p>
      <w:pPr>
        <w:spacing w:after="40" w:before="40"/>
      </w:pPr>
      <w:r>
        <w:rPr>
          <w:rFonts w:ascii="Consolas" w:cs="Consolas" w:eastAsia="Consolas" w:hAnsi="Consolas"/>
          <w:sz w:val="18"/>
          <w:szCs w:val="18"/>
        </w:rPr>
        <w:t xml:space="preserve">vehicle_class   TEXT                 -- atv, utv, motorcycle, full-size, mixed</w:t>
      </w:r>
    </w:p>
    <w:p>
      <w:pPr>
        <w:spacing w:after="40" w:before="40"/>
      </w:pPr>
      <w:r>
        <w:rPr>
          <w:rFonts w:ascii="Consolas" w:cs="Consolas" w:eastAsia="Consolas" w:hAnsi="Consolas"/>
          <w:sz w:val="18"/>
          <w:szCs w:val="18"/>
        </w:rPr>
        <w:t xml:space="preserve">distance_miles  REAL</w:t>
      </w:r>
    </w:p>
    <w:p>
      <w:pPr>
        <w:spacing w:after="40" w:before="40"/>
      </w:pPr>
      <w:r>
        <w:rPr>
          <w:rFonts w:ascii="Consolas" w:cs="Consolas" w:eastAsia="Consolas" w:hAnsi="Consolas"/>
          <w:sz w:val="18"/>
          <w:szCs w:val="18"/>
        </w:rPr>
        <w:t xml:space="preserve">geometry        BLOB NOT NULL        -- WKB with envelope (GeoPackage standard)</w:t>
      </w:r>
    </w:p>
    <w:p>
      <w:pPr>
        <w:spacing w:after="40" w:before="40"/>
      </w:pPr>
      <w:r>
        <w:rPr>
          <w:rFonts w:ascii="Consolas" w:cs="Consolas" w:eastAsia="Consolas" w:hAnsi="Consolas"/>
          <w:sz w:val="18"/>
          <w:szCs w:val="18"/>
        </w:rPr>
        <w:t xml:space="preserve">min_lat         REAL NOT NULL</w:t>
      </w:r>
    </w:p>
    <w:p>
      <w:pPr>
        <w:spacing w:after="40" w:before="40"/>
      </w:pPr>
      <w:r>
        <w:rPr>
          <w:rFonts w:ascii="Consolas" w:cs="Consolas" w:eastAsia="Consolas" w:hAnsi="Consolas"/>
          <w:sz w:val="18"/>
          <w:szCs w:val="18"/>
        </w:rPr>
        <w:t xml:space="preserve">max_lat         REAL NOT NULL</w:t>
      </w:r>
    </w:p>
    <w:p>
      <w:pPr>
        <w:spacing w:after="40" w:before="40"/>
      </w:pPr>
      <w:r>
        <w:rPr>
          <w:rFonts w:ascii="Consolas" w:cs="Consolas" w:eastAsia="Consolas" w:hAnsi="Consolas"/>
          <w:sz w:val="18"/>
          <w:szCs w:val="18"/>
        </w:rPr>
        <w:t xml:space="preserve">min_lon         REAL NOT NULL</w:t>
      </w:r>
    </w:p>
    <w:p>
      <w:pPr>
        <w:spacing w:after="40" w:before="40"/>
      </w:pPr>
      <w:r>
        <w:rPr>
          <w:rFonts w:ascii="Consolas" w:cs="Consolas" w:eastAsia="Consolas" w:hAnsi="Consolas"/>
          <w:sz w:val="18"/>
          <w:szCs w:val="18"/>
        </w:rPr>
        <w:t xml:space="preserve">max_lon         REAL NOT NULL</w:t>
      </w:r>
    </w:p>
    <w:p>
      <w:pPr>
        <w:spacing w:after="40" w:before="40"/>
      </w:pPr>
      <w:r>
        <w:rPr>
          <w:rFonts w:ascii="Consolas" w:cs="Consolas" w:eastAsia="Consolas" w:hAnsi="Consolas"/>
          <w:sz w:val="18"/>
          <w:szCs w:val="18"/>
        </w:rPr>
        <w:t xml:space="preserve">contributed_by  TEXT                 -- NULL=server, user_id for crowd-sourced</w:t>
      </w:r>
    </w:p>
    <w:p>
      <w:pPr>
        <w:spacing w:after="40" w:before="40"/>
      </w:pPr>
      <w:r>
        <w:rPr>
          <w:rFonts w:ascii="Consolas" w:cs="Consolas" w:eastAsia="Consolas" w:hAnsi="Consolas"/>
          <w:sz w:val="18"/>
          <w:szCs w:val="18"/>
        </w:rPr>
        <w:t xml:space="preserve">replicated      INTEGER DEFAULT 0    -- 0=local only, 1=synced to server</w:t>
      </w:r>
    </w:p>
    <w:p>
      <w:pPr>
        <w:spacing w:after="40" w:before="40"/>
      </w:pPr>
      <w:r>
        <w:rPr>
          <w:rFonts w:ascii="Consolas" w:cs="Consolas" w:eastAsia="Consolas" w:hAnsi="Consolas"/>
          <w:sz w:val="18"/>
          <w:szCs w:val="18"/>
        </w:rPr>
        <w:t xml:space="preserve">imported_at     TEXT</w:t>
      </w:r>
    </w:p>
    <w:p>
      <w:pPr>
        <w:spacing w:after="80" w:before="80"/>
      </w:pPr>
      <w:r>
        <w:rPr>
          <w:rFonts w:ascii="Arial" w:cs="Arial" w:eastAsia="Arial" w:hAnsi="Arial"/>
          <w:sz w:val="20"/>
          <w:szCs w:val="20"/>
        </w:rPr>
        <w:t xml:space="preserve"/>
      </w:r>
    </w:p>
    <w:p>
      <w:pPr>
        <w:spacing w:after="120" w:before="200"/>
      </w:pPr>
      <w:r>
        <w:rPr>
          <w:rFonts w:ascii="Arial" w:cs="Arial" w:eastAsia="Arial" w:hAnsi="Arial"/>
          <w:b/>
          <w:bCs/>
          <w:color w:val="445566"/>
          <w:sz w:val="22"/>
          <w:szCs w:val="22"/>
        </w:rPr>
        <w:t xml:space="preserve">waypoints</w:t>
      </w:r>
    </w:p>
    <w:p>
      <w:pPr>
        <w:spacing w:after="80" w:before="80"/>
      </w:pPr>
      <w:r>
        <w:rPr>
          <w:rFonts w:ascii="Arial" w:cs="Arial" w:eastAsia="Arial" w:hAnsi="Arial"/>
          <w:sz w:val="20"/>
          <w:szCs w:val="20"/>
        </w:rPr>
        <w:t xml:space="preserve">User-created points of interest. Persist across sessions. Display on both maps.</w:t>
      </w:r>
    </w:p>
    <w:p>
      <w:pPr>
        <w:spacing w:after="40" w:before="40"/>
      </w:pPr>
      <w:r>
        <w:rPr>
          <w:rFonts w:ascii="Consolas" w:cs="Consolas" w:eastAsia="Consolas" w:hAnsi="Consolas"/>
          <w:sz w:val="18"/>
          <w:szCs w:val="18"/>
        </w:rPr>
        <w:t xml:space="preserve">id              INTEGER PRIMARY KEY AUTOINCREMENT</w:t>
      </w:r>
    </w:p>
    <w:p>
      <w:pPr>
        <w:spacing w:after="40" w:before="40"/>
      </w:pPr>
      <w:r>
        <w:rPr>
          <w:rFonts w:ascii="Consolas" w:cs="Consolas" w:eastAsia="Consolas" w:hAnsi="Consolas"/>
          <w:sz w:val="18"/>
          <w:szCs w:val="18"/>
        </w:rPr>
        <w:t xml:space="preserve">name            TEXT NOT NULL</w:t>
      </w:r>
    </w:p>
    <w:p>
      <w:pPr>
        <w:spacing w:after="40" w:before="40"/>
      </w:pPr>
      <w:r>
        <w:rPr>
          <w:rFonts w:ascii="Consolas" w:cs="Consolas" w:eastAsia="Consolas" w:hAnsi="Consolas"/>
          <w:sz w:val="18"/>
          <w:szCs w:val="18"/>
        </w:rPr>
        <w:t xml:space="preserve">description     TEXT</w:t>
      </w:r>
    </w:p>
    <w:p>
      <w:pPr>
        <w:spacing w:after="40" w:before="40"/>
      </w:pPr>
      <w:r>
        <w:rPr>
          <w:rFonts w:ascii="Consolas" w:cs="Consolas" w:eastAsia="Consolas" w:hAnsi="Consolas"/>
          <w:sz w:val="18"/>
          <w:szCs w:val="18"/>
        </w:rPr>
        <w:t xml:space="preserve">category        TEXT NOT NULL        -- trailhead, staging, hazard, poi, camp, fuel, water</w:t>
      </w:r>
    </w:p>
    <w:p>
      <w:pPr>
        <w:spacing w:after="40" w:before="40"/>
      </w:pPr>
      <w:r>
        <w:rPr>
          <w:rFonts w:ascii="Consolas" w:cs="Consolas" w:eastAsia="Consolas" w:hAnsi="Consolas"/>
          <w:sz w:val="18"/>
          <w:szCs w:val="18"/>
        </w:rPr>
        <w:t xml:space="preserve">latitude        REAL NOT NULL</w:t>
      </w:r>
    </w:p>
    <w:p>
      <w:pPr>
        <w:spacing w:after="40" w:before="40"/>
      </w:pPr>
      <w:r>
        <w:rPr>
          <w:rFonts w:ascii="Consolas" w:cs="Consolas" w:eastAsia="Consolas" w:hAnsi="Consolas"/>
          <w:sz w:val="18"/>
          <w:szCs w:val="18"/>
        </w:rPr>
        <w:t xml:space="preserve">longitude       REAL NOT NULL</w:t>
      </w:r>
    </w:p>
    <w:p>
      <w:pPr>
        <w:spacing w:after="40" w:before="40"/>
      </w:pPr>
      <w:r>
        <w:rPr>
          <w:rFonts w:ascii="Consolas" w:cs="Consolas" w:eastAsia="Consolas" w:hAnsi="Consolas"/>
          <w:sz w:val="18"/>
          <w:szCs w:val="18"/>
        </w:rPr>
        <w:t xml:space="preserve">altitude_m      REAL</w:t>
      </w:r>
    </w:p>
    <w:p>
      <w:pPr>
        <w:spacing w:after="40" w:before="40"/>
      </w:pPr>
      <w:r>
        <w:rPr>
          <w:rFonts w:ascii="Consolas" w:cs="Consolas" w:eastAsia="Consolas" w:hAnsi="Consolas"/>
          <w:sz w:val="18"/>
          <w:szCs w:val="18"/>
        </w:rPr>
        <w:t xml:space="preserve">icon            TEXT                 -- icon name for map display</w:t>
      </w:r>
    </w:p>
    <w:p>
      <w:pPr>
        <w:spacing w:after="40" w:before="40"/>
      </w:pPr>
      <w:r>
        <w:rPr>
          <w:rFonts w:ascii="Consolas" w:cs="Consolas" w:eastAsia="Consolas" w:hAnsi="Consolas"/>
          <w:sz w:val="18"/>
          <w:szCs w:val="18"/>
        </w:rPr>
        <w:t xml:space="preserve">created_at      TEXT</w:t>
      </w:r>
    </w:p>
    <w:p>
      <w:pPr>
        <w:spacing w:after="40" w:before="40"/>
      </w:pPr>
      <w:r>
        <w:rPr>
          <w:rFonts w:ascii="Consolas" w:cs="Consolas" w:eastAsia="Consolas" w:hAnsi="Consolas"/>
          <w:sz w:val="18"/>
          <w:szCs w:val="18"/>
        </w:rPr>
        <w:t xml:space="preserve">modified_at     TEXT</w:t>
      </w:r>
    </w:p>
    <w:p>
      <w:pPr>
        <w:spacing w:after="40" w:before="40"/>
      </w:pPr>
      <w:r>
        <w:rPr>
          <w:rFonts w:ascii="Consolas" w:cs="Consolas" w:eastAsia="Consolas" w:hAnsi="Consolas"/>
          <w:sz w:val="18"/>
          <w:szCs w:val="18"/>
        </w:rPr>
        <w:t xml:space="preserve">contributed_by  TEXT                 -- NULL=local, user_id for shared</w:t>
      </w:r>
    </w:p>
    <w:p>
      <w:pPr>
        <w:spacing w:after="40" w:before="40"/>
      </w:pPr>
      <w:r>
        <w:rPr>
          <w:rFonts w:ascii="Consolas" w:cs="Consolas" w:eastAsia="Consolas" w:hAnsi="Consolas"/>
          <w:sz w:val="18"/>
          <w:szCs w:val="18"/>
        </w:rPr>
        <w:t xml:space="preserve">replicated      INTEGER DEFAULT 0</w:t>
      </w:r>
    </w:p>
    <w:p>
      <w:pPr>
        <w:spacing w:after="80" w:before="80"/>
      </w:pPr>
      <w:r>
        <w:rPr>
          <w:rFonts w:ascii="Arial" w:cs="Arial" w:eastAsia="Arial" w:hAnsi="Arial"/>
          <w:sz w:val="20"/>
          <w:szCs w:val="20"/>
        </w:rPr>
        <w:t xml:space="preserve"/>
      </w:r>
    </w:p>
    <w:p>
      <w:pPr>
        <w:spacing w:after="120" w:before="200"/>
      </w:pPr>
      <w:r>
        <w:rPr>
          <w:rFonts w:ascii="Arial" w:cs="Arial" w:eastAsia="Arial" w:hAnsi="Arial"/>
          <w:b/>
          <w:bCs/>
          <w:color w:val="445566"/>
          <w:sz w:val="22"/>
          <w:szCs w:val="22"/>
        </w:rPr>
        <w:t xml:space="preserve">routes</w:t>
      </w:r>
    </w:p>
    <w:p>
      <w:pPr>
        <w:spacing w:after="80" w:before="80"/>
      </w:pPr>
      <w:r>
        <w:rPr>
          <w:rFonts w:ascii="Arial" w:cs="Arial" w:eastAsia="Arial" w:hAnsi="Arial"/>
          <w:sz w:val="20"/>
          <w:szCs w:val="20"/>
        </w:rPr>
        <w:t xml:space="preserve">Planned routes. Sequence of waypoints connected by trail segments or free-drawn lines. Local to the device. Transferable to other riders in V3.0 ride definitions.</w:t>
      </w:r>
    </w:p>
    <w:p>
      <w:pPr>
        <w:spacing w:after="40" w:before="40"/>
      </w:pPr>
      <w:r>
        <w:rPr>
          <w:rFonts w:ascii="Consolas" w:cs="Consolas" w:eastAsia="Consolas" w:hAnsi="Consolas"/>
          <w:sz w:val="18"/>
          <w:szCs w:val="18"/>
        </w:rPr>
        <w:t xml:space="preserve">id              INTEGER PRIMARY KEY AUTOINCREMENT</w:t>
      </w:r>
    </w:p>
    <w:p>
      <w:pPr>
        <w:spacing w:after="40" w:before="40"/>
      </w:pPr>
      <w:r>
        <w:rPr>
          <w:rFonts w:ascii="Consolas" w:cs="Consolas" w:eastAsia="Consolas" w:hAnsi="Consolas"/>
          <w:sz w:val="18"/>
          <w:szCs w:val="18"/>
        </w:rPr>
        <w:t xml:space="preserve">name            TEXT NOT NULL</w:t>
      </w:r>
    </w:p>
    <w:p>
      <w:pPr>
        <w:spacing w:after="40" w:before="40"/>
      </w:pPr>
      <w:r>
        <w:rPr>
          <w:rFonts w:ascii="Consolas" w:cs="Consolas" w:eastAsia="Consolas" w:hAnsi="Consolas"/>
          <w:sz w:val="18"/>
          <w:szCs w:val="18"/>
        </w:rPr>
        <w:t xml:space="preserve">description     TEXT</w:t>
      </w:r>
    </w:p>
    <w:p>
      <w:pPr>
        <w:spacing w:after="40" w:before="40"/>
      </w:pPr>
      <w:r>
        <w:rPr>
          <w:rFonts w:ascii="Consolas" w:cs="Consolas" w:eastAsia="Consolas" w:hAnsi="Consolas"/>
          <w:sz w:val="18"/>
          <w:szCs w:val="18"/>
        </w:rPr>
        <w:t xml:space="preserve">route_type      TEXT                 -- loop, out_and_back, point_to_point</w:t>
      </w:r>
    </w:p>
    <w:p>
      <w:pPr>
        <w:spacing w:after="40" w:before="40"/>
      </w:pPr>
      <w:r>
        <w:rPr>
          <w:rFonts w:ascii="Consolas" w:cs="Consolas" w:eastAsia="Consolas" w:hAnsi="Consolas"/>
          <w:sz w:val="18"/>
          <w:szCs w:val="18"/>
        </w:rPr>
        <w:t xml:space="preserve">total_miles     REAL</w:t>
      </w:r>
    </w:p>
    <w:p>
      <w:pPr>
        <w:spacing w:after="40" w:before="40"/>
      </w:pPr>
      <w:r>
        <w:rPr>
          <w:rFonts w:ascii="Consolas" w:cs="Consolas" w:eastAsia="Consolas" w:hAnsi="Consolas"/>
          <w:sz w:val="18"/>
          <w:szCs w:val="18"/>
        </w:rPr>
        <w:t xml:space="preserve">geometry        BLOB                 -- WKB LineString of the full route path</w:t>
      </w:r>
    </w:p>
    <w:p>
      <w:pPr>
        <w:spacing w:after="40" w:before="40"/>
      </w:pPr>
      <w:r>
        <w:rPr>
          <w:rFonts w:ascii="Consolas" w:cs="Consolas" w:eastAsia="Consolas" w:hAnsi="Consolas"/>
          <w:sz w:val="18"/>
          <w:szCs w:val="18"/>
        </w:rPr>
        <w:t xml:space="preserve">min_lat         REAL</w:t>
      </w:r>
    </w:p>
    <w:p>
      <w:pPr>
        <w:spacing w:after="40" w:before="40"/>
      </w:pPr>
      <w:r>
        <w:rPr>
          <w:rFonts w:ascii="Consolas" w:cs="Consolas" w:eastAsia="Consolas" w:hAnsi="Consolas"/>
          <w:sz w:val="18"/>
          <w:szCs w:val="18"/>
        </w:rPr>
        <w:t xml:space="preserve">max_lat         REAL</w:t>
      </w:r>
    </w:p>
    <w:p>
      <w:pPr>
        <w:spacing w:after="40" w:before="40"/>
      </w:pPr>
      <w:r>
        <w:rPr>
          <w:rFonts w:ascii="Consolas" w:cs="Consolas" w:eastAsia="Consolas" w:hAnsi="Consolas"/>
          <w:sz w:val="18"/>
          <w:szCs w:val="18"/>
        </w:rPr>
        <w:t xml:space="preserve">min_lon         REAL</w:t>
      </w:r>
    </w:p>
    <w:p>
      <w:pPr>
        <w:spacing w:after="40" w:before="40"/>
      </w:pPr>
      <w:r>
        <w:rPr>
          <w:rFonts w:ascii="Consolas" w:cs="Consolas" w:eastAsia="Consolas" w:hAnsi="Consolas"/>
          <w:sz w:val="18"/>
          <w:szCs w:val="18"/>
        </w:rPr>
        <w:t xml:space="preserve">max_lon         REAL</w:t>
      </w:r>
    </w:p>
    <w:p>
      <w:pPr>
        <w:spacing w:after="40" w:before="40"/>
      </w:pPr>
      <w:r>
        <w:rPr>
          <w:rFonts w:ascii="Consolas" w:cs="Consolas" w:eastAsia="Consolas" w:hAnsi="Consolas"/>
          <w:sz w:val="18"/>
          <w:szCs w:val="18"/>
        </w:rPr>
        <w:t xml:space="preserve">waypoint_ids    TEXT                 -- comma-separated waypoint IDs in order</w:t>
      </w:r>
    </w:p>
    <w:p>
      <w:pPr>
        <w:spacing w:after="40" w:before="40"/>
      </w:pPr>
      <w:r>
        <w:rPr>
          <w:rFonts w:ascii="Consolas" w:cs="Consolas" w:eastAsia="Consolas" w:hAnsi="Consolas"/>
          <w:sz w:val="18"/>
          <w:szCs w:val="18"/>
        </w:rPr>
        <w:t xml:space="preserve">created_at      TEXT</w:t>
      </w:r>
    </w:p>
    <w:p>
      <w:pPr>
        <w:spacing w:after="40" w:before="40"/>
      </w:pPr>
      <w:r>
        <w:rPr>
          <w:rFonts w:ascii="Consolas" w:cs="Consolas" w:eastAsia="Consolas" w:hAnsi="Consolas"/>
          <w:sz w:val="18"/>
          <w:szCs w:val="18"/>
        </w:rPr>
        <w:t xml:space="preserve">modified_at     TEXT</w:t>
      </w:r>
    </w:p>
    <w:p>
      <w:pPr>
        <w:spacing w:after="40" w:before="40"/>
      </w:pPr>
      <w:r>
        <w:rPr>
          <w:rFonts w:ascii="Consolas" w:cs="Consolas" w:eastAsia="Consolas" w:hAnsi="Consolas"/>
          <w:sz w:val="18"/>
          <w:szCs w:val="18"/>
        </w:rPr>
        <w:t xml:space="preserve">shared          INTEGER DEFAULT 0    -- 0=local, 1=available for ride definitions</w:t>
      </w:r>
    </w:p>
    <w:p>
      <w:pPr>
        <w:spacing w:after="80" w:before="80"/>
      </w:pPr>
      <w:r>
        <w:rPr>
          <w:rFonts w:ascii="Arial" w:cs="Arial" w:eastAsia="Arial" w:hAnsi="Arial"/>
          <w:sz w:val="20"/>
          <w:szCs w:val="20"/>
        </w:rPr>
        <w:t xml:space="preserve"/>
      </w:r>
    </w:p>
    <w:p>
      <w:pPr>
        <w:spacing w:after="120" w:before="200"/>
      </w:pPr>
      <w:r>
        <w:rPr>
          <w:rFonts w:ascii="Arial" w:cs="Arial" w:eastAsia="Arial" w:hAnsi="Arial"/>
          <w:b/>
          <w:bCs/>
          <w:color w:val="445566"/>
          <w:sz w:val="22"/>
          <w:szCs w:val="22"/>
        </w:rPr>
        <w:t xml:space="preserve">route_waypoints</w:t>
      </w:r>
    </w:p>
    <w:p>
      <w:pPr>
        <w:spacing w:after="80" w:before="80"/>
      </w:pPr>
      <w:r>
        <w:rPr>
          <w:rFonts w:ascii="Arial" w:cs="Arial" w:eastAsia="Arial" w:hAnsi="Arial"/>
          <w:sz w:val="20"/>
          <w:szCs w:val="20"/>
        </w:rPr>
        <w:t xml:space="preserve">Junction table: ordered waypoints within a route.</w:t>
      </w:r>
    </w:p>
    <w:p>
      <w:pPr>
        <w:spacing w:after="40" w:before="40"/>
      </w:pPr>
      <w:r>
        <w:rPr>
          <w:rFonts w:ascii="Consolas" w:cs="Consolas" w:eastAsia="Consolas" w:hAnsi="Consolas"/>
          <w:sz w:val="18"/>
          <w:szCs w:val="18"/>
        </w:rPr>
        <w:t xml:space="preserve">route_id        INTEGER NOT NULL</w:t>
      </w:r>
    </w:p>
    <w:p>
      <w:pPr>
        <w:spacing w:after="40" w:before="40"/>
      </w:pPr>
      <w:r>
        <w:rPr>
          <w:rFonts w:ascii="Consolas" w:cs="Consolas" w:eastAsia="Consolas" w:hAnsi="Consolas"/>
          <w:sz w:val="18"/>
          <w:szCs w:val="18"/>
        </w:rPr>
        <w:t xml:space="preserve">waypoint_id     INTEGER NOT NULL</w:t>
      </w:r>
    </w:p>
    <w:p>
      <w:pPr>
        <w:spacing w:after="40" w:before="40"/>
      </w:pPr>
      <w:r>
        <w:rPr>
          <w:rFonts w:ascii="Consolas" w:cs="Consolas" w:eastAsia="Consolas" w:hAnsi="Consolas"/>
          <w:sz w:val="18"/>
          <w:szCs w:val="18"/>
        </w:rPr>
        <w:t xml:space="preserve">sequence        INTEGER NOT NULL     -- order within route</w:t>
      </w:r>
    </w:p>
    <w:p>
      <w:pPr>
        <w:spacing w:after="40" w:before="40"/>
      </w:pPr>
      <w:r>
        <w:rPr>
          <w:rFonts w:ascii="Consolas" w:cs="Consolas" w:eastAsia="Consolas" w:hAnsi="Consolas"/>
          <w:sz w:val="18"/>
          <w:szCs w:val="18"/>
        </w:rPr>
        <w:t xml:space="preserve">PRIMARY KEY (route_id, sequence)</w:t>
      </w:r>
    </w:p>
    <w:p>
      <w:pPr>
        <w:spacing w:after="80" w:before="80"/>
      </w:pPr>
      <w:r>
        <w:rPr>
          <w:rFonts w:ascii="Arial" w:cs="Arial" w:eastAsia="Arial" w:hAnsi="Arial"/>
          <w:sz w:val="20"/>
          <w:szCs w:val="20"/>
        </w:rPr>
        <w:t xml:space="preserve"/>
      </w:r>
    </w:p>
    <w:p>
      <w:pPr>
        <w:spacing w:after="120" w:before="200"/>
      </w:pPr>
      <w:r>
        <w:rPr>
          <w:rFonts w:ascii="Arial" w:cs="Arial" w:eastAsia="Arial" w:hAnsi="Arial"/>
          <w:b/>
          <w:bCs/>
          <w:color w:val="445566"/>
          <w:sz w:val="22"/>
          <w:szCs w:val="22"/>
        </w:rPr>
        <w:t xml:space="preserve">download_regions</w:t>
      </w:r>
    </w:p>
    <w:p>
      <w:pPr>
        <w:spacing w:after="80" w:before="80"/>
      </w:pPr>
      <w:r>
        <w:rPr>
          <w:rFonts w:ascii="Arial" w:cs="Arial" w:eastAsia="Arial" w:hAnsi="Arial"/>
          <w:sz w:val="20"/>
          <w:szCs w:val="20"/>
        </w:rPr>
        <w:t xml:space="preserve">Tracks what areas have been downloaded. Links trail lifecycle to tile lifecycle.</w:t>
      </w:r>
    </w:p>
    <w:p>
      <w:pPr>
        <w:spacing w:after="40" w:before="40"/>
      </w:pPr>
      <w:r>
        <w:rPr>
          <w:rFonts w:ascii="Consolas" w:cs="Consolas" w:eastAsia="Consolas" w:hAnsi="Consolas"/>
          <w:sz w:val="18"/>
          <w:szCs w:val="18"/>
        </w:rPr>
        <w:t xml:space="preserve">id              INTEGER PRIMARY KEY AUTOINCREMENT</w:t>
      </w:r>
    </w:p>
    <w:p>
      <w:pPr>
        <w:spacing w:after="40" w:before="40"/>
      </w:pPr>
      <w:r>
        <w:rPr>
          <w:rFonts w:ascii="Consolas" w:cs="Consolas" w:eastAsia="Consolas" w:hAnsi="Consolas"/>
          <w:sz w:val="18"/>
          <w:szCs w:val="18"/>
        </w:rPr>
        <w:t xml:space="preserve">name            TEXT                 -- 'Sand Hollow Area', 'SW Utah Riding'</w:t>
      </w:r>
    </w:p>
    <w:p>
      <w:pPr>
        <w:spacing w:after="40" w:before="40"/>
      </w:pPr>
      <w:r>
        <w:rPr>
          <w:rFonts w:ascii="Consolas" w:cs="Consolas" w:eastAsia="Consolas" w:hAnsi="Consolas"/>
          <w:sz w:val="18"/>
          <w:szCs w:val="18"/>
        </w:rPr>
        <w:t xml:space="preserve">tier            INTEGER NOT NULL     -- 1=overview z14, 2=ride detail z15-18</w:t>
      </w:r>
    </w:p>
    <w:p>
      <w:pPr>
        <w:spacing w:after="40" w:before="40"/>
      </w:pPr>
      <w:r>
        <w:rPr>
          <w:rFonts w:ascii="Consolas" w:cs="Consolas" w:eastAsia="Consolas" w:hAnsi="Consolas"/>
          <w:sz w:val="18"/>
          <w:szCs w:val="18"/>
        </w:rPr>
        <w:t xml:space="preserve">north           REAL NOT NULL</w:t>
      </w:r>
    </w:p>
    <w:p>
      <w:pPr>
        <w:spacing w:after="40" w:before="40"/>
      </w:pPr>
      <w:r>
        <w:rPr>
          <w:rFonts w:ascii="Consolas" w:cs="Consolas" w:eastAsia="Consolas" w:hAnsi="Consolas"/>
          <w:sz w:val="18"/>
          <w:szCs w:val="18"/>
        </w:rPr>
        <w:t xml:space="preserve">south           REAL NOT NULL</w:t>
      </w:r>
    </w:p>
    <w:p>
      <w:pPr>
        <w:spacing w:after="40" w:before="40"/>
      </w:pPr>
      <w:r>
        <w:rPr>
          <w:rFonts w:ascii="Consolas" w:cs="Consolas" w:eastAsia="Consolas" w:hAnsi="Consolas"/>
          <w:sz w:val="18"/>
          <w:szCs w:val="18"/>
        </w:rPr>
        <w:t xml:space="preserve">east            REAL NOT NULL</w:t>
      </w:r>
    </w:p>
    <w:p>
      <w:pPr>
        <w:spacing w:after="40" w:before="40"/>
      </w:pPr>
      <w:r>
        <w:rPr>
          <w:rFonts w:ascii="Consolas" w:cs="Consolas" w:eastAsia="Consolas" w:hAnsi="Consolas"/>
          <w:sz w:val="18"/>
          <w:szCs w:val="18"/>
        </w:rPr>
        <w:t xml:space="preserve">west            REAL NOT NULL</w:t>
      </w:r>
    </w:p>
    <w:p>
      <w:pPr>
        <w:spacing w:after="40" w:before="40"/>
      </w:pPr>
      <w:r>
        <w:rPr>
          <w:rFonts w:ascii="Consolas" w:cs="Consolas" w:eastAsia="Consolas" w:hAnsi="Consolas"/>
          <w:sz w:val="18"/>
          <w:szCs w:val="18"/>
        </w:rPr>
        <w:t xml:space="preserve">trail_count     INTEGER</w:t>
      </w:r>
    </w:p>
    <w:p>
      <w:pPr>
        <w:spacing w:after="40" w:before="40"/>
      </w:pPr>
      <w:r>
        <w:rPr>
          <w:rFonts w:ascii="Consolas" w:cs="Consolas" w:eastAsia="Consolas" w:hAnsi="Consolas"/>
          <w:sz w:val="18"/>
          <w:szCs w:val="18"/>
        </w:rPr>
        <w:t xml:space="preserve">tile_sources    TEXT                 -- 'SAT,TOPO' or 'SAT,HYB'</w:t>
      </w:r>
    </w:p>
    <w:p>
      <w:pPr>
        <w:spacing w:after="40" w:before="40"/>
      </w:pPr>
      <w:r>
        <w:rPr>
          <w:rFonts w:ascii="Consolas" w:cs="Consolas" w:eastAsia="Consolas" w:hAnsi="Consolas"/>
          <w:sz w:val="18"/>
          <w:szCs w:val="18"/>
        </w:rPr>
        <w:t xml:space="preserve">zoom_levels     TEXT                 -- '14' or '15,16,17,18'</w:t>
      </w:r>
    </w:p>
    <w:p>
      <w:pPr>
        <w:spacing w:after="40" w:before="40"/>
      </w:pPr>
      <w:r>
        <w:rPr>
          <w:rFonts w:ascii="Consolas" w:cs="Consolas" w:eastAsia="Consolas" w:hAnsi="Consolas"/>
          <w:sz w:val="18"/>
          <w:szCs w:val="18"/>
        </w:rPr>
        <w:t xml:space="preserve">downloaded_at   TEXT</w:t>
      </w:r>
    </w:p>
    <w:p>
      <w:pPr>
        <w:spacing w:after="40" w:before="40"/>
      </w:pPr>
      <w:r>
        <w:rPr>
          <w:rFonts w:ascii="Consolas" w:cs="Consolas" w:eastAsia="Consolas" w:hAnsi="Consolas"/>
          <w:sz w:val="18"/>
          <w:szCs w:val="18"/>
        </w:rPr>
        <w:t xml:space="preserve">status          TEXT DEFAULT 'PROTECTED'  -- PROTECTED or PURGEABLE</w:t>
      </w:r>
    </w:p>
    <w:p>
      <w:pPr>
        <w:spacing w:after="80" w:before="80"/>
      </w:pPr>
      <w:r>
        <w:rPr>
          <w:rFonts w:ascii="Arial" w:cs="Arial" w:eastAsia="Arial" w:hAnsi="Arial"/>
          <w:sz w:val="20"/>
          <w:szCs w:val="20"/>
        </w:rPr>
        <w:t xml:space="preserve"/>
      </w:r>
    </w:p>
    <w:p>
      <w:pPr>
        <w:spacing w:after="120" w:before="200"/>
      </w:pPr>
      <w:r>
        <w:rPr>
          <w:rFonts w:ascii="Arial" w:cs="Arial" w:eastAsia="Arial" w:hAnsi="Arial"/>
          <w:b/>
          <w:bCs/>
          <w:color w:val="445566"/>
          <w:sz w:val="22"/>
          <w:szCs w:val="22"/>
        </w:rPr>
        <w:t xml:space="preserve">sources_meta</w:t>
      </w:r>
    </w:p>
    <w:p>
      <w:pPr>
        <w:spacing w:after="80" w:before="80"/>
      </w:pPr>
      <w:r>
        <w:rPr>
          <w:rFonts w:ascii="Arial" w:cs="Arial" w:eastAsia="Arial" w:hAnsi="Arial"/>
          <w:sz w:val="20"/>
          <w:szCs w:val="20"/>
        </w:rPr>
        <w:t xml:space="preserve">Metadata about what data sources are on the device.</w:t>
      </w:r>
    </w:p>
    <w:p>
      <w:pPr>
        <w:spacing w:after="40" w:before="40"/>
      </w:pPr>
      <w:r>
        <w:rPr>
          <w:rFonts w:ascii="Consolas" w:cs="Consolas" w:eastAsia="Consolas" w:hAnsi="Consolas"/>
          <w:sz w:val="18"/>
          <w:szCs w:val="18"/>
        </w:rPr>
        <w:t xml:space="preserve">source_id       TEXT PRIMARY KEY</w:t>
      </w:r>
    </w:p>
    <w:p>
      <w:pPr>
        <w:spacing w:after="40" w:before="40"/>
      </w:pPr>
      <w:r>
        <w:rPr>
          <w:rFonts w:ascii="Consolas" w:cs="Consolas" w:eastAsia="Consolas" w:hAnsi="Consolas"/>
          <w:sz w:val="18"/>
          <w:szCs w:val="18"/>
        </w:rPr>
        <w:t xml:space="preserve">name            TEXT</w:t>
      </w:r>
    </w:p>
    <w:p>
      <w:pPr>
        <w:spacing w:after="40" w:before="40"/>
      </w:pPr>
      <w:r>
        <w:rPr>
          <w:rFonts w:ascii="Consolas" w:cs="Consolas" w:eastAsia="Consolas" w:hAnsi="Consolas"/>
          <w:sz w:val="18"/>
          <w:szCs w:val="18"/>
        </w:rPr>
        <w:t xml:space="preserve">agency          TEXT</w:t>
      </w:r>
    </w:p>
    <w:p>
      <w:pPr>
        <w:spacing w:after="40" w:before="40"/>
      </w:pPr>
      <w:r>
        <w:rPr>
          <w:rFonts w:ascii="Consolas" w:cs="Consolas" w:eastAsia="Consolas" w:hAnsi="Consolas"/>
          <w:sz w:val="18"/>
          <w:szCs w:val="18"/>
        </w:rPr>
        <w:t xml:space="preserve">trail_count     INTEGER</w:t>
      </w:r>
    </w:p>
    <w:p>
      <w:pPr>
        <w:spacing w:after="40" w:before="40"/>
      </w:pPr>
      <w:r>
        <w:rPr>
          <w:rFonts w:ascii="Consolas" w:cs="Consolas" w:eastAsia="Consolas" w:hAnsi="Consolas"/>
          <w:sz w:val="18"/>
          <w:szCs w:val="18"/>
        </w:rPr>
        <w:t xml:space="preserve">coverage_bbox   TEXT                 -- north,south,east,west</w:t>
      </w:r>
    </w:p>
    <w:p>
      <w:pPr>
        <w:spacing w:after="40" w:before="40"/>
      </w:pPr>
      <w:r>
        <w:rPr>
          <w:rFonts w:ascii="Consolas" w:cs="Consolas" w:eastAsia="Consolas" w:hAnsi="Consolas"/>
          <w:sz w:val="18"/>
          <w:szCs w:val="18"/>
        </w:rPr>
        <w:t xml:space="preserve">last_synced     TEXT</w:t>
      </w:r>
    </w:p>
    <w:p>
      <w:r>
        <w:br w:type="page"/>
      </w:r>
    </w:p>
    <w:p>
      <w:pPr>
        <w:pStyle w:val="Heading1"/>
        <w:spacing w:after="200" w:before="360"/>
      </w:pPr>
      <w:r>
        <w:rPr>
          <w:rFonts w:ascii="Arial" w:cs="Arial" w:eastAsia="Arial" w:hAnsi="Arial"/>
          <w:b/>
          <w:bCs/>
          <w:color w:val="1B4F72"/>
          <w:sz w:val="28"/>
          <w:szCs w:val="28"/>
        </w:rPr>
        <w:t xml:space="preserve">4. Server Architecture</w:t>
      </w:r>
    </w:p>
    <w:p>
      <w:pPr>
        <w:pStyle w:val="Heading2"/>
        <w:spacing w:after="160" w:before="280"/>
      </w:pPr>
      <w:r>
        <w:rPr>
          <w:rFonts w:ascii="Arial" w:cs="Arial" w:eastAsia="Arial" w:hAnsi="Arial"/>
          <w:b/>
          <w:bCs/>
          <w:color w:val="2E75B6"/>
          <w:sz w:val="24"/>
          <w:szCs w:val="24"/>
        </w:rPr>
        <w:t xml:space="preserve">4.1 National Trail Database (RDS MySQL)</w:t>
      </w:r>
    </w:p>
    <w:p>
      <w:pPr>
        <w:spacing w:after="80" w:before="80"/>
      </w:pPr>
      <w:r>
        <w:rPr>
          <w:rFonts w:ascii="Arial" w:cs="Arial" w:eastAsia="Arial" w:hAnsi="Arial"/>
          <w:sz w:val="20"/>
          <w:szCs w:val="20"/>
        </w:rPr>
        <w:t xml:space="preserve">The server aggregates all federal and state sources into a single national trail database. The client queries by bounding box and receives a GeoJSON response. The server does not know about states when serving data — it only knows coordinates. States are an organizational concept for ingestion, not for queries.</w:t>
      </w:r>
    </w:p>
    <w:p>
      <w:pPr>
        <w:spacing w:after="80" w:before="80"/>
      </w:pPr>
      <w:r>
        <w:rPr>
          <w:rFonts w:ascii="Arial" w:cs="Arial" w:eastAsia="Arial" w:hAnsi="Arial"/>
          <w:sz w:val="20"/>
          <w:szCs w:val="20"/>
        </w:rPr>
        <w:t xml:space="preserve"/>
      </w:r>
    </w:p>
    <w:p>
      <w:pPr>
        <w:spacing w:after="40" w:before="40"/>
      </w:pPr>
      <w:r>
        <w:rPr>
          <w:rFonts w:ascii="Consolas" w:cs="Consolas" w:eastAsia="Consolas" w:hAnsi="Consolas"/>
          <w:sz w:val="18"/>
          <w:szCs w:val="18"/>
        </w:rPr>
        <w:t xml:space="preserve">CREATE TABLE trail_sources (</w:t>
      </w:r>
    </w:p>
    <w:p>
      <w:pPr>
        <w:spacing w:after="40" w:before="40"/>
      </w:pPr>
      <w:r>
        <w:rPr>
          <w:rFonts w:ascii="Consolas" w:cs="Consolas" w:eastAsia="Consolas" w:hAnsi="Consolas"/>
          <w:sz w:val="18"/>
          <w:szCs w:val="18"/>
        </w:rPr>
        <w:t xml:space="preserve">  id VARCHAR(50) PRIMARY KEY,</w:t>
      </w:r>
    </w:p>
    <w:p>
      <w:pPr>
        <w:spacing w:after="40" w:before="40"/>
      </w:pPr>
      <w:r>
        <w:rPr>
          <w:rFonts w:ascii="Consolas" w:cs="Consolas" w:eastAsia="Consolas" w:hAnsi="Consolas"/>
          <w:sz w:val="18"/>
          <w:szCs w:val="18"/>
        </w:rPr>
        <w:t xml:space="preserve">  name VARCHAR(255) NOT NULL,</w:t>
      </w:r>
    </w:p>
    <w:p>
      <w:pPr>
        <w:spacing w:after="40" w:before="40"/>
      </w:pPr>
      <w:r>
        <w:rPr>
          <w:rFonts w:ascii="Consolas" w:cs="Consolas" w:eastAsia="Consolas" w:hAnsi="Consolas"/>
          <w:sz w:val="18"/>
          <w:szCs w:val="18"/>
        </w:rPr>
        <w:t xml:space="preserve">  agency VARCHAR(100),</w:t>
      </w:r>
    </w:p>
    <w:p>
      <w:pPr>
        <w:spacing w:after="40" w:before="40"/>
      </w:pPr>
      <w:r>
        <w:rPr>
          <w:rFonts w:ascii="Consolas" w:cs="Consolas" w:eastAsia="Consolas" w:hAnsi="Consolas"/>
          <w:sz w:val="18"/>
          <w:szCs w:val="18"/>
        </w:rPr>
        <w:t xml:space="preserve">  api_url TEXT,</w:t>
      </w:r>
    </w:p>
    <w:p>
      <w:pPr>
        <w:spacing w:after="40" w:before="40"/>
      </w:pPr>
      <w:r>
        <w:rPr>
          <w:rFonts w:ascii="Consolas" w:cs="Consolas" w:eastAsia="Consolas" w:hAnsi="Consolas"/>
          <w:sz w:val="18"/>
          <w:szCs w:val="18"/>
        </w:rPr>
        <w:t xml:space="preserve">  api_type VARCHAR(20),           -- arcgis_rest, geojson_file, shapefile</w:t>
      </w:r>
    </w:p>
    <w:p>
      <w:pPr>
        <w:spacing w:after="40" w:before="40"/>
      </w:pPr>
      <w:r>
        <w:rPr>
          <w:rFonts w:ascii="Consolas" w:cs="Consolas" w:eastAsia="Consolas" w:hAnsi="Consolas"/>
          <w:sz w:val="18"/>
          <w:szCs w:val="18"/>
        </w:rPr>
        <w:t xml:space="preserve">  coverage_state VARCHAR(2),      -- UT, AZ, CO (for ingestion organization)</w:t>
      </w:r>
    </w:p>
    <w:p>
      <w:pPr>
        <w:spacing w:after="40" w:before="40"/>
      </w:pPr>
      <w:r>
        <w:rPr>
          <w:rFonts w:ascii="Consolas" w:cs="Consolas" w:eastAsia="Consolas" w:hAnsi="Consolas"/>
          <w:sz w:val="18"/>
          <w:szCs w:val="18"/>
        </w:rPr>
        <w:t xml:space="preserve">  coverage_north DECIMAL(9,6),</w:t>
      </w:r>
    </w:p>
    <w:p>
      <w:pPr>
        <w:spacing w:after="40" w:before="40"/>
      </w:pPr>
      <w:r>
        <w:rPr>
          <w:rFonts w:ascii="Consolas" w:cs="Consolas" w:eastAsia="Consolas" w:hAnsi="Consolas"/>
          <w:sz w:val="18"/>
          <w:szCs w:val="18"/>
        </w:rPr>
        <w:t xml:space="preserve">  coverage_south DECIMAL(9,6),</w:t>
      </w:r>
    </w:p>
    <w:p>
      <w:pPr>
        <w:spacing w:after="40" w:before="40"/>
      </w:pPr>
      <w:r>
        <w:rPr>
          <w:rFonts w:ascii="Consolas" w:cs="Consolas" w:eastAsia="Consolas" w:hAnsi="Consolas"/>
          <w:sz w:val="18"/>
          <w:szCs w:val="18"/>
        </w:rPr>
        <w:t xml:space="preserve">  coverage_east DECIMAL(9,6),</w:t>
      </w:r>
    </w:p>
    <w:p>
      <w:pPr>
        <w:spacing w:after="40" w:before="40"/>
      </w:pPr>
      <w:r>
        <w:rPr>
          <w:rFonts w:ascii="Consolas" w:cs="Consolas" w:eastAsia="Consolas" w:hAnsi="Consolas"/>
          <w:sz w:val="18"/>
          <w:szCs w:val="18"/>
        </w:rPr>
        <w:t xml:space="preserve">  coverage_west DECIMAL(9,6),</w:t>
      </w:r>
    </w:p>
    <w:p>
      <w:pPr>
        <w:spacing w:after="40" w:before="40"/>
      </w:pPr>
      <w:r>
        <w:rPr>
          <w:rFonts w:ascii="Consolas" w:cs="Consolas" w:eastAsia="Consolas" w:hAnsi="Consolas"/>
          <w:sz w:val="18"/>
          <w:szCs w:val="18"/>
        </w:rPr>
        <w:t xml:space="preserve">  field_mapping JSON,             -- upstream field names to GroupTrack schema</w:t>
      </w:r>
    </w:p>
    <w:p>
      <w:pPr>
        <w:spacing w:after="40" w:before="40"/>
      </w:pPr>
      <w:r>
        <w:rPr>
          <w:rFonts w:ascii="Consolas" w:cs="Consolas" w:eastAsia="Consolas" w:hAnsi="Consolas"/>
          <w:sz w:val="18"/>
          <w:szCs w:val="18"/>
        </w:rPr>
        <w:t xml:space="preserve">  trail_types VARCHAR(255),</w:t>
      </w:r>
    </w:p>
    <w:p>
      <w:pPr>
        <w:spacing w:after="40" w:before="40"/>
      </w:pPr>
      <w:r>
        <w:rPr>
          <w:rFonts w:ascii="Consolas" w:cs="Consolas" w:eastAsia="Consolas" w:hAnsi="Consolas"/>
          <w:sz w:val="18"/>
          <w:szCs w:val="18"/>
        </w:rPr>
        <w:t xml:space="preserve">  record_count INT DEFAULT 0,</w:t>
      </w:r>
    </w:p>
    <w:p>
      <w:pPr>
        <w:spacing w:after="40" w:before="40"/>
      </w:pPr>
      <w:r>
        <w:rPr>
          <w:rFonts w:ascii="Consolas" w:cs="Consolas" w:eastAsia="Consolas" w:hAnsi="Consolas"/>
          <w:sz w:val="18"/>
          <w:szCs w:val="18"/>
        </w:rPr>
        <w:t xml:space="preserve">  last_fetched DATETIME,</w:t>
      </w:r>
    </w:p>
    <w:p>
      <w:pPr>
        <w:spacing w:after="40" w:before="40"/>
      </w:pPr>
      <w:r>
        <w:rPr>
          <w:rFonts w:ascii="Consolas" w:cs="Consolas" w:eastAsia="Consolas" w:hAnsi="Consolas"/>
          <w:sz w:val="18"/>
          <w:szCs w:val="18"/>
        </w:rPr>
        <w:t xml:space="preserve">  refresh_interval_days INT DEFAULT 30,</w:t>
      </w:r>
    </w:p>
    <w:p>
      <w:pPr>
        <w:spacing w:after="40" w:before="40"/>
      </w:pPr>
      <w:r>
        <w:rPr>
          <w:rFonts w:ascii="Consolas" w:cs="Consolas" w:eastAsia="Consolas" w:hAnsi="Consolas"/>
          <w:sz w:val="18"/>
          <w:szCs w:val="18"/>
        </w:rPr>
        <w:t xml:space="preserve">  status VARCHAR(20) DEFAULT 'active'</w:t>
      </w:r>
    </w:p>
    <w:p>
      <w:pPr>
        <w:spacing w:after="40" w:before="40"/>
      </w:pPr>
      <w:r>
        <w:rPr>
          <w:rFonts w:ascii="Consolas" w:cs="Consolas" w:eastAsia="Consolas" w:hAnsi="Consolas"/>
          <w:sz w:val="18"/>
          <w:szCs w:val="18"/>
        </w:rPr>
        <w:t xml:space="preserve">);</w:t>
      </w:r>
    </w:p>
    <w:p>
      <w:pPr>
        <w:spacing w:after="80" w:before="80"/>
      </w:pPr>
      <w:r>
        <w:rPr>
          <w:rFonts w:ascii="Arial" w:cs="Arial" w:eastAsia="Arial" w:hAnsi="Arial"/>
          <w:sz w:val="20"/>
          <w:szCs w:val="20"/>
        </w:rPr>
        <w:t xml:space="preserve"/>
      </w:r>
    </w:p>
    <w:p>
      <w:pPr>
        <w:spacing w:after="40" w:before="40"/>
      </w:pPr>
      <w:r>
        <w:rPr>
          <w:rFonts w:ascii="Consolas" w:cs="Consolas" w:eastAsia="Consolas" w:hAnsi="Consolas"/>
          <w:sz w:val="18"/>
          <w:szCs w:val="18"/>
        </w:rPr>
        <w:t xml:space="preserve">CREATE TABLE trail_segments (</w:t>
      </w:r>
    </w:p>
    <w:p>
      <w:pPr>
        <w:spacing w:after="40" w:before="40"/>
      </w:pPr>
      <w:r>
        <w:rPr>
          <w:rFonts w:ascii="Consolas" w:cs="Consolas" w:eastAsia="Consolas" w:hAnsi="Consolas"/>
          <w:sz w:val="18"/>
          <w:szCs w:val="18"/>
        </w:rPr>
        <w:t xml:space="preserve">  id INT AUTO_INCREMENT PRIMARY KEY,</w:t>
      </w:r>
    </w:p>
    <w:p>
      <w:pPr>
        <w:spacing w:after="40" w:before="40"/>
      </w:pPr>
      <w:r>
        <w:rPr>
          <w:rFonts w:ascii="Consolas" w:cs="Consolas" w:eastAsia="Consolas" w:hAnsi="Consolas"/>
          <w:sz w:val="18"/>
          <w:szCs w:val="18"/>
        </w:rPr>
        <w:t xml:space="preserve">  source_id VARCHAR(50) NOT NULL,</w:t>
      </w:r>
    </w:p>
    <w:p>
      <w:pPr>
        <w:spacing w:after="40" w:before="40"/>
      </w:pPr>
      <w:r>
        <w:rPr>
          <w:rFonts w:ascii="Consolas" w:cs="Consolas" w:eastAsia="Consolas" w:hAnsi="Consolas"/>
          <w:sz w:val="18"/>
          <w:szCs w:val="18"/>
        </w:rPr>
        <w:t xml:space="preserve">  source_trail_id VARCHAR(100),</w:t>
      </w:r>
    </w:p>
    <w:p>
      <w:pPr>
        <w:spacing w:after="40" w:before="40"/>
      </w:pPr>
      <w:r>
        <w:rPr>
          <w:rFonts w:ascii="Consolas" w:cs="Consolas" w:eastAsia="Consolas" w:hAnsi="Consolas"/>
          <w:sz w:val="18"/>
          <w:szCs w:val="18"/>
        </w:rPr>
        <w:t xml:space="preserve">  name VARCHAR(255),</w:t>
      </w:r>
    </w:p>
    <w:p>
      <w:pPr>
        <w:spacing w:after="40" w:before="40"/>
      </w:pPr>
      <w:r>
        <w:rPr>
          <w:rFonts w:ascii="Consolas" w:cs="Consolas" w:eastAsia="Consolas" w:hAnsi="Consolas"/>
          <w:sz w:val="18"/>
          <w:szCs w:val="18"/>
        </w:rPr>
        <w:t xml:space="preserve">  trail_type VARCHAR(50),</w:t>
      </w:r>
    </w:p>
    <w:p>
      <w:pPr>
        <w:spacing w:after="40" w:before="40"/>
      </w:pPr>
      <w:r>
        <w:rPr>
          <w:rFonts w:ascii="Consolas" w:cs="Consolas" w:eastAsia="Consolas" w:hAnsi="Consolas"/>
          <w:sz w:val="18"/>
          <w:szCs w:val="18"/>
        </w:rPr>
        <w:t xml:space="preserve">  difficulty VARCHAR(50),</w:t>
      </w:r>
    </w:p>
    <w:p>
      <w:pPr>
        <w:spacing w:after="40" w:before="40"/>
      </w:pPr>
      <w:r>
        <w:rPr>
          <w:rFonts w:ascii="Consolas" w:cs="Consolas" w:eastAsia="Consolas" w:hAnsi="Consolas"/>
          <w:sz w:val="18"/>
          <w:szCs w:val="18"/>
        </w:rPr>
        <w:t xml:space="preserve">  surface VARCHAR(50),</w:t>
      </w:r>
    </w:p>
    <w:p>
      <w:pPr>
        <w:spacing w:after="40" w:before="40"/>
      </w:pPr>
      <w:r>
        <w:rPr>
          <w:rFonts w:ascii="Consolas" w:cs="Consolas" w:eastAsia="Consolas" w:hAnsi="Consolas"/>
          <w:sz w:val="18"/>
          <w:szCs w:val="18"/>
        </w:rPr>
        <w:t xml:space="preserve">  vehicle_class VARCHAR(100),</w:t>
      </w:r>
    </w:p>
    <w:p>
      <w:pPr>
        <w:spacing w:after="40" w:before="40"/>
      </w:pPr>
      <w:r>
        <w:rPr>
          <w:rFonts w:ascii="Consolas" w:cs="Consolas" w:eastAsia="Consolas" w:hAnsi="Consolas"/>
          <w:sz w:val="18"/>
          <w:szCs w:val="18"/>
        </w:rPr>
        <w:t xml:space="preserve">  distance_miles DECIMAL(8,2),</w:t>
      </w:r>
    </w:p>
    <w:p>
      <w:pPr>
        <w:spacing w:after="40" w:before="40"/>
      </w:pPr>
      <w:r>
        <w:rPr>
          <w:rFonts w:ascii="Consolas" w:cs="Consolas" w:eastAsia="Consolas" w:hAnsi="Consolas"/>
          <w:sz w:val="18"/>
          <w:szCs w:val="18"/>
        </w:rPr>
        <w:t xml:space="preserve">  geometry_json LONGTEXT NOT NULL,</w:t>
      </w:r>
    </w:p>
    <w:p>
      <w:pPr>
        <w:spacing w:after="40" w:before="40"/>
      </w:pPr>
      <w:r>
        <w:rPr>
          <w:rFonts w:ascii="Consolas" w:cs="Consolas" w:eastAsia="Consolas" w:hAnsi="Consolas"/>
          <w:sz w:val="18"/>
          <w:szCs w:val="18"/>
        </w:rPr>
        <w:t xml:space="preserve">  min_lat DECIMAL(9,6) NOT NULL,</w:t>
      </w:r>
    </w:p>
    <w:p>
      <w:pPr>
        <w:spacing w:after="40" w:before="40"/>
      </w:pPr>
      <w:r>
        <w:rPr>
          <w:rFonts w:ascii="Consolas" w:cs="Consolas" w:eastAsia="Consolas" w:hAnsi="Consolas"/>
          <w:sz w:val="18"/>
          <w:szCs w:val="18"/>
        </w:rPr>
        <w:t xml:space="preserve">  max_lat DECIMAL(9,6) NOT NULL,</w:t>
      </w:r>
    </w:p>
    <w:p>
      <w:pPr>
        <w:spacing w:after="40" w:before="40"/>
      </w:pPr>
      <w:r>
        <w:rPr>
          <w:rFonts w:ascii="Consolas" w:cs="Consolas" w:eastAsia="Consolas" w:hAnsi="Consolas"/>
          <w:sz w:val="18"/>
          <w:szCs w:val="18"/>
        </w:rPr>
        <w:t xml:space="preserve">  min_lon DECIMAL(9,6) NOT NULL,</w:t>
      </w:r>
    </w:p>
    <w:p>
      <w:pPr>
        <w:spacing w:after="40" w:before="40"/>
      </w:pPr>
      <w:r>
        <w:rPr>
          <w:rFonts w:ascii="Consolas" w:cs="Consolas" w:eastAsia="Consolas" w:hAnsi="Consolas"/>
          <w:sz w:val="18"/>
          <w:szCs w:val="18"/>
        </w:rPr>
        <w:t xml:space="preserve">  max_lon DECIMAL(9,6) NOT NULL,</w:t>
      </w:r>
    </w:p>
    <w:p>
      <w:pPr>
        <w:spacing w:after="40" w:before="40"/>
      </w:pPr>
      <w:r>
        <w:rPr>
          <w:rFonts w:ascii="Consolas" w:cs="Consolas" w:eastAsia="Consolas" w:hAnsi="Consolas"/>
          <w:sz w:val="18"/>
          <w:szCs w:val="18"/>
        </w:rPr>
        <w:t xml:space="preserve">  contributed_by INT,              -- NULL=agency, user_id for crowd-sourced</w:t>
      </w:r>
    </w:p>
    <w:p>
      <w:pPr>
        <w:spacing w:after="40" w:before="40"/>
      </w:pPr>
      <w:r>
        <w:rPr>
          <w:rFonts w:ascii="Consolas" w:cs="Consolas" w:eastAsia="Consolas" w:hAnsi="Consolas"/>
          <w:sz w:val="18"/>
          <w:szCs w:val="18"/>
        </w:rPr>
        <w:t xml:space="preserve">  approved INTEGER DEFAULT 1,      -- 0=pending review, 1=approved</w:t>
      </w:r>
    </w:p>
    <w:p>
      <w:pPr>
        <w:spacing w:after="40" w:before="40"/>
      </w:pPr>
      <w:r>
        <w:rPr>
          <w:rFonts w:ascii="Consolas" w:cs="Consolas" w:eastAsia="Consolas" w:hAnsi="Consolas"/>
          <w:sz w:val="18"/>
          <w:szCs w:val="18"/>
        </w:rPr>
        <w:t xml:space="preserve">  source_updated_at DATETIME,</w:t>
      </w:r>
    </w:p>
    <w:p>
      <w:pPr>
        <w:spacing w:after="40" w:before="40"/>
      </w:pPr>
      <w:r>
        <w:rPr>
          <w:rFonts w:ascii="Consolas" w:cs="Consolas" w:eastAsia="Consolas" w:hAnsi="Consolas"/>
          <w:sz w:val="18"/>
          <w:szCs w:val="18"/>
        </w:rPr>
        <w:t xml:space="preserve">  imported_at DATETIME DEFAULT CURRENT_TIMESTAMP,</w:t>
      </w:r>
    </w:p>
    <w:p>
      <w:pPr>
        <w:spacing w:after="40" w:before="40"/>
      </w:pPr>
      <w:r>
        <w:rPr>
          <w:rFonts w:ascii="Consolas" w:cs="Consolas" w:eastAsia="Consolas" w:hAnsi="Consolas"/>
          <w:sz w:val="18"/>
          <w:szCs w:val="18"/>
        </w:rPr>
        <w:t xml:space="preserve">  INDEX idx_bbox (min_lat, max_lat, min_lon, max_lon),</w:t>
      </w:r>
    </w:p>
    <w:p>
      <w:pPr>
        <w:spacing w:after="40" w:before="40"/>
      </w:pPr>
      <w:r>
        <w:rPr>
          <w:rFonts w:ascii="Consolas" w:cs="Consolas" w:eastAsia="Consolas" w:hAnsi="Consolas"/>
          <w:sz w:val="18"/>
          <w:szCs w:val="18"/>
        </w:rPr>
        <w:t xml:space="preserve">  INDEX idx_source (source_id),</w:t>
      </w:r>
    </w:p>
    <w:p>
      <w:pPr>
        <w:spacing w:after="40" w:before="40"/>
      </w:pPr>
      <w:r>
        <w:rPr>
          <w:rFonts w:ascii="Consolas" w:cs="Consolas" w:eastAsia="Consolas" w:hAnsi="Consolas"/>
          <w:sz w:val="18"/>
          <w:szCs w:val="18"/>
        </w:rPr>
        <w:t xml:space="preserve">  INDEX idx_type (trail_type),</w:t>
      </w:r>
    </w:p>
    <w:p>
      <w:pPr>
        <w:spacing w:after="40" w:before="40"/>
      </w:pPr>
      <w:r>
        <w:rPr>
          <w:rFonts w:ascii="Consolas" w:cs="Consolas" w:eastAsia="Consolas" w:hAnsi="Consolas"/>
          <w:sz w:val="18"/>
          <w:szCs w:val="18"/>
        </w:rPr>
        <w:t xml:space="preserve">  FOREIGN KEY (source_id) REFERENCES trail_sources(id)</w:t>
      </w:r>
    </w:p>
    <w:p>
      <w:pPr>
        <w:spacing w:after="40" w:before="40"/>
      </w:pPr>
      <w:r>
        <w:rPr>
          <w:rFonts w:ascii="Consolas" w:cs="Consolas" w:eastAsia="Consolas" w:hAnsi="Consolas"/>
          <w:sz w:val="18"/>
          <w:szCs w:val="18"/>
        </w:rPr>
        <w:t xml:space="preserve">);</w:t>
      </w:r>
    </w:p>
    <w:p>
      <w:pPr>
        <w:spacing w:after="80" w:before="80"/>
      </w:pPr>
      <w:r>
        <w:rPr>
          <w:rFonts w:ascii="Arial" w:cs="Arial" w:eastAsia="Arial" w:hAnsi="Arial"/>
          <w:sz w:val="20"/>
          <w:szCs w:val="20"/>
        </w:rPr>
        <w:t xml:space="preserve"/>
      </w:r>
    </w:p>
    <w:p>
      <w:pPr>
        <w:spacing w:after="40" w:before="40"/>
      </w:pPr>
      <w:r>
        <w:rPr>
          <w:rFonts w:ascii="Consolas" w:cs="Consolas" w:eastAsia="Consolas" w:hAnsi="Consolas"/>
          <w:sz w:val="18"/>
          <w:szCs w:val="18"/>
        </w:rPr>
        <w:t xml:space="preserve">CREATE TABLE user_contributions (</w:t>
      </w:r>
    </w:p>
    <w:p>
      <w:pPr>
        <w:spacing w:after="40" w:before="40"/>
      </w:pPr>
      <w:r>
        <w:rPr>
          <w:rFonts w:ascii="Consolas" w:cs="Consolas" w:eastAsia="Consolas" w:hAnsi="Consolas"/>
          <w:sz w:val="18"/>
          <w:szCs w:val="18"/>
        </w:rPr>
        <w:t xml:space="preserve">  id INT AUTO_INCREMENT PRIMARY KEY,</w:t>
      </w:r>
    </w:p>
    <w:p>
      <w:pPr>
        <w:spacing w:after="40" w:before="40"/>
      </w:pPr>
      <w:r>
        <w:rPr>
          <w:rFonts w:ascii="Consolas" w:cs="Consolas" w:eastAsia="Consolas" w:hAnsi="Consolas"/>
          <w:sz w:val="18"/>
          <w:szCs w:val="18"/>
        </w:rPr>
        <w:t xml:space="preserve">  user_id INT NOT NULL,</w:t>
      </w:r>
    </w:p>
    <w:p>
      <w:pPr>
        <w:spacing w:after="40" w:before="40"/>
      </w:pPr>
      <w:r>
        <w:rPr>
          <w:rFonts w:ascii="Consolas" w:cs="Consolas" w:eastAsia="Consolas" w:hAnsi="Consolas"/>
          <w:sz w:val="18"/>
          <w:szCs w:val="18"/>
        </w:rPr>
        <w:t xml:space="preserve">  contribution_type VARCHAR(20),   -- trail, waypoint</w:t>
      </w:r>
    </w:p>
    <w:p>
      <w:pPr>
        <w:spacing w:after="40" w:before="40"/>
      </w:pPr>
      <w:r>
        <w:rPr>
          <w:rFonts w:ascii="Consolas" w:cs="Consolas" w:eastAsia="Consolas" w:hAnsi="Consolas"/>
          <w:sz w:val="18"/>
          <w:szCs w:val="18"/>
        </w:rPr>
        <w:t xml:space="preserve">  trail_segment_id INT,</w:t>
      </w:r>
    </w:p>
    <w:p>
      <w:pPr>
        <w:spacing w:after="40" w:before="40"/>
      </w:pPr>
      <w:r>
        <w:rPr>
          <w:rFonts w:ascii="Consolas" w:cs="Consolas" w:eastAsia="Consolas" w:hAnsi="Consolas"/>
          <w:sz w:val="18"/>
          <w:szCs w:val="18"/>
        </w:rPr>
        <w:t xml:space="preserve">  geometry_json LONGTEXT,</w:t>
      </w:r>
    </w:p>
    <w:p>
      <w:pPr>
        <w:spacing w:after="40" w:before="40"/>
      </w:pPr>
      <w:r>
        <w:rPr>
          <w:rFonts w:ascii="Consolas" w:cs="Consolas" w:eastAsia="Consolas" w:hAnsi="Consolas"/>
          <w:sz w:val="18"/>
          <w:szCs w:val="18"/>
        </w:rPr>
        <w:t xml:space="preserve">  metadata JSON,                   -- name, type, difficulty, etc.</w:t>
      </w:r>
    </w:p>
    <w:p>
      <w:pPr>
        <w:spacing w:after="40" w:before="40"/>
      </w:pPr>
      <w:r>
        <w:rPr>
          <w:rFonts w:ascii="Consolas" w:cs="Consolas" w:eastAsia="Consolas" w:hAnsi="Consolas"/>
          <w:sz w:val="18"/>
          <w:szCs w:val="18"/>
        </w:rPr>
        <w:t xml:space="preserve">  status VARCHAR(20) DEFAULT 'pending',  -- pending, approved, rejected</w:t>
      </w:r>
    </w:p>
    <w:p>
      <w:pPr>
        <w:spacing w:after="40" w:before="40"/>
      </w:pPr>
      <w:r>
        <w:rPr>
          <w:rFonts w:ascii="Consolas" w:cs="Consolas" w:eastAsia="Consolas" w:hAnsi="Consolas"/>
          <w:sz w:val="18"/>
          <w:szCs w:val="18"/>
        </w:rPr>
        <w:t xml:space="preserve">  submitted_at DATETIME DEFAULT CURRENT_TIMESTAMP,</w:t>
      </w:r>
    </w:p>
    <w:p>
      <w:pPr>
        <w:spacing w:after="40" w:before="40"/>
      </w:pPr>
      <w:r>
        <w:rPr>
          <w:rFonts w:ascii="Consolas" w:cs="Consolas" w:eastAsia="Consolas" w:hAnsi="Consolas"/>
          <w:sz w:val="18"/>
          <w:szCs w:val="18"/>
        </w:rPr>
        <w:t xml:space="preserve">  reviewed_at DATETIME,</w:t>
      </w:r>
    </w:p>
    <w:p>
      <w:pPr>
        <w:spacing w:after="40" w:before="40"/>
      </w:pPr>
      <w:r>
        <w:rPr>
          <w:rFonts w:ascii="Consolas" w:cs="Consolas" w:eastAsia="Consolas" w:hAnsi="Consolas"/>
          <w:sz w:val="18"/>
          <w:szCs w:val="18"/>
        </w:rPr>
        <w:t xml:space="preserve">  FOREIGN KEY (user_id) REFERENCES users(id)</w:t>
      </w:r>
    </w:p>
    <w:p>
      <w:pPr>
        <w:spacing w:after="40" w:before="4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2E75B6"/>
          <w:sz w:val="24"/>
          <w:szCs w:val="24"/>
        </w:rPr>
        <w:t xml:space="preserve">4.2 Trail API</w:t>
      </w:r>
    </w:p>
    <w:p>
      <w:pPr>
        <w:spacing w:after="40" w:before="40"/>
      </w:pPr>
      <w:r>
        <w:rPr>
          <w:rFonts w:ascii="Consolas" w:cs="Consolas" w:eastAsia="Consolas" w:hAnsi="Consolas"/>
          <w:sz w:val="18"/>
          <w:szCs w:val="18"/>
        </w:rPr>
        <w:t xml:space="preserve">GET https://grouptrack.org/trails_api.php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57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North boundary latitude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South boundary latitude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East boundary longitude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West boundary longitude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 ohv,atv,motorcycle (default: all)</w:t>
            </w:r>
          </w:p>
        </w:tc>
      </w:tr>
    </w:tbl>
    <w:p>
      <w:pPr>
        <w:spacing w:after="80" w:before="80"/>
      </w:pPr>
      <w:r>
        <w:rPr>
          <w:rFonts w:ascii="Arial" w:cs="Arial" w:eastAsia="Arial" w:hAnsi="Arial"/>
          <w:sz w:val="20"/>
          <w:szCs w:val="20"/>
        </w:rPr>
        <w:t xml:space="preserve">Response: GeoJSON FeatureCollection. All trail segments whose bounding box intersects the requested rectangle. Properties include name, trail_type, difficulty, surface, vehicle_class, distance_miles, source_id.</w:t>
      </w:r>
    </w:p>
    <w:p>
      <w:pPr>
        <w:spacing w:after="80" w:before="80"/>
      </w:pPr>
      <w:r>
        <w:rPr>
          <w:rFonts w:ascii="Arial" w:cs="Arial" w:eastAsia="Arial" w:hAnsi="Arial"/>
          <w:sz w:val="20"/>
          <w:szCs w:val="20"/>
        </w:rPr>
        <w:t xml:space="preserve"/>
      </w:r>
    </w:p>
    <w:p>
      <w:pPr>
        <w:spacing w:after="40" w:before="40"/>
      </w:pPr>
      <w:r>
        <w:rPr>
          <w:rFonts w:ascii="Consolas" w:cs="Consolas" w:eastAsia="Consolas" w:hAnsi="Consolas"/>
          <w:sz w:val="18"/>
          <w:szCs w:val="18"/>
        </w:rPr>
        <w:t xml:space="preserve">POST https://grouptrack.org/trails_api.php?action=contribute</w:t>
      </w:r>
    </w:p>
    <w:p>
      <w:pPr>
        <w:spacing w:after="80" w:before="80"/>
      </w:pPr>
      <w:r>
        <w:rPr>
          <w:rFonts w:ascii="Arial" w:cs="Arial" w:eastAsia="Arial" w:hAnsi="Arial"/>
          <w:sz w:val="20"/>
          <w:szCs w:val="20"/>
        </w:rPr>
        <w:t xml:space="preserve">Accepts user-contributed trail data (GeoJSON). Requires authentication. Goes into user_contributions with status=pending. After approval, inserted into trail_segments with contributed_by set.</w:t>
      </w:r>
    </w:p>
    <w:p>
      <w:r>
        <w:br w:type="page"/>
      </w:r>
    </w:p>
    <w:p>
      <w:pPr>
        <w:pStyle w:val="Heading1"/>
        <w:spacing w:after="200" w:before="360"/>
      </w:pPr>
      <w:r>
        <w:rPr>
          <w:rFonts w:ascii="Arial" w:cs="Arial" w:eastAsia="Arial" w:hAnsi="Arial"/>
          <w:b/>
          <w:bCs/>
          <w:color w:val="1B4F72"/>
          <w:sz w:val="28"/>
          <w:szCs w:val="28"/>
        </w:rPr>
        <w:t xml:space="preserve">5. Data Sources — National Model</w:t>
      </w:r>
    </w:p>
    <w:p>
      <w:pPr>
        <w:pStyle w:val="Heading2"/>
        <w:spacing w:after="160" w:before="280"/>
      </w:pPr>
      <w:r>
        <w:rPr>
          <w:rFonts w:ascii="Arial" w:cs="Arial" w:eastAsia="Arial" w:hAnsi="Arial"/>
          <w:b/>
          <w:bCs/>
          <w:color w:val="2E75B6"/>
          <w:sz w:val="24"/>
          <w:szCs w:val="24"/>
        </w:rPr>
        <w:t xml:space="preserve">5.1 Federal Sources (National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800"/>
        <w:gridCol w:w="1500"/>
        <w:gridCol w:w="28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Agency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Coverage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Vehicle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Forest System Trails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USFS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national forests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OHV, ATV, motorcycle, hiking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Ground Transportation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BLM land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OHV, ATV, motorcycle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Recreation Sites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BLM land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OHV areas, staging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USGS National Map Transport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GeoJSON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Roads, trails</w:t>
            </w:r>
          </w:p>
        </w:tc>
      </w:tr>
    </w:tbl>
    <w:p>
      <w:pPr>
        <w:spacing w:after="80" w:before="80"/>
      </w:pPr>
      <w:r>
        <w:rPr>
          <w:rFonts w:ascii="Arial" w:cs="Arial" w:eastAsia="Arial" w:hAnsi="Arial"/>
          <w:sz w:val="20"/>
          <w:szCs w:val="20"/>
        </w:rPr>
        <w:t xml:space="preserve">USFS is the primary source with 195,000+ miles of trails and Motor Vehicle Use Map (MVUM) designations indicating which vehicle types are permitted. BLM is critical for western states where BLM manages vast acreage with OHV travel management areas.</w:t>
      </w:r>
    </w:p>
    <w:p>
      <w:pPr>
        <w:pStyle w:val="Heading2"/>
        <w:spacing w:after="160" w:before="280"/>
      </w:pPr>
      <w:r>
        <w:rPr>
          <w:rFonts w:ascii="Arial" w:cs="Arial" w:eastAsia="Arial" w:hAnsi="Arial"/>
          <w:b/>
          <w:bCs/>
          <w:color w:val="2E75B6"/>
          <w:sz w:val="24"/>
          <w:szCs w:val="24"/>
        </w:rPr>
        <w:t xml:space="preserve">5.2 State Sources (Ingested per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00"/>
        <w:gridCol w:w="40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Agency</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UGRC Trails &amp; Pathways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Utah Geospatial Resource Center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Already in app. 5,732 trails. First migration 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Parks OHV Trails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Utah State Parks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Sand Hollow, Paiute, etc.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USFS Region 4 Trails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USFS Dixie/Fishlake/MLSal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forest MVUM trails.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UT Travel Mgmt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UT State Office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designated routes.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AZ State Land Trails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AZ State Trust Land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trust land access.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Tonto/Coconino/Kaibab NF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USFS Region 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Arizona national forests.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 OHV Commission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 OHV Commission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Nevada designated OHV trails.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 Parks &amp; Wildlife OHV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CPW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Colorado OHV 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OHMVR Division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 State Parks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California off-highway recreation.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Parks &amp; Rec OHV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IDPR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Idaho motorized trails.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Parks OHV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NM EMNRD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Mexico OHV areas.</w:t>
            </w:r>
          </w:p>
        </w:tc>
      </w:tr>
    </w:tbl>
    <w:p>
      <w:pPr>
        <w:pStyle w:val="Heading2"/>
        <w:spacing w:after="160" w:before="280"/>
      </w:pPr>
      <w:r>
        <w:rPr>
          <w:rFonts w:ascii="Arial" w:cs="Arial" w:eastAsia="Arial" w:hAnsi="Arial"/>
          <w:b/>
          <w:bCs/>
          <w:color w:val="2E75B6"/>
          <w:sz w:val="24"/>
          <w:szCs w:val="24"/>
        </w:rPr>
        <w:t xml:space="preserve">5.3 User-Contributed Data (Crowd-Sourced)</w:t>
      </w:r>
    </w:p>
    <w:p>
      <w:pPr>
        <w:spacing w:after="80" w:before="80"/>
      </w:pPr>
      <w:r>
        <w:rPr>
          <w:rFonts w:ascii="Arial" w:cs="Arial" w:eastAsia="Arial" w:hAnsi="Arial"/>
          <w:sz w:val="20"/>
          <w:szCs w:val="20"/>
        </w:rPr>
        <w:t xml:space="preserve">Users import GPX/KML files from their own rides, local riding clubs, or third-party trail apps. The import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Where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imports GPX/KML file via file picker or share intent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Android app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 parses geometry and metadata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Android app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segments inserted into local grouptrack.gpkg with source_id=USER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GeoPackage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sees their imported trails immediately on the map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display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opts to share: app POSTs geometry to trails_api.php?action=contribute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API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Contribution goes into user_contributions with status=pending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DB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 reviews and approves. Approved data goes into trail_segments.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DB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Other users receive the data on their next region download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clients</w:t>
            </w:r>
          </w:p>
        </w:tc>
      </w:tr>
    </w:tbl>
    <w:p>
      <w:pPr>
        <w:spacing w:after="80" w:before="80"/>
      </w:pPr>
      <w:r>
        <w:rPr>
          <w:rFonts w:ascii="Arial" w:cs="Arial" w:eastAsia="Arial" w:hAnsi="Arial"/>
          <w:sz w:val="20"/>
          <w:szCs w:val="20"/>
        </w:rPr>
        <w:t xml:space="preserve">This creates a virtuous cycle: the more people ride, the more accurate and complete the trail database becomes. Locally-sourced data from riding clubs fills gaps that federal sources miss — unofficial trails, connector roads, seasonal closures, condition reports.</w:t>
      </w:r>
    </w:p>
    <w:p>
      <w:r>
        <w:br w:type="page"/>
      </w:r>
    </w:p>
    <w:p>
      <w:pPr>
        <w:pStyle w:val="Heading1"/>
        <w:spacing w:after="200" w:before="360"/>
      </w:pPr>
      <w:r>
        <w:rPr>
          <w:rFonts w:ascii="Arial" w:cs="Arial" w:eastAsia="Arial" w:hAnsi="Arial"/>
          <w:b/>
          <w:bCs/>
          <w:color w:val="1B4F72"/>
          <w:sz w:val="28"/>
          <w:szCs w:val="28"/>
        </w:rPr>
        <w:t xml:space="preserve">6. Client Architecture</w:t>
      </w:r>
    </w:p>
    <w:p>
      <w:pPr>
        <w:pStyle w:val="Heading2"/>
        <w:spacing w:after="160" w:before="280"/>
      </w:pPr>
      <w:r>
        <w:rPr>
          <w:rFonts w:ascii="Arial" w:cs="Arial" w:eastAsia="Arial" w:hAnsi="Arial"/>
          <w:b/>
          <w:bCs/>
          <w:color w:val="2E75B6"/>
          <w:sz w:val="24"/>
          <w:szCs w:val="24"/>
        </w:rPr>
        <w:t xml:space="preserve">6.1 Replacing Current Trail Loading</w:t>
      </w:r>
    </w:p>
    <w:p>
      <w:pPr>
        <w:spacing w:after="80" w:before="80"/>
      </w:pPr>
      <w:r>
        <w:rPr>
          <w:rFonts w:ascii="Arial" w:cs="Arial" w:eastAsia="Arial" w:hAnsi="Arial"/>
          <w:sz w:val="20"/>
          <w:szCs w:val="20"/>
        </w:rPr>
        <w:t xml:space="preserve">Current state: A 22MB GeoJSON file (Utah UGRC) is read from assets on TRAILS button tap. All 5,732 trails load into the Leaflet WebView at once via evaluateJavascript(). This caused ANR on startup (fixed by deferring to button tap) and still loads everything regardless of viewport.</w:t>
      </w:r>
    </w:p>
    <w:p>
      <w:pPr>
        <w:spacing w:after="80" w:before="80"/>
      </w:pPr>
      <w:r>
        <w:rPr>
          <w:rFonts w:ascii="Arial" w:cs="Arial" w:eastAsia="Arial" w:hAnsi="Arial"/>
          <w:sz w:val="20"/>
          <w:szCs w:val="20"/>
        </w:rPr>
        <w:t xml:space="preserve">New state: The 5,732 UGRC trails are converted to the GeoPackage schema and stored in grouptrack.gpkg. On TRAILS tap, Kotlin queries the GeoPackage for only the trails visible in the current viewport. The WebView receives a small GeoJSON payload (typically 20–500 features instead of 5,732). As the user pans or zooms, new queries fire and the overlay updates.</w:t>
      </w:r>
    </w:p>
    <w:p>
      <w:pPr>
        <w:spacing w:after="80" w:before="80"/>
      </w:pPr>
      <w:r>
        <w:rPr>
          <w:rFonts w:ascii="Arial" w:cs="Arial" w:eastAsia="Arial" w:hAnsi="Arial"/>
          <w:sz w:val="20"/>
          <w:szCs w:val="20"/>
        </w:rPr>
        <w:t xml:space="preserve">The conversion is a one-time migration: parse the existing GeoJSON from assets, extract each Feature, calculate bounding box, insert into the trails table with source_id=UGRC. After migration, the 22MB asset file is removed from the APK.</w:t>
      </w:r>
    </w:p>
    <w:p>
      <w:pPr>
        <w:pStyle w:val="Heading2"/>
        <w:spacing w:after="160" w:before="280"/>
      </w:pPr>
      <w:r>
        <w:rPr>
          <w:rFonts w:ascii="Arial" w:cs="Arial" w:eastAsia="Arial" w:hAnsi="Arial"/>
          <w:b/>
          <w:bCs/>
          <w:color w:val="2E75B6"/>
          <w:sz w:val="24"/>
          <w:szCs w:val="24"/>
        </w:rPr>
        <w:t xml:space="preserve">6.2 Lazy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Leaflet (JS)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 moveend/zoomend fires. JS calls Android.onViewportChange(n,s,e,w).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ConvoyTrailManager (Kt)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Receives bounds. Debounces (300ms) to avoid query spam during panning.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Query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 id, name, trail_type, difficulty, surface, geometry FROM trails WHERE max_lat &gt;= south AND min_lat &lt;= north AND max_lon &gt;= west AND min_lon &lt;= east AND trail_type IN (selectedTypes)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GeoJSON Builder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Convert WKB geometry to GeoJSON coordinates. Build FeatureCollection.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WebView Inject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evaluateJavascript(updateTrails(geojson)). Leaflet clears old layer, renders new.</w:t>
            </w:r>
          </w:p>
        </w:tc>
      </w:tr>
    </w:tbl>
    <w:p>
      <w:pPr>
        <w:spacing w:after="80" w:before="80"/>
      </w:pPr>
      <w:r>
        <w:rPr>
          <w:rFonts w:ascii="Arial" w:cs="Arial" w:eastAsia="Arial" w:hAnsi="Arial"/>
          <w:sz w:val="20"/>
          <w:szCs w:val="20"/>
        </w:rPr>
        <w:t xml:space="preserve">Same flow for both Convoy Map and Map Viewer. Same ConvoyTrailManager serves both. Same overlay rendering code in the HTML maps.</w:t>
      </w:r>
    </w:p>
    <w:p>
      <w:pPr>
        <w:pStyle w:val="Heading2"/>
        <w:spacing w:after="160" w:before="280"/>
      </w:pPr>
      <w:r>
        <w:rPr>
          <w:rFonts w:ascii="Arial" w:cs="Arial" w:eastAsia="Arial" w:hAnsi="Arial"/>
          <w:b/>
          <w:bCs/>
          <w:color w:val="2E75B6"/>
          <w:sz w:val="24"/>
          <w:szCs w:val="24"/>
        </w:rPr>
        <w:t xml:space="preserve">6.3 Waypoint Display</w:t>
      </w:r>
    </w:p>
    <w:p>
      <w:pPr>
        <w:spacing w:after="80" w:before="80"/>
      </w:pPr>
      <w:r>
        <w:rPr>
          <w:rFonts w:ascii="Arial" w:cs="Arial" w:eastAsia="Arial" w:hAnsi="Arial"/>
          <w:sz w:val="20"/>
          <w:szCs w:val="20"/>
        </w:rPr>
        <w:t xml:space="preserve">Waypoints query from the same GeoPackage using a simple bounding box check on latitude/longitude. Rendered as Leaflet markers with category-specific icons. Tap for info popup with name, description, and actions (edit, delete, navigate-to, share).</w:t>
      </w:r>
    </w:p>
    <w:p>
      <w:pPr>
        <w:pStyle w:val="Heading2"/>
        <w:spacing w:after="160" w:before="280"/>
      </w:pPr>
      <w:r>
        <w:rPr>
          <w:rFonts w:ascii="Arial" w:cs="Arial" w:eastAsia="Arial" w:hAnsi="Arial"/>
          <w:b/>
          <w:bCs/>
          <w:color w:val="2E75B6"/>
          <w:sz w:val="24"/>
          <w:szCs w:val="24"/>
        </w:rPr>
        <w:t xml:space="preserve">6.4 Route Display</w:t>
      </w:r>
    </w:p>
    <w:p>
      <w:pPr>
        <w:spacing w:after="80" w:before="80"/>
      </w:pPr>
      <w:r>
        <w:rPr>
          <w:rFonts w:ascii="Arial" w:cs="Arial" w:eastAsia="Arial" w:hAnsi="Arial"/>
          <w:sz w:val="20"/>
          <w:szCs w:val="20"/>
        </w:rPr>
        <w:t xml:space="preserve">Routes render as a Leaflet polyline from the stored WKB geometry. Waypoints along the route render as sequenced markers. Tap route for info popup with distance, waypoint list, and actions (start navigation, export GPX, share).</w:t>
      </w:r>
    </w:p>
    <w:p>
      <w:pPr>
        <w:pStyle w:val="Heading2"/>
        <w:spacing w:after="160" w:before="280"/>
      </w:pPr>
      <w:r>
        <w:rPr>
          <w:rFonts w:ascii="Arial" w:cs="Arial" w:eastAsia="Arial" w:hAnsi="Arial"/>
          <w:b/>
          <w:bCs/>
          <w:color w:val="2E75B6"/>
          <w:sz w:val="24"/>
          <w:szCs w:val="24"/>
        </w:rPr>
        <w:t xml:space="preserve">6.5 Download Integration</w:t>
      </w:r>
    </w:p>
    <w:p>
      <w:pPr>
        <w:spacing w:after="80" w:before="80"/>
      </w:pPr>
      <w:r>
        <w:rPr>
          <w:rFonts w:ascii="Arial" w:cs="Arial" w:eastAsia="Arial" w:hAnsi="Arial"/>
          <w:sz w:val="20"/>
          <w:szCs w:val="20"/>
        </w:rPr>
        <w:t xml:space="preserve">The existing tile download UI gains a toggle: Download trails with tiles (default ON). When the user draws a download rectangle: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draws rectangle on map (existing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selects zoom levels and tile sources (existing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Tile download begins (existing code)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trail toggle ON: GET trails_api.php?north=N&amp;south=S&amp;east=E&amp;west=W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Response: GeoJSON FeatureCollection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features, convert geometry to WKB, INSERT into grouptrack.gpkg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download_regions entry with bbox, tier, trail_count, PROTECTED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Progress bar shows tile progress + trail download status</w:t>
            </w:r>
          </w:p>
        </w:tc>
      </w:tr>
    </w:tbl>
    <w:p>
      <w:pPr>
        <w:spacing w:after="80" w:before="80"/>
      </w:pPr>
      <w:r>
        <w:rPr>
          <w:rFonts w:ascii="Arial" w:cs="Arial" w:eastAsia="Arial" w:hAnsi="Arial"/>
          <w:sz w:val="20"/>
          <w:szCs w:val="20"/>
        </w:rPr>
        <w:t xml:space="preserve">No new UI required for trail download — it piggybacks on the existing tile download flow. The only addition is the toggle and a line in the progress display.</w:t>
      </w:r>
    </w:p>
    <w:p>
      <w:r>
        <w:br w:type="page"/>
      </w:r>
    </w:p>
    <w:p>
      <w:pPr>
        <w:pStyle w:val="Heading1"/>
        <w:spacing w:after="200" w:before="360"/>
      </w:pPr>
      <w:r>
        <w:rPr>
          <w:rFonts w:ascii="Arial" w:cs="Arial" w:eastAsia="Arial" w:hAnsi="Arial"/>
          <w:b/>
          <w:bCs/>
          <w:color w:val="1B4F72"/>
          <w:sz w:val="28"/>
          <w:szCs w:val="28"/>
        </w:rPr>
        <w:t xml:space="preserve">7. Storage Management</w:t>
      </w:r>
    </w:p>
    <w:p>
      <w:pPr>
        <w:pStyle w:val="Heading2"/>
        <w:spacing w:after="160" w:before="280"/>
      </w:pPr>
      <w:r>
        <w:rPr>
          <w:rFonts w:ascii="Arial" w:cs="Arial" w:eastAsia="Arial" w:hAnsi="Arial"/>
          <w:b/>
          <w:bCs/>
          <w:color w:val="2E75B6"/>
          <w:sz w:val="24"/>
          <w:szCs w:val="24"/>
        </w:rPr>
        <w:t xml:space="preserve">7.1 Trails Follow Tiles</w:t>
      </w:r>
    </w:p>
    <w:p>
      <w:pPr>
        <w:spacing w:after="80" w:before="80"/>
      </w:pPr>
      <w:r>
        <w:rPr>
          <w:rFonts w:ascii="Arial" w:cs="Arial" w:eastAsia="Arial" w:hAnsi="Arial"/>
          <w:sz w:val="20"/>
          <w:szCs w:val="20"/>
        </w:rPr>
        <w:t xml:space="preserve">Download regions track both tile and trail areas. When a user deletes a tile region, the system checks whether trails in that area are still covered by another region. If not, trail records become PURGEABLE and can be cleaned up in a background pass.</w:t>
      </w:r>
    </w:p>
    <w:p>
      <w:pPr>
        <w:spacing w:after="80" w:before="80"/>
      </w:pPr>
      <w:r>
        <w:rPr>
          <w:rFonts w:ascii="Arial" w:cs="Arial" w:eastAsia="Arial" w:hAnsi="Arial"/>
          <w:sz w:val="20"/>
          <w:szCs w:val="20"/>
        </w:rPr>
        <w:t xml:space="preserve">In practice, trail data is tiny relative to tiles. A full state of trails is 15–30MB. A ride area of z15–18 tiles is 200MB–1GB. The storage cost is always tiles, never trails. Users will rarely need to purge trail data.</w:t>
      </w:r>
    </w:p>
    <w:p>
      <w:pPr>
        <w:pStyle w:val="Heading2"/>
        <w:spacing w:after="160" w:before="280"/>
      </w:pPr>
      <w:r>
        <w:rPr>
          <w:rFonts w:ascii="Arial" w:cs="Arial" w:eastAsia="Arial" w:hAnsi="Arial"/>
          <w:b/>
          <w:bCs/>
          <w:color w:val="2E75B6"/>
          <w:sz w:val="24"/>
          <w:szCs w:val="24"/>
        </w:rPr>
        <w:t xml:space="preserve">7.2 Storage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grouptrack.gpkg — one state of trails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15–30MB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~5,000–10,000 trail segments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grouptrack.gpkg — five western states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60–120MB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~25,000–50,000 segments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grouptrack.gpkg — 100 waypoints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&lt;1MB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Negligible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grouptrack.gpkg — 20 planned routes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&lt;2MB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Negligible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z14 tiles — one state, two sources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~400MB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~3,200 tiles x 2 sources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z15–18 tiles — one ride area 10x10mi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200MB–1GB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Varies by zoom and sources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typical user (1 state + 2 rides)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~1–2GB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Fits in 2GB default cap</w:t>
            </w:r>
          </w:p>
        </w:tc>
      </w:tr>
    </w:tbl>
    <w:p>
      <w:pPr>
        <w:pStyle w:val="Heading1"/>
        <w:spacing w:after="200" w:before="360"/>
      </w:pPr>
      <w:r>
        <w:rPr>
          <w:rFonts w:ascii="Arial" w:cs="Arial" w:eastAsia="Arial" w:hAnsi="Arial"/>
          <w:b/>
          <w:bCs/>
          <w:color w:val="1B4F72"/>
          <w:sz w:val="28"/>
          <w:szCs w:val="28"/>
        </w:rPr>
        <w:t xml:space="preserve">8. Trail Filtering &amp;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6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Trail 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Width</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Dash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OHV (full-size 4x4)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#FF6600 orange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3px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ATV/UTV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#FFaa00 amber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2.5px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Motorcycle/dirt bike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#CC0000 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2px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Hiking (non-motorized)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#228B22 green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2px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Mixed/unknown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#8B4513 brown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2px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Dotted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User-contributed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#9B59B6 purple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2px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Solid</w:t>
            </w:r>
          </w:p>
        </w:tc>
      </w:tr>
    </w:tbl>
    <w:p>
      <w:pPr>
        <w:spacing w:after="80" w:before="80"/>
      </w:pPr>
      <w:r>
        <w:rPr>
          <w:rFonts w:ascii="Arial" w:cs="Arial" w:eastAsia="Arial" w:hAnsi="Arial"/>
          <w:sz w:val="20"/>
          <w:szCs w:val="20"/>
        </w:rPr>
        <w:t xml:space="preserve">Trail type filter is a WHERE clause on the GeoPackage query. Instant, no re-download. Filter controls in the TRAILS panel alongside the visibility toggle.</w:t>
      </w:r>
    </w:p>
    <w:p>
      <w:pPr>
        <w:spacing w:after="80" w:before="80"/>
      </w:pPr>
      <w:r>
        <w:rPr>
          <w:rFonts w:ascii="Arial" w:cs="Arial" w:eastAsia="Arial" w:hAnsi="Arial"/>
          <w:sz w:val="20"/>
          <w:szCs w:val="20"/>
        </w:rPr>
        <w:t xml:space="preserve">Tap any trail for info popup: name, type, difficulty, surface, distance, source. Actions: export GPX, share, add to route, report issue.</w:t>
      </w:r>
    </w:p>
    <w:p>
      <w:r>
        <w:br w:type="page"/>
      </w:r>
    </w:p>
    <w:p>
      <w:pPr>
        <w:pStyle w:val="Heading1"/>
        <w:spacing w:after="200" w:before="360"/>
      </w:pPr>
      <w:r>
        <w:rPr>
          <w:rFonts w:ascii="Arial" w:cs="Arial" w:eastAsia="Arial" w:hAnsi="Arial"/>
          <w:b/>
          <w:bCs/>
          <w:color w:val="1B4F72"/>
          <w:sz w:val="28"/>
          <w:szCs w:val="28"/>
        </w:rPr>
        <w:t xml:space="preserve">9. Migration Plan — Current Utah GeoJSON</w:t>
      </w:r>
    </w:p>
    <w:p>
      <w:pPr>
        <w:pStyle w:val="Heading2"/>
        <w:spacing w:after="160" w:before="280"/>
      </w:pPr>
      <w:r>
        <w:rPr>
          <w:rFonts w:ascii="Arial" w:cs="Arial" w:eastAsia="Arial" w:hAnsi="Arial"/>
          <w:b/>
          <w:bCs/>
          <w:color w:val="2E75B6"/>
          <w:sz w:val="24"/>
          <w:szCs w:val="24"/>
        </w:rPr>
        <w:t xml:space="preserve">9.1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Current (V2.4)</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New (V2.5)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data source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22MB GeoJSON in app/src/main/assets/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grouptrack.gpkg in shared 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loading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file read on TRAILS tap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Viewport bounding box query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rendering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evaluateJavascript() with 5,732 features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evaluateJavascript() with 20–500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expansion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Requires new asset file and app update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data to server, download to device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Waypoints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waypoints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routes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imports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GPX/KML parsed in memory, no persistence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Imported into GeoPackage, persists forever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ANR risk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22MB file read on main thread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Eliminated — small queries, background thread</w:t>
            </w:r>
          </w:p>
        </w:tc>
      </w:tr>
    </w:tbl>
    <w:p>
      <w:pPr>
        <w:pStyle w:val="Heading2"/>
        <w:spacing w:after="160" w:before="280"/>
      </w:pPr>
      <w:r>
        <w:rPr>
          <w:rFonts w:ascii="Arial" w:cs="Arial" w:eastAsia="Arial" w:hAnsi="Arial"/>
          <w:b/>
          <w:bCs/>
          <w:color w:val="2E75B6"/>
          <w:sz w:val="24"/>
          <w:szCs w:val="24"/>
        </w:rPr>
        <w:t xml:space="preserve">9.2 Migration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mil.nga.geopackage:geopackage-android dependency to build.gradle.kts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ConvoyTrailManager.kt — GeoPackage create/read/write/query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Write migration function: parse existing GeoJSON asset, extract Features, calculate bboxes, insert into trails 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 migration on first launch after update (one-time, ~10–15 seconds for 5,732 features)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trail injection in ConvoyScreen.kt and ConvoyMapViewerScreen.kt with viewport-based queries via ConvoyTrailManager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JavaScript bridge: Android.onViewportChange(n,s,e,w) in both HTML maps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debounced query handler in ConvoyTrailManager, push results to WebView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 pan/zoom, verify only visible trails load, verify no ANR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22MB GeoJSON from assets — APK shrinks by 22MB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trail download to tile download flow for future region downloads</w:t>
            </w:r>
          </w:p>
        </w:tc>
      </w:tr>
    </w:tbl>
    <w:p>
      <w:pPr>
        <w:pStyle w:val="Heading1"/>
        <w:spacing w:after="200" w:before="360"/>
      </w:pPr>
      <w:r>
        <w:rPr>
          <w:rFonts w:ascii="Arial" w:cs="Arial" w:eastAsia="Arial" w:hAnsi="Arial"/>
          <w:b/>
          <w:bCs/>
          <w:color w:val="1B4F72"/>
          <w:sz w:val="28"/>
          <w:szCs w:val="28"/>
        </w:rPr>
        <w:t xml:space="preserve">10. V3.0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V2.5 (Free)</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V3.0 (Premium)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Download from GroupTrack server by region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contributions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Import local, optionally share to server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Moderated community library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Waypoints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GeoPackage, persist across sessions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 sync across devices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GeoPackage, plan rides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Transfer via ride definitions to enrolled riders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Ride enrollment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Enrolled riders auto-download route + trail region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backup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Manual file copy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 sync to user account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Org trail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Org admin uploads custom trails for members</w:t>
            </w:r>
          </w:p>
        </w:tc>
      </w:tr>
    </w:tbl>
    <w:p>
      <w:r>
        <w:br w:type="page"/>
      </w:r>
    </w:p>
    <w:p>
      <w:pPr>
        <w:pStyle w:val="Heading1"/>
        <w:spacing w:after="200" w:before="360"/>
      </w:pPr>
      <w:r>
        <w:rPr>
          <w:rFonts w:ascii="Arial" w:cs="Arial" w:eastAsia="Arial" w:hAnsi="Arial"/>
          <w:b/>
          <w:bCs/>
          <w:color w:val="1B4F72"/>
          <w:sz w:val="28"/>
          <w:szCs w:val="28"/>
        </w:rPr>
        <w:t xml:space="preserve">11.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Produces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foundation — add NGA library, create ConvoyTrailManager, create grouptrack.gpkg with all tables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Empty GeoPackage with schema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Migrate Utah GeoJSON — parse asset, insert into trails table, verify data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5,732 trails in GeoPackage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Lazy loader — viewport query, GeoJSON builder, WebView bridge, debounce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Viewport-based trail display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current trail code — ConvoyScreen + MapViewer use ConvoyTrailManager, remove asset file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APK shrinks 22MB, no ANR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filtering — type filter UI, color coding, info popup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type filter working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Waypoint system — drop pin, name, categorize, persist, display on both maps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Waypoint management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 planning — connect waypoints, store geometry, display, export GPX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 creation and display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trail DB — create RDS tables, build ingestion scripts, populate UT sources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trail database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API — trails_api.php with bounding box query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day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endpoint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Download integration — pair trail download with tile download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Trails download with tiles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import — GPX/KML import into GeoPackage with source=USER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trail import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Crowd-source upload — POST user contributions to server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Replicate to master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expansion — add AZ, NV, CO federal/state sources to server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days/state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coverage growth</w:t>
            </w:r>
          </w:p>
        </w:tc>
      </w:tr>
    </w:tbl>
    <w:p>
      <w:pPr>
        <w:spacing w:after="80" w:before="80"/>
      </w:pPr>
      <w:r>
        <w:rPr>
          <w:rFonts w:ascii="Arial" w:cs="Arial" w:eastAsia="Arial" w:hAnsi="Arial"/>
          <w:sz w:val="20"/>
          <w:szCs w:val="20"/>
        </w:rPr>
        <w:t xml:space="preserve">Phases 1–4 are the immediate priority: replace the current 22MB load with the GeoPackage lazy loader. This can ship as a V2.5.0 release. Phases 5–10 build out the full feature set. Phases 11–13 enable crowd-sourcing and national expansion.</w:t>
      </w:r>
    </w:p>
    <w:p>
      <w:pPr>
        <w:pStyle w:val="Heading1"/>
        <w:spacing w:after="200" w:before="360"/>
      </w:pPr>
      <w:r>
        <w:rPr>
          <w:rFonts w:ascii="Arial" w:cs="Arial" w:eastAsia="Arial" w:hAnsi="Arial"/>
          <w:b/>
          <w:bCs/>
          <w:color w:val="1B4F72"/>
          <w:sz w:val="28"/>
          <w:szCs w:val="28"/>
        </w:rPr>
        <w:t xml:space="preserve">12.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grouptrack.gpkg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/sdcard/Documents/GroupTrack/maps/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Unified local spatial database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ConvoyTrailManager.kt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 package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CRUD + viewport queries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ConvoyTrailDownloader.kt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 package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API client, download manager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ConvoyWaypointManager.kt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 package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Waypoint CRUD + display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ConvoyRouteManager.kt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 package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 planning + storage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trails_api.php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EC2: /var/www/html/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Bounding box trail query + contributions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trail_ingest.php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EC2: /var/www/html/admin/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Upstream source ingestion cron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trail_sources.json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assets/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Available sources catalog (for UI)</w:t>
            </w:r>
          </w:p>
        </w:tc>
      </w:tr>
    </w:tbl>
    <w:p>
      <w:pPr>
        <w:spacing w:before="400"/>
      </w:pPr>
      <w:r>
        <w:rPr>
          <w:rFonts w:ascii="Arial" w:cs="Arial" w:eastAsia="Arial" w:hAnsi="Arial"/>
          <w:i/>
          <w:iCs/>
          <w:color w:val="888888"/>
          <w:sz w:val="18"/>
          <w:szCs w:val="18"/>
        </w:rPr>
        <w:t xml:space="preserve">GroupTrack  |  National Trail Data Architecture v2  |  May 2,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2026-05-02T23:06:21.571Z</dcterms:created>
  <dcterms:modified xsi:type="dcterms:W3CDTF">2026-05-02T23:06:21.571Z</dcterms:modified>
</cp:coreProperties>
</file>

<file path=docProps/custom.xml><?xml version="1.0" encoding="utf-8"?>
<Properties xmlns="http://schemas.openxmlformats.org/officeDocument/2006/custom-properties" xmlns:vt="http://schemas.openxmlformats.org/officeDocument/2006/docPropsVTypes"/>
</file>