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GroupTrack Play Store Deployment</w:t>
      </w:r>
    </w:p>
    <w:p>
      <w:pPr>
        <w:spacing w:after="100"/>
        <w:jc w:val="center"/>
      </w:pPr>
      <w:r>
        <w:rPr>
          <w:rFonts w:ascii="Arial" w:cs="Arial" w:eastAsia="Arial" w:hAnsi="Arial"/>
          <w:sz w:val="24"/>
          <w:szCs w:val="24"/>
        </w:rPr>
        <w:t xml:space="preserve">Manifest &amp; File Handling — Required Changes</w:t>
      </w:r>
    </w:p>
    <w:p>
      <w:pPr>
        <w:spacing w:after="200"/>
        <w:jc w:val="center"/>
      </w:pPr>
      <w:r>
        <w:rPr>
          <w:rFonts w:ascii="Arial" w:cs="Arial" w:eastAsia="Arial" w:hAnsi="Arial"/>
          <w:i/>
          <w:iCs/>
          <w:sz w:val="20"/>
          <w:szCs w:val="20"/>
        </w:rPr>
        <w:t xml:space="preserve">Reference Document | April 22, 2026</w:t>
      </w:r>
    </w:p>
    <w:p>
      <w:pPr>
        <w:pStyle w:val="Heading1"/>
        <w:spacing w:after="200" w:before="300"/>
      </w:pPr>
      <w:r>
        <w:rPr>
          <w:rFonts w:ascii="Arial" w:cs="Arial" w:eastAsia="Arial" w:hAnsi="Arial"/>
          <w:b/>
          <w:bCs/>
          <w:sz w:val="28"/>
          <w:szCs w:val="28"/>
        </w:rPr>
        <w:t xml:space="preserve">1. MANAGE_EXTERNAL_STORAGE Permission</w:t>
      </w:r>
    </w:p>
    <w:p>
      <w:pPr>
        <w:pStyle w:val="Heading2"/>
        <w:spacing w:after="150" w:before="200"/>
      </w:pPr>
      <w:r>
        <w:rPr>
          <w:rFonts w:ascii="Arial" w:cs="Arial" w:eastAsia="Arial" w:hAnsi="Arial"/>
          <w:b/>
          <w:bCs/>
          <w:sz w:val="24"/>
          <w:szCs w:val="24"/>
        </w:rPr>
        <w:t xml:space="preserve">1.1 Current State</w:t>
      </w:r>
    </w:p>
    <w:p>
      <w:pPr>
        <w:spacing w:after="120"/>
      </w:pPr>
      <w:r>
        <w:rPr>
          <w:rFonts w:ascii="Arial" w:cs="Arial" w:eastAsia="Arial" w:hAnsi="Arial"/>
          <w:b w:val="false"/>
          <w:bCs w:val="false"/>
          <w:sz w:val="22"/>
          <w:szCs w:val="22"/>
        </w:rPr>
        <w:t xml:space="preserve">The permission android.permission.MANAGE_EXTERNAL_STORAGE is declared in AndroidManifest.xml. On sideloaded (non-Play Store) installs running Android 14, the permission toggle in Settings is greyed out and cannot be enabled by the user. This blocks File.listFiles() from seeing files created by other apps in shared directories like /sdcard/Documents/my_tracks/.</w:t>
      </w:r>
    </w:p>
    <w:p>
      <w:pPr>
        <w:pStyle w:val="Heading2"/>
        <w:spacing w:after="150" w:before="200"/>
      </w:pPr>
      <w:r>
        <w:rPr>
          <w:rFonts w:ascii="Arial" w:cs="Arial" w:eastAsia="Arial" w:hAnsi="Arial"/>
          <w:b/>
          <w:bCs/>
          <w:sz w:val="24"/>
          <w:szCs w:val="24"/>
        </w:rPr>
        <w:t xml:space="preserve">1.2 Play Store Behavior</w:t>
      </w:r>
    </w:p>
    <w:p>
      <w:pPr>
        <w:spacing w:after="120"/>
      </w:pPr>
      <w:r>
        <w:rPr>
          <w:rFonts w:ascii="Arial" w:cs="Arial" w:eastAsia="Arial" w:hAnsi="Arial"/>
          <w:b w:val="false"/>
          <w:bCs w:val="false"/>
          <w:sz w:val="22"/>
          <w:szCs w:val="22"/>
        </w:rPr>
        <w:t xml:space="preserve">When installed from Google Play Store, the MANAGE_EXTERNAL_STORAGE toggle becomes active in Settings. The user can grant the permission. Once granted, File.listFiles() returns ALL files in any directory regardless of which app created them. ContentResolver can read any file URI without per-file permission grants. This is the definitive fix for all track file visibility issues.</w:t>
      </w:r>
    </w:p>
    <w:p>
      <w:pPr>
        <w:pStyle w:val="Heading2"/>
        <w:spacing w:after="150" w:before="200"/>
      </w:pPr>
      <w:r>
        <w:rPr>
          <w:rFonts w:ascii="Arial" w:cs="Arial" w:eastAsia="Arial" w:hAnsi="Arial"/>
          <w:b/>
          <w:bCs/>
          <w:sz w:val="24"/>
          <w:szCs w:val="24"/>
        </w:rPr>
        <w:t xml:space="preserve">1.3 Google Play Review Requirements</w:t>
      </w:r>
    </w:p>
    <w:p>
      <w:pPr>
        <w:spacing w:after="120"/>
      </w:pPr>
      <w:r>
        <w:rPr>
          <w:rFonts w:ascii="Arial" w:cs="Arial" w:eastAsia="Arial" w:hAnsi="Arial"/>
          <w:b w:val="false"/>
          <w:bCs w:val="false"/>
          <w:sz w:val="22"/>
          <w:szCs w:val="22"/>
        </w:rPr>
        <w:t xml:space="preserve">Google reviews all apps requesting MANAGE_EXTERNAL_STORAGE. A declaration form must be submitted in Play Console explaining the use case. GroupTrack's justification:</w:t>
      </w:r>
    </w:p>
    <w:p>
      <w:pPr>
        <w:spacing w:after="120"/>
      </w:pPr>
      <w:r>
        <w:rPr>
          <w:rFonts w:ascii="Arial" w:cs="Arial" w:eastAsia="Arial" w:hAnsi="Arial"/>
          <w:b w:val="false"/>
          <w:bCs w:val="false"/>
          <w:sz w:val="22"/>
          <w:szCs w:val="22"/>
        </w:rPr>
        <w:t xml:space="preserve">Category: File manager / backup utility for outdoor navigation</w:t>
      </w:r>
    </w:p>
    <w:p>
      <w:pPr>
        <w:spacing w:after="120"/>
      </w:pPr>
      <w:r>
        <w:rPr>
          <w:rFonts w:ascii="Arial" w:cs="Arial" w:eastAsia="Arial" w:hAnsi="Arial"/>
          <w:b w:val="false"/>
          <w:bCs w:val="false"/>
          <w:sz w:val="22"/>
          <w:szCs w:val="22"/>
        </w:rPr>
        <w:t xml:space="preserve">Justification: GroupTrack manages offline map tiles stored in shared device storage for use during off-grid outdoor activities. The app also imports and exports GPS track files (GPX/KML) that may originate from other navigation apps (Gaia GPS, onX Offroad, Google Earth). Full file access is required to: (a) manage offline map tile storage across app updates and reinstalls, (b) import GPS track files created by other apps for route planning and reference, (c) export recorded tracks for sharing with other navigation platforms.</w:t>
      </w:r>
    </w:p>
    <w:p>
      <w:pPr>
        <w:spacing w:after="120"/>
      </w:pPr>
      <w:r>
        <w:rPr>
          <w:rFonts w:ascii="Arial" w:cs="Arial" w:eastAsia="Arial" w:hAnsi="Arial"/>
          <w:b w:val="false"/>
          <w:bCs w:val="false"/>
          <w:sz w:val="22"/>
          <w:szCs w:val="22"/>
        </w:rPr>
        <w:t xml:space="preserve">Comparable apps with this permission: Gaia GPS, onX Offroad, Avenza Maps, Locus Map, OsmAnd.</w:t>
      </w:r>
    </w:p>
    <w:p>
      <w:pPr>
        <w:pStyle w:val="Heading2"/>
        <w:spacing w:after="150" w:before="200"/>
      </w:pPr>
      <w:r>
        <w:rPr>
          <w:rFonts w:ascii="Arial" w:cs="Arial" w:eastAsia="Arial" w:hAnsi="Arial"/>
          <w:b/>
          <w:bCs/>
          <w:sz w:val="24"/>
          <w:szCs w:val="24"/>
        </w:rPr>
        <w:t xml:space="preserve">1.4 Implementation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2560"/>
      </w:tblGrid>
      <w:tr>
        <w:tc>
          <w:tcPr>
            <w:tcW w:type="dxa" w:w="6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2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 already declared — no change needed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AndroidManifest.xml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isExternalStorageManager() check on TRACKS button tap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ConvoyMapViewerScreen.kt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first-launch permission dialog explaining why file access is needed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MainActivity.kt or Main.kt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ACTION_MANAGE_APP_ALL_FILES_ACCESS_PERMISSION intent to go directly to GroupTrack's permission page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ConvoyMapViewerScreen.kt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SharedPreferences flag after permission granted — never prompt again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ConvoyMapViewerScreen.kt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declaration form in Play Console under App Content &gt; Sensitive Permissions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Console</w:t>
            </w:r>
          </w:p>
        </w:tc>
      </w:tr>
    </w:tbl>
    <w:p>
      <w:pPr>
        <w:pStyle w:val="Heading2"/>
        <w:spacing w:after="150" w:before="200"/>
      </w:pPr>
      <w:r>
        <w:rPr>
          <w:rFonts w:ascii="Arial" w:cs="Arial" w:eastAsia="Arial" w:hAnsi="Arial"/>
          <w:b/>
          <w:bCs/>
          <w:sz w:val="24"/>
          <w:szCs w:val="24"/>
        </w:rPr>
        <w:t xml:space="preserve">1.5 Code to Restore</w:t>
      </w:r>
    </w:p>
    <w:p>
      <w:pPr>
        <w:spacing w:after="120"/>
      </w:pPr>
      <w:r>
        <w:rPr>
          <w:rFonts w:ascii="Arial" w:cs="Arial" w:eastAsia="Arial" w:hAnsi="Arial"/>
          <w:b w:val="false"/>
          <w:bCs w:val="false"/>
          <w:sz w:val="22"/>
          <w:szCs w:val="22"/>
        </w:rPr>
        <w:t xml:space="preserve">The following check was removed because it was non-functional for sideloaded apps. Restore it for Play Store build:</w:t>
      </w:r>
    </w:p>
    <w:p>
      <w:pPr>
        <w:spacing w:after="120"/>
      </w:pPr>
      <w:r>
        <w:rPr>
          <w:rFonts w:ascii="Arial" w:cs="Arial" w:eastAsia="Arial" w:hAnsi="Arial"/>
          <w:b w:val="false"/>
          <w:bCs w:val="false"/>
          <w:sz w:val="22"/>
          <w:szCs w:val="22"/>
        </w:rPr>
        <w:t xml:space="preserve">Location: ConvoyMapViewerScreen.kt, inside TRACKS button clickable handler</w:t>
      </w:r>
    </w:p>
    <w:p>
      <w:pPr>
        <w:spacing w:after="120"/>
      </w:pPr>
      <w:r>
        <w:rPr>
          <w:rFonts w:ascii="Arial" w:cs="Arial" w:eastAsia="Arial" w:hAnsi="Arial"/>
          <w:b w:val="false"/>
          <w:bCs w:val="false"/>
          <w:sz w:val="22"/>
          <w:szCs w:val="22"/>
        </w:rPr>
        <w:t xml:space="preserve">Code: if (!android.os.Environment.isExternalStorageManager()) { val intent = android.content.Intent(android.provider.Settings.ACTION_MANAGE_APP_ALL_FILES_ACCESS_PERMISSION, android.net.Uri.parse("package:" + context.packageName)); context.startActivity(intent); return@clickable }</w:t>
      </w:r>
    </w:p>
    <w:p>
      <w:pPr>
        <w:spacing w:after="120"/>
      </w:pPr>
      <w:r>
        <w:rPr>
          <w:rFonts w:ascii="Arial" w:cs="Arial" w:eastAsia="Arial" w:hAnsi="Arial"/>
          <w:b w:val="false"/>
          <w:bCs w:val="false"/>
          <w:sz w:val="22"/>
          <w:szCs w:val="22"/>
        </w:rPr>
        <w:t xml:space="preserve">This check runs before showing the track panel. If permission is not granted, it opens the GroupTrack permission page in Settings. User toggles the switch once, returns to app, TRACKS panel opens normally from then on.</w:t>
      </w:r>
    </w:p>
    <w:p>
      <w:pPr>
        <w:pStyle w:val="Heading1"/>
        <w:spacing w:after="200" w:before="300"/>
      </w:pPr>
      <w:r>
        <w:rPr>
          <w:rFonts w:ascii="Arial" w:cs="Arial" w:eastAsia="Arial" w:hAnsi="Arial"/>
          <w:b/>
          <w:bCs/>
          <w:sz w:val="28"/>
          <w:szCs w:val="28"/>
        </w:rPr>
        <w:t xml:space="preserve">2. Intent Filter Changes for Play Store</w:t>
      </w:r>
    </w:p>
    <w:p>
      <w:pPr>
        <w:pStyle w:val="Heading2"/>
        <w:spacing w:after="150" w:before="200"/>
      </w:pPr>
      <w:r>
        <w:rPr>
          <w:rFonts w:ascii="Arial" w:cs="Arial" w:eastAsia="Arial" w:hAnsi="Arial"/>
          <w:b/>
          <w:bCs/>
          <w:sz w:val="24"/>
          <w:szCs w:val="24"/>
        </w:rPr>
        <w:t xml:space="preserve">2.1 Current Intent Filters (Too Broad)</w:t>
      </w:r>
    </w:p>
    <w:p>
      <w:pPr>
        <w:spacing w:after="120"/>
      </w:pPr>
      <w:r>
        <w:rPr>
          <w:rFonts w:ascii="Arial" w:cs="Arial" w:eastAsia="Arial" w:hAnsi="Arial"/>
          <w:b w:val="false"/>
          <w:bCs w:val="false"/>
          <w:sz w:val="22"/>
          <w:szCs w:val="22"/>
        </w:rPr>
        <w:t xml:space="preserve">The current AndroidManifest.xml includes intent filters for these MIME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MIME Type</w:t>
            </w:r>
          </w:p>
        </w:tc>
        <w:tc>
          <w:tcPr>
            <w:tcW w:type="dxa" w:w="32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9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Play Store Risk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application/vnd.google-earth.kml+xml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KML files (Google Earth format)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 specific to KML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application/gpx+xml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GPX files (GPS exchange format)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SAFE — specific to GPX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application/octet-stream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binary — matches ANY unknown file type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 too broad, may trigger Play Store rejection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text/xml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XML — matches any XML file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 too broad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application/xml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XML — matches any XML file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 too broad</w:t>
            </w:r>
          </w:p>
        </w:tc>
      </w:tr>
    </w:tbl>
    <w:p>
      <w:pPr>
        <w:pStyle w:val="Heading2"/>
        <w:spacing w:after="150" w:before="200"/>
      </w:pPr>
      <w:r>
        <w:rPr>
          <w:rFonts w:ascii="Arial" w:cs="Arial" w:eastAsia="Arial" w:hAnsi="Arial"/>
          <w:b/>
          <w:bCs/>
          <w:sz w:val="24"/>
          <w:szCs w:val="24"/>
        </w:rPr>
        <w:t xml:space="preserve">2.2 Recommended Play Store Filters</w:t>
      </w:r>
    </w:p>
    <w:p>
      <w:pPr>
        <w:spacing w:after="120"/>
      </w:pPr>
      <w:r>
        <w:rPr>
          <w:rFonts w:ascii="Arial" w:cs="Arial" w:eastAsia="Arial" w:hAnsi="Arial"/>
          <w:b w:val="false"/>
          <w:bCs w:val="false"/>
          <w:sz w:val="22"/>
          <w:szCs w:val="22"/>
        </w:rPr>
        <w:t xml:space="preserve">Keep only the two specific MIME types. Remove the broad types that would make GroupTrack appear as a handler for unrelated files:</w:t>
      </w:r>
    </w:p>
    <w:p>
      <w:pPr>
        <w:spacing w:after="120"/>
      </w:pPr>
      <w:r>
        <w:rPr>
          <w:rFonts w:ascii="Arial" w:cs="Arial" w:eastAsia="Arial" w:hAnsi="Arial"/>
          <w:b w:val="false"/>
          <w:bCs w:val="false"/>
          <w:sz w:val="22"/>
          <w:szCs w:val="22"/>
        </w:rPr>
        <w:t xml:space="preserve">KEEP: application/vnd.google-earth.kml+xml</w:t>
      </w:r>
    </w:p>
    <w:p>
      <w:pPr>
        <w:spacing w:after="120"/>
      </w:pPr>
      <w:r>
        <w:rPr>
          <w:rFonts w:ascii="Arial" w:cs="Arial" w:eastAsia="Arial" w:hAnsi="Arial"/>
          <w:b w:val="false"/>
          <w:bCs w:val="false"/>
          <w:sz w:val="22"/>
          <w:szCs w:val="22"/>
        </w:rPr>
        <w:t xml:space="preserve">KEEP: application/gpx+xml</w:t>
      </w:r>
    </w:p>
    <w:p>
      <w:pPr>
        <w:spacing w:after="120"/>
      </w:pPr>
      <w:r>
        <w:rPr>
          <w:rFonts w:ascii="Arial" w:cs="Arial" w:eastAsia="Arial" w:hAnsi="Arial"/>
          <w:b w:val="false"/>
          <w:bCs w:val="false"/>
          <w:sz w:val="22"/>
          <w:szCs w:val="22"/>
        </w:rPr>
        <w:t xml:space="preserve">REMOVE: application/octet-stream</w:t>
      </w:r>
    </w:p>
    <w:p>
      <w:pPr>
        <w:spacing w:after="120"/>
      </w:pPr>
      <w:r>
        <w:rPr>
          <w:rFonts w:ascii="Arial" w:cs="Arial" w:eastAsia="Arial" w:hAnsi="Arial"/>
          <w:b w:val="false"/>
          <w:bCs w:val="false"/>
          <w:sz w:val="22"/>
          <w:szCs w:val="22"/>
        </w:rPr>
        <w:t xml:space="preserve">REMOVE: text/xml</w:t>
      </w:r>
    </w:p>
    <w:p>
      <w:pPr>
        <w:spacing w:after="120"/>
      </w:pPr>
      <w:r>
        <w:rPr>
          <w:rFonts w:ascii="Arial" w:cs="Arial" w:eastAsia="Arial" w:hAnsi="Arial"/>
          <w:b w:val="false"/>
          <w:bCs w:val="false"/>
          <w:sz w:val="22"/>
          <w:szCs w:val="22"/>
        </w:rPr>
        <w:t xml:space="preserve">REMOVE: application/xml</w:t>
      </w:r>
    </w:p>
    <w:p>
      <w:pPr>
        <w:spacing w:after="120"/>
      </w:pPr>
      <w:r>
        <w:rPr>
          <w:rFonts w:ascii="Arial" w:cs="Arial" w:eastAsia="Arial" w:hAnsi="Arial"/>
          <w:b w:val="false"/>
          <w:bCs w:val="false"/>
          <w:sz w:val="22"/>
          <w:szCs w:val="22"/>
        </w:rPr>
        <w:t xml:space="preserve">NOTE: Many file managers assign application/octet-stream to .gpx and .kml files because they don't recognize the specific MIME types. Removing octet-stream means those file managers won't offer GroupTrack as a handler. However, with MANAGE_EXTERNAL_STORAGE granted, the in-app track picker sees all files directly — the intent filter becomes a convenience, not the primary import path.</w:t>
      </w:r>
    </w:p>
    <w:p>
      <w:pPr>
        <w:pStyle w:val="Heading2"/>
        <w:spacing w:after="150" w:before="200"/>
      </w:pPr>
      <w:r>
        <w:rPr>
          <w:rFonts w:ascii="Arial" w:cs="Arial" w:eastAsia="Arial" w:hAnsi="Arial"/>
          <w:b/>
          <w:bCs/>
          <w:sz w:val="24"/>
          <w:szCs w:val="24"/>
        </w:rPr>
        <w:t xml:space="preserve">2.3 Manifest Changes Required</w:t>
      </w:r>
    </w:p>
    <w:p>
      <w:pPr>
        <w:spacing w:after="120"/>
      </w:pPr>
      <w:r>
        <w:rPr>
          <w:rFonts w:ascii="Arial" w:cs="Arial" w:eastAsia="Arial" w:hAnsi="Arial"/>
          <w:b w:val="false"/>
          <w:bCs w:val="false"/>
          <w:sz w:val="22"/>
          <w:szCs w:val="22"/>
        </w:rPr>
        <w:t xml:space="preserve">Replace the current 5 intent-filter blocks with 2 specific ones:</w:t>
      </w:r>
    </w:p>
    <w:p>
      <w:pPr>
        <w:spacing w:after="120"/>
      </w:pPr>
      <w:r>
        <w:rPr>
          <w:rFonts w:ascii="Arial" w:cs="Arial" w:eastAsia="Arial" w:hAnsi="Arial"/>
          <w:b w:val="false"/>
          <w:bCs w:val="false"/>
          <w:sz w:val="22"/>
          <w:szCs w:val="22"/>
        </w:rPr>
        <w:t xml:space="preserve">Intent filter 1: action=VIEW, category=DEFAULT, scheme=content, mimeType=application/vnd.google-earth.kml+xml</w:t>
      </w:r>
    </w:p>
    <w:p>
      <w:pPr>
        <w:spacing w:after="120"/>
      </w:pPr>
      <w:r>
        <w:rPr>
          <w:rFonts w:ascii="Arial" w:cs="Arial" w:eastAsia="Arial" w:hAnsi="Arial"/>
          <w:b w:val="false"/>
          <w:bCs w:val="false"/>
          <w:sz w:val="22"/>
          <w:szCs w:val="22"/>
        </w:rPr>
        <w:t xml:space="preserve">Intent filter 2: action=VIEW, category=DEFAULT, scheme=content, mimeType=application/gpx+xml</w:t>
      </w:r>
    </w:p>
    <w:p>
      <w:pPr>
        <w:pStyle w:val="Heading1"/>
        <w:spacing w:after="200" w:before="300"/>
      </w:pPr>
      <w:r>
        <w:rPr>
          <w:rFonts w:ascii="Arial" w:cs="Arial" w:eastAsia="Arial" w:hAnsi="Arial"/>
          <w:b/>
          <w:bCs/>
          <w:sz w:val="28"/>
          <w:szCs w:val="28"/>
        </w:rPr>
        <w:t xml:space="preserve">3. First-Launch Permission Flow</w:t>
      </w:r>
    </w:p>
    <w:p>
      <w:pPr>
        <w:pStyle w:val="Heading2"/>
        <w:spacing w:after="150" w:before="200"/>
      </w:pPr>
      <w:r>
        <w:rPr>
          <w:rFonts w:ascii="Arial" w:cs="Arial" w:eastAsia="Arial" w:hAnsi="Arial"/>
          <w:b/>
          <w:bCs/>
          <w:sz w:val="24"/>
          <w:szCs w:val="24"/>
        </w:rPr>
        <w:t xml:space="preserve">3.1 User Experience</w:t>
      </w:r>
    </w:p>
    <w:p>
      <w:pPr>
        <w:spacing w:after="120"/>
      </w:pPr>
      <w:r>
        <w:rPr>
          <w:rFonts w:ascii="Arial" w:cs="Arial" w:eastAsia="Arial" w:hAnsi="Arial"/>
          <w:b w:val="false"/>
          <w:bCs w:val="false"/>
          <w:sz w:val="22"/>
          <w:szCs w:val="22"/>
        </w:rPr>
        <w:t xml:space="preserve">Step 1: User installs GroupTrack from Play Store and launches the app.</w:t>
      </w:r>
    </w:p>
    <w:p>
      <w:pPr>
        <w:spacing w:after="120"/>
      </w:pPr>
      <w:r>
        <w:rPr>
          <w:rFonts w:ascii="Arial" w:cs="Arial" w:eastAsia="Arial" w:hAnsi="Arial"/>
          <w:b w:val="false"/>
          <w:bCs w:val="false"/>
          <w:sz w:val="22"/>
          <w:szCs w:val="22"/>
        </w:rPr>
        <w:t xml:space="preserve">Step 2: On first launch (or first tap of TRACKS button), a dialog appears:</w:t>
      </w:r>
    </w:p>
    <w:p>
      <w:pPr>
        <w:spacing w:after="120"/>
      </w:pPr>
      <w:r>
        <w:rPr>
          <w:rFonts w:ascii="Arial" w:cs="Arial" w:eastAsia="Arial" w:hAnsi="Arial"/>
          <w:b w:val="false"/>
          <w:bCs w:val="false"/>
          <w:sz w:val="22"/>
          <w:szCs w:val="22"/>
        </w:rPr>
        <w:t xml:space="preserve">Title: File Access Required</w:t>
      </w:r>
    </w:p>
    <w:p>
      <w:pPr>
        <w:spacing w:after="120"/>
      </w:pPr>
      <w:r>
        <w:rPr>
          <w:rFonts w:ascii="Arial" w:cs="Arial" w:eastAsia="Arial" w:hAnsi="Arial"/>
          <w:b w:val="false"/>
          <w:bCs w:val="false"/>
          <w:sz w:val="22"/>
          <w:szCs w:val="22"/>
        </w:rPr>
        <w:t xml:space="preserve">Message: GroupTrack needs access to your files to manage offline maps and import GPS tracks from other apps like Gaia and onX. This is a one-time setup.</w:t>
      </w:r>
    </w:p>
    <w:p>
      <w:pPr>
        <w:spacing w:after="120"/>
      </w:pPr>
      <w:r>
        <w:rPr>
          <w:rFonts w:ascii="Arial" w:cs="Arial" w:eastAsia="Arial" w:hAnsi="Arial"/>
          <w:b w:val="false"/>
          <w:bCs w:val="false"/>
          <w:sz w:val="22"/>
          <w:szCs w:val="22"/>
        </w:rPr>
        <w:t xml:space="preserve">Buttons: [CONTINUE] [NOT NOW]</w:t>
      </w:r>
    </w:p>
    <w:p>
      <w:pPr>
        <w:spacing w:after="120"/>
      </w:pPr>
      <w:r>
        <w:rPr>
          <w:rFonts w:ascii="Arial" w:cs="Arial" w:eastAsia="Arial" w:hAnsi="Arial"/>
          <w:b w:val="false"/>
          <w:bCs w:val="false"/>
          <w:sz w:val="22"/>
          <w:szCs w:val="22"/>
        </w:rPr>
        <w:t xml:space="preserve">Step 3: CONTINUE opens Settings directly on GroupTrack's 'All files access' page.</w:t>
      </w:r>
    </w:p>
    <w:p>
      <w:pPr>
        <w:spacing w:after="120"/>
      </w:pPr>
      <w:r>
        <w:rPr>
          <w:rFonts w:ascii="Arial" w:cs="Arial" w:eastAsia="Arial" w:hAnsi="Arial"/>
          <w:b w:val="false"/>
          <w:bCs w:val="false"/>
          <w:sz w:val="22"/>
          <w:szCs w:val="22"/>
        </w:rPr>
        <w:t xml:space="preserve">Step 4: User toggles the switch ON.</w:t>
      </w:r>
    </w:p>
    <w:p>
      <w:pPr>
        <w:spacing w:after="120"/>
      </w:pPr>
      <w:r>
        <w:rPr>
          <w:rFonts w:ascii="Arial" w:cs="Arial" w:eastAsia="Arial" w:hAnsi="Arial"/>
          <w:b w:val="false"/>
          <w:bCs w:val="false"/>
          <w:sz w:val="22"/>
          <w:szCs w:val="22"/>
        </w:rPr>
        <w:t xml:space="preserve">Step 5: User presses Back to return to GroupTrack.</w:t>
      </w:r>
    </w:p>
    <w:p>
      <w:pPr>
        <w:spacing w:after="120"/>
      </w:pPr>
      <w:r>
        <w:rPr>
          <w:rFonts w:ascii="Arial" w:cs="Arial" w:eastAsia="Arial" w:hAnsi="Arial"/>
          <w:b w:val="false"/>
          <w:bCs w:val="false"/>
          <w:sz w:val="22"/>
          <w:szCs w:val="22"/>
        </w:rPr>
        <w:t xml:space="preserve">Step 6: SharedPreferences flag set — dialog never shows again.</w:t>
      </w:r>
    </w:p>
    <w:p>
      <w:pPr>
        <w:pStyle w:val="Heading2"/>
        <w:spacing w:after="150" w:before="200"/>
      </w:pPr>
      <w:r>
        <w:rPr>
          <w:rFonts w:ascii="Arial" w:cs="Arial" w:eastAsia="Arial" w:hAnsi="Arial"/>
          <w:b/>
          <w:bCs/>
          <w:sz w:val="24"/>
          <w:szCs w:val="24"/>
        </w:rPr>
        <w:t xml:space="preserve">3.2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41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SharedPreferences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'files_permission_prompted' boolean flag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Checked before showing dialog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AlertDialog in MainActivity.kt onCreate or Main.kt composable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only when flag is false AND isExternalStorageManager() returns false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ACTION_MANAGE_APP_ALL_FILES_ACCESS_PERMISSION with package URI</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 directly to GroupTrack's toggle, not the generic list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Resume check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onResume or LaunchedEffect checks if permission was granted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Proceeds to normal app flow if granted</w:t>
            </w:r>
          </w:p>
        </w:tc>
      </w:tr>
    </w:tbl>
    <w:p>
      <w:pPr>
        <w:pStyle w:val="Heading1"/>
        <w:spacing w:after="200" w:before="300"/>
      </w:pPr>
      <w:r>
        <w:rPr>
          <w:rFonts w:ascii="Arial" w:cs="Arial" w:eastAsia="Arial" w:hAnsi="Arial"/>
          <w:b/>
          <w:bCs/>
          <w:sz w:val="28"/>
          <w:szCs w:val="28"/>
        </w:rPr>
        <w:t xml:space="preserve">4. Package Name Migration</w:t>
      </w:r>
    </w:p>
    <w:p>
      <w:pPr>
        <w:pStyle w:val="Heading2"/>
        <w:spacing w:after="150" w:before="200"/>
      </w:pPr>
      <w:r>
        <w:rPr>
          <w:rFonts w:ascii="Arial" w:cs="Arial" w:eastAsia="Arial" w:hAnsi="Arial"/>
          <w:b/>
          <w:bCs/>
          <w:sz w:val="24"/>
          <w:szCs w:val="24"/>
        </w:rPr>
        <w:t xml:space="preserve">4.1 Current vs Future</w:t>
      </w:r>
    </w:p>
    <w:p>
      <w:pPr>
        <w:spacing w:after="120"/>
      </w:pPr>
      <w:r>
        <w:rPr>
          <w:rFonts w:ascii="Arial" w:cs="Arial" w:eastAsia="Arial" w:hAnsi="Arial"/>
          <w:b w:val="false"/>
          <w:bCs w:val="false"/>
          <w:sz w:val="22"/>
          <w:szCs w:val="22"/>
        </w:rPr>
        <w:t xml:space="preserve">Current package: com.geeksville.mesh (inherited from Meshtastic base)</w:t>
      </w:r>
    </w:p>
    <w:p>
      <w:pPr>
        <w:spacing w:after="120"/>
      </w:pPr>
      <w:r>
        <w:rPr>
          <w:rFonts w:ascii="Arial" w:cs="Arial" w:eastAsia="Arial" w:hAnsi="Arial"/>
          <w:b w:val="false"/>
          <w:bCs w:val="false"/>
          <w:sz w:val="22"/>
          <w:szCs w:val="22"/>
        </w:rPr>
        <w:t xml:space="preserve">Future package: com.grouptrack.android (GroupTrack branding)</w:t>
      </w:r>
    </w:p>
    <w:p>
      <w:pPr>
        <w:pStyle w:val="Heading2"/>
        <w:spacing w:after="150" w:before="200"/>
      </w:pPr>
      <w:r>
        <w:rPr>
          <w:rFonts w:ascii="Arial" w:cs="Arial" w:eastAsia="Arial" w:hAnsi="Arial"/>
          <w:b/>
          <w:bCs/>
          <w:sz w:val="24"/>
          <w:szCs w:val="24"/>
        </w:rPr>
        <w:t xml:space="preserve">4.2 Impact on Intent Filters</w:t>
      </w:r>
    </w:p>
    <w:p>
      <w:pPr>
        <w:spacing w:after="120"/>
      </w:pPr>
      <w:r>
        <w:rPr>
          <w:rFonts w:ascii="Arial" w:cs="Arial" w:eastAsia="Arial" w:hAnsi="Arial"/>
          <w:b w:val="false"/>
          <w:bCs w:val="false"/>
          <w:sz w:val="22"/>
          <w:szCs w:val="22"/>
        </w:rPr>
        <w:t xml:space="preserve">Intent filters are declared in AndroidManifest.xml and are tied to the package name automatically. When the package changes to com.grouptrack.android, the filters carry over — no code changes needed. However:</w:t>
      </w:r>
    </w:p>
    <w:p>
      <w:pPr>
        <w:spacing w:after="120"/>
      </w:pPr>
      <w:r>
        <w:rPr>
          <w:rFonts w:ascii="Arial" w:cs="Arial" w:eastAsia="Arial" w:hAnsi="Arial"/>
          <w:b w:val="false"/>
          <w:bCs w:val="false"/>
          <w:sz w:val="22"/>
          <w:szCs w:val="22"/>
        </w:rPr>
        <w:t xml:space="preserve">1. Users who set GroupTrack as the default handler for KML/GPX files will need to re-select it because Android associates default handlers with package names.</w:t>
      </w:r>
    </w:p>
    <w:p>
      <w:pPr>
        <w:spacing w:after="120"/>
      </w:pPr>
      <w:r>
        <w:rPr>
          <w:rFonts w:ascii="Arial" w:cs="Arial" w:eastAsia="Arial" w:hAnsi="Arial"/>
          <w:b w:val="false"/>
          <w:bCs w:val="false"/>
          <w:sz w:val="22"/>
          <w:szCs w:val="22"/>
        </w:rPr>
        <w:t xml:space="preserve">2. The MANAGE_EXTERNAL_STORAGE permission must be re-granted because it is also tied to the package name.</w:t>
      </w:r>
    </w:p>
    <w:p>
      <w:pPr>
        <w:spacing w:after="120"/>
      </w:pPr>
      <w:r>
        <w:rPr>
          <w:rFonts w:ascii="Arial" w:cs="Arial" w:eastAsia="Arial" w:hAnsi="Arial"/>
          <w:b w:val="false"/>
          <w:bCs w:val="false"/>
          <w:sz w:val="22"/>
          <w:szCs w:val="22"/>
        </w:rPr>
        <w:t xml:space="preserve">3. The SharedPreferences flag for the permission dialog will reset (new package = new app data directory), so the first-launch dialog will appear again. This is correct behavior.</w:t>
      </w:r>
    </w:p>
    <w:p>
      <w:pPr>
        <w:pStyle w:val="Heading2"/>
        <w:spacing w:after="150" w:before="200"/>
      </w:pPr>
      <w:r>
        <w:rPr>
          <w:rFonts w:ascii="Arial" w:cs="Arial" w:eastAsia="Arial" w:hAnsi="Arial"/>
          <w:b/>
          <w:bCs/>
          <w:sz w:val="24"/>
          <w:szCs w:val="24"/>
        </w:rPr>
        <w:t xml:space="preserve">4.3 Impact on File Storage</w:t>
      </w:r>
    </w:p>
    <w:p>
      <w:pPr>
        <w:spacing w:after="120"/>
      </w:pPr>
      <w:r>
        <w:rPr>
          <w:rFonts w:ascii="Arial" w:cs="Arial" w:eastAsia="Arial" w:hAnsi="Arial"/>
          <w:b w:val="false"/>
          <w:bCs w:val="false"/>
          <w:sz w:val="22"/>
          <w:szCs w:val="22"/>
        </w:rPr>
        <w:t xml:space="preserve">Tile storage: /sdcard/Documents/GroupTrack/maps/tiles/ — NO IMPACT. This is a public directory, not tied to any package name. All tiles survive the package rename.</w:t>
      </w:r>
    </w:p>
    <w:p>
      <w:pPr>
        <w:spacing w:after="120"/>
      </w:pPr>
      <w:r>
        <w:rPr>
          <w:rFonts w:ascii="Arial" w:cs="Arial" w:eastAsia="Arial" w:hAnsi="Arial"/>
          <w:b w:val="false"/>
          <w:bCs w:val="false"/>
          <w:sz w:val="22"/>
          <w:szCs w:val="22"/>
        </w:rPr>
        <w:t xml:space="preserve">Track storage: /sdcard/Documents/my_tracks/ — NO IMPACT. Same reason. All tracks survive.</w:t>
      </w:r>
    </w:p>
    <w:p>
      <w:pPr>
        <w:spacing w:after="120"/>
      </w:pPr>
      <w:r>
        <w:rPr>
          <w:rFonts w:ascii="Arial" w:cs="Arial" w:eastAsia="Arial" w:hAnsi="Arial"/>
          <w:b w:val="false"/>
          <w:bCs w:val="false"/>
          <w:sz w:val="22"/>
          <w:szCs w:val="22"/>
        </w:rPr>
        <w:t xml:space="preserve">App preferences: SharedPreferences are in the package-specific app data directory — WILL RESET. User will need to re-grant file access permission. Session/login data will clear.</w:t>
      </w:r>
    </w:p>
    <w:p>
      <w:pPr>
        <w:spacing w:after="120"/>
      </w:pPr>
      <w:r>
        <w:rPr>
          <w:rFonts w:ascii="Arial" w:cs="Arial" w:eastAsia="Arial" w:hAnsi="Arial"/>
          <w:b w:val="false"/>
          <w:bCs w:val="false"/>
          <w:sz w:val="22"/>
          <w:szCs w:val="22"/>
        </w:rPr>
        <w:t xml:space="preserve">Tile ownership: With MANAGE_EXTERNAL_STORAGE granted on the new package, File.listFiles() sees all tiles and tracks immediately. No migration needed.</w:t>
      </w:r>
    </w:p>
    <w:p>
      <w:pPr>
        <w:pStyle w:val="Heading1"/>
        <w:spacing w:after="200" w:before="300"/>
      </w:pPr>
      <w:r>
        <w:rPr>
          <w:rFonts w:ascii="Arial" w:cs="Arial" w:eastAsia="Arial" w:hAnsi="Arial"/>
          <w:b/>
          <w:bCs/>
          <w:sz w:val="28"/>
          <w:szCs w:val="28"/>
        </w:rPr>
        <w:t xml:space="preserve">5. Play Console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760"/>
      </w:tblGrid>
      <w:tr>
        <w:tc>
          <w:tcPr>
            <w:tcW w:type="dxa" w:w="6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00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60"/>
            <w:tcBorders>
              <w:top w:val="single" w:color="CCCCCC" w:sz="1"/>
              <w:left w:val="single" w:color="CCCCCC" w:sz="1"/>
              <w:bottom w:val="single" w:color="CCCCCC" w:sz="1"/>
              <w:right w:val="single" w:color="CCCCCC" w:sz="1"/>
            </w:tcBorders>
            <w:shd w:fill="1A223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Play Console developer account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one-time fee, Google account required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app listing for GroupTrack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 description, screenshots, feature graphic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content rating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IARC questionnaire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target audience and content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Outdoor navigation, all ages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Declare MANAGE_EXTERNAL_STORAGE usage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Content &gt; Sensitive Permissions &gt; All files access declaration form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Narrow intent filters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octet-stream, text/xml, application/xml from manifest before building release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permission check code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back isExternalStorageManager() check and first-launch dialog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signed release APK with grouptrack-release-key.jks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Keystore stored in 4 locations — see session handoff docs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AAB (Android App Bundle) to Play Console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Play Console prefers AAB over APK for distribution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closed beta track</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testing first, then closed beta with tester emails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for review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takes 1-7 days for new apps, especially with sensitive permissions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approval: promote to open beta or production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Tester feedback period before public launch</w:t>
            </w:r>
          </w:p>
        </w:tc>
      </w:tr>
    </w:tbl>
    <w:p>
      <w:pPr>
        <w:pStyle w:val="Heading1"/>
        <w:spacing w:after="200" w:before="300"/>
      </w:pPr>
      <w:r>
        <w:rPr>
          <w:rFonts w:ascii="Arial" w:cs="Arial" w:eastAsia="Arial" w:hAnsi="Arial"/>
          <w:b/>
          <w:bCs/>
          <w:sz w:val="28"/>
          <w:szCs w:val="28"/>
        </w:rPr>
        <w:t xml:space="preserve">6. Summary</w:t>
      </w:r>
    </w:p>
    <w:p>
      <w:pPr>
        <w:spacing w:after="120"/>
      </w:pPr>
      <w:r>
        <w:rPr>
          <w:rFonts w:ascii="Arial" w:cs="Arial" w:eastAsia="Arial" w:hAnsi="Arial"/>
          <w:b w:val="false"/>
          <w:bCs w:val="false"/>
          <w:sz w:val="22"/>
          <w:szCs w:val="22"/>
        </w:rPr>
        <w:t xml:space="preserve">The scoped storage / file access issue that has blocked reliable track import during V2.4 development is a direct consequence of sideloading. Play Store deployment with MANAGE_EXTERNAL_STORAGE is the designed solution. Google accepts this permission for navigation and mapping apps. The implementation is straightforward: restore the permission check, add a first-launch dialog, narrow the intent filters, and submit the declaration form. No architectural changes needed — the code is already written and tested, just awaiting the permission grant that Play Store enables.</w:t>
      </w:r>
    </w:p>
    <w:p>
      <w:pPr>
        <w:spacing w:before="400"/>
      </w:pPr>
      <w:r>
        <w:rPr>
          <w:rFonts w:ascii="Arial" w:cs="Arial" w:eastAsia="Arial" w:hAnsi="Arial"/>
          <w:i/>
          <w:iCs/>
          <w:color w:val="888888"/>
          <w:sz w:val="18"/>
          <w:szCs w:val="18"/>
        </w:rPr>
        <w:t xml:space="preserve">GroupTrack | Play Store Deployment Notes | April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28"/>
      <w:szCs w:val="28"/>
    </w:rPr>
  </w:style>
  <w:style w:type="paragraph" w:styleId="Heading2">
    <w:name w:val="Heading 2"/>
    <w:basedOn w:val="Normal"/>
    <w:next w:val="Normal"/>
    <w:qFormat/>
    <w:pPr>
      <w:spacing w:after="15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2026-04-23T01:22:32.738Z</dcterms:created>
  <dcterms:modified xsi:type="dcterms:W3CDTF">2026-04-23T01:22:32.740Z</dcterms:modified>
</cp:coreProperties>
</file>

<file path=docProps/custom.xml><?xml version="1.0" encoding="utf-8"?>
<Properties xmlns="http://schemas.openxmlformats.org/officeDocument/2006/custom-properties" xmlns:vt="http://schemas.openxmlformats.org/officeDocument/2006/docPropsVTypes"/>
</file>