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0274" w:rsidRPr="00F73735" w:rsidRDefault="00490274" w:rsidP="00490274">
      <w:pPr>
        <w:rPr>
          <w:rFonts w:asciiTheme="majorBidi" w:hAnsiTheme="majorBidi" w:cstheme="majorBidi"/>
          <w:color w:val="000000" w:themeColor="text1"/>
        </w:rPr>
      </w:pPr>
      <w:r w:rsidRPr="00F73735">
        <w:rPr>
          <w:rFonts w:asciiTheme="majorBidi" w:hAnsiTheme="majorBidi" w:cstheme="majorBidi"/>
          <w:color w:val="000000" w:themeColor="text1"/>
          <w:u w:val="single"/>
        </w:rPr>
        <w:t xml:space="preserve">Faculté de Médecine </w:t>
      </w:r>
      <w:r w:rsidRPr="005F316F">
        <w:rPr>
          <w:rFonts w:asciiTheme="majorBidi" w:hAnsiTheme="majorBidi" w:cstheme="majorBidi"/>
          <w:color w:val="000000" w:themeColor="text1"/>
          <w:u w:val="single"/>
        </w:rPr>
        <w:t>de Constantine3</w:t>
      </w:r>
      <w:r w:rsidR="00590499">
        <w:rPr>
          <w:rFonts w:asciiTheme="majorBidi" w:hAnsiTheme="majorBidi" w:cstheme="majorBidi"/>
          <w:color w:val="000000" w:themeColor="text1"/>
        </w:rPr>
        <w:t xml:space="preserve">                                                 </w:t>
      </w:r>
      <w:r w:rsidRPr="00590499">
        <w:rPr>
          <w:rFonts w:asciiTheme="majorBidi" w:hAnsiTheme="majorBidi" w:cstheme="majorBidi"/>
          <w:color w:val="000000" w:themeColor="text1"/>
          <w:u w:val="single"/>
        </w:rPr>
        <w:t xml:space="preserve">Année </w:t>
      </w:r>
      <w:r w:rsidRPr="00F73735">
        <w:rPr>
          <w:rFonts w:asciiTheme="majorBidi" w:hAnsiTheme="majorBidi" w:cstheme="majorBidi"/>
          <w:color w:val="000000" w:themeColor="text1"/>
          <w:u w:val="single"/>
        </w:rPr>
        <w:t>Universitaire</w:t>
      </w:r>
    </w:p>
    <w:p w:rsidR="00490274" w:rsidRPr="00F73735" w:rsidRDefault="00490274" w:rsidP="00696D6A">
      <w:pPr>
        <w:rPr>
          <w:rFonts w:asciiTheme="majorBidi" w:hAnsiTheme="majorBidi" w:cstheme="majorBidi"/>
          <w:color w:val="000000" w:themeColor="text1"/>
        </w:rPr>
      </w:pPr>
      <w:r w:rsidRPr="00F73735">
        <w:rPr>
          <w:rFonts w:asciiTheme="majorBidi" w:hAnsiTheme="majorBidi" w:cstheme="majorBidi"/>
          <w:color w:val="000000" w:themeColor="text1"/>
          <w:u w:val="single"/>
        </w:rPr>
        <w:t>Département de Médecine</w:t>
      </w:r>
      <w:r w:rsidRPr="00F73735">
        <w:rPr>
          <w:rFonts w:asciiTheme="majorBidi" w:hAnsiTheme="majorBidi" w:cstheme="majorBidi"/>
          <w:color w:val="000000" w:themeColor="text1"/>
        </w:rPr>
        <w:t xml:space="preserve">                                                                            2022/2023</w:t>
      </w:r>
    </w:p>
    <w:p w:rsidR="00490274" w:rsidRDefault="00490274" w:rsidP="00490274">
      <w:pPr>
        <w:rPr>
          <w:rFonts w:asciiTheme="majorBidi" w:hAnsiTheme="majorBidi" w:cstheme="majorBidi"/>
          <w:color w:val="000000" w:themeColor="text1"/>
          <w:u w:val="single"/>
        </w:rPr>
      </w:pPr>
      <w:r w:rsidRPr="00F73735">
        <w:rPr>
          <w:rFonts w:asciiTheme="majorBidi" w:hAnsiTheme="majorBidi" w:cstheme="majorBidi"/>
          <w:color w:val="000000" w:themeColor="text1"/>
          <w:u w:val="single"/>
        </w:rPr>
        <w:t>1</w:t>
      </w:r>
      <w:r w:rsidRPr="00F73735">
        <w:rPr>
          <w:rFonts w:asciiTheme="majorBidi" w:hAnsiTheme="majorBidi" w:cstheme="majorBidi"/>
          <w:color w:val="000000" w:themeColor="text1"/>
          <w:vertAlign w:val="superscript"/>
        </w:rPr>
        <w:t>ère</w:t>
      </w:r>
      <w:r w:rsidRPr="00F73735">
        <w:rPr>
          <w:rFonts w:asciiTheme="majorBidi" w:hAnsiTheme="majorBidi" w:cstheme="majorBidi"/>
          <w:color w:val="000000" w:themeColor="text1"/>
          <w:u w:val="single"/>
        </w:rPr>
        <w:t>Année Médecine</w:t>
      </w:r>
    </w:p>
    <w:p w:rsidR="005F7A12" w:rsidRPr="00F73735" w:rsidRDefault="005F7A12" w:rsidP="00490274">
      <w:pPr>
        <w:rPr>
          <w:rFonts w:asciiTheme="majorBidi" w:hAnsiTheme="majorBidi" w:cstheme="majorBidi"/>
          <w:color w:val="000000" w:themeColor="text1"/>
        </w:rPr>
      </w:pPr>
    </w:p>
    <w:p w:rsidR="00490274" w:rsidRPr="00F73735" w:rsidRDefault="00490274" w:rsidP="00490274">
      <w:pPr>
        <w:jc w:val="center"/>
        <w:rPr>
          <w:rFonts w:asciiTheme="majorBidi" w:hAnsiTheme="majorBidi" w:cstheme="majorBidi"/>
          <w:b/>
          <w:sz w:val="28"/>
          <w:u w:val="single"/>
        </w:rPr>
      </w:pPr>
      <w:r w:rsidRPr="00F73735">
        <w:rPr>
          <w:rFonts w:asciiTheme="majorBidi" w:hAnsiTheme="majorBidi" w:cstheme="majorBidi"/>
          <w:b/>
          <w:sz w:val="28"/>
          <w:u w:val="single"/>
        </w:rPr>
        <w:t>T.D. N° 01 DE CHIMIE</w:t>
      </w:r>
    </w:p>
    <w:p w:rsidR="00490274" w:rsidRDefault="00490274" w:rsidP="00490274">
      <w:pPr>
        <w:jc w:val="center"/>
        <w:rPr>
          <w:rFonts w:asciiTheme="majorBidi" w:hAnsiTheme="majorBidi" w:cstheme="majorBidi"/>
          <w:b/>
          <w:sz w:val="28"/>
          <w:u w:val="single"/>
        </w:rPr>
      </w:pPr>
    </w:p>
    <w:p w:rsidR="005F7A12" w:rsidRPr="00F73735" w:rsidRDefault="005F7A12" w:rsidP="00490274">
      <w:pPr>
        <w:jc w:val="center"/>
        <w:rPr>
          <w:rFonts w:asciiTheme="majorBidi" w:hAnsiTheme="majorBidi" w:cstheme="majorBidi"/>
          <w:b/>
          <w:sz w:val="28"/>
          <w:u w:val="single"/>
        </w:rPr>
      </w:pPr>
    </w:p>
    <w:p w:rsidR="00490274" w:rsidRPr="00F73735" w:rsidRDefault="00490274" w:rsidP="00490274">
      <w:pPr>
        <w:shd w:val="clear" w:color="auto" w:fill="FFFFFF"/>
        <w:contextualSpacing/>
        <w:jc w:val="both"/>
        <w:rPr>
          <w:rFonts w:asciiTheme="majorBidi" w:hAnsiTheme="majorBidi" w:cstheme="majorBidi"/>
          <w:b/>
          <w:bCs/>
          <w:u w:val="single"/>
        </w:rPr>
      </w:pPr>
      <w:r w:rsidRPr="00F73735">
        <w:rPr>
          <w:rFonts w:asciiTheme="majorBidi" w:hAnsiTheme="majorBidi" w:cstheme="majorBidi"/>
          <w:b/>
          <w:bCs/>
          <w:u w:val="single"/>
        </w:rPr>
        <w:t xml:space="preserve">Exercice 1 : </w:t>
      </w:r>
    </w:p>
    <w:p w:rsidR="00145CA5" w:rsidRPr="000852A4" w:rsidRDefault="00410FA7" w:rsidP="00410FA7">
      <w:pPr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  <w:r w:rsidRPr="00CC6A69">
        <w:rPr>
          <w:rFonts w:ascii="Times New Roman" w:hAnsi="Times New Roman" w:cs="Times New Roman"/>
          <w:b/>
          <w:bCs/>
        </w:rPr>
        <w:t xml:space="preserve">A : </w:t>
      </w:r>
      <w:r w:rsidR="00145CA5" w:rsidRPr="000852A4">
        <w:rPr>
          <w:rFonts w:ascii="Times New Roman" w:hAnsi="Times New Roman" w:cs="Times New Roman"/>
        </w:rPr>
        <w:t xml:space="preserve">Un échantillon d’oxyde de cuivre </w:t>
      </w:r>
      <w:proofErr w:type="spellStart"/>
      <w:r w:rsidR="00145CA5" w:rsidRPr="000852A4">
        <w:rPr>
          <w:rFonts w:ascii="Times New Roman" w:hAnsi="Times New Roman" w:cs="Times New Roman"/>
        </w:rPr>
        <w:t>CuO</w:t>
      </w:r>
      <w:proofErr w:type="spellEnd"/>
      <w:r w:rsidR="00145CA5" w:rsidRPr="000852A4">
        <w:rPr>
          <w:rFonts w:ascii="Times New Roman" w:hAnsi="Times New Roman" w:cs="Times New Roman"/>
        </w:rPr>
        <w:t xml:space="preserve"> a une masse m = 1,59 g.</w:t>
      </w:r>
    </w:p>
    <w:p w:rsidR="00145CA5" w:rsidRPr="000852A4" w:rsidRDefault="00145CA5" w:rsidP="00145CA5">
      <w:pPr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  <w:r w:rsidRPr="000852A4">
        <w:rPr>
          <w:rFonts w:ascii="Times New Roman" w:hAnsi="Times New Roman" w:cs="Times New Roman"/>
        </w:rPr>
        <w:t xml:space="preserve">Combien y a-t-il de moles et de molécules de </w:t>
      </w:r>
      <w:proofErr w:type="spellStart"/>
      <w:r w:rsidRPr="000852A4">
        <w:rPr>
          <w:rFonts w:ascii="Times New Roman" w:hAnsi="Times New Roman" w:cs="Times New Roman"/>
        </w:rPr>
        <w:t>CuO</w:t>
      </w:r>
      <w:proofErr w:type="spellEnd"/>
      <w:r w:rsidRPr="000852A4">
        <w:rPr>
          <w:rFonts w:ascii="Times New Roman" w:hAnsi="Times New Roman" w:cs="Times New Roman"/>
        </w:rPr>
        <w:t xml:space="preserve"> et d’atomes de Cu et de O dans cet échantillon ?</w:t>
      </w:r>
    </w:p>
    <w:p w:rsidR="00145CA5" w:rsidRDefault="00145CA5" w:rsidP="00145CA5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vertAlign w:val="superscript"/>
          <w:lang w:val="en-US"/>
        </w:rPr>
      </w:pPr>
      <w:proofErr w:type="gramStart"/>
      <w:r w:rsidRPr="00430032">
        <w:rPr>
          <w:rFonts w:ascii="Times New Roman" w:hAnsi="Times New Roman" w:cs="Times New Roman"/>
          <w:lang w:val="en-US"/>
        </w:rPr>
        <w:t>M</w:t>
      </w:r>
      <w:r w:rsidR="00590499">
        <w:rPr>
          <w:rFonts w:ascii="Times New Roman" w:hAnsi="Times New Roman" w:cs="Times New Roman"/>
          <w:lang w:val="en-US"/>
        </w:rPr>
        <w:t>(</w:t>
      </w:r>
      <w:proofErr w:type="gramEnd"/>
      <w:r w:rsidRPr="00430032">
        <w:rPr>
          <w:rFonts w:ascii="Times New Roman" w:hAnsi="Times New Roman" w:cs="Times New Roman"/>
          <w:lang w:val="en-US"/>
        </w:rPr>
        <w:t>Cu</w:t>
      </w:r>
      <w:r w:rsidR="00590499">
        <w:rPr>
          <w:rFonts w:ascii="Times New Roman" w:hAnsi="Times New Roman" w:cs="Times New Roman"/>
          <w:lang w:val="en-US"/>
        </w:rPr>
        <w:t xml:space="preserve">) </w:t>
      </w:r>
      <w:r w:rsidRPr="00430032">
        <w:rPr>
          <w:rFonts w:ascii="Times New Roman" w:hAnsi="Times New Roman" w:cs="Times New Roman"/>
          <w:lang w:val="en-US"/>
        </w:rPr>
        <w:t>= 63,54g.mol</w:t>
      </w:r>
      <w:r w:rsidRPr="000D141D">
        <w:rPr>
          <w:rFonts w:ascii="Times New Roman" w:hAnsi="Times New Roman" w:cs="Times New Roman"/>
          <w:vertAlign w:val="superscript"/>
          <w:lang w:val="en-US"/>
        </w:rPr>
        <w:t>-1</w:t>
      </w:r>
      <w:r w:rsidRPr="00430032">
        <w:rPr>
          <w:rFonts w:ascii="Times New Roman" w:hAnsi="Times New Roman" w:cs="Times New Roman"/>
          <w:lang w:val="en-US"/>
        </w:rPr>
        <w:t xml:space="preserve"> ; M</w:t>
      </w:r>
      <w:r w:rsidR="00590499">
        <w:rPr>
          <w:rFonts w:ascii="Times New Roman" w:hAnsi="Times New Roman" w:cs="Times New Roman"/>
          <w:lang w:val="en-US"/>
        </w:rPr>
        <w:t>(</w:t>
      </w:r>
      <w:r w:rsidRPr="00430032">
        <w:rPr>
          <w:rFonts w:ascii="Times New Roman" w:hAnsi="Times New Roman" w:cs="Times New Roman"/>
          <w:lang w:val="en-US"/>
        </w:rPr>
        <w:t>O</w:t>
      </w:r>
      <w:r w:rsidR="00590499">
        <w:rPr>
          <w:rFonts w:ascii="Times New Roman" w:hAnsi="Times New Roman" w:cs="Times New Roman"/>
          <w:lang w:val="en-US"/>
        </w:rPr>
        <w:t>)</w:t>
      </w:r>
      <w:r w:rsidRPr="00430032">
        <w:rPr>
          <w:rFonts w:ascii="Times New Roman" w:hAnsi="Times New Roman" w:cs="Times New Roman"/>
          <w:lang w:val="en-US"/>
        </w:rPr>
        <w:t xml:space="preserve"> = 16g.mol</w:t>
      </w:r>
      <w:r w:rsidRPr="00430032">
        <w:rPr>
          <w:rFonts w:ascii="Times New Roman" w:hAnsi="Times New Roman" w:cs="Times New Roman"/>
          <w:vertAlign w:val="superscript"/>
          <w:lang w:val="en-US"/>
        </w:rPr>
        <w:t>-1</w:t>
      </w:r>
    </w:p>
    <w:p w:rsidR="00410FA7" w:rsidRPr="000852A4" w:rsidRDefault="00410FA7" w:rsidP="00410FA7">
      <w:pPr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  <w:r w:rsidRPr="00CC6A69">
        <w:rPr>
          <w:rFonts w:ascii="Times New Roman" w:hAnsi="Times New Roman" w:cs="Times New Roman"/>
          <w:b/>
          <w:bCs/>
        </w:rPr>
        <w:t xml:space="preserve">B : </w:t>
      </w:r>
      <w:r w:rsidRPr="000852A4">
        <w:rPr>
          <w:rFonts w:ascii="Times New Roman" w:hAnsi="Times New Roman" w:cs="Times New Roman"/>
        </w:rPr>
        <w:t>Un échantillon de méthane CH</w:t>
      </w:r>
      <w:r w:rsidRPr="008E77FE">
        <w:rPr>
          <w:rFonts w:ascii="Times New Roman" w:hAnsi="Times New Roman" w:cs="Times New Roman"/>
          <w:vertAlign w:val="subscript"/>
        </w:rPr>
        <w:t>4</w:t>
      </w:r>
      <w:r w:rsidRPr="000852A4">
        <w:rPr>
          <w:rFonts w:ascii="Times New Roman" w:hAnsi="Times New Roman" w:cs="Times New Roman"/>
        </w:rPr>
        <w:t xml:space="preserve"> a une masse m = 0,32 g.</w:t>
      </w:r>
    </w:p>
    <w:p w:rsidR="00410FA7" w:rsidRPr="00922C02" w:rsidRDefault="00410FA7" w:rsidP="00590499">
      <w:pPr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  <w:r w:rsidRPr="000852A4">
        <w:rPr>
          <w:rFonts w:ascii="Times New Roman" w:hAnsi="Times New Roman" w:cs="Times New Roman"/>
        </w:rPr>
        <w:t>Combien y a-t-il de moles et de molécules de CH</w:t>
      </w:r>
      <w:r w:rsidRPr="008E77FE">
        <w:rPr>
          <w:rFonts w:ascii="Times New Roman" w:hAnsi="Times New Roman" w:cs="Times New Roman"/>
          <w:vertAlign w:val="subscript"/>
        </w:rPr>
        <w:t>4</w:t>
      </w:r>
      <w:r w:rsidRPr="000852A4">
        <w:rPr>
          <w:rFonts w:ascii="Times New Roman" w:hAnsi="Times New Roman" w:cs="Times New Roman"/>
        </w:rPr>
        <w:t xml:space="preserve"> et d’atomes de C et de H dans cet échantillon ?</w:t>
      </w:r>
      <w:r w:rsidR="00590499">
        <w:rPr>
          <w:rFonts w:ascii="Times New Roman" w:hAnsi="Times New Roman" w:cs="Times New Roman"/>
        </w:rPr>
        <w:t xml:space="preserve"> </w:t>
      </w:r>
      <w:r w:rsidRPr="000852A4">
        <w:rPr>
          <w:rFonts w:ascii="Times New Roman" w:hAnsi="Times New Roman" w:cs="Times New Roman"/>
        </w:rPr>
        <w:t>M</w:t>
      </w:r>
      <w:r w:rsidR="00590499">
        <w:rPr>
          <w:rFonts w:ascii="Times New Roman" w:hAnsi="Times New Roman" w:cs="Times New Roman"/>
        </w:rPr>
        <w:t>(</w:t>
      </w:r>
      <w:r w:rsidRPr="000852A4">
        <w:rPr>
          <w:rFonts w:ascii="Times New Roman" w:hAnsi="Times New Roman" w:cs="Times New Roman"/>
        </w:rPr>
        <w:t>C</w:t>
      </w:r>
      <w:r w:rsidR="00590499">
        <w:rPr>
          <w:rFonts w:ascii="Times New Roman" w:hAnsi="Times New Roman" w:cs="Times New Roman"/>
        </w:rPr>
        <w:t xml:space="preserve">) </w:t>
      </w:r>
      <w:r w:rsidRPr="000852A4">
        <w:rPr>
          <w:rFonts w:ascii="Times New Roman" w:hAnsi="Times New Roman" w:cs="Times New Roman"/>
        </w:rPr>
        <w:t>=</w:t>
      </w:r>
      <w:r w:rsidR="00590499">
        <w:rPr>
          <w:rFonts w:ascii="Times New Roman" w:hAnsi="Times New Roman" w:cs="Times New Roman"/>
        </w:rPr>
        <w:t xml:space="preserve"> </w:t>
      </w:r>
      <w:proofErr w:type="spellStart"/>
      <w:r w:rsidRPr="000852A4">
        <w:rPr>
          <w:rFonts w:ascii="Times New Roman" w:hAnsi="Times New Roman" w:cs="Times New Roman"/>
        </w:rPr>
        <w:t>12g.mol</w:t>
      </w:r>
      <w:proofErr w:type="spellEnd"/>
      <w:r w:rsidRPr="000852A4">
        <w:rPr>
          <w:rFonts w:ascii="Times New Roman" w:hAnsi="Times New Roman" w:cs="Times New Roman"/>
          <w:vertAlign w:val="superscript"/>
        </w:rPr>
        <w:t>-1</w:t>
      </w:r>
    </w:p>
    <w:p w:rsidR="00845DF0" w:rsidRPr="007103A3" w:rsidRDefault="00845DF0" w:rsidP="00145CA5">
      <w:pPr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</w:p>
    <w:p w:rsidR="00145CA5" w:rsidRPr="00845DF0" w:rsidRDefault="00E358A8" w:rsidP="00145CA5">
      <w:pPr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  <w:r w:rsidRPr="00E358A8">
        <w:rPr>
          <w:rFonts w:asciiTheme="majorBidi" w:hAnsiTheme="majorBidi" w:cstheme="majorBidi"/>
          <w:b/>
          <w:bCs/>
          <w:u w:val="single"/>
        </w:rPr>
        <w:t xml:space="preserve">Exercice </w:t>
      </w:r>
      <w:r>
        <w:rPr>
          <w:rFonts w:asciiTheme="majorBidi" w:hAnsiTheme="majorBidi" w:cstheme="majorBidi"/>
          <w:b/>
          <w:bCs/>
          <w:u w:val="single"/>
        </w:rPr>
        <w:t>2</w:t>
      </w:r>
      <w:r w:rsidRPr="00E358A8">
        <w:rPr>
          <w:rFonts w:asciiTheme="majorBidi" w:hAnsiTheme="majorBidi" w:cstheme="majorBidi"/>
          <w:b/>
          <w:bCs/>
          <w:u w:val="single"/>
        </w:rPr>
        <w:t> :</w:t>
      </w:r>
    </w:p>
    <w:p w:rsidR="00E358A8" w:rsidRDefault="00E358A8" w:rsidP="00E358A8">
      <w:pPr>
        <w:jc w:val="both"/>
        <w:rPr>
          <w:rFonts w:ascii="Times New Roman" w:eastAsia="Times New Roman" w:hAnsi="Times New Roman" w:cs="Times New Roman"/>
          <w:lang w:eastAsia="fr-FR"/>
        </w:rPr>
      </w:pPr>
      <w:r w:rsidRPr="00114B9C">
        <w:rPr>
          <w:rFonts w:ascii="Times New Roman" w:eastAsia="Times New Roman" w:hAnsi="Times New Roman" w:cs="Times New Roman"/>
          <w:lang w:eastAsia="fr-FR"/>
        </w:rPr>
        <w:t>Quel est le nombre de neutrons, de protons et d’électrons présents dans chacun des atomes ou des ions suivants ?</w:t>
      </w:r>
    </w:p>
    <w:p w:rsidR="00E358A8" w:rsidRPr="007103A3" w:rsidRDefault="00DA28F2" w:rsidP="00922C02">
      <w:pPr>
        <w:jc w:val="both"/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fr-FR"/>
        </w:rPr>
      </w:pPr>
      <m:oMath>
        <m:sPre>
          <m:sPrePr>
            <m:ctrlPr>
              <w:rPr>
                <w:rFonts w:ascii="Cambria Math" w:eastAsia="Times New Roman" w:hAnsi="Cambria Math" w:cs="Times New Roman"/>
                <w:iCs/>
                <w:color w:val="000000" w:themeColor="text1"/>
                <w:sz w:val="28"/>
                <w:szCs w:val="28"/>
                <w:lang w:eastAsia="fr-FR"/>
              </w:rPr>
            </m:ctrlPr>
          </m:sPrePr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  <w:lang w:eastAsia="fr-FR"/>
              </w:rPr>
              <m:t>8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  <w:lang w:eastAsia="fr-FR"/>
              </w:rPr>
              <m:t>16</m:t>
            </m:r>
          </m:sup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  <w:lang w:eastAsia="fr-FR"/>
              </w:rPr>
              <m:t>O</m:t>
            </m:r>
          </m:e>
        </m:sPre>
      </m:oMath>
      <w:r w:rsidR="008E77FE" w:rsidRPr="007103A3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fr-FR"/>
        </w:rPr>
        <w:t xml:space="preserve">, </w:t>
      </w:r>
      <m:oMath>
        <m:sPre>
          <m:sPrePr>
            <m:ctrlPr>
              <w:rPr>
                <w:rFonts w:ascii="Cambria Math" w:eastAsia="Times New Roman" w:hAnsi="Cambria Math" w:cs="Times New Roman"/>
                <w:iCs/>
                <w:color w:val="000000" w:themeColor="text1"/>
                <w:sz w:val="28"/>
                <w:szCs w:val="28"/>
                <w:lang w:eastAsia="fr-FR"/>
              </w:rPr>
            </m:ctrlPr>
          </m:sPrePr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  <w:lang w:eastAsia="fr-FR"/>
              </w:rPr>
              <m:t>18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  <w:lang w:eastAsia="fr-FR"/>
              </w:rPr>
              <m:t>40</m:t>
            </m:r>
          </m:sup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  <w:lang w:eastAsia="fr-FR"/>
              </w:rPr>
              <m:t>Ar</m:t>
            </m:r>
          </m:e>
        </m:sPre>
      </m:oMath>
      <w:r w:rsidR="008E77FE" w:rsidRPr="007103A3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fr-FR"/>
        </w:rPr>
        <w:t xml:space="preserve">, </w:t>
      </w:r>
      <m:oMath>
        <m:sPre>
          <m:sPrePr>
            <m:ctrlPr>
              <w:rPr>
                <w:rFonts w:ascii="Cambria Math" w:eastAsia="Times New Roman" w:hAnsi="Cambria Math" w:cs="Times New Roman"/>
                <w:iCs/>
                <w:color w:val="000000" w:themeColor="text1"/>
                <w:sz w:val="28"/>
                <w:szCs w:val="28"/>
                <w:lang w:eastAsia="fr-FR"/>
              </w:rPr>
            </m:ctrlPr>
          </m:sPrePr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  <w:lang w:eastAsia="fr-FR"/>
              </w:rPr>
              <m:t>6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  <w:lang w:eastAsia="fr-FR"/>
              </w:rPr>
              <m:t>14</m:t>
            </m:r>
          </m:sup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  <w:lang w:eastAsia="fr-FR"/>
              </w:rPr>
              <m:t>C</m:t>
            </m:r>
          </m:e>
        </m:sPre>
      </m:oMath>
      <w:r w:rsidR="004D3E4E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fr-FR"/>
        </w:rPr>
        <w:t xml:space="preserve">,  </w:t>
      </w:r>
      <m:oMath>
        <m:sPre>
          <m:sPrePr>
            <m:ctrlPr>
              <w:rPr>
                <w:rFonts w:ascii="Cambria Math" w:eastAsia="Times New Roman" w:hAnsi="Cambria Math" w:cs="Times New Roman"/>
                <w:iCs/>
                <w:color w:val="000000" w:themeColor="text1"/>
                <w:sz w:val="28"/>
                <w:szCs w:val="28"/>
                <w:lang w:eastAsia="fr-FR"/>
              </w:rPr>
            </m:ctrlPr>
          </m:sPrePr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  <w:lang w:eastAsia="fr-FR"/>
              </w:rPr>
              <m:t>6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  <w:lang w:eastAsia="fr-FR"/>
              </w:rPr>
              <m:t>12</m:t>
            </m:r>
          </m:sup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  <w:lang w:eastAsia="fr-FR"/>
              </w:rPr>
              <m:t>C</m:t>
            </m:r>
          </m:e>
        </m:sPre>
      </m:oMath>
      <w:r w:rsidR="008E77FE" w:rsidRPr="007103A3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fr-FR"/>
        </w:rPr>
        <w:t xml:space="preserve">, </w:t>
      </w:r>
      <m:oMath>
        <m:sPre>
          <m:sPrePr>
            <m:ctrlPr>
              <w:rPr>
                <w:rFonts w:ascii="Cambria Math" w:eastAsia="Times New Roman" w:hAnsi="Cambria Math" w:cs="Times New Roman"/>
                <w:iCs/>
                <w:color w:val="000000" w:themeColor="text1"/>
                <w:sz w:val="28"/>
                <w:szCs w:val="28"/>
                <w:lang w:eastAsia="fr-FR"/>
              </w:rPr>
            </m:ctrlPr>
          </m:sPrePr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  <w:lang w:eastAsia="fr-FR"/>
              </w:rPr>
              <m:t>7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  <w:lang w:eastAsia="fr-FR"/>
              </w:rPr>
              <m:t>14</m:t>
            </m:r>
          </m:sup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  <w:lang w:eastAsia="fr-FR"/>
              </w:rPr>
              <m:t>N</m:t>
            </m:r>
          </m:e>
        </m:sPre>
      </m:oMath>
      <w:r w:rsidR="008E77FE" w:rsidRPr="007103A3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fr-FR"/>
        </w:rPr>
        <w:t xml:space="preserve">, </w:t>
      </w:r>
      <m:oMath>
        <m:sPre>
          <m:sPrePr>
            <m:ctrlPr>
              <w:rPr>
                <w:rFonts w:ascii="Cambria Math" w:eastAsia="Times New Roman" w:hAnsi="Cambria Math" w:cs="Times New Roman"/>
                <w:iCs/>
                <w:color w:val="000000" w:themeColor="text1"/>
                <w:sz w:val="28"/>
                <w:szCs w:val="28"/>
                <w:lang w:eastAsia="fr-FR"/>
              </w:rPr>
            </m:ctrlPr>
          </m:sPrePr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  <w:lang w:eastAsia="fr-FR"/>
              </w:rPr>
              <m:t>82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 w:hint="cs"/>
                <w:color w:val="000000" w:themeColor="text1"/>
                <w:sz w:val="28"/>
                <w:szCs w:val="28"/>
                <w:lang w:eastAsia="fr-FR"/>
              </w:rPr>
              <m:t>207</m:t>
            </m:r>
          </m:sup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  <w:lang w:eastAsia="fr-FR"/>
              </w:rPr>
              <m:t>Pb</m:t>
            </m:r>
          </m:e>
        </m:sPre>
      </m:oMath>
      <w:r w:rsidR="008E77FE" w:rsidRPr="007103A3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vertAlign w:val="superscript"/>
          <w:lang w:eastAsia="fr-FR"/>
        </w:rPr>
        <w:t>2+</w:t>
      </w:r>
      <w:r w:rsidR="008E77FE" w:rsidRPr="007103A3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fr-FR"/>
        </w:rPr>
        <w:t>,</w:t>
      </w:r>
      <m:oMath>
        <m:sPre>
          <m:sPrePr>
            <m:ctrlPr>
              <w:rPr>
                <w:rFonts w:ascii="Cambria Math" w:eastAsia="Times New Roman" w:hAnsi="Cambria Math" w:cs="Times New Roman"/>
                <w:iCs/>
                <w:color w:val="000000" w:themeColor="text1"/>
                <w:sz w:val="28"/>
                <w:szCs w:val="28"/>
                <w:lang w:eastAsia="fr-FR"/>
              </w:rPr>
            </m:ctrlPr>
          </m:sPrePr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  <w:lang w:eastAsia="fr-FR"/>
              </w:rPr>
              <m:t>51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  <w:lang w:eastAsia="fr-FR"/>
              </w:rPr>
              <m:t>122</m:t>
            </m:r>
          </m:sup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  <w:lang w:eastAsia="fr-FR"/>
              </w:rPr>
              <m:t>Sb</m:t>
            </m:r>
          </m:e>
        </m:sPre>
      </m:oMath>
      <w:r w:rsidR="008E77FE" w:rsidRPr="007103A3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vertAlign w:val="superscript"/>
          <w:lang w:eastAsia="fr-FR"/>
        </w:rPr>
        <w:t>3+</w:t>
      </w:r>
      <w:r w:rsidR="008E77FE" w:rsidRPr="007103A3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fr-FR"/>
        </w:rPr>
        <w:t>,</w:t>
      </w:r>
      <m:oMath>
        <m:sPre>
          <m:sPrePr>
            <m:ctrlPr>
              <w:rPr>
                <w:rFonts w:ascii="Cambria Math" w:eastAsia="Times New Roman" w:hAnsi="Cambria Math" w:cs="Times New Roman"/>
                <w:iCs/>
                <w:color w:val="000000" w:themeColor="text1"/>
                <w:sz w:val="28"/>
                <w:szCs w:val="28"/>
                <w:lang w:eastAsia="fr-FR"/>
              </w:rPr>
            </m:ctrlPr>
          </m:sPrePr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  <w:lang w:eastAsia="fr-FR"/>
              </w:rPr>
              <m:t>15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  <w:lang w:eastAsia="fr-FR"/>
              </w:rPr>
              <m:t>31</m:t>
            </m:r>
          </m:sup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  <w:lang w:eastAsia="fr-FR"/>
              </w:rPr>
              <m:t>P</m:t>
            </m:r>
          </m:e>
        </m:sPre>
      </m:oMath>
      <w:r w:rsidR="008E77FE" w:rsidRPr="007103A3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vertAlign w:val="superscript"/>
          <w:lang w:eastAsia="fr-FR"/>
        </w:rPr>
        <w:t>3-</w:t>
      </w:r>
      <w:r w:rsidR="007103A3" w:rsidRPr="007103A3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fr-FR"/>
        </w:rPr>
        <w:t>,</w:t>
      </w:r>
    </w:p>
    <w:p w:rsidR="007103A3" w:rsidRPr="00987531" w:rsidRDefault="007103A3" w:rsidP="00590499">
      <w:pPr>
        <w:jc w:val="both"/>
        <w:rPr>
          <w:rFonts w:ascii="Times New Roman" w:eastAsia="Times New Roman" w:hAnsi="Times New Roman" w:cs="Times New Roman"/>
          <w:iCs/>
          <w:color w:val="000000" w:themeColor="text1"/>
          <w:lang w:eastAsia="fr-FR"/>
        </w:rPr>
      </w:pPr>
      <w:r w:rsidRPr="00987531">
        <w:rPr>
          <w:rFonts w:ascii="Times New Roman" w:eastAsia="Times New Roman" w:hAnsi="Times New Roman" w:cs="Times New Roman"/>
          <w:iCs/>
          <w:color w:val="000000" w:themeColor="text1"/>
          <w:lang w:eastAsia="fr-FR"/>
        </w:rPr>
        <w:t xml:space="preserve">Y a-t-il parmi ces éléments ceux qui sont isotopes, isobares </w:t>
      </w:r>
      <w:r w:rsidR="00590499" w:rsidRPr="00987531">
        <w:rPr>
          <w:rFonts w:ascii="Times New Roman" w:eastAsia="Times New Roman" w:hAnsi="Times New Roman" w:cs="Times New Roman"/>
          <w:iCs/>
          <w:color w:val="000000" w:themeColor="text1"/>
          <w:lang w:eastAsia="fr-FR"/>
        </w:rPr>
        <w:t>ou</w:t>
      </w:r>
      <w:r w:rsidRPr="00987531">
        <w:rPr>
          <w:rFonts w:ascii="Times New Roman" w:eastAsia="Times New Roman" w:hAnsi="Times New Roman" w:cs="Times New Roman"/>
          <w:iCs/>
          <w:color w:val="000000" w:themeColor="text1"/>
          <w:lang w:eastAsia="fr-FR"/>
        </w:rPr>
        <w:t xml:space="preserve"> isotones, </w:t>
      </w:r>
    </w:p>
    <w:p w:rsidR="007103A3" w:rsidRPr="00987531" w:rsidRDefault="006D672F" w:rsidP="00922C02">
      <w:pPr>
        <w:jc w:val="both"/>
        <w:rPr>
          <w:rFonts w:ascii="Times New Roman" w:eastAsia="Times New Roman" w:hAnsi="Times New Roman" w:cs="Times New Roman"/>
          <w:iCs/>
          <w:color w:val="000000" w:themeColor="text1"/>
          <w:lang w:eastAsia="fr-FR"/>
        </w:rPr>
      </w:pPr>
      <w:r w:rsidRPr="00987531">
        <w:rPr>
          <w:rFonts w:ascii="Times New Roman" w:eastAsia="Times New Roman" w:hAnsi="Times New Roman" w:cs="Times New Roman"/>
          <w:iCs/>
          <w:color w:val="000000" w:themeColor="text1"/>
          <w:lang w:eastAsia="fr-FR"/>
        </w:rPr>
        <w:t>Par définition</w:t>
      </w:r>
      <w:r w:rsidR="007103A3" w:rsidRPr="00987531">
        <w:rPr>
          <w:rFonts w:ascii="Times New Roman" w:eastAsia="Times New Roman" w:hAnsi="Times New Roman" w:cs="Times New Roman"/>
          <w:iCs/>
          <w:color w:val="000000" w:themeColor="text1"/>
          <w:lang w:eastAsia="fr-FR"/>
        </w:rPr>
        <w:t> :</w:t>
      </w:r>
    </w:p>
    <w:p w:rsidR="00A45349" w:rsidRPr="00987531" w:rsidRDefault="00A45349" w:rsidP="00A45349">
      <w:pPr>
        <w:jc w:val="both"/>
        <w:rPr>
          <w:rFonts w:ascii="Times New Roman" w:eastAsia="Times New Roman" w:hAnsi="Times New Roman" w:cs="Times New Roman"/>
          <w:iCs/>
          <w:color w:val="000000" w:themeColor="text1"/>
          <w:lang w:eastAsia="fr-FR"/>
        </w:rPr>
      </w:pPr>
      <w:r w:rsidRPr="00987531">
        <w:rPr>
          <w:rFonts w:asciiTheme="majorBidi" w:eastAsia="Times New Roman" w:hAnsiTheme="majorBidi" w:cstheme="majorBidi"/>
          <w:color w:val="000000" w:themeColor="text1"/>
          <w:shd w:val="clear" w:color="auto" w:fill="FFFFFF"/>
          <w:lang w:eastAsia="fr-FR"/>
        </w:rPr>
        <w:t>Plusieurs atomes sont isobares si le nombre total de nucléons (protons plus neutrons) est identique.</w:t>
      </w:r>
    </w:p>
    <w:p w:rsidR="00C20A3A" w:rsidRPr="00C20A3A" w:rsidRDefault="00C20A3A" w:rsidP="00C20A3A">
      <w:pPr>
        <w:rPr>
          <w:rFonts w:asciiTheme="majorBidi" w:eastAsia="Times New Roman" w:hAnsiTheme="majorBidi" w:cstheme="majorBidi"/>
          <w:color w:val="000000" w:themeColor="text1"/>
          <w:lang w:eastAsia="fr-FR"/>
        </w:rPr>
      </w:pPr>
      <w:r w:rsidRPr="00987531">
        <w:rPr>
          <w:rFonts w:asciiTheme="majorBidi" w:eastAsia="Times New Roman" w:hAnsiTheme="majorBidi" w:cstheme="majorBidi"/>
          <w:color w:val="000000" w:themeColor="text1"/>
          <w:shd w:val="clear" w:color="auto" w:fill="FFFFFF"/>
          <w:lang w:eastAsia="fr-FR"/>
        </w:rPr>
        <w:t>Plusieurs atomes sont isoto</w:t>
      </w:r>
      <w:r w:rsidR="00BF6693" w:rsidRPr="00987531">
        <w:rPr>
          <w:rFonts w:asciiTheme="majorBidi" w:eastAsia="Times New Roman" w:hAnsiTheme="majorBidi" w:cstheme="majorBidi"/>
          <w:color w:val="000000" w:themeColor="text1"/>
          <w:shd w:val="clear" w:color="auto" w:fill="FFFFFF"/>
          <w:lang w:eastAsia="fr-FR"/>
        </w:rPr>
        <w:t>ne</w:t>
      </w:r>
      <w:r w:rsidRPr="00987531">
        <w:rPr>
          <w:rFonts w:asciiTheme="majorBidi" w:eastAsia="Times New Roman" w:hAnsiTheme="majorBidi" w:cstheme="majorBidi"/>
          <w:color w:val="000000" w:themeColor="text1"/>
          <w:shd w:val="clear" w:color="auto" w:fill="FFFFFF"/>
          <w:lang w:eastAsia="fr-FR"/>
        </w:rPr>
        <w:t xml:space="preserve">s si le nombre de </w:t>
      </w:r>
      <w:r w:rsidR="00BF6693" w:rsidRPr="00987531">
        <w:rPr>
          <w:rFonts w:asciiTheme="majorBidi" w:eastAsia="Times New Roman" w:hAnsiTheme="majorBidi" w:cstheme="majorBidi"/>
          <w:color w:val="000000" w:themeColor="text1"/>
          <w:shd w:val="clear" w:color="auto" w:fill="FFFFFF"/>
          <w:lang w:eastAsia="fr-FR"/>
        </w:rPr>
        <w:t>protons</w:t>
      </w:r>
      <w:r w:rsidR="00987531">
        <w:rPr>
          <w:rFonts w:asciiTheme="majorBidi" w:eastAsia="Times New Roman" w:hAnsiTheme="majorBidi" w:cstheme="majorBidi"/>
          <w:color w:val="000000" w:themeColor="text1"/>
          <w:shd w:val="clear" w:color="auto" w:fill="FFFFFF"/>
          <w:lang w:eastAsia="fr-FR"/>
        </w:rPr>
        <w:t xml:space="preserve"> </w:t>
      </w:r>
      <w:r w:rsidRPr="00987531">
        <w:rPr>
          <w:rFonts w:asciiTheme="majorBidi" w:eastAsia="Times New Roman" w:hAnsiTheme="majorBidi" w:cstheme="majorBidi"/>
          <w:color w:val="000000" w:themeColor="text1"/>
          <w:shd w:val="clear" w:color="auto" w:fill="FFFFFF"/>
          <w:lang w:eastAsia="fr-FR"/>
        </w:rPr>
        <w:t xml:space="preserve">est différent, mais que le nombre de </w:t>
      </w:r>
      <w:r w:rsidR="00BF6693" w:rsidRPr="00987531">
        <w:rPr>
          <w:rFonts w:asciiTheme="majorBidi" w:eastAsia="Times New Roman" w:hAnsiTheme="majorBidi" w:cstheme="majorBidi"/>
          <w:color w:val="000000" w:themeColor="text1"/>
          <w:shd w:val="clear" w:color="auto" w:fill="FFFFFF"/>
          <w:lang w:eastAsia="fr-FR"/>
        </w:rPr>
        <w:t>neutrons</w:t>
      </w:r>
      <w:r w:rsidR="00590499" w:rsidRPr="00987531">
        <w:rPr>
          <w:rFonts w:asciiTheme="majorBidi" w:eastAsia="Times New Roman" w:hAnsiTheme="majorBidi" w:cstheme="majorBidi"/>
          <w:color w:val="000000" w:themeColor="text1"/>
          <w:shd w:val="clear" w:color="auto" w:fill="FFFFFF"/>
          <w:lang w:eastAsia="fr-FR"/>
        </w:rPr>
        <w:t xml:space="preserve"> </w:t>
      </w:r>
      <w:r w:rsidRPr="00987531">
        <w:rPr>
          <w:rFonts w:asciiTheme="majorBidi" w:eastAsia="Times New Roman" w:hAnsiTheme="majorBidi" w:cstheme="majorBidi"/>
          <w:color w:val="000000" w:themeColor="text1"/>
          <w:shd w:val="clear" w:color="auto" w:fill="FFFFFF"/>
          <w:lang w:eastAsia="fr-FR"/>
        </w:rPr>
        <w:t>est identique.</w:t>
      </w:r>
    </w:p>
    <w:p w:rsidR="00845DF0" w:rsidRPr="00E358A8" w:rsidRDefault="00845DF0" w:rsidP="00E358A8">
      <w:pPr>
        <w:jc w:val="both"/>
        <w:rPr>
          <w:rFonts w:ascii="Times New Roman" w:eastAsia="Times New Roman" w:hAnsi="Times New Roman" w:cs="Times New Roman"/>
          <w:lang w:eastAsia="fr-FR"/>
        </w:rPr>
      </w:pPr>
    </w:p>
    <w:p w:rsidR="00845DF0" w:rsidRPr="00845DF0" w:rsidRDefault="00845DF0" w:rsidP="00845DF0">
      <w:pPr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  <w:r w:rsidRPr="00E358A8">
        <w:rPr>
          <w:rFonts w:asciiTheme="majorBidi" w:hAnsiTheme="majorBidi" w:cstheme="majorBidi"/>
          <w:b/>
          <w:bCs/>
          <w:u w:val="single"/>
        </w:rPr>
        <w:t xml:space="preserve">Exercice </w:t>
      </w:r>
      <w:r>
        <w:rPr>
          <w:rFonts w:asciiTheme="majorBidi" w:hAnsiTheme="majorBidi" w:cstheme="majorBidi"/>
          <w:b/>
          <w:bCs/>
          <w:u w:val="single"/>
        </w:rPr>
        <w:t>3</w:t>
      </w:r>
      <w:r w:rsidRPr="00E358A8">
        <w:rPr>
          <w:rFonts w:asciiTheme="majorBidi" w:hAnsiTheme="majorBidi" w:cstheme="majorBidi"/>
          <w:b/>
          <w:bCs/>
          <w:u w:val="single"/>
        </w:rPr>
        <w:t> :</w:t>
      </w:r>
    </w:p>
    <w:p w:rsidR="009B5485" w:rsidRPr="00A618E7" w:rsidRDefault="00845DF0" w:rsidP="00987531">
      <w:pPr>
        <w:autoSpaceDE w:val="0"/>
        <w:autoSpaceDN w:val="0"/>
        <w:adjustRightInd w:val="0"/>
        <w:jc w:val="both"/>
        <w:rPr>
          <w:rFonts w:ascii="Times-Roman" w:hAnsi="Times-Roman" w:cs="Times-Roman"/>
        </w:rPr>
      </w:pPr>
      <w:r w:rsidRPr="00845DF0">
        <w:rPr>
          <w:rFonts w:asciiTheme="majorBidi" w:hAnsiTheme="majorBidi" w:cstheme="majorBidi"/>
          <w:b/>
          <w:bCs/>
          <w:color w:val="211808"/>
        </w:rPr>
        <w:t>A-</w:t>
      </w:r>
      <w:r w:rsidR="00987531">
        <w:rPr>
          <w:rFonts w:asciiTheme="majorBidi" w:hAnsiTheme="majorBidi" w:cstheme="majorBidi"/>
          <w:b/>
          <w:bCs/>
          <w:color w:val="211808"/>
        </w:rPr>
        <w:t xml:space="preserve"> </w:t>
      </w:r>
      <w:r w:rsidR="009B5485" w:rsidRPr="00A618E7">
        <w:rPr>
          <w:rFonts w:ascii="Times-Roman" w:hAnsi="Times-Roman" w:cs="Times-Roman"/>
        </w:rPr>
        <w:t>La valeur expérimentale de la masse atomique du krypton 86 est 85,911.</w:t>
      </w:r>
    </w:p>
    <w:p w:rsidR="009B5485" w:rsidRPr="00A618E7" w:rsidRDefault="009B5485" w:rsidP="00987531">
      <w:pPr>
        <w:autoSpaceDE w:val="0"/>
        <w:autoSpaceDN w:val="0"/>
        <w:adjustRightInd w:val="0"/>
        <w:jc w:val="both"/>
        <w:rPr>
          <w:rFonts w:ascii="Times-Roman" w:hAnsi="Times-Roman" w:cs="Times-Roman"/>
        </w:rPr>
      </w:pPr>
      <w:r w:rsidRPr="00A618E7">
        <w:rPr>
          <w:rFonts w:ascii="Times-Roman" w:hAnsi="Times-Roman" w:cs="Times-Roman"/>
        </w:rPr>
        <w:t>Cette masse, exprimée en unité de masse atomique (</w:t>
      </w:r>
      <w:proofErr w:type="spellStart"/>
      <w:r w:rsidRPr="00A618E7">
        <w:rPr>
          <w:rFonts w:ascii="Times-Roman" w:hAnsi="Times-Roman" w:cs="Times-Roman"/>
        </w:rPr>
        <w:t>u.m.a</w:t>
      </w:r>
      <w:proofErr w:type="spellEnd"/>
      <w:r w:rsidRPr="00A618E7">
        <w:rPr>
          <w:rFonts w:ascii="Times-Roman" w:hAnsi="Times-Roman" w:cs="Times-Roman"/>
        </w:rPr>
        <w:t>) donne la masse d’un atome.</w:t>
      </w:r>
    </w:p>
    <w:p w:rsidR="009B5485" w:rsidRPr="00A618E7" w:rsidRDefault="009B5485" w:rsidP="00987531">
      <w:pPr>
        <w:autoSpaceDE w:val="0"/>
        <w:autoSpaceDN w:val="0"/>
        <w:adjustRightInd w:val="0"/>
        <w:jc w:val="both"/>
        <w:rPr>
          <w:rFonts w:ascii="Times-Roman" w:hAnsi="Times-Roman" w:cs="Times-Roman"/>
        </w:rPr>
      </w:pPr>
      <w:r w:rsidRPr="00A618E7">
        <w:rPr>
          <w:rFonts w:ascii="Times-Roman" w:hAnsi="Times-Roman" w:cs="Times-Roman"/>
        </w:rPr>
        <w:t xml:space="preserve">Sachant que </w:t>
      </w:r>
      <w:r w:rsidR="00987531">
        <w:rPr>
          <w:rFonts w:ascii="Times-Roman" w:hAnsi="Times-Roman" w:cs="Times-Roman"/>
        </w:rPr>
        <w:t xml:space="preserve">1 </w:t>
      </w:r>
      <w:proofErr w:type="spellStart"/>
      <w:r w:rsidRPr="00A618E7">
        <w:rPr>
          <w:rFonts w:ascii="Times-Roman" w:hAnsi="Times-Roman" w:cs="Times-Roman"/>
        </w:rPr>
        <w:t>u.m.a</w:t>
      </w:r>
      <w:proofErr w:type="spellEnd"/>
      <w:r w:rsidRPr="00A618E7">
        <w:rPr>
          <w:rFonts w:ascii="Times-Roman" w:hAnsi="Times-Roman" w:cs="Times-Roman"/>
        </w:rPr>
        <w:t xml:space="preserve"> vaut 1,660 10</w:t>
      </w:r>
      <w:r w:rsidRPr="000330E6">
        <w:rPr>
          <w:vertAlign w:val="superscript"/>
        </w:rPr>
        <w:t>–27</w:t>
      </w:r>
      <w:r w:rsidRPr="00A618E7">
        <w:rPr>
          <w:rFonts w:ascii="Times-Roman" w:hAnsi="Times-Roman" w:cs="Times-Roman"/>
        </w:rPr>
        <w:t xml:space="preserve"> kg, en déduire la masse d’un atome de Krypton 86 ?</w:t>
      </w:r>
    </w:p>
    <w:p w:rsidR="009B5485" w:rsidRPr="00A618E7" w:rsidRDefault="009B5485" w:rsidP="00987531">
      <w:pPr>
        <w:autoSpaceDE w:val="0"/>
        <w:autoSpaceDN w:val="0"/>
        <w:adjustRightInd w:val="0"/>
        <w:jc w:val="both"/>
        <w:rPr>
          <w:rFonts w:ascii="Times-Roman" w:hAnsi="Times-Roman" w:cs="Times-Roman"/>
        </w:rPr>
      </w:pPr>
      <w:r w:rsidRPr="00A618E7">
        <w:rPr>
          <w:rFonts w:ascii="Times-Roman" w:hAnsi="Times-Roman" w:cs="Times-Roman"/>
        </w:rPr>
        <w:t>Calculez la masse d’un atome de Krypton 86 en faisant la somme de celles de ses constituants élémentaires, le neutron (1,647 10</w:t>
      </w:r>
      <w:r w:rsidRPr="00C32FB6">
        <w:rPr>
          <w:vertAlign w:val="superscript"/>
        </w:rPr>
        <w:t>–27</w:t>
      </w:r>
      <w:r w:rsidRPr="00A618E7">
        <w:rPr>
          <w:rFonts w:ascii="Times-Roman" w:hAnsi="Times-Roman" w:cs="Times-Roman"/>
        </w:rPr>
        <w:t xml:space="preserve"> kg), le proton (1,6772410</w:t>
      </w:r>
      <w:r w:rsidRPr="00C32FB6">
        <w:rPr>
          <w:vertAlign w:val="superscript"/>
        </w:rPr>
        <w:t>–27</w:t>
      </w:r>
      <w:r w:rsidRPr="00A618E7">
        <w:rPr>
          <w:rFonts w:ascii="Times-Roman" w:hAnsi="Times-Roman" w:cs="Times-Roman"/>
        </w:rPr>
        <w:t xml:space="preserve"> kg) et l’électron (9,110 10</w:t>
      </w:r>
      <w:r w:rsidRPr="00C32FB6">
        <w:rPr>
          <w:vertAlign w:val="superscript"/>
        </w:rPr>
        <w:t>–31</w:t>
      </w:r>
      <w:r w:rsidRPr="00A618E7">
        <w:rPr>
          <w:rFonts w:ascii="Times-Roman" w:hAnsi="Times-Roman" w:cs="Times-Roman"/>
        </w:rPr>
        <w:t xml:space="preserve"> kg). Que constatez-vous ?</w:t>
      </w:r>
    </w:p>
    <w:p w:rsidR="00845DF0" w:rsidRPr="000421BF" w:rsidRDefault="007C083F" w:rsidP="00987531">
      <w:pPr>
        <w:rPr>
          <w:rFonts w:asciiTheme="majorBidi" w:hAnsiTheme="majorBidi" w:cstheme="majorBidi"/>
          <w:color w:val="000000"/>
        </w:rPr>
      </w:pPr>
      <w:r>
        <w:rPr>
          <w:rFonts w:asciiTheme="majorBidi" w:hAnsiTheme="majorBidi" w:cstheme="majorBidi"/>
          <w:b/>
          <w:bCs/>
        </w:rPr>
        <w:t>B-</w:t>
      </w:r>
      <w:r w:rsidR="00987531">
        <w:rPr>
          <w:rFonts w:asciiTheme="majorBidi" w:hAnsiTheme="majorBidi" w:cstheme="majorBidi"/>
          <w:b/>
          <w:bCs/>
        </w:rPr>
        <w:t xml:space="preserve"> </w:t>
      </w:r>
      <w:r w:rsidR="00845DF0" w:rsidRPr="000421BF">
        <w:rPr>
          <w:rFonts w:asciiTheme="majorBidi" w:hAnsiTheme="majorBidi" w:cstheme="majorBidi"/>
          <w:color w:val="000000"/>
        </w:rPr>
        <w:t xml:space="preserve">Le potassium (Z=19) existe sous forme de trois isotopes : </w:t>
      </w:r>
      <w:proofErr w:type="gramStart"/>
      <w:r w:rsidR="00845DF0" w:rsidRPr="00987531">
        <w:rPr>
          <w:rFonts w:asciiTheme="majorBidi" w:hAnsiTheme="majorBidi" w:cstheme="majorBidi"/>
          <w:color w:val="000000"/>
          <w:vertAlign w:val="superscript"/>
        </w:rPr>
        <w:t>39</w:t>
      </w:r>
      <w:r w:rsidR="00845DF0" w:rsidRPr="000421BF">
        <w:rPr>
          <w:rFonts w:asciiTheme="majorBidi" w:hAnsiTheme="majorBidi" w:cstheme="majorBidi"/>
          <w:color w:val="000000"/>
        </w:rPr>
        <w:t>K ,</w:t>
      </w:r>
      <w:proofErr w:type="gramEnd"/>
      <w:r w:rsidR="00845DF0" w:rsidRPr="000421BF">
        <w:rPr>
          <w:rFonts w:asciiTheme="majorBidi" w:hAnsiTheme="majorBidi" w:cstheme="majorBidi"/>
          <w:color w:val="000000"/>
        </w:rPr>
        <w:t xml:space="preserve"> </w:t>
      </w:r>
      <w:r w:rsidR="00845DF0" w:rsidRPr="00987531">
        <w:rPr>
          <w:rFonts w:asciiTheme="majorBidi" w:hAnsiTheme="majorBidi" w:cstheme="majorBidi"/>
          <w:color w:val="000000"/>
          <w:vertAlign w:val="superscript"/>
        </w:rPr>
        <w:t>40</w:t>
      </w:r>
      <w:r w:rsidR="00845DF0" w:rsidRPr="000421BF">
        <w:rPr>
          <w:rFonts w:asciiTheme="majorBidi" w:hAnsiTheme="majorBidi" w:cstheme="majorBidi"/>
          <w:color w:val="000000"/>
        </w:rPr>
        <w:t xml:space="preserve">K et </w:t>
      </w:r>
      <w:r w:rsidR="00845DF0" w:rsidRPr="00987531">
        <w:rPr>
          <w:rFonts w:asciiTheme="majorBidi" w:hAnsiTheme="majorBidi" w:cstheme="majorBidi"/>
          <w:color w:val="000000"/>
          <w:vertAlign w:val="superscript"/>
        </w:rPr>
        <w:t>41</w:t>
      </w:r>
      <w:r w:rsidR="00845DF0" w:rsidRPr="000421BF">
        <w:rPr>
          <w:rFonts w:asciiTheme="majorBidi" w:hAnsiTheme="majorBidi" w:cstheme="majorBidi"/>
          <w:color w:val="000000"/>
        </w:rPr>
        <w:t>K dont les masses</w:t>
      </w:r>
      <w:r w:rsidR="00987531">
        <w:rPr>
          <w:rFonts w:asciiTheme="majorBidi" w:hAnsiTheme="majorBidi" w:cstheme="majorBidi"/>
          <w:color w:val="000000"/>
        </w:rPr>
        <w:t xml:space="preserve"> </w:t>
      </w:r>
      <w:r w:rsidR="00845DF0" w:rsidRPr="000421BF">
        <w:rPr>
          <w:rFonts w:asciiTheme="majorBidi" w:hAnsiTheme="majorBidi" w:cstheme="majorBidi"/>
          <w:color w:val="000000"/>
        </w:rPr>
        <w:t xml:space="preserve">atomiques respectives sont : 38,9637 ; 39,9640 ; 40,9618 </w:t>
      </w:r>
      <w:proofErr w:type="spellStart"/>
      <w:r w:rsidR="00845DF0" w:rsidRPr="000421BF">
        <w:rPr>
          <w:rFonts w:asciiTheme="majorBidi" w:hAnsiTheme="majorBidi" w:cstheme="majorBidi"/>
          <w:color w:val="000000"/>
        </w:rPr>
        <w:t>u.m.a</w:t>
      </w:r>
      <w:proofErr w:type="spellEnd"/>
      <w:r w:rsidR="00845DF0" w:rsidRPr="000421BF">
        <w:rPr>
          <w:rFonts w:asciiTheme="majorBidi" w:hAnsiTheme="majorBidi" w:cstheme="majorBidi"/>
          <w:color w:val="000000"/>
        </w:rPr>
        <w:t xml:space="preserve"> .</w:t>
      </w:r>
    </w:p>
    <w:p w:rsidR="00845DF0" w:rsidRPr="000421BF" w:rsidRDefault="00845DF0" w:rsidP="00987531">
      <w:pPr>
        <w:autoSpaceDE w:val="0"/>
        <w:autoSpaceDN w:val="0"/>
        <w:adjustRightInd w:val="0"/>
        <w:jc w:val="both"/>
        <w:rPr>
          <w:rFonts w:asciiTheme="majorBidi" w:hAnsiTheme="majorBidi" w:cstheme="majorBidi"/>
          <w:color w:val="000000"/>
        </w:rPr>
      </w:pPr>
      <w:r w:rsidRPr="000421BF">
        <w:rPr>
          <w:rFonts w:asciiTheme="majorBidi" w:hAnsiTheme="majorBidi" w:cstheme="majorBidi"/>
          <w:color w:val="000000"/>
        </w:rPr>
        <w:t xml:space="preserve">L'isotope </w:t>
      </w:r>
      <w:r w:rsidRPr="00987531">
        <w:rPr>
          <w:rFonts w:asciiTheme="majorBidi" w:hAnsiTheme="majorBidi" w:cstheme="majorBidi"/>
          <w:color w:val="000000"/>
          <w:vertAlign w:val="superscript"/>
        </w:rPr>
        <w:t>40</w:t>
      </w:r>
      <w:r w:rsidRPr="000421BF">
        <w:rPr>
          <w:rFonts w:asciiTheme="majorBidi" w:hAnsiTheme="majorBidi" w:cstheme="majorBidi"/>
          <w:color w:val="000000"/>
        </w:rPr>
        <w:t>K est le plus rare, son abondance naturelle est de 0,012 %.</w:t>
      </w:r>
    </w:p>
    <w:p w:rsidR="00845DF0" w:rsidRPr="000421BF" w:rsidRDefault="00A5211C" w:rsidP="00987531">
      <w:pPr>
        <w:autoSpaceDE w:val="0"/>
        <w:autoSpaceDN w:val="0"/>
        <w:adjustRightInd w:val="0"/>
        <w:jc w:val="both"/>
        <w:rPr>
          <w:rFonts w:asciiTheme="majorBidi" w:hAnsiTheme="majorBidi" w:cstheme="majorBidi"/>
          <w:color w:val="000000"/>
        </w:rPr>
      </w:pPr>
      <w:r>
        <w:rPr>
          <w:rFonts w:asciiTheme="majorBidi" w:hAnsiTheme="majorBidi" w:cstheme="majorBidi"/>
          <w:color w:val="000000"/>
        </w:rPr>
        <w:t>1-</w:t>
      </w:r>
      <w:r w:rsidR="00845DF0" w:rsidRPr="000421BF">
        <w:rPr>
          <w:rFonts w:asciiTheme="majorBidi" w:hAnsiTheme="majorBidi" w:cstheme="majorBidi"/>
          <w:color w:val="000000"/>
        </w:rPr>
        <w:t xml:space="preserve">Sachant que la masse molaire du potassium naturel est 39,102 </w:t>
      </w:r>
      <w:proofErr w:type="spellStart"/>
      <w:r w:rsidR="00845DF0" w:rsidRPr="000421BF">
        <w:rPr>
          <w:rFonts w:asciiTheme="majorBidi" w:hAnsiTheme="majorBidi" w:cstheme="majorBidi"/>
          <w:color w:val="000000"/>
        </w:rPr>
        <w:t>u.m.a</w:t>
      </w:r>
      <w:proofErr w:type="spellEnd"/>
      <w:r w:rsidR="00845DF0" w:rsidRPr="000421BF">
        <w:rPr>
          <w:rFonts w:asciiTheme="majorBidi" w:hAnsiTheme="majorBidi" w:cstheme="majorBidi"/>
          <w:color w:val="000000"/>
        </w:rPr>
        <w:t>, calculer les abondances naturelles des isotopes 39 et 41 dans le potassium naturel.</w:t>
      </w:r>
    </w:p>
    <w:p w:rsidR="00845DF0" w:rsidRPr="000421BF" w:rsidRDefault="00A5211C" w:rsidP="00987531">
      <w:pPr>
        <w:autoSpaceDE w:val="0"/>
        <w:autoSpaceDN w:val="0"/>
        <w:adjustRightInd w:val="0"/>
        <w:jc w:val="both"/>
        <w:rPr>
          <w:rFonts w:asciiTheme="majorBidi" w:hAnsiTheme="majorBidi" w:cstheme="majorBidi"/>
          <w:color w:val="000000"/>
        </w:rPr>
      </w:pPr>
      <w:r>
        <w:rPr>
          <w:rFonts w:asciiTheme="majorBidi" w:hAnsiTheme="majorBidi" w:cstheme="majorBidi"/>
          <w:color w:val="000000"/>
        </w:rPr>
        <w:t>2-</w:t>
      </w:r>
      <w:r w:rsidR="00845DF0" w:rsidRPr="000421BF">
        <w:rPr>
          <w:rFonts w:asciiTheme="majorBidi" w:hAnsiTheme="majorBidi" w:cstheme="majorBidi"/>
          <w:color w:val="000000"/>
        </w:rPr>
        <w:t xml:space="preserve">Calculer l'énergie de liaison </w:t>
      </w:r>
      <w:r w:rsidR="00845DF0">
        <w:rPr>
          <w:rFonts w:asciiTheme="majorBidi" w:hAnsiTheme="majorBidi" w:cstheme="majorBidi"/>
          <w:color w:val="000000"/>
        </w:rPr>
        <w:t>du noyau de l'isotope 39 en J/</w:t>
      </w:r>
      <w:r w:rsidR="00845DF0" w:rsidRPr="000421BF">
        <w:rPr>
          <w:rFonts w:asciiTheme="majorBidi" w:hAnsiTheme="majorBidi" w:cstheme="majorBidi"/>
          <w:color w:val="000000"/>
        </w:rPr>
        <w:t xml:space="preserve">mol de noyaux </w:t>
      </w:r>
      <w:r w:rsidR="00845DF0">
        <w:rPr>
          <w:rFonts w:asciiTheme="majorBidi" w:hAnsiTheme="majorBidi" w:cstheme="majorBidi"/>
          <w:color w:val="000000"/>
        </w:rPr>
        <w:t xml:space="preserve">puis en MeV/ noyau </w:t>
      </w:r>
    </w:p>
    <w:p w:rsidR="00845DF0" w:rsidRDefault="00845DF0">
      <w:pPr>
        <w:rPr>
          <w:rFonts w:asciiTheme="majorBidi" w:hAnsiTheme="majorBidi" w:cstheme="majorBidi"/>
          <w:b/>
          <w:bCs/>
        </w:rPr>
      </w:pPr>
    </w:p>
    <w:p w:rsidR="00987531" w:rsidRDefault="00987531">
      <w:pPr>
        <w:rPr>
          <w:rFonts w:asciiTheme="majorBidi" w:hAnsiTheme="majorBidi" w:cstheme="majorBidi"/>
          <w:b/>
          <w:bCs/>
        </w:rPr>
      </w:pPr>
    </w:p>
    <w:p w:rsidR="00987531" w:rsidRDefault="00987531">
      <w:pPr>
        <w:rPr>
          <w:rFonts w:asciiTheme="majorBidi" w:hAnsiTheme="majorBidi" w:cstheme="majorBidi"/>
          <w:b/>
          <w:bCs/>
        </w:rPr>
      </w:pPr>
    </w:p>
    <w:p w:rsidR="00987531" w:rsidRDefault="00987531">
      <w:pPr>
        <w:rPr>
          <w:rFonts w:asciiTheme="majorBidi" w:hAnsiTheme="majorBidi" w:cstheme="majorBidi"/>
          <w:b/>
          <w:bCs/>
        </w:rPr>
      </w:pPr>
    </w:p>
    <w:p w:rsidR="00987531" w:rsidRDefault="00987531">
      <w:pPr>
        <w:rPr>
          <w:rFonts w:asciiTheme="majorBidi" w:hAnsiTheme="majorBidi" w:cstheme="majorBidi"/>
          <w:b/>
          <w:bCs/>
        </w:rPr>
      </w:pPr>
    </w:p>
    <w:p w:rsidR="00987531" w:rsidRDefault="00987531">
      <w:pPr>
        <w:rPr>
          <w:rFonts w:asciiTheme="majorBidi" w:hAnsiTheme="majorBidi" w:cstheme="majorBidi"/>
          <w:b/>
          <w:bCs/>
        </w:rPr>
      </w:pPr>
    </w:p>
    <w:p w:rsidR="00987531" w:rsidRDefault="00987531">
      <w:pPr>
        <w:rPr>
          <w:rFonts w:asciiTheme="majorBidi" w:hAnsiTheme="majorBidi" w:cstheme="majorBidi"/>
          <w:b/>
          <w:bCs/>
        </w:rPr>
      </w:pPr>
    </w:p>
    <w:p w:rsidR="00F73735" w:rsidRDefault="00F73735">
      <w:pPr>
        <w:rPr>
          <w:rFonts w:asciiTheme="majorBidi" w:hAnsiTheme="majorBidi" w:cstheme="majorBidi"/>
          <w:b/>
          <w:bCs/>
        </w:rPr>
      </w:pPr>
    </w:p>
    <w:sectPr w:rsidR="00F73735" w:rsidSect="00A5495D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Times-Roman">
    <w:altName w:val="Times New Roman"/>
    <w:charset w:val="00"/>
    <w:family w:val="auto"/>
    <w:pitch w:val="variable"/>
    <w:sig w:usb0="E00002FF" w:usb1="5000205A" w:usb2="00000000" w:usb3="00000000" w:csb0="0000019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490274"/>
    <w:rsid w:val="000A6506"/>
    <w:rsid w:val="00134285"/>
    <w:rsid w:val="00145CA5"/>
    <w:rsid w:val="001A5D2E"/>
    <w:rsid w:val="001B1C51"/>
    <w:rsid w:val="00375A95"/>
    <w:rsid w:val="003B5EFE"/>
    <w:rsid w:val="003D0FA0"/>
    <w:rsid w:val="00410FA7"/>
    <w:rsid w:val="004726A8"/>
    <w:rsid w:val="00490274"/>
    <w:rsid w:val="004D3E4E"/>
    <w:rsid w:val="00590499"/>
    <w:rsid w:val="005A42E4"/>
    <w:rsid w:val="005F316F"/>
    <w:rsid w:val="005F7A12"/>
    <w:rsid w:val="0063524A"/>
    <w:rsid w:val="006570EE"/>
    <w:rsid w:val="00680EC4"/>
    <w:rsid w:val="00696D6A"/>
    <w:rsid w:val="006B1D7B"/>
    <w:rsid w:val="006B4101"/>
    <w:rsid w:val="006D672F"/>
    <w:rsid w:val="007103A3"/>
    <w:rsid w:val="007655C2"/>
    <w:rsid w:val="007C083F"/>
    <w:rsid w:val="00845DF0"/>
    <w:rsid w:val="00851793"/>
    <w:rsid w:val="008662D2"/>
    <w:rsid w:val="008E77FE"/>
    <w:rsid w:val="00922C02"/>
    <w:rsid w:val="00987531"/>
    <w:rsid w:val="009B5485"/>
    <w:rsid w:val="00A45349"/>
    <w:rsid w:val="00A5211C"/>
    <w:rsid w:val="00A5495D"/>
    <w:rsid w:val="00A8656E"/>
    <w:rsid w:val="00BF12AC"/>
    <w:rsid w:val="00BF6693"/>
    <w:rsid w:val="00C20A3A"/>
    <w:rsid w:val="00C60EF5"/>
    <w:rsid w:val="00CC6A69"/>
    <w:rsid w:val="00CC73E3"/>
    <w:rsid w:val="00CD3932"/>
    <w:rsid w:val="00CF5710"/>
    <w:rsid w:val="00D16D3C"/>
    <w:rsid w:val="00DA28F2"/>
    <w:rsid w:val="00E358A8"/>
    <w:rsid w:val="00E611D4"/>
    <w:rsid w:val="00E906CC"/>
    <w:rsid w:val="00EB4A4F"/>
    <w:rsid w:val="00EF0432"/>
    <w:rsid w:val="00F52EC1"/>
    <w:rsid w:val="00F737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027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qFormat/>
    <w:rsid w:val="00F73735"/>
    <w:rPr>
      <w:b/>
      <w:bCs/>
    </w:rPr>
  </w:style>
  <w:style w:type="character" w:styleId="Textedelespacerserv">
    <w:name w:val="Placeholder Text"/>
    <w:basedOn w:val="Policepardfaut"/>
    <w:uiPriority w:val="99"/>
    <w:semiHidden/>
    <w:rsid w:val="008E77FE"/>
    <w:rPr>
      <w:color w:val="808080"/>
    </w:rPr>
  </w:style>
  <w:style w:type="paragraph" w:customStyle="1" w:styleId="Default">
    <w:name w:val="Default"/>
    <w:rsid w:val="00A5211C"/>
    <w:pPr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table" w:styleId="Grilledutableau">
    <w:name w:val="Table Grid"/>
    <w:basedOn w:val="TableauNormal"/>
    <w:uiPriority w:val="39"/>
    <w:rsid w:val="00A8656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590499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90499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98753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253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329</Words>
  <Characters>1812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pc</cp:lastModifiedBy>
  <cp:revision>2</cp:revision>
  <dcterms:created xsi:type="dcterms:W3CDTF">2022-10-18T19:55:00Z</dcterms:created>
  <dcterms:modified xsi:type="dcterms:W3CDTF">2022-10-18T19:55:00Z</dcterms:modified>
</cp:coreProperties>
</file>