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7EE" w:rsidRDefault="00931EF7">
      <w:pPr>
        <w:rPr>
          <w:rFonts w:asciiTheme="majorBidi" w:hAnsiTheme="majorBidi" w:cstheme="majorBidi"/>
          <w:sz w:val="56"/>
          <w:szCs w:val="56"/>
        </w:rPr>
      </w:pPr>
      <w:r w:rsidRPr="00931EF7">
        <w:rPr>
          <w:rFonts w:asciiTheme="majorBidi" w:hAnsiTheme="majorBidi" w:cstheme="majorBidi"/>
          <w:sz w:val="56"/>
          <w:szCs w:val="56"/>
        </w:rPr>
        <w:t xml:space="preserve">1st </w:t>
      </w:r>
      <w:proofErr w:type="spellStart"/>
      <w:r w:rsidRPr="00931EF7">
        <w:rPr>
          <w:rFonts w:asciiTheme="majorBidi" w:hAnsiTheme="majorBidi" w:cstheme="majorBidi"/>
          <w:sz w:val="56"/>
          <w:szCs w:val="56"/>
        </w:rPr>
        <w:t>year</w:t>
      </w:r>
      <w:proofErr w:type="spellEnd"/>
      <w:r w:rsidRPr="00931EF7">
        <w:rPr>
          <w:rFonts w:asciiTheme="majorBidi" w:hAnsiTheme="majorBidi" w:cstheme="majorBidi"/>
          <w:sz w:val="56"/>
          <w:szCs w:val="56"/>
        </w:rPr>
        <w:t xml:space="preserve"> </w:t>
      </w:r>
      <w:proofErr w:type="spellStart"/>
      <w:r w:rsidRPr="00931EF7">
        <w:rPr>
          <w:rFonts w:asciiTheme="majorBidi" w:hAnsiTheme="majorBidi" w:cstheme="majorBidi"/>
          <w:sz w:val="56"/>
          <w:szCs w:val="56"/>
        </w:rPr>
        <w:t>medical</w:t>
      </w:r>
      <w:proofErr w:type="spellEnd"/>
      <w:r w:rsidRPr="00931EF7">
        <w:rPr>
          <w:rFonts w:asciiTheme="majorBidi" w:hAnsiTheme="majorBidi" w:cstheme="majorBidi"/>
          <w:sz w:val="56"/>
          <w:szCs w:val="56"/>
        </w:rPr>
        <w:t xml:space="preserve"> program </w:t>
      </w:r>
      <w:r w:rsidR="001621E6">
        <w:rPr>
          <w:rFonts w:asciiTheme="majorBidi" w:hAnsiTheme="majorBidi" w:cstheme="majorBidi"/>
          <w:sz w:val="56"/>
          <w:szCs w:val="56"/>
        </w:rPr>
        <w:t>2025/2026</w:t>
      </w:r>
    </w:p>
    <w:p w:rsidR="00931EF7" w:rsidRDefault="008D3768">
      <w:pPr>
        <w:rPr>
          <w:rFonts w:asciiTheme="majorBidi" w:hAnsiTheme="majorBidi" w:cstheme="majorBidi"/>
          <w:sz w:val="56"/>
          <w:szCs w:val="56"/>
        </w:rPr>
      </w:pPr>
      <w:proofErr w:type="spellStart"/>
      <w:r>
        <w:rPr>
          <w:rFonts w:asciiTheme="majorBidi" w:hAnsiTheme="majorBidi" w:cstheme="majorBidi"/>
          <w:sz w:val="56"/>
          <w:szCs w:val="56"/>
        </w:rPr>
        <w:t>Physics</w:t>
      </w:r>
      <w:proofErr w:type="spellEnd"/>
      <w:r>
        <w:rPr>
          <w:rFonts w:asciiTheme="majorBidi" w:hAnsiTheme="majorBidi" w:cstheme="majorBidi"/>
          <w:sz w:val="56"/>
          <w:szCs w:val="56"/>
        </w:rPr>
        <w:t xml:space="preserve"> and </w:t>
      </w:r>
      <w:proofErr w:type="spellStart"/>
      <w:r>
        <w:rPr>
          <w:rFonts w:asciiTheme="majorBidi" w:hAnsiTheme="majorBidi" w:cstheme="majorBidi"/>
          <w:sz w:val="56"/>
          <w:szCs w:val="56"/>
        </w:rPr>
        <w:t>biophysics</w:t>
      </w:r>
      <w:bookmarkStart w:id="0" w:name="_GoBack"/>
      <w:bookmarkEnd w:id="0"/>
      <w:proofErr w:type="spellEnd"/>
    </w:p>
    <w:p w:rsidR="00931EF7" w:rsidRDefault="00931EF7">
      <w:pPr>
        <w:rPr>
          <w:rFonts w:asciiTheme="majorBidi" w:hAnsiTheme="majorBidi" w:cstheme="majorBidi"/>
          <w:sz w:val="56"/>
          <w:szCs w:val="56"/>
        </w:rPr>
      </w:pPr>
    </w:p>
    <w:p w:rsidR="00925673" w:rsidRDefault="00931EF7" w:rsidP="00925673">
      <w:pP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</w:pPr>
      <w:r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Part 1 : 20h </w:t>
      </w:r>
      <w:r w:rsidR="009D1A3C"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proofErr w:type="spellStart"/>
      <w:r w:rsidR="009D1A3C" w:rsidRPr="00925673">
        <w:rPr>
          <w:rFonts w:asciiTheme="majorBidi" w:hAnsiTheme="majorBidi" w:cstheme="majorBidi"/>
          <w:b/>
          <w:bCs/>
          <w:sz w:val="32"/>
          <w:szCs w:val="32"/>
        </w:rPr>
        <w:t>Biophysics</w:t>
      </w:r>
      <w:proofErr w:type="spellEnd"/>
      <w:r w:rsidR="009D1A3C"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 of solutions and </w:t>
      </w:r>
      <w:proofErr w:type="spellStart"/>
      <w:r w:rsidR="009D1A3C" w:rsidRPr="00925673">
        <w:rPr>
          <w:rFonts w:asciiTheme="majorBidi" w:hAnsiTheme="majorBidi" w:cstheme="majorBidi"/>
          <w:b/>
          <w:bCs/>
          <w:sz w:val="32"/>
          <w:szCs w:val="32"/>
        </w:rPr>
        <w:t>medical</w:t>
      </w:r>
      <w:proofErr w:type="spellEnd"/>
      <w:r w:rsidR="009D1A3C"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925673" w:rsidRDefault="009D1A3C">
      <w:pP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</w:pPr>
      <w:proofErr w:type="gramStart"/>
      <w:r w:rsidRPr="00925673">
        <w:rPr>
          <w:rFonts w:asciiTheme="majorBidi" w:hAnsiTheme="majorBidi" w:cstheme="majorBidi"/>
          <w:b/>
          <w:bCs/>
          <w:sz w:val="32"/>
          <w:szCs w:val="32"/>
        </w:rPr>
        <w:t>applications</w:t>
      </w:r>
      <w:proofErr w:type="gramEnd"/>
      <w:r w:rsidR="00925673" w:rsidRP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</w:p>
    <w:p w:rsidR="00931EF7" w:rsidRPr="00925673" w:rsidRDefault="008D376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This part is presented</w:t>
      </w:r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by pro</w:t>
      </w: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f</w:t>
      </w:r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essor </w:t>
      </w:r>
      <w:proofErr w:type="spellStart"/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Samia</w:t>
      </w:r>
      <w:proofErr w:type="spellEnd"/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  <w:proofErr w:type="spellStart"/>
      <w:proofErr w:type="gramStart"/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Bouhedja</w:t>
      </w:r>
      <w:proofErr w:type="spellEnd"/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 (</w:t>
      </w:r>
      <w:proofErr w:type="spellStart"/>
      <w:proofErr w:type="gramEnd"/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bouhedja_samia</w:t>
      </w:r>
      <w:proofErr w:type="spellEnd"/>
      <w:r w:rsidR="00520C9D" w:rsidRPr="00520C9D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@</w:t>
      </w:r>
      <w:r w:rsidR="00925673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yahoo.fr)</w:t>
      </w:r>
    </w:p>
    <w:p w:rsidR="009D1A3C" w:rsidRPr="00925673" w:rsidRDefault="009D1A3C" w:rsidP="004D69DA">
      <w:pPr>
        <w:pStyle w:val="Paragraphedeliste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 xml:space="preserve">General 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notions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on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states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of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matter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 xml:space="preserve">( </w:t>
      </w:r>
      <w:r w:rsidRPr="00925673">
        <w:rPr>
          <w:rFonts w:ascii="Times New Roman" w:eastAsia="Times New Roman" w:hAnsi="Times New Roman" w:cs="Times New Roman"/>
          <w:bCs/>
          <w:spacing w:val="-3"/>
          <w:sz w:val="24"/>
          <w:szCs w:val="24"/>
          <w:lang w:val="en" w:eastAsia="fr-FR"/>
        </w:rPr>
        <w:t xml:space="preserve">liquids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,​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gases ,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 xml:space="preserve">solids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)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​</w:t>
      </w:r>
    </w:p>
    <w:p w:rsidR="009D1A3C" w:rsidRPr="00925673" w:rsidRDefault="009D1A3C" w:rsidP="004D69DA">
      <w:pPr>
        <w:pStyle w:val="Paragraphedeliste"/>
        <w:widowControl w:val="0"/>
        <w:numPr>
          <w:ilvl w:val="0"/>
          <w:numId w:val="1"/>
        </w:numPr>
        <w:autoSpaceDE w:val="0"/>
        <w:autoSpaceDN w:val="0"/>
        <w:adjustRightInd w:val="0"/>
        <w:spacing w:before="21" w:after="0" w:line="360" w:lineRule="auto"/>
        <w:ind w:right="179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General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information on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​​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energy </w:t>
      </w:r>
      <w:r w:rsidRPr="00925673">
        <w:rPr>
          <w:rFonts w:ascii="Times New Roman" w:eastAsia="Times New Roman" w:hAnsi="Times New Roman" w:cs="Times New Roman"/>
          <w:bCs/>
          <w:spacing w:val="3"/>
          <w:sz w:val="24"/>
          <w:szCs w:val="24"/>
          <w:lang w:val="en" w:eastAsia="fr-FR"/>
        </w:rPr>
        <w:t xml:space="preserve">and 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its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different </w:t>
      </w:r>
      <w:proofErr w:type="gramStart"/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 xml:space="preserve">forms 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,</w:t>
      </w:r>
      <w:proofErr w:type="gramEnd"/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inter</w:t>
      </w:r>
      <w:r w:rsidRPr="00925673">
        <w:rPr>
          <w:rFonts w:ascii="Times New Roman" w:eastAsia="Times New Roman" w:hAnsi="Times New Roman" w:cs="Times New Roman"/>
          <w:bCs/>
          <w:spacing w:val="3"/>
          <w:sz w:val="24"/>
          <w:szCs w:val="24"/>
          <w:lang w:val="en" w:eastAsia="fr-FR"/>
        </w:rPr>
        <w:t>a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to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m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ic and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int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e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rmolecular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inter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act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i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 xml:space="preserve">ons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.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​​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​​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>​</w:t>
      </w:r>
    </w:p>
    <w:p w:rsidR="009D1A3C" w:rsidRPr="00925673" w:rsidRDefault="009D1A3C" w:rsidP="004D69DA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pacing w:val="-1"/>
          <w:sz w:val="24"/>
          <w:szCs w:val="24"/>
        </w:rPr>
      </w:pP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G</w:t>
      </w:r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eneral </w:t>
      </w:r>
      <w:proofErr w:type="spellStart"/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>properties</w:t>
      </w:r>
      <w:proofErr w:type="spellEnd"/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of​</w:t>
      </w:r>
      <w:r w:rsidRPr="00925673">
        <w:rPr>
          <w:rFonts w:ascii="Times New Roman" w:hAnsi="Times New Roman" w:cs="Times New Roman"/>
          <w:bCs/>
          <w:spacing w:val="2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2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z w:val="24"/>
          <w:szCs w:val="24"/>
        </w:rPr>
        <w:t xml:space="preserve">micro and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macromolecular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solutions 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: </w:t>
      </w:r>
      <w:proofErr w:type="spellStart"/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>colligative</w:t>
      </w:r>
      <w:proofErr w:type="spellEnd"/>
      <w:r w:rsidRPr="00925673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proofErr w:type="spellStart"/>
      <w:proofErr w:type="gramStart"/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>properties</w:t>
      </w:r>
      <w:proofErr w:type="spellEnd"/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phenomenon</w:t>
      </w:r>
      <w:proofErr w:type="spellEnd"/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osmosis</w:t>
      </w:r>
      <w:proofErr w:type="spellEnd"/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z w:val="24"/>
          <w:szCs w:val="24"/>
        </w:rPr>
        <w:t xml:space="preserve">(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osmotic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 xml:space="preserve">pressure </w:t>
      </w:r>
      <w:r w:rsidRPr="00925673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cryoscopy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>,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1"/>
          <w:sz w:val="24"/>
          <w:szCs w:val="24"/>
        </w:rPr>
        <w:t>​​</w:t>
      </w:r>
      <w:r w:rsidRPr="00925673">
        <w:rPr>
          <w:rFonts w:ascii="Times New Roman" w:hAnsi="Times New Roman" w:cs="Times New Roman"/>
          <w:bCs/>
          <w:sz w:val="24"/>
          <w:szCs w:val="24"/>
        </w:rPr>
        <w:t>​</w:t>
      </w:r>
      <w:r w:rsidRPr="00925673">
        <w:rPr>
          <w:rFonts w:ascii="Times New Roman" w:hAnsi="Times New Roman" w:cs="Times New Roman"/>
          <w:bCs/>
          <w:spacing w:val="2"/>
          <w:sz w:val="24"/>
          <w:szCs w:val="24"/>
        </w:rPr>
        <w:t xml:space="preserve"> </w:t>
      </w:r>
      <w:proofErr w:type="spellStart"/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ebulliometry</w:t>
      </w:r>
      <w:proofErr w:type="spellEnd"/>
    </w:p>
    <w:p w:rsidR="009D1A3C" w:rsidRPr="00925673" w:rsidRDefault="009D1A3C" w:rsidP="004D69DA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25673">
        <w:rPr>
          <w:rFonts w:ascii="Times New Roman" w:hAnsi="Times New Roman" w:cs="Times New Roman"/>
          <w:bCs/>
          <w:sz w:val="24"/>
          <w:szCs w:val="24"/>
        </w:rPr>
        <w:t xml:space="preserve">Diffusion in liquide </w:t>
      </w:r>
      <w:proofErr w:type="gramStart"/>
      <w:r w:rsidRPr="00925673">
        <w:rPr>
          <w:rFonts w:ascii="Times New Roman" w:hAnsi="Times New Roman" w:cs="Times New Roman"/>
          <w:bCs/>
          <w:sz w:val="24"/>
          <w:szCs w:val="24"/>
        </w:rPr>
        <w:t>phase</w:t>
      </w:r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>(</w:t>
      </w:r>
      <w:proofErr w:type="gramEnd"/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F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ick's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1st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law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25673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,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Fick’s</w:t>
      </w:r>
      <w:proofErr w:type="spellEnd"/>
      <w:r w:rsidRPr="00925673">
        <w:rPr>
          <w:rFonts w:ascii="Times New Roman" w:hAnsi="Times New Roman" w:cs="Times New Roman"/>
          <w:bCs/>
          <w:sz w:val="24"/>
          <w:szCs w:val="24"/>
        </w:rPr>
        <w:t xml:space="preserve"> 2</w:t>
      </w:r>
      <w:r w:rsidRPr="00925673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Pr="0092567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5673">
        <w:rPr>
          <w:rFonts w:ascii="Times New Roman" w:hAnsi="Times New Roman" w:cs="Times New Roman"/>
          <w:bCs/>
          <w:sz w:val="24"/>
          <w:szCs w:val="24"/>
        </w:rPr>
        <w:t>law</w:t>
      </w:r>
      <w:proofErr w:type="spellEnd"/>
      <w:r w:rsidRPr="00925673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) </w:t>
      </w:r>
      <w:r w:rsidRPr="00925673">
        <w:rPr>
          <w:rFonts w:ascii="Times New Roman" w:hAnsi="Times New Roman" w:cs="Times New Roman"/>
          <w:bCs/>
          <w:sz w:val="24"/>
          <w:szCs w:val="24"/>
        </w:rPr>
        <w:t>,</w:t>
      </w:r>
    </w:p>
    <w:p w:rsidR="009D1A3C" w:rsidRPr="00925673" w:rsidRDefault="009D1A3C" w:rsidP="004D69DA">
      <w:pPr>
        <w:pStyle w:val="Paragraphedeliste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M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edic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a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l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applic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a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t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i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ons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 xml:space="preserve">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of p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a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ss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i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v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 xml:space="preserve">e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transport through </w:t>
      </w:r>
      <w:r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 xml:space="preserve">biological 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membranes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3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pacing w:val="-2"/>
          <w:sz w:val="24"/>
          <w:szCs w:val="24"/>
          <w:lang w:val="en" w:eastAsia="fr-FR"/>
        </w:rPr>
        <w:t>​</w:t>
      </w: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​</w:t>
      </w:r>
    </w:p>
    <w:p w:rsidR="009D1A3C" w:rsidRPr="009D1A3C" w:rsidRDefault="009D1A3C" w:rsidP="004D69DA">
      <w:pPr>
        <w:widowControl w:val="0"/>
        <w:autoSpaceDE w:val="0"/>
        <w:autoSpaceDN w:val="0"/>
        <w:adjustRightInd w:val="0"/>
        <w:spacing w:before="5"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</w:p>
    <w:p w:rsidR="009D1A3C" w:rsidRPr="009D1A3C" w:rsidRDefault="009D1A3C" w:rsidP="004D69DA">
      <w:pPr>
        <w:widowControl w:val="0"/>
        <w:autoSpaceDE w:val="0"/>
        <w:autoSpaceDN w:val="0"/>
        <w:adjustRightInd w:val="0"/>
        <w:spacing w:after="0" w:line="360" w:lineRule="auto"/>
        <w:ind w:right="40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6- </w:t>
      </w:r>
      <w:r w:rsidRPr="009D1A3C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Diffusion of a molecule </w:t>
      </w:r>
      <w:proofErr w:type="gramStart"/>
      <w:r w:rsidRPr="009D1A3C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( drug</w:t>
      </w:r>
      <w:proofErr w:type="gramEnd"/>
      <w:r w:rsidRPr="009D1A3C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 tracer)</w:t>
      </w:r>
    </w:p>
    <w:p w:rsidR="009D1A3C" w:rsidRPr="00925673" w:rsidRDefault="00925673" w:rsidP="004D69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7-</w:t>
      </w:r>
      <w:r w:rsidR="009D1A3C"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Filtration and diffusion , extra-renal purification</w:t>
      </w:r>
    </w:p>
    <w:p w:rsidR="009D1A3C" w:rsidRPr="00925673" w:rsidRDefault="00925673" w:rsidP="004D69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8- </w:t>
      </w:r>
      <w:r w:rsidR="009D1A3C"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Migration </w:t>
      </w:r>
      <w:r w:rsidR="009D1A3C" w:rsidRPr="00925673">
        <w:rPr>
          <w:rFonts w:ascii="Times New Roman" w:eastAsia="Times New Roman" w:hAnsi="Times New Roman" w:cs="Times New Roman"/>
          <w:bCs/>
          <w:spacing w:val="1"/>
          <w:sz w:val="24"/>
          <w:szCs w:val="24"/>
          <w:lang w:val="en" w:eastAsia="fr-FR"/>
        </w:rPr>
        <w:t>and</w:t>
      </w:r>
      <w:r w:rsidR="009D1A3C"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 </w:t>
      </w:r>
      <w:proofErr w:type="spellStart"/>
      <w:r w:rsidR="009D1A3C"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donnan</w:t>
      </w:r>
      <w:proofErr w:type="spellEnd"/>
      <w:r w:rsidR="009D1A3C"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 phenomenon,</w:t>
      </w:r>
    </w:p>
    <w:p w:rsidR="009D1A3C" w:rsidRPr="009D1A3C" w:rsidRDefault="00925673" w:rsidP="004D69DA">
      <w:pPr>
        <w:widowControl w:val="0"/>
        <w:autoSpaceDE w:val="0"/>
        <w:autoSpaceDN w:val="0"/>
        <w:adjustRightInd w:val="0"/>
        <w:spacing w:before="19"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</w:pPr>
      <w:r w:rsidRPr="00925673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9- </w:t>
      </w:r>
      <w:proofErr w:type="gramStart"/>
      <w:r w:rsidR="009D1A3C" w:rsidRPr="009D1A3C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>protein</w:t>
      </w:r>
      <w:proofErr w:type="gramEnd"/>
      <w:r w:rsidR="009D1A3C" w:rsidRPr="009D1A3C">
        <w:rPr>
          <w:rFonts w:ascii="Times New Roman" w:eastAsia="Times New Roman" w:hAnsi="Times New Roman" w:cs="Times New Roman"/>
          <w:bCs/>
          <w:sz w:val="24"/>
          <w:szCs w:val="24"/>
          <w:lang w:val="en" w:eastAsia="fr-FR"/>
        </w:rPr>
        <w:t xml:space="preserve"> electrophoresis</w:t>
      </w:r>
    </w:p>
    <w:p w:rsidR="009D1A3C" w:rsidRDefault="00925673" w:rsidP="004D69D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 </w:t>
      </w:r>
    </w:p>
    <w:p w:rsidR="00925673" w:rsidRDefault="00925673" w:rsidP="009D1A3C">
      <w:pP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Two tutorial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sessions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illstrate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this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pert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of the course</w:t>
      </w:r>
    </w:p>
    <w:p w:rsidR="007A503A" w:rsidRDefault="001621E6" w:rsidP="004D69DA">
      <w:pP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</w:pPr>
      <w:r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Part </w:t>
      </w:r>
      <w:r>
        <w:rPr>
          <w:rFonts w:asciiTheme="majorBidi" w:hAnsiTheme="majorBidi" w:cstheme="majorBidi"/>
          <w:b/>
          <w:bCs/>
          <w:sz w:val="32"/>
          <w:szCs w:val="32"/>
        </w:rPr>
        <w:t>II</w:t>
      </w:r>
      <w:r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 : </w:t>
      </w:r>
      <w:r w:rsidR="004D69DA">
        <w:rPr>
          <w:rFonts w:asciiTheme="majorBidi" w:hAnsiTheme="majorBidi" w:cstheme="majorBidi"/>
          <w:b/>
          <w:bCs/>
          <w:sz w:val="32"/>
          <w:szCs w:val="32"/>
        </w:rPr>
        <w:t xml:space="preserve">12 h 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Electricity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and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Bioelectric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Phenomena</w:t>
      </w:r>
      <w:proofErr w:type="spellEnd"/>
      <w:r w:rsidR="004D69DA" w:rsidRP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</w:p>
    <w:p w:rsidR="004D69DA" w:rsidRPr="004D69DA" w:rsidRDefault="008D3768" w:rsidP="004D69DA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This part is presented</w:t>
      </w:r>
      <w:r w:rsid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by </w:t>
      </w:r>
      <w:r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Miss </w:t>
      </w:r>
      <w:proofErr w:type="spellStart"/>
      <w:r w:rsid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Allouache</w:t>
      </w:r>
      <w:proofErr w:type="spellEnd"/>
      <w:r w:rsid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Halima (</w:t>
      </w:r>
      <w:proofErr w:type="spellStart"/>
      <w:r w:rsid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allouachehalima</w:t>
      </w:r>
      <w:proofErr w:type="spellEnd"/>
      <w:r w:rsidR="00520C9D" w:rsidRPr="00520C9D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@</w:t>
      </w:r>
      <w:r w:rsidR="004D69D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yahoo.fr)</w:t>
      </w:r>
    </w:p>
    <w:p w:rsidR="001621E6" w:rsidRPr="001621E6" w:rsidRDefault="001621E6" w:rsidP="001621E6">
      <w:r>
        <w:t xml:space="preserve"> </w:t>
      </w:r>
      <w:r w:rsidRPr="001621E6">
        <w:rPr>
          <w:rFonts w:ascii="Calibri" w:eastAsia="MS Gothic" w:hAnsi="Calibri" w:cs="Times New Roman"/>
          <w:b/>
          <w:bCs/>
          <w:sz w:val="28"/>
          <w:szCs w:val="28"/>
          <w:lang w:val="en-US"/>
        </w:rPr>
        <w:t>Session 1 – General Introduction and Physics Review (1h30)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Definition of electricity and its role in biology.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Basic quantities: charge, current, voltage, resistance, power.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Mathematical review: proportionality laws, SI units.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lastRenderedPageBreak/>
        <w:t xml:space="preserve">• Simple biological applications (e.g., muscle </w:t>
      </w:r>
      <w:proofErr w:type="spellStart"/>
      <w:r w:rsidRPr="001621E6">
        <w:rPr>
          <w:rFonts w:ascii="Cambria" w:eastAsia="MS Mincho" w:hAnsi="Cambria" w:cs="Arial"/>
          <w:lang w:val="en-US"/>
        </w:rPr>
        <w:t>electrization</w:t>
      </w:r>
      <w:proofErr w:type="spellEnd"/>
      <w:r w:rsidRPr="001621E6">
        <w:rPr>
          <w:rFonts w:ascii="Cambria" w:eastAsia="MS Mincho" w:hAnsi="Cambria" w:cs="Arial"/>
          <w:lang w:val="en-US"/>
        </w:rPr>
        <w:t>).</w:t>
      </w:r>
    </w:p>
    <w:p w:rsidR="001621E6" w:rsidRPr="001621E6" w:rsidRDefault="001621E6" w:rsidP="001621E6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sz w:val="28"/>
          <w:szCs w:val="28"/>
          <w:lang w:val="en-US"/>
        </w:rPr>
      </w:pPr>
      <w:r w:rsidRPr="001621E6">
        <w:rPr>
          <w:rFonts w:ascii="Calibri" w:eastAsia="MS Gothic" w:hAnsi="Calibri" w:cs="Times New Roman"/>
          <w:b/>
          <w:bCs/>
          <w:sz w:val="28"/>
          <w:szCs w:val="28"/>
          <w:lang w:val="en-US"/>
        </w:rPr>
        <w:t>Session 2 – Electrostatics and Electric Field (1h30)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Coulomb's law, superposition of forces.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Electric field and electric potential.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Electric dipole, dipole moments.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Modeling membranes as charged systems.</w:t>
      </w:r>
    </w:p>
    <w:p w:rsidR="001621E6" w:rsidRPr="001621E6" w:rsidRDefault="001621E6" w:rsidP="001621E6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sz w:val="28"/>
          <w:szCs w:val="28"/>
          <w:lang w:val="en-US"/>
        </w:rPr>
      </w:pPr>
      <w:r w:rsidRPr="001621E6">
        <w:rPr>
          <w:rFonts w:ascii="Calibri" w:eastAsia="MS Gothic" w:hAnsi="Calibri" w:cs="Times New Roman"/>
          <w:b/>
          <w:bCs/>
          <w:sz w:val="28"/>
          <w:szCs w:val="28"/>
          <w:lang w:val="en-US"/>
        </w:rPr>
        <w:t>Session 3 – Electric Circuits and Ohm’s Law (1h30)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Current intensity, current density.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Ohm’s law and Kirchhoff’s laws.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Simple circuits: series/parallel resistances.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 xml:space="preserve">• Equivalent circuits: </w:t>
      </w:r>
      <w:proofErr w:type="spellStart"/>
      <w:r w:rsidRPr="001621E6">
        <w:rPr>
          <w:rFonts w:ascii="Cambria" w:eastAsia="MS Mincho" w:hAnsi="Cambria" w:cs="Arial"/>
          <w:lang w:val="en-US"/>
        </w:rPr>
        <w:t>Thevenin</w:t>
      </w:r>
      <w:proofErr w:type="spellEnd"/>
      <w:r w:rsidRPr="001621E6">
        <w:rPr>
          <w:rFonts w:ascii="Cambria" w:eastAsia="MS Mincho" w:hAnsi="Cambria" w:cs="Arial"/>
          <w:lang w:val="en-US"/>
        </w:rPr>
        <w:t xml:space="preserve"> and Norton theorems.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Link with biological modeling.</w:t>
      </w:r>
    </w:p>
    <w:p w:rsidR="001621E6" w:rsidRPr="001621E6" w:rsidRDefault="001621E6" w:rsidP="001621E6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sz w:val="28"/>
          <w:szCs w:val="28"/>
          <w:lang w:val="en-US"/>
        </w:rPr>
      </w:pPr>
      <w:r w:rsidRPr="001621E6">
        <w:rPr>
          <w:rFonts w:ascii="Calibri" w:eastAsia="MS Gothic" w:hAnsi="Calibri" w:cs="Times New Roman"/>
          <w:b/>
          <w:bCs/>
          <w:sz w:val="28"/>
          <w:szCs w:val="28"/>
          <w:lang w:val="en-US"/>
        </w:rPr>
        <w:t>Session 4 – Ionic Transport and Membrane Potential (1h30)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Transport of charged particles in fluids.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Nernst-Planck relations and Gibbs-</w:t>
      </w:r>
      <w:proofErr w:type="spellStart"/>
      <w:r w:rsidRPr="001621E6">
        <w:rPr>
          <w:rFonts w:ascii="Cambria" w:eastAsia="MS Mincho" w:hAnsi="Cambria" w:cs="Arial"/>
          <w:lang w:val="en-US"/>
        </w:rPr>
        <w:t>Donnan</w:t>
      </w:r>
      <w:proofErr w:type="spellEnd"/>
      <w:r w:rsidRPr="001621E6">
        <w:rPr>
          <w:rFonts w:ascii="Cambria" w:eastAsia="MS Mincho" w:hAnsi="Cambria" w:cs="Arial"/>
          <w:lang w:val="en-US"/>
        </w:rPr>
        <w:t xml:space="preserve"> equilibrium.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Ionic mobility and conductivity.</w:t>
      </w:r>
    </w:p>
    <w:p w:rsidR="001621E6" w:rsidRPr="001621E6" w:rsidRDefault="001621E6" w:rsidP="001621E6">
      <w:pPr>
        <w:rPr>
          <w:rFonts w:ascii="Cambria" w:eastAsia="MS Mincho" w:hAnsi="Cambria" w:cs="Arial"/>
          <w:lang w:val="en-US"/>
        </w:rPr>
      </w:pPr>
      <w:r w:rsidRPr="001621E6">
        <w:rPr>
          <w:rFonts w:ascii="Cambria" w:eastAsia="MS Mincho" w:hAnsi="Cambria" w:cs="Arial"/>
          <w:lang w:val="en-US"/>
        </w:rPr>
        <w:t>• Resting membrane potential (Nernst equation).</w:t>
      </w:r>
    </w:p>
    <w:p w:rsidR="007A503A" w:rsidRDefault="007A503A" w:rsidP="00520C9D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8D3768" w:rsidRDefault="004D69DA" w:rsidP="008D376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Part III : 9</w:t>
      </w:r>
      <w:r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h </w:t>
      </w:r>
      <w:r w:rsidR="00520C9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92567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 xml:space="preserve">The </w:t>
      </w:r>
      <w:proofErr w:type="spellStart"/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Eye</w:t>
      </w:r>
      <w:proofErr w:type="spellEnd"/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 xml:space="preserve"> and </w:t>
      </w:r>
      <w:proofErr w:type="spellStart"/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Geometrical</w:t>
      </w:r>
      <w:proofErr w:type="spellEnd"/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 xml:space="preserve"> </w:t>
      </w:r>
      <w:proofErr w:type="spellStart"/>
      <w:r w:rsidR="00520C9D" w:rsidRPr="004D69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Optics</w:t>
      </w:r>
      <w:proofErr w:type="spellEnd"/>
      <w:r w:rsidR="007A503A" w:rsidRPr="007A503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  <w:r w:rsidR="007A503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                                                           </w:t>
      </w:r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This part is presented</w:t>
      </w:r>
      <w:r w:rsidR="007A503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by </w:t>
      </w:r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Miss </w:t>
      </w:r>
      <w:proofErr w:type="spellStart"/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Benmaamar</w:t>
      </w:r>
      <w:proofErr w:type="spellEnd"/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Ferial </w:t>
      </w:r>
      <w:r w:rsidR="007A503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</w:t>
      </w:r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(</w:t>
      </w:r>
      <w:proofErr w:type="spellStart"/>
      <w:r w:rsidR="008D3768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fe_rialbe</w:t>
      </w:r>
      <w:proofErr w:type="spellEnd"/>
      <w:r w:rsidR="007A503A" w:rsidRPr="00520C9D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>@</w:t>
      </w:r>
      <w:r w:rsidR="007A503A">
        <w:rPr>
          <w:rFonts w:ascii="Times New Roman" w:eastAsia="Times New Roman" w:hAnsi="Times New Roman" w:cs="Times New Roman"/>
          <w:b/>
          <w:sz w:val="24"/>
          <w:szCs w:val="24"/>
          <w:lang w:val="en" w:eastAsia="fr-FR"/>
        </w:rPr>
        <w:t xml:space="preserve"> yahoo.fr)</w:t>
      </w:r>
    </w:p>
    <w:p w:rsidR="004D69DA" w:rsidRPr="004D69DA" w:rsidRDefault="004D69DA" w:rsidP="008D376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1: Introduction to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Geometrical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Optics</w:t>
      </w:r>
      <w:proofErr w:type="spellEnd"/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fundamental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principles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light propagation</w:t>
      </w:r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apply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laws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governing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reflection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refraction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light</w:t>
      </w: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Rectilinear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propagation of light</w:t>
      </w:r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Fermat’s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Principle</w:t>
      </w:r>
      <w:proofErr w:type="spellEnd"/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Diopters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reflection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refraction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phenomena</w:t>
      </w:r>
      <w:proofErr w:type="spellEnd"/>
    </w:p>
    <w:p w:rsidR="004D69DA" w:rsidRPr="004D69DA" w:rsidRDefault="004D69DA" w:rsidP="004D6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Snell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-Descartes Law</w:t>
      </w:r>
    </w:p>
    <w:p w:rsidR="004D69DA" w:rsidRPr="004D69DA" w:rsidRDefault="004D69DA" w:rsidP="004D6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4D69DA" w:rsidRPr="004D69DA" w:rsidRDefault="004D69DA" w:rsidP="004D6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2: Light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Behavior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–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Diopters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Mirrors</w:t>
      </w:r>
      <w:proofErr w:type="spellEnd"/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light rays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upon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interaction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surfaces</w:t>
      </w:r>
    </w:p>
    <w:p w:rsidR="004D69DA" w:rsidRPr="004D69DA" w:rsidRDefault="004D69DA" w:rsidP="004D6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accurately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 light rays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various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media</w:t>
      </w: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Plane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spherical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diopters</w:t>
      </w:r>
      <w:proofErr w:type="spellEnd"/>
    </w:p>
    <w:p w:rsidR="004D69DA" w:rsidRPr="004D69DA" w:rsidRDefault="004D69DA" w:rsidP="004D6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Plane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mirror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image formation</w:t>
      </w:r>
    </w:p>
    <w:p w:rsidR="004D69DA" w:rsidRPr="004D69DA" w:rsidRDefault="004D69DA" w:rsidP="004D6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Parallel-faced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plates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prisms</w:t>
      </w:r>
      <w:proofErr w:type="spellEnd"/>
    </w:p>
    <w:p w:rsidR="004D69DA" w:rsidRPr="004D69DA" w:rsidRDefault="004D69DA" w:rsidP="004D6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D69DA" w:rsidRPr="004D69DA" w:rsidRDefault="004D69DA" w:rsidP="004D6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3: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Thin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Lenses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and Image Formation</w:t>
      </w:r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comprehend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roles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converging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diverging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lenses</w:t>
      </w:r>
      <w:proofErr w:type="spellEnd"/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master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geometric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construction of images</w:t>
      </w: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Thin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lenses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converging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diverging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types</w:t>
      </w:r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Key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terminology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focal point,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optical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axis, focal plane</w:t>
      </w:r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Lens formula and magnification</w:t>
      </w:r>
    </w:p>
    <w:p w:rsidR="004D69DA" w:rsidRPr="004D69DA" w:rsidRDefault="004D69DA" w:rsidP="004D6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Concept of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stigmatism</w:t>
      </w:r>
      <w:proofErr w:type="spellEnd"/>
    </w:p>
    <w:p w:rsidR="004D69DA" w:rsidRPr="004D69DA" w:rsidRDefault="004D69DA" w:rsidP="004D6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D69DA" w:rsidRPr="004D69DA" w:rsidRDefault="004D69DA" w:rsidP="004D6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4: The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Eye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as a Natural Optical System</w:t>
      </w:r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describe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optical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human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eye</w:t>
      </w:r>
      <w:proofErr w:type="spellEnd"/>
    </w:p>
    <w:p w:rsidR="004D69DA" w:rsidRPr="004D69DA" w:rsidRDefault="004D69DA" w:rsidP="004D6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recognize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common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defects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optical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corrections</w:t>
      </w: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Model of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emmetropic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eye</w:t>
      </w:r>
      <w:proofErr w:type="spellEnd"/>
    </w:p>
    <w:p w:rsidR="004D69DA" w:rsidRPr="004D69DA" w:rsidRDefault="004D69DA" w:rsidP="004D6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Visual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defects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myopia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hyperopia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astigmatism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presbyopia</w:t>
      </w:r>
      <w:proofErr w:type="spellEnd"/>
    </w:p>
    <w:p w:rsidR="004D69DA" w:rsidRPr="004D69DA" w:rsidRDefault="004D69DA" w:rsidP="004D69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Optical corrections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lenses</w:t>
      </w:r>
      <w:proofErr w:type="spellEnd"/>
    </w:p>
    <w:p w:rsidR="004D69DA" w:rsidRPr="004D69DA" w:rsidRDefault="004D69DA" w:rsidP="004D6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D69DA" w:rsidRPr="004D69DA" w:rsidRDefault="004D69DA" w:rsidP="004D6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5: Optical Instruments: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Magnifying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Glass and Microscope</w:t>
      </w:r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operating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principles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magnifying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glass and the microscope</w:t>
      </w:r>
    </w:p>
    <w:p w:rsidR="004D69DA" w:rsidRPr="004D69DA" w:rsidRDefault="004D69DA" w:rsidP="004D6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practical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skills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microscope for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sample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observation</w:t>
      </w: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Simple and compound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magnifying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glasses</w:t>
      </w:r>
    </w:p>
    <w:p w:rsidR="004D69DA" w:rsidRPr="004D69DA" w:rsidRDefault="004D69DA" w:rsidP="004D6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Components of an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optical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microscope: objective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lens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eyepiece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intermediate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image</w:t>
      </w:r>
    </w:p>
    <w:p w:rsidR="004D69DA" w:rsidRPr="004D69DA" w:rsidRDefault="004D69DA" w:rsidP="004D69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Magnification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focusing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</w:t>
      </w:r>
    </w:p>
    <w:p w:rsidR="004D69DA" w:rsidRPr="004D69DA" w:rsidRDefault="004D69DA" w:rsidP="004D6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D69DA" w:rsidRPr="004D69DA" w:rsidRDefault="004D69DA" w:rsidP="004D6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Session 6: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Visualization</w:t>
      </w:r>
      <w:proofErr w:type="spellEnd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Techniques and Course </w:t>
      </w:r>
      <w:proofErr w:type="spellStart"/>
      <w:r w:rsidRPr="004D69D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Review</w:t>
      </w:r>
      <w:proofErr w:type="spellEnd"/>
    </w:p>
    <w:p w:rsidR="004D69DA" w:rsidRPr="004D69DA" w:rsidRDefault="004D69DA" w:rsidP="004D6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Learning Objectives:</w:t>
      </w:r>
    </w:p>
    <w:p w:rsidR="004D69DA" w:rsidRPr="004D69DA" w:rsidRDefault="004D69DA" w:rsidP="004D6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visualization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microscopy</w:t>
      </w:r>
      <w:proofErr w:type="spellEnd"/>
    </w:p>
    <w:p w:rsidR="004D69DA" w:rsidRPr="004D69DA" w:rsidRDefault="004D69DA" w:rsidP="004D6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actively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consolidate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course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material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D69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 Content:</w:t>
      </w:r>
    </w:p>
    <w:p w:rsidR="004D69DA" w:rsidRPr="004D69DA" w:rsidRDefault="004D69DA" w:rsidP="004D6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Use of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stains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purposes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examples</w:t>
      </w:r>
      <w:proofErr w:type="spellEnd"/>
    </w:p>
    <w:p w:rsidR="004D69DA" w:rsidRPr="004D69DA" w:rsidRDefault="004D69DA" w:rsidP="004D69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Comprehensive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summary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>key</w:t>
      </w:r>
      <w:proofErr w:type="spellEnd"/>
      <w:r w:rsidRPr="004D69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concepts</w:t>
      </w:r>
    </w:p>
    <w:p w:rsidR="004D69DA" w:rsidRPr="004D69DA" w:rsidRDefault="004D69DA" w:rsidP="004D69DA">
      <w:pPr>
        <w:rPr>
          <w:rFonts w:ascii="Calibri" w:eastAsia="Calibri" w:hAnsi="Calibri" w:cs="Arial"/>
        </w:rPr>
      </w:pPr>
    </w:p>
    <w:p w:rsidR="00520C9D" w:rsidRPr="00520C9D" w:rsidRDefault="00520C9D" w:rsidP="008D3768">
      <w:pPr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520C9D">
        <w:rPr>
          <w:rFonts w:asciiTheme="majorBidi" w:hAnsiTheme="majorBidi" w:cstheme="majorBidi"/>
          <w:b/>
          <w:bCs/>
          <w:sz w:val="32"/>
          <w:szCs w:val="32"/>
        </w:rPr>
        <w:t>Part IV</w:t>
      </w:r>
      <w:r w:rsidRPr="00520C9D">
        <w:rPr>
          <w:rFonts w:asciiTheme="majorBidi" w:hAnsiTheme="majorBidi" w:cstheme="majorBidi"/>
          <w:b/>
          <w:bCs/>
          <w:sz w:val="32"/>
          <w:szCs w:val="32"/>
        </w:rPr>
        <w:t xml:space="preserve"> : </w:t>
      </w:r>
      <w:r w:rsidR="008D3768">
        <w:rPr>
          <w:rFonts w:asciiTheme="majorBidi" w:hAnsiTheme="majorBidi" w:cstheme="majorBidi"/>
          <w:b/>
          <w:bCs/>
          <w:sz w:val="32"/>
          <w:szCs w:val="32"/>
        </w:rPr>
        <w:t>18</w:t>
      </w:r>
      <w:r w:rsidRPr="00520C9D">
        <w:rPr>
          <w:rFonts w:asciiTheme="majorBidi" w:hAnsiTheme="majorBidi" w:cstheme="majorBidi"/>
          <w:b/>
          <w:bCs/>
          <w:sz w:val="32"/>
          <w:szCs w:val="32"/>
        </w:rPr>
        <w:t xml:space="preserve">h   </w:t>
      </w:r>
      <w:r w:rsidRPr="00520C9D">
        <w:rPr>
          <w:rFonts w:asciiTheme="majorBidi" w:eastAsia="Calibri" w:hAnsiTheme="majorBidi" w:cstheme="majorBidi"/>
          <w:b/>
          <w:bCs/>
          <w:sz w:val="28"/>
          <w:szCs w:val="28"/>
        </w:rPr>
        <w:t>RADIATION BIOPHYSICS</w:t>
      </w:r>
    </w:p>
    <w:p w:rsidR="008D3768" w:rsidRPr="00520C9D" w:rsidRDefault="008D3768" w:rsidP="008D3768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Presented by: </w:t>
      </w:r>
      <w:proofErr w:type="spellStart"/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Dr.</w:t>
      </w:r>
      <w:proofErr w:type="spellEnd"/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 SEKKAK </w:t>
      </w:r>
      <w:proofErr w:type="spellStart"/>
      <w:proofErr w:type="gramStart"/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Chiraz</w:t>
      </w:r>
      <w:proofErr w:type="spellEnd"/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 </w:t>
      </w:r>
      <w:r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 (</w:t>
      </w:r>
      <w:proofErr w:type="gramEnd"/>
      <w:hyperlink r:id="rId6" w:history="1">
        <w:r w:rsidRPr="008D3768">
          <w:rPr>
            <w:rFonts w:asciiTheme="majorBidi" w:eastAsia="Calibri" w:hAnsiTheme="majorBidi" w:cstheme="majorBidi"/>
            <w:b/>
            <w:bCs/>
            <w:color w:val="000000" w:themeColor="text1"/>
            <w:sz w:val="24"/>
            <w:szCs w:val="24"/>
            <w:u w:val="single"/>
            <w:lang w:val="en-GB"/>
          </w:rPr>
          <w:t>sekkchi@gmail.com</w:t>
        </w:r>
      </w:hyperlink>
      <w:r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u w:val="single"/>
          <w:lang w:val="en-GB"/>
        </w:rPr>
        <w:t>)</w:t>
      </w:r>
      <w:r w:rsidRPr="00520C9D"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  <w:lang w:val="en-GB"/>
        </w:rPr>
        <w:t xml:space="preserve"> </w:t>
      </w:r>
    </w:p>
    <w:p w:rsidR="008D3768" w:rsidRPr="00520C9D" w:rsidRDefault="008D3768" w:rsidP="008D3768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</w:p>
    <w:p w:rsidR="00520C9D" w:rsidRPr="004D69DA" w:rsidRDefault="00520C9D" w:rsidP="00520C9D">
      <w:pPr>
        <w:rPr>
          <w:rFonts w:asciiTheme="majorBidi" w:eastAsia="Times New Roman" w:hAnsiTheme="majorBidi" w:cstheme="majorBidi"/>
          <w:b/>
          <w:sz w:val="24"/>
          <w:szCs w:val="24"/>
          <w:lang w:val="en" w:eastAsia="fr-FR"/>
        </w:rPr>
      </w:pPr>
    </w:p>
    <w:p w:rsidR="00520C9D" w:rsidRPr="00520C9D" w:rsidRDefault="00520C9D" w:rsidP="00520C9D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Part 1:  GENERAL PHYSICS OF RADIATION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Classification of radiation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X-RAY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RADIOACTIVE RADIATION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INTERACTION OF RADIATION WITH MATTER</w:t>
      </w:r>
    </w:p>
    <w:p w:rsidR="00520C9D" w:rsidRPr="00520C9D" w:rsidRDefault="00520C9D" w:rsidP="00520C9D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Part 2:  BIOLOGICAL EFFECTS OF RADIATION AND MEDICAL APPLICATIONS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IONISING RADIATION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NON-IONISING RADIATION</w:t>
      </w:r>
    </w:p>
    <w:p w:rsidR="00520C9D" w:rsidRPr="00520C9D" w:rsidRDefault="00520C9D" w:rsidP="00520C9D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>MEDICAL APPLICATION</w:t>
      </w:r>
    </w:p>
    <w:p w:rsidR="00520C9D" w:rsidRPr="00520C9D" w:rsidRDefault="00520C9D" w:rsidP="00520C9D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</w:pPr>
      <w:r w:rsidRPr="00520C9D">
        <w:rPr>
          <w:rFonts w:asciiTheme="majorBidi" w:eastAsia="Calibri" w:hAnsiTheme="majorBidi" w:cstheme="majorBidi"/>
          <w:b/>
          <w:bCs/>
          <w:sz w:val="24"/>
          <w:szCs w:val="24"/>
          <w:lang w:val="en-GB"/>
        </w:rPr>
        <w:t xml:space="preserve">Number of lessons: 12 </w:t>
      </w:r>
    </w:p>
    <w:p w:rsidR="00520C9D" w:rsidRPr="00520C9D" w:rsidRDefault="00520C9D" w:rsidP="00520C9D">
      <w:pPr>
        <w:spacing w:after="160" w:line="259" w:lineRule="auto"/>
        <w:jc w:val="both"/>
        <w:rPr>
          <w:rFonts w:asciiTheme="majorBidi" w:eastAsia="Calibri" w:hAnsiTheme="majorBidi" w:cstheme="majorBidi"/>
          <w:b/>
          <w:bCs/>
          <w:sz w:val="28"/>
          <w:szCs w:val="28"/>
          <w:lang w:val="en-GB"/>
        </w:rPr>
      </w:pPr>
    </w:p>
    <w:p w:rsidR="009D1A3C" w:rsidRPr="00520C9D" w:rsidRDefault="009D1A3C" w:rsidP="009D1A3C">
      <w:pPr>
        <w:rPr>
          <w:rFonts w:asciiTheme="majorBidi" w:hAnsiTheme="majorBidi" w:cstheme="majorBidi"/>
          <w:sz w:val="28"/>
          <w:szCs w:val="28"/>
          <w:lang w:val="en"/>
        </w:rPr>
      </w:pPr>
    </w:p>
    <w:sectPr w:rsidR="009D1A3C" w:rsidRPr="00520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67098"/>
    <w:multiLevelType w:val="multilevel"/>
    <w:tmpl w:val="06367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8A4E67"/>
    <w:multiLevelType w:val="multilevel"/>
    <w:tmpl w:val="1A8A4E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8E67DC"/>
    <w:multiLevelType w:val="multilevel"/>
    <w:tmpl w:val="1A8E6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A609A"/>
    <w:multiLevelType w:val="multilevel"/>
    <w:tmpl w:val="1CAA6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C1756"/>
    <w:multiLevelType w:val="multilevel"/>
    <w:tmpl w:val="1D4C17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6A0CF9"/>
    <w:multiLevelType w:val="hybridMultilevel"/>
    <w:tmpl w:val="72FCBDB2"/>
    <w:lvl w:ilvl="0" w:tplc="CD3CFA2E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06338D"/>
    <w:multiLevelType w:val="hybridMultilevel"/>
    <w:tmpl w:val="B4280BB4"/>
    <w:lvl w:ilvl="0" w:tplc="5E82FE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2" w:hanging="360"/>
      </w:pPr>
    </w:lvl>
    <w:lvl w:ilvl="2" w:tplc="040C001B" w:tentative="1">
      <w:start w:val="1"/>
      <w:numFmt w:val="lowerRoman"/>
      <w:lvlText w:val="%3."/>
      <w:lvlJc w:val="right"/>
      <w:pPr>
        <w:ind w:left="1902" w:hanging="180"/>
      </w:pPr>
    </w:lvl>
    <w:lvl w:ilvl="3" w:tplc="040C000F" w:tentative="1">
      <w:start w:val="1"/>
      <w:numFmt w:val="decimal"/>
      <w:lvlText w:val="%4."/>
      <w:lvlJc w:val="left"/>
      <w:pPr>
        <w:ind w:left="2622" w:hanging="360"/>
      </w:pPr>
    </w:lvl>
    <w:lvl w:ilvl="4" w:tplc="040C0019" w:tentative="1">
      <w:start w:val="1"/>
      <w:numFmt w:val="lowerLetter"/>
      <w:lvlText w:val="%5."/>
      <w:lvlJc w:val="left"/>
      <w:pPr>
        <w:ind w:left="3342" w:hanging="360"/>
      </w:pPr>
    </w:lvl>
    <w:lvl w:ilvl="5" w:tplc="040C001B" w:tentative="1">
      <w:start w:val="1"/>
      <w:numFmt w:val="lowerRoman"/>
      <w:lvlText w:val="%6."/>
      <w:lvlJc w:val="right"/>
      <w:pPr>
        <w:ind w:left="4062" w:hanging="180"/>
      </w:pPr>
    </w:lvl>
    <w:lvl w:ilvl="6" w:tplc="040C000F" w:tentative="1">
      <w:start w:val="1"/>
      <w:numFmt w:val="decimal"/>
      <w:lvlText w:val="%7."/>
      <w:lvlJc w:val="left"/>
      <w:pPr>
        <w:ind w:left="4782" w:hanging="360"/>
      </w:pPr>
    </w:lvl>
    <w:lvl w:ilvl="7" w:tplc="040C0019" w:tentative="1">
      <w:start w:val="1"/>
      <w:numFmt w:val="lowerLetter"/>
      <w:lvlText w:val="%8."/>
      <w:lvlJc w:val="left"/>
      <w:pPr>
        <w:ind w:left="5502" w:hanging="360"/>
      </w:pPr>
    </w:lvl>
    <w:lvl w:ilvl="8" w:tplc="040C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7">
    <w:nsid w:val="64611A05"/>
    <w:multiLevelType w:val="multilevel"/>
    <w:tmpl w:val="64611A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ED3578"/>
    <w:multiLevelType w:val="multilevel"/>
    <w:tmpl w:val="6BED357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620802"/>
    <w:multiLevelType w:val="hybridMultilevel"/>
    <w:tmpl w:val="4454D5E0"/>
    <w:lvl w:ilvl="0" w:tplc="BA92159C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EF7"/>
    <w:rsid w:val="001621E6"/>
    <w:rsid w:val="004D69DA"/>
    <w:rsid w:val="00520C9D"/>
    <w:rsid w:val="007A503A"/>
    <w:rsid w:val="008307EE"/>
    <w:rsid w:val="008D3768"/>
    <w:rsid w:val="00925673"/>
    <w:rsid w:val="00931EF7"/>
    <w:rsid w:val="009D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21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1A3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621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21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1A3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621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kkch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Samia</dc:creator>
  <cp:lastModifiedBy>Samia</cp:lastModifiedBy>
  <cp:revision>2</cp:revision>
  <dcterms:created xsi:type="dcterms:W3CDTF">2025-09-21T10:18:00Z</dcterms:created>
  <dcterms:modified xsi:type="dcterms:W3CDTF">2025-09-21T10:18:00Z</dcterms:modified>
</cp:coreProperties>
</file>