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743CE" w14:textId="77777777" w:rsidR="00EF43CE" w:rsidRPr="00EF43CE" w:rsidRDefault="00EF43CE">
      <w:pPr>
        <w:rPr>
          <w:sz w:val="28"/>
          <w:szCs w:val="28"/>
        </w:rPr>
      </w:pPr>
      <w:r w:rsidRPr="00EF43CE">
        <w:rPr>
          <w:sz w:val="28"/>
          <w:szCs w:val="28"/>
        </w:rPr>
        <w:t>Introduction</w:t>
      </w:r>
      <w:r w:rsidRPr="00EF43CE">
        <w:rPr>
          <w:sz w:val="28"/>
          <w:szCs w:val="28"/>
        </w:rPr>
        <w:t xml:space="preserve"> </w:t>
      </w:r>
    </w:p>
    <w:p w14:paraId="6E40E354" w14:textId="77777777" w:rsidR="00EF43CE" w:rsidRDefault="00EF43CE"/>
    <w:p w14:paraId="5DC1D70F" w14:textId="77777777" w:rsidR="00EF43CE" w:rsidRDefault="00EF43CE">
      <w:r w:rsidRPr="00EF43CE">
        <w:t>This Software Requirements Specification (SRS) document outlines the requirements for an AI-powered assistant system designed to interact with users via text and voice. The system aims to provide a seamless user experience, similar to platforms like ChatGPT, by offering both text-based and voice-based interaction options. It will include features such as Speech-to-Text (STT), Text-to-Speech (TTS), and real-time two-way voice calls, making it suitable for a wide range of applications, from customer support to personal assistance. The document also details the system’s functional and non-functional requirements, external interfaces, and the overall architecture, ensuring that all aspects of the system are clearly defined and well understood. The AI assistant is expected to handle multiple concurrent sessions, offer real-time responses, and maintain secure, logged conversations for future reference. The system will be deployed across web and mobile platforms, ensuring accessibility and convenience for end users.</w:t>
      </w:r>
      <w:r w:rsidRPr="00EF43CE">
        <w:t xml:space="preserve"> </w:t>
      </w:r>
    </w:p>
    <w:p w14:paraId="435A55BA" w14:textId="77777777" w:rsidR="00EF43CE" w:rsidRDefault="00EF43CE"/>
    <w:p w14:paraId="19B8BD41" w14:textId="77777777" w:rsidR="00EF43CE" w:rsidRDefault="00EF43CE" w:rsidP="00EF43CE">
      <w:pPr>
        <w:rPr>
          <w:b/>
          <w:bCs/>
          <w:lang w:val="en-US"/>
        </w:rPr>
      </w:pPr>
      <w:r w:rsidRPr="00EF43CE">
        <w:rPr>
          <w:b/>
          <w:bCs/>
          <w:lang w:val="en-US"/>
        </w:rPr>
        <w:t>Definitions and Acronyms</w:t>
      </w:r>
    </w:p>
    <w:p w14:paraId="7B486152" w14:textId="77777777" w:rsidR="00EF43CE" w:rsidRPr="00EF43CE" w:rsidRDefault="00EF43CE" w:rsidP="00EF43CE">
      <w:pPr>
        <w:rPr>
          <w:b/>
          <w:bCs/>
          <w:lang w:val="en-US"/>
        </w:rPr>
      </w:pPr>
    </w:p>
    <w:p w14:paraId="61F6FA7B" w14:textId="77777777" w:rsidR="00EF43CE" w:rsidRPr="00EF43CE" w:rsidRDefault="00EF43CE" w:rsidP="00EF43CE">
      <w:pPr>
        <w:numPr>
          <w:ilvl w:val="0"/>
          <w:numId w:val="1"/>
        </w:numPr>
        <w:rPr>
          <w:lang w:val="en-US"/>
        </w:rPr>
      </w:pPr>
      <w:r w:rsidRPr="00EF43CE">
        <w:rPr>
          <w:b/>
          <w:bCs/>
          <w:lang w:val="en-US"/>
        </w:rPr>
        <w:t>AI (Artificial Intelligence)</w:t>
      </w:r>
      <w:r w:rsidRPr="00EF43CE">
        <w:rPr>
          <w:lang w:val="en-US"/>
        </w:rPr>
        <w:t>: The simulation of human intelligence processes by machines, especially computer systems, that enables them to learn, reason, and perform tasks typically requiring human intelligence such as decision-making, language translation, and visual recognition.</w:t>
      </w:r>
    </w:p>
    <w:p w14:paraId="5AF41EA4" w14:textId="77777777" w:rsidR="00EF43CE" w:rsidRPr="00EF43CE" w:rsidRDefault="00EF43CE" w:rsidP="00EF43CE">
      <w:pPr>
        <w:numPr>
          <w:ilvl w:val="0"/>
          <w:numId w:val="1"/>
        </w:numPr>
        <w:rPr>
          <w:lang w:val="en-US"/>
        </w:rPr>
      </w:pPr>
      <w:r w:rsidRPr="00EF43CE">
        <w:rPr>
          <w:b/>
          <w:bCs/>
          <w:lang w:val="en-US"/>
        </w:rPr>
        <w:t>STT (Speech-to-Text)</w:t>
      </w:r>
      <w:r w:rsidRPr="00EF43CE">
        <w:rPr>
          <w:lang w:val="en-US"/>
        </w:rPr>
        <w:t>: A technology that converts spoken language into written text, enabling voice inputs to be processed as text for further analysis or response generation.</w:t>
      </w:r>
    </w:p>
    <w:p w14:paraId="6248713D" w14:textId="77777777" w:rsidR="00EF43CE" w:rsidRPr="00EF43CE" w:rsidRDefault="00EF43CE" w:rsidP="00EF43CE">
      <w:pPr>
        <w:numPr>
          <w:ilvl w:val="0"/>
          <w:numId w:val="1"/>
        </w:numPr>
        <w:rPr>
          <w:lang w:val="en-US"/>
        </w:rPr>
      </w:pPr>
      <w:r w:rsidRPr="00EF43CE">
        <w:rPr>
          <w:b/>
          <w:bCs/>
          <w:lang w:val="en-US"/>
        </w:rPr>
        <w:t>TTS (Text-to-Speech)</w:t>
      </w:r>
      <w:r w:rsidRPr="00EF43CE">
        <w:rPr>
          <w:lang w:val="en-US"/>
        </w:rPr>
        <w:t>: A technology that converts written text into spoken words, allowing the system to communicate responses to the user through voice.</w:t>
      </w:r>
    </w:p>
    <w:p w14:paraId="102D0E13" w14:textId="77777777" w:rsidR="00EF43CE" w:rsidRPr="00EF43CE" w:rsidRDefault="00EF43CE" w:rsidP="00EF43CE">
      <w:pPr>
        <w:numPr>
          <w:ilvl w:val="0"/>
          <w:numId w:val="1"/>
        </w:numPr>
        <w:rPr>
          <w:lang w:val="en-US"/>
        </w:rPr>
      </w:pPr>
      <w:r w:rsidRPr="00EF43CE">
        <w:rPr>
          <w:b/>
          <w:bCs/>
          <w:lang w:val="en-US"/>
        </w:rPr>
        <w:t>NLP (Natural Language Processing)</w:t>
      </w:r>
      <w:r w:rsidRPr="00EF43CE">
        <w:rPr>
          <w:lang w:val="en-US"/>
        </w:rPr>
        <w:t>: A field of AI focused on enabling machines to understand and interpret human language in a way that is both meaningful and useful for tasks like translation, sentiment analysis, and question answering.</w:t>
      </w:r>
    </w:p>
    <w:p w14:paraId="2B81AB5F" w14:textId="77777777" w:rsidR="00EF43CE" w:rsidRPr="00EF43CE" w:rsidRDefault="00EF43CE" w:rsidP="00EF43CE">
      <w:pPr>
        <w:numPr>
          <w:ilvl w:val="0"/>
          <w:numId w:val="1"/>
        </w:numPr>
        <w:rPr>
          <w:lang w:val="en-US"/>
        </w:rPr>
      </w:pPr>
      <w:r w:rsidRPr="00EF43CE">
        <w:rPr>
          <w:b/>
          <w:bCs/>
          <w:lang w:val="en-US"/>
        </w:rPr>
        <w:t>JWT (JSON Web Token)</w:t>
      </w:r>
      <w:r w:rsidRPr="00EF43CE">
        <w:rPr>
          <w:lang w:val="en-US"/>
        </w:rPr>
        <w:t>: A compact, URL-safe token format used for securely transmitting information between parties as a JSON object, often used for authentication and authorization in APIs.</w:t>
      </w:r>
    </w:p>
    <w:p w14:paraId="28982565" w14:textId="77777777" w:rsidR="00EF43CE" w:rsidRPr="00EF43CE" w:rsidRDefault="00EF43CE" w:rsidP="00EF43CE">
      <w:pPr>
        <w:numPr>
          <w:ilvl w:val="0"/>
          <w:numId w:val="1"/>
        </w:numPr>
        <w:rPr>
          <w:lang w:val="en-US"/>
        </w:rPr>
      </w:pPr>
      <w:r w:rsidRPr="00EF43CE">
        <w:rPr>
          <w:b/>
          <w:bCs/>
          <w:lang w:val="en-US"/>
        </w:rPr>
        <w:t>UI (User Interface)</w:t>
      </w:r>
      <w:r w:rsidRPr="00EF43CE">
        <w:rPr>
          <w:lang w:val="en-US"/>
        </w:rPr>
        <w:t>: The means by which a user interacts with a computer or system, including graphical elements, input controls, and navigation features.</w:t>
      </w:r>
    </w:p>
    <w:p w14:paraId="6FDF4AE9" w14:textId="77777777" w:rsidR="00EF43CE" w:rsidRPr="00EF43CE" w:rsidRDefault="00EF43CE" w:rsidP="00EF43CE">
      <w:pPr>
        <w:numPr>
          <w:ilvl w:val="0"/>
          <w:numId w:val="1"/>
        </w:numPr>
        <w:rPr>
          <w:lang w:val="en-US"/>
        </w:rPr>
      </w:pPr>
      <w:r w:rsidRPr="00EF43CE">
        <w:rPr>
          <w:b/>
          <w:bCs/>
          <w:lang w:val="en-US"/>
        </w:rPr>
        <w:t>API (Application Programming Interface)</w:t>
      </w:r>
      <w:r w:rsidRPr="00EF43CE">
        <w:rPr>
          <w:lang w:val="en-US"/>
        </w:rPr>
        <w:t>: A set of protocols, tools, and definitions that allow one software system to communicate and interact with another system or application.</w:t>
      </w:r>
    </w:p>
    <w:p w14:paraId="6449C7D3" w14:textId="77777777" w:rsidR="00EF43CE" w:rsidRPr="00EF43CE" w:rsidRDefault="00EF43CE" w:rsidP="00EF43CE">
      <w:pPr>
        <w:numPr>
          <w:ilvl w:val="0"/>
          <w:numId w:val="1"/>
        </w:numPr>
        <w:rPr>
          <w:lang w:val="en-US"/>
        </w:rPr>
      </w:pPr>
      <w:r w:rsidRPr="00EF43CE">
        <w:rPr>
          <w:b/>
          <w:bCs/>
          <w:lang w:val="en-US"/>
        </w:rPr>
        <w:t>LLM (Large Language Model)</w:t>
      </w:r>
      <w:r w:rsidRPr="00EF43CE">
        <w:rPr>
          <w:lang w:val="en-US"/>
        </w:rPr>
        <w:t>: A type of AI model trained on vast amounts of text data to understand, generate, and interpret human language in a sophisticated way.</w:t>
      </w:r>
    </w:p>
    <w:p w14:paraId="7D83DB2A" w14:textId="77777777" w:rsidR="00EF43CE" w:rsidRPr="00EF43CE" w:rsidRDefault="00EF43CE" w:rsidP="00EF43CE">
      <w:pPr>
        <w:numPr>
          <w:ilvl w:val="0"/>
          <w:numId w:val="1"/>
        </w:numPr>
        <w:rPr>
          <w:lang w:val="en-US"/>
        </w:rPr>
      </w:pPr>
      <w:r w:rsidRPr="00EF43CE">
        <w:rPr>
          <w:b/>
          <w:bCs/>
          <w:lang w:val="en-US"/>
        </w:rPr>
        <w:t>Twilio</w:t>
      </w:r>
      <w:r w:rsidRPr="00EF43CE">
        <w:rPr>
          <w:lang w:val="en-US"/>
        </w:rPr>
        <w:t>: A cloud communications platform that enables developers to add voice, messaging, and video capabilities to applications through APIs, often used for creating communication systems like virtual call centers.</w:t>
      </w:r>
    </w:p>
    <w:p w14:paraId="1713ADFB" w14:textId="79D6DFF3" w:rsidR="00EF43CE" w:rsidRDefault="00EF43CE">
      <w:r>
        <w:br w:type="page"/>
      </w:r>
    </w:p>
    <w:p w14:paraId="595A6105" w14:textId="77777777" w:rsidR="00097E1A" w:rsidRDefault="00097E1A"/>
    <w:p w14:paraId="34A6B351" w14:textId="11114425" w:rsidR="00EF43CE" w:rsidRPr="0087365C" w:rsidRDefault="0069456C">
      <w:pPr>
        <w:rPr>
          <w:b/>
          <w:bCs/>
          <w:sz w:val="32"/>
          <w:szCs w:val="32"/>
        </w:rPr>
      </w:pPr>
      <w:r>
        <w:rPr>
          <w:b/>
          <w:bCs/>
          <w:sz w:val="32"/>
          <w:szCs w:val="32"/>
        </w:rPr>
        <w:t>1.</w:t>
      </w:r>
      <w:r w:rsidR="00EF43CE" w:rsidRPr="0087365C">
        <w:rPr>
          <w:b/>
          <w:bCs/>
          <w:sz w:val="32"/>
          <w:szCs w:val="32"/>
        </w:rPr>
        <w:t>User Requirements</w:t>
      </w:r>
    </w:p>
    <w:p w14:paraId="65DE255E" w14:textId="77777777" w:rsidR="00EF43CE" w:rsidRDefault="00EF43CE"/>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8"/>
        <w:gridCol w:w="3441"/>
        <w:gridCol w:w="2594"/>
        <w:gridCol w:w="2767"/>
      </w:tblGrid>
      <w:tr w:rsidR="00EF43CE" w:rsidRPr="00EF43CE" w14:paraId="73EA290A" w14:textId="77777777" w:rsidTr="00EF43CE">
        <w:trPr>
          <w:trHeight w:val="530"/>
          <w:tblHeader/>
          <w:tblCellSpacing w:w="15" w:type="dxa"/>
        </w:trPr>
        <w:tc>
          <w:tcPr>
            <w:tcW w:w="0" w:type="auto"/>
            <w:vAlign w:val="center"/>
            <w:hideMark/>
          </w:tcPr>
          <w:p w14:paraId="40EFF353" w14:textId="77777777" w:rsidR="00EF43CE" w:rsidRPr="00EF43CE" w:rsidRDefault="00EF43CE" w:rsidP="00EF43CE">
            <w:pPr>
              <w:rPr>
                <w:b/>
                <w:bCs/>
                <w:lang w:val="en-US"/>
              </w:rPr>
            </w:pPr>
            <w:r w:rsidRPr="00EF43CE">
              <w:rPr>
                <w:b/>
                <w:bCs/>
                <w:lang w:val="en-US"/>
              </w:rPr>
              <w:t>ID</w:t>
            </w:r>
          </w:p>
        </w:tc>
        <w:tc>
          <w:tcPr>
            <w:tcW w:w="0" w:type="auto"/>
            <w:vAlign w:val="center"/>
            <w:hideMark/>
          </w:tcPr>
          <w:p w14:paraId="5056884D" w14:textId="77777777" w:rsidR="00EF43CE" w:rsidRPr="00EF43CE" w:rsidRDefault="00EF43CE" w:rsidP="00EF43CE">
            <w:pPr>
              <w:rPr>
                <w:b/>
                <w:bCs/>
                <w:lang w:val="en-US"/>
              </w:rPr>
            </w:pPr>
            <w:r w:rsidRPr="00EF43CE">
              <w:rPr>
                <w:b/>
                <w:bCs/>
                <w:lang w:val="en-US"/>
              </w:rPr>
              <w:t>User Requirement Description</w:t>
            </w:r>
          </w:p>
        </w:tc>
        <w:tc>
          <w:tcPr>
            <w:tcW w:w="0" w:type="auto"/>
            <w:vAlign w:val="center"/>
            <w:hideMark/>
          </w:tcPr>
          <w:p w14:paraId="22B7C0F3" w14:textId="77777777" w:rsidR="00EF43CE" w:rsidRPr="00EF43CE" w:rsidRDefault="00EF43CE" w:rsidP="00EF43CE">
            <w:pPr>
              <w:rPr>
                <w:b/>
                <w:bCs/>
                <w:lang w:val="en-US"/>
              </w:rPr>
            </w:pPr>
            <w:r w:rsidRPr="00EF43CE">
              <w:rPr>
                <w:b/>
                <w:bCs/>
                <w:lang w:val="en-US"/>
              </w:rPr>
              <w:t>Rationale / Benefit</w:t>
            </w:r>
          </w:p>
        </w:tc>
        <w:tc>
          <w:tcPr>
            <w:tcW w:w="0" w:type="auto"/>
            <w:vAlign w:val="center"/>
            <w:hideMark/>
          </w:tcPr>
          <w:p w14:paraId="7E71EEFC" w14:textId="77777777" w:rsidR="00EF43CE" w:rsidRPr="00EF43CE" w:rsidRDefault="00EF43CE" w:rsidP="00EF43CE">
            <w:pPr>
              <w:rPr>
                <w:b/>
                <w:bCs/>
                <w:lang w:val="en-US"/>
              </w:rPr>
            </w:pPr>
            <w:r w:rsidRPr="00EF43CE">
              <w:rPr>
                <w:b/>
                <w:bCs/>
                <w:lang w:val="en-US"/>
              </w:rPr>
              <w:t>Testable</w:t>
            </w:r>
          </w:p>
        </w:tc>
      </w:tr>
      <w:tr w:rsidR="00EF43CE" w:rsidRPr="00EF43CE" w14:paraId="109ADDB7" w14:textId="77777777" w:rsidTr="00EF43CE">
        <w:trPr>
          <w:trHeight w:val="1638"/>
          <w:tblCellSpacing w:w="15" w:type="dxa"/>
        </w:trPr>
        <w:tc>
          <w:tcPr>
            <w:tcW w:w="0" w:type="auto"/>
            <w:vAlign w:val="center"/>
            <w:hideMark/>
          </w:tcPr>
          <w:p w14:paraId="79354942" w14:textId="77777777" w:rsidR="00EF43CE" w:rsidRPr="00EF43CE" w:rsidRDefault="00EF43CE" w:rsidP="00EF43CE">
            <w:pPr>
              <w:rPr>
                <w:lang w:val="en-US"/>
              </w:rPr>
            </w:pPr>
            <w:r w:rsidRPr="00EF43CE">
              <w:rPr>
                <w:lang w:val="en-US"/>
              </w:rPr>
              <w:t>UR-1</w:t>
            </w:r>
          </w:p>
        </w:tc>
        <w:tc>
          <w:tcPr>
            <w:tcW w:w="0" w:type="auto"/>
            <w:vAlign w:val="center"/>
            <w:hideMark/>
          </w:tcPr>
          <w:p w14:paraId="0C486716" w14:textId="77777777" w:rsidR="00EF43CE" w:rsidRPr="00EF43CE" w:rsidRDefault="00EF43CE" w:rsidP="00EF43CE">
            <w:pPr>
              <w:rPr>
                <w:lang w:val="en-US"/>
              </w:rPr>
            </w:pPr>
            <w:r w:rsidRPr="00EF43CE">
              <w:rPr>
                <w:lang w:val="en-US"/>
              </w:rPr>
              <w:t>Users shall be able to send text messages to the AI and receive replies</w:t>
            </w:r>
          </w:p>
        </w:tc>
        <w:tc>
          <w:tcPr>
            <w:tcW w:w="0" w:type="auto"/>
            <w:vAlign w:val="center"/>
            <w:hideMark/>
          </w:tcPr>
          <w:p w14:paraId="50A75F14" w14:textId="77777777" w:rsidR="00EF43CE" w:rsidRPr="00EF43CE" w:rsidRDefault="00EF43CE" w:rsidP="00EF43CE">
            <w:pPr>
              <w:rPr>
                <w:lang w:val="en-US"/>
              </w:rPr>
            </w:pPr>
            <w:r w:rsidRPr="00EF43CE">
              <w:rPr>
                <w:lang w:val="en-US"/>
              </w:rPr>
              <w:t>Enables basic interaction through typing</w:t>
            </w:r>
          </w:p>
        </w:tc>
        <w:tc>
          <w:tcPr>
            <w:tcW w:w="0" w:type="auto"/>
            <w:vAlign w:val="center"/>
            <w:hideMark/>
          </w:tcPr>
          <w:p w14:paraId="3FF762EC" w14:textId="6F87A498" w:rsidR="00EF43CE" w:rsidRPr="00EF43CE" w:rsidRDefault="00EF43CE" w:rsidP="00EF43CE">
            <w:pPr>
              <w:rPr>
                <w:lang w:val="en-US"/>
              </w:rPr>
            </w:pPr>
            <w:r w:rsidRPr="00EF43CE">
              <w:rPr>
                <w:lang w:val="en-US"/>
              </w:rPr>
              <w:t xml:space="preserve"> Send message → Verify AI reply received</w:t>
            </w:r>
          </w:p>
        </w:tc>
      </w:tr>
      <w:tr w:rsidR="00EF43CE" w:rsidRPr="00EF43CE" w14:paraId="043844F1" w14:textId="77777777" w:rsidTr="00EF43CE">
        <w:trPr>
          <w:trHeight w:val="1108"/>
          <w:tblCellSpacing w:w="15" w:type="dxa"/>
        </w:trPr>
        <w:tc>
          <w:tcPr>
            <w:tcW w:w="0" w:type="auto"/>
            <w:vAlign w:val="center"/>
            <w:hideMark/>
          </w:tcPr>
          <w:p w14:paraId="20387120" w14:textId="77777777" w:rsidR="00EF43CE" w:rsidRPr="00EF43CE" w:rsidRDefault="00EF43CE" w:rsidP="00EF43CE">
            <w:pPr>
              <w:rPr>
                <w:lang w:val="en-US"/>
              </w:rPr>
            </w:pPr>
            <w:r w:rsidRPr="00EF43CE">
              <w:rPr>
                <w:lang w:val="en-US"/>
              </w:rPr>
              <w:t>UR-2</w:t>
            </w:r>
          </w:p>
        </w:tc>
        <w:tc>
          <w:tcPr>
            <w:tcW w:w="0" w:type="auto"/>
            <w:vAlign w:val="center"/>
            <w:hideMark/>
          </w:tcPr>
          <w:p w14:paraId="3058A295" w14:textId="77777777" w:rsidR="00EF43CE" w:rsidRPr="00EF43CE" w:rsidRDefault="00EF43CE" w:rsidP="00EF43CE">
            <w:pPr>
              <w:rPr>
                <w:lang w:val="en-US"/>
              </w:rPr>
            </w:pPr>
            <w:r w:rsidRPr="00EF43CE">
              <w:rPr>
                <w:lang w:val="en-US"/>
              </w:rPr>
              <w:t>Users shall be able to speak to the AI via microphone</w:t>
            </w:r>
          </w:p>
        </w:tc>
        <w:tc>
          <w:tcPr>
            <w:tcW w:w="0" w:type="auto"/>
            <w:vAlign w:val="center"/>
            <w:hideMark/>
          </w:tcPr>
          <w:p w14:paraId="5361EC52" w14:textId="77777777" w:rsidR="00EF43CE" w:rsidRPr="00EF43CE" w:rsidRDefault="00EF43CE" w:rsidP="00EF43CE">
            <w:pPr>
              <w:rPr>
                <w:lang w:val="en-US"/>
              </w:rPr>
            </w:pPr>
            <w:r w:rsidRPr="00EF43CE">
              <w:rPr>
                <w:lang w:val="en-US"/>
              </w:rPr>
              <w:t>Supports hands-free and natural interaction</w:t>
            </w:r>
          </w:p>
        </w:tc>
        <w:tc>
          <w:tcPr>
            <w:tcW w:w="0" w:type="auto"/>
            <w:vAlign w:val="center"/>
            <w:hideMark/>
          </w:tcPr>
          <w:p w14:paraId="6EB3D67C" w14:textId="41C24A7D" w:rsidR="00EF43CE" w:rsidRPr="00EF43CE" w:rsidRDefault="00EF43CE" w:rsidP="00EF43CE">
            <w:pPr>
              <w:rPr>
                <w:lang w:val="en-US"/>
              </w:rPr>
            </w:pPr>
            <w:r w:rsidRPr="00EF43CE">
              <w:rPr>
                <w:lang w:val="en-US"/>
              </w:rPr>
              <w:t xml:space="preserve"> Record voice → Transcribed and replied</w:t>
            </w:r>
          </w:p>
        </w:tc>
      </w:tr>
      <w:tr w:rsidR="00EF43CE" w:rsidRPr="00EF43CE" w14:paraId="5064EFE8" w14:textId="77777777" w:rsidTr="00EF43CE">
        <w:trPr>
          <w:trHeight w:val="1108"/>
          <w:tblCellSpacing w:w="15" w:type="dxa"/>
        </w:trPr>
        <w:tc>
          <w:tcPr>
            <w:tcW w:w="0" w:type="auto"/>
            <w:vAlign w:val="center"/>
            <w:hideMark/>
          </w:tcPr>
          <w:p w14:paraId="7DB9889F" w14:textId="77777777" w:rsidR="00EF43CE" w:rsidRPr="00EF43CE" w:rsidRDefault="00EF43CE" w:rsidP="00EF43CE">
            <w:pPr>
              <w:rPr>
                <w:lang w:val="en-US"/>
              </w:rPr>
            </w:pPr>
            <w:r w:rsidRPr="00EF43CE">
              <w:rPr>
                <w:lang w:val="en-US"/>
              </w:rPr>
              <w:t>UR-3</w:t>
            </w:r>
          </w:p>
        </w:tc>
        <w:tc>
          <w:tcPr>
            <w:tcW w:w="0" w:type="auto"/>
            <w:vAlign w:val="center"/>
            <w:hideMark/>
          </w:tcPr>
          <w:p w14:paraId="51BB2902" w14:textId="77777777" w:rsidR="00EF43CE" w:rsidRPr="00EF43CE" w:rsidRDefault="00EF43CE" w:rsidP="00EF43CE">
            <w:pPr>
              <w:rPr>
                <w:lang w:val="en-US"/>
              </w:rPr>
            </w:pPr>
            <w:r w:rsidRPr="00EF43CE">
              <w:rPr>
                <w:lang w:val="en-US"/>
              </w:rPr>
              <w:t>Users shall be able to hear AI responses as synthesized voice</w:t>
            </w:r>
          </w:p>
        </w:tc>
        <w:tc>
          <w:tcPr>
            <w:tcW w:w="0" w:type="auto"/>
            <w:vAlign w:val="center"/>
            <w:hideMark/>
          </w:tcPr>
          <w:p w14:paraId="14210546" w14:textId="77777777" w:rsidR="00EF43CE" w:rsidRPr="00EF43CE" w:rsidRDefault="00EF43CE" w:rsidP="00EF43CE">
            <w:pPr>
              <w:rPr>
                <w:lang w:val="en-US"/>
              </w:rPr>
            </w:pPr>
            <w:r w:rsidRPr="00EF43CE">
              <w:rPr>
                <w:lang w:val="en-US"/>
              </w:rPr>
              <w:t>Accessible for users who cannot read the screen</w:t>
            </w:r>
          </w:p>
        </w:tc>
        <w:tc>
          <w:tcPr>
            <w:tcW w:w="0" w:type="auto"/>
            <w:vAlign w:val="center"/>
            <w:hideMark/>
          </w:tcPr>
          <w:p w14:paraId="51D41636" w14:textId="55B06D35" w:rsidR="00EF43CE" w:rsidRPr="00EF43CE" w:rsidRDefault="00EF43CE" w:rsidP="00EF43CE">
            <w:pPr>
              <w:rPr>
                <w:lang w:val="en-US"/>
              </w:rPr>
            </w:pPr>
            <w:r w:rsidRPr="00EF43CE">
              <w:rPr>
                <w:lang w:val="en-US"/>
              </w:rPr>
              <w:t xml:space="preserve"> Voice response plays clearly</w:t>
            </w:r>
          </w:p>
        </w:tc>
      </w:tr>
      <w:tr w:rsidR="00EF43CE" w:rsidRPr="00EF43CE" w14:paraId="13932D44" w14:textId="77777777" w:rsidTr="00EF43CE">
        <w:trPr>
          <w:trHeight w:val="1638"/>
          <w:tblCellSpacing w:w="15" w:type="dxa"/>
        </w:trPr>
        <w:tc>
          <w:tcPr>
            <w:tcW w:w="0" w:type="auto"/>
            <w:vAlign w:val="center"/>
            <w:hideMark/>
          </w:tcPr>
          <w:p w14:paraId="4B546C66" w14:textId="77777777" w:rsidR="00EF43CE" w:rsidRPr="00EF43CE" w:rsidRDefault="00EF43CE" w:rsidP="00EF43CE">
            <w:pPr>
              <w:rPr>
                <w:lang w:val="en-US"/>
              </w:rPr>
            </w:pPr>
            <w:r w:rsidRPr="00EF43CE">
              <w:rPr>
                <w:lang w:val="en-US"/>
              </w:rPr>
              <w:t>UR-4</w:t>
            </w:r>
          </w:p>
        </w:tc>
        <w:tc>
          <w:tcPr>
            <w:tcW w:w="0" w:type="auto"/>
            <w:vAlign w:val="center"/>
            <w:hideMark/>
          </w:tcPr>
          <w:p w14:paraId="00CF6C16" w14:textId="77777777" w:rsidR="00EF43CE" w:rsidRPr="00EF43CE" w:rsidRDefault="00EF43CE" w:rsidP="00EF43CE">
            <w:pPr>
              <w:rPr>
                <w:lang w:val="en-US"/>
              </w:rPr>
            </w:pPr>
            <w:r w:rsidRPr="00EF43CE">
              <w:rPr>
                <w:lang w:val="en-US"/>
              </w:rPr>
              <w:t>Users shall be able to make voice calls to the AI, similar to a phone call</w:t>
            </w:r>
          </w:p>
        </w:tc>
        <w:tc>
          <w:tcPr>
            <w:tcW w:w="0" w:type="auto"/>
            <w:vAlign w:val="center"/>
            <w:hideMark/>
          </w:tcPr>
          <w:p w14:paraId="3072321A" w14:textId="77777777" w:rsidR="00EF43CE" w:rsidRPr="00EF43CE" w:rsidRDefault="00EF43CE" w:rsidP="00EF43CE">
            <w:pPr>
              <w:rPr>
                <w:lang w:val="en-US"/>
              </w:rPr>
            </w:pPr>
            <w:r w:rsidRPr="00EF43CE">
              <w:rPr>
                <w:lang w:val="en-US"/>
              </w:rPr>
              <w:t>Practical for real-time, natural conversations</w:t>
            </w:r>
          </w:p>
        </w:tc>
        <w:tc>
          <w:tcPr>
            <w:tcW w:w="0" w:type="auto"/>
            <w:vAlign w:val="center"/>
            <w:hideMark/>
          </w:tcPr>
          <w:p w14:paraId="27F8EC6F" w14:textId="655100C6" w:rsidR="00EF43CE" w:rsidRPr="00EF43CE" w:rsidRDefault="00EF43CE" w:rsidP="00EF43CE">
            <w:pPr>
              <w:rPr>
                <w:lang w:val="en-US"/>
              </w:rPr>
            </w:pPr>
            <w:r w:rsidRPr="00EF43CE">
              <w:rPr>
                <w:lang w:val="en-US"/>
              </w:rPr>
              <w:t>Make a call → Bidirectional voice interaction</w:t>
            </w:r>
          </w:p>
        </w:tc>
      </w:tr>
      <w:tr w:rsidR="00EF43CE" w:rsidRPr="00EF43CE" w14:paraId="4A5714CE" w14:textId="77777777" w:rsidTr="00EF43CE">
        <w:trPr>
          <w:trHeight w:val="1638"/>
          <w:tblCellSpacing w:w="15" w:type="dxa"/>
        </w:trPr>
        <w:tc>
          <w:tcPr>
            <w:tcW w:w="0" w:type="auto"/>
            <w:vAlign w:val="center"/>
            <w:hideMark/>
          </w:tcPr>
          <w:p w14:paraId="103C37C0" w14:textId="77777777" w:rsidR="00EF43CE" w:rsidRPr="00EF43CE" w:rsidRDefault="00EF43CE" w:rsidP="00EF43CE">
            <w:pPr>
              <w:rPr>
                <w:lang w:val="en-US"/>
              </w:rPr>
            </w:pPr>
            <w:r w:rsidRPr="00EF43CE">
              <w:rPr>
                <w:lang w:val="en-US"/>
              </w:rPr>
              <w:t>UR-5</w:t>
            </w:r>
          </w:p>
        </w:tc>
        <w:tc>
          <w:tcPr>
            <w:tcW w:w="0" w:type="auto"/>
            <w:vAlign w:val="center"/>
            <w:hideMark/>
          </w:tcPr>
          <w:p w14:paraId="713378C2" w14:textId="77777777" w:rsidR="00EF43CE" w:rsidRPr="00EF43CE" w:rsidRDefault="00EF43CE" w:rsidP="00EF43CE">
            <w:pPr>
              <w:rPr>
                <w:lang w:val="en-US"/>
              </w:rPr>
            </w:pPr>
            <w:r w:rsidRPr="00EF43CE">
              <w:rPr>
                <w:lang w:val="en-US"/>
              </w:rPr>
              <w:t>Users shall be able to view past conversations and call logs</w:t>
            </w:r>
          </w:p>
        </w:tc>
        <w:tc>
          <w:tcPr>
            <w:tcW w:w="0" w:type="auto"/>
            <w:vAlign w:val="center"/>
            <w:hideMark/>
          </w:tcPr>
          <w:p w14:paraId="5EAC8EEB" w14:textId="77777777" w:rsidR="00EF43CE" w:rsidRPr="00EF43CE" w:rsidRDefault="00EF43CE" w:rsidP="00EF43CE">
            <w:pPr>
              <w:rPr>
                <w:lang w:val="en-US"/>
              </w:rPr>
            </w:pPr>
            <w:r w:rsidRPr="00EF43CE">
              <w:rPr>
                <w:lang w:val="en-US"/>
              </w:rPr>
              <w:t>Useful for referencing past discussions</w:t>
            </w:r>
          </w:p>
        </w:tc>
        <w:tc>
          <w:tcPr>
            <w:tcW w:w="0" w:type="auto"/>
            <w:vAlign w:val="center"/>
            <w:hideMark/>
          </w:tcPr>
          <w:p w14:paraId="1CF3A6EA" w14:textId="6F9794C0" w:rsidR="00EF43CE" w:rsidRPr="00EF43CE" w:rsidRDefault="00EF43CE" w:rsidP="00EF43CE">
            <w:pPr>
              <w:rPr>
                <w:lang w:val="en-US"/>
              </w:rPr>
            </w:pPr>
            <w:r w:rsidRPr="00EF43CE">
              <w:rPr>
                <w:lang w:val="en-US"/>
              </w:rPr>
              <w:t xml:space="preserve"> Open history → Content and timestamp shown correctly</w:t>
            </w:r>
          </w:p>
        </w:tc>
      </w:tr>
      <w:tr w:rsidR="00EF43CE" w:rsidRPr="00EF43CE" w14:paraId="72353BE6" w14:textId="77777777" w:rsidTr="00EF43CE">
        <w:trPr>
          <w:trHeight w:val="1108"/>
          <w:tblCellSpacing w:w="15" w:type="dxa"/>
        </w:trPr>
        <w:tc>
          <w:tcPr>
            <w:tcW w:w="0" w:type="auto"/>
            <w:vAlign w:val="center"/>
            <w:hideMark/>
          </w:tcPr>
          <w:p w14:paraId="09C60CB7" w14:textId="77777777" w:rsidR="00EF43CE" w:rsidRPr="00EF43CE" w:rsidRDefault="00EF43CE" w:rsidP="00EF43CE">
            <w:pPr>
              <w:rPr>
                <w:lang w:val="en-US"/>
              </w:rPr>
            </w:pPr>
            <w:r w:rsidRPr="00EF43CE">
              <w:rPr>
                <w:lang w:val="en-US"/>
              </w:rPr>
              <w:t>UR-6</w:t>
            </w:r>
          </w:p>
        </w:tc>
        <w:tc>
          <w:tcPr>
            <w:tcW w:w="0" w:type="auto"/>
            <w:vAlign w:val="center"/>
            <w:hideMark/>
          </w:tcPr>
          <w:p w14:paraId="0DE26ED9" w14:textId="77777777" w:rsidR="00EF43CE" w:rsidRPr="00EF43CE" w:rsidRDefault="00EF43CE" w:rsidP="00EF43CE">
            <w:pPr>
              <w:rPr>
                <w:lang w:val="en-US"/>
              </w:rPr>
            </w:pPr>
            <w:r w:rsidRPr="00EF43CE">
              <w:rPr>
                <w:lang w:val="en-US"/>
              </w:rPr>
              <w:t>Users shall log in to access the system to protect personal data</w:t>
            </w:r>
          </w:p>
        </w:tc>
        <w:tc>
          <w:tcPr>
            <w:tcW w:w="0" w:type="auto"/>
            <w:vAlign w:val="center"/>
            <w:hideMark/>
          </w:tcPr>
          <w:p w14:paraId="42C32E4F" w14:textId="77777777" w:rsidR="00EF43CE" w:rsidRPr="00EF43CE" w:rsidRDefault="00EF43CE" w:rsidP="00EF43CE">
            <w:pPr>
              <w:rPr>
                <w:lang w:val="en-US"/>
              </w:rPr>
            </w:pPr>
            <w:r w:rsidRPr="00EF43CE">
              <w:rPr>
                <w:lang w:val="en-US"/>
              </w:rPr>
              <w:t>Ensures security and access control</w:t>
            </w:r>
          </w:p>
        </w:tc>
        <w:tc>
          <w:tcPr>
            <w:tcW w:w="0" w:type="auto"/>
            <w:vAlign w:val="center"/>
            <w:hideMark/>
          </w:tcPr>
          <w:p w14:paraId="54D45E5F" w14:textId="25328E60" w:rsidR="00EF43CE" w:rsidRPr="00EF43CE" w:rsidRDefault="00EF43CE" w:rsidP="00EF43CE">
            <w:pPr>
              <w:rPr>
                <w:lang w:val="en-US"/>
              </w:rPr>
            </w:pPr>
            <w:r w:rsidRPr="00EF43CE">
              <w:rPr>
                <w:lang w:val="en-US"/>
              </w:rPr>
              <w:t xml:space="preserve"> User logs in → Access restricted by token</w:t>
            </w:r>
          </w:p>
        </w:tc>
      </w:tr>
      <w:tr w:rsidR="00EF43CE" w:rsidRPr="00EF43CE" w14:paraId="4C03DBC5" w14:textId="77777777" w:rsidTr="00EF43CE">
        <w:trPr>
          <w:trHeight w:val="1638"/>
          <w:tblCellSpacing w:w="15" w:type="dxa"/>
        </w:trPr>
        <w:tc>
          <w:tcPr>
            <w:tcW w:w="0" w:type="auto"/>
            <w:vAlign w:val="center"/>
            <w:hideMark/>
          </w:tcPr>
          <w:p w14:paraId="7F47DB24" w14:textId="77777777" w:rsidR="00EF43CE" w:rsidRPr="00EF43CE" w:rsidRDefault="00EF43CE" w:rsidP="00EF43CE">
            <w:pPr>
              <w:rPr>
                <w:lang w:val="en-US"/>
              </w:rPr>
            </w:pPr>
            <w:r w:rsidRPr="00EF43CE">
              <w:rPr>
                <w:lang w:val="en-US"/>
              </w:rPr>
              <w:t>UR-7</w:t>
            </w:r>
          </w:p>
        </w:tc>
        <w:tc>
          <w:tcPr>
            <w:tcW w:w="0" w:type="auto"/>
            <w:vAlign w:val="center"/>
            <w:hideMark/>
          </w:tcPr>
          <w:p w14:paraId="02AEE633" w14:textId="77777777" w:rsidR="00EF43CE" w:rsidRPr="00EF43CE" w:rsidRDefault="00EF43CE" w:rsidP="00EF43CE">
            <w:pPr>
              <w:rPr>
                <w:lang w:val="en-US"/>
              </w:rPr>
            </w:pPr>
            <w:r w:rsidRPr="00EF43CE">
              <w:rPr>
                <w:lang w:val="en-US"/>
              </w:rPr>
              <w:t>Users shall be able to use the system on both mobile and desktop devices</w:t>
            </w:r>
          </w:p>
        </w:tc>
        <w:tc>
          <w:tcPr>
            <w:tcW w:w="0" w:type="auto"/>
            <w:vAlign w:val="center"/>
            <w:hideMark/>
          </w:tcPr>
          <w:p w14:paraId="0AC1D838" w14:textId="77777777" w:rsidR="00EF43CE" w:rsidRPr="00EF43CE" w:rsidRDefault="00EF43CE" w:rsidP="00EF43CE">
            <w:pPr>
              <w:rPr>
                <w:lang w:val="en-US"/>
              </w:rPr>
            </w:pPr>
            <w:r w:rsidRPr="00EF43CE">
              <w:rPr>
                <w:lang w:val="en-US"/>
              </w:rPr>
              <w:t>Flexibility for varied use cases</w:t>
            </w:r>
          </w:p>
        </w:tc>
        <w:tc>
          <w:tcPr>
            <w:tcW w:w="0" w:type="auto"/>
            <w:vAlign w:val="center"/>
            <w:hideMark/>
          </w:tcPr>
          <w:p w14:paraId="49909DD5" w14:textId="1F8CBFD6" w:rsidR="00EF43CE" w:rsidRPr="00EF43CE" w:rsidRDefault="00EF43CE" w:rsidP="00EF43CE">
            <w:pPr>
              <w:rPr>
                <w:lang w:val="en-US"/>
              </w:rPr>
            </w:pPr>
            <w:r w:rsidRPr="00EF43CE">
              <w:rPr>
                <w:lang w:val="en-US"/>
              </w:rPr>
              <w:t xml:space="preserve"> System works on both platforms without layout issues</w:t>
            </w:r>
          </w:p>
        </w:tc>
      </w:tr>
    </w:tbl>
    <w:p w14:paraId="0B76987B" w14:textId="77777777" w:rsidR="00EF43CE" w:rsidRDefault="00EF43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6"/>
        <w:gridCol w:w="3665"/>
        <w:gridCol w:w="2717"/>
        <w:gridCol w:w="2154"/>
      </w:tblGrid>
      <w:tr w:rsidR="000C090E" w:rsidRPr="000C090E" w14:paraId="29DC1556" w14:textId="77777777" w:rsidTr="000C090E">
        <w:trPr>
          <w:tblCellSpacing w:w="15" w:type="dxa"/>
        </w:trPr>
        <w:tc>
          <w:tcPr>
            <w:tcW w:w="0" w:type="auto"/>
            <w:vAlign w:val="center"/>
            <w:hideMark/>
          </w:tcPr>
          <w:p w14:paraId="70574287" w14:textId="7F73CE56" w:rsidR="000C090E" w:rsidRPr="000C090E" w:rsidRDefault="000C090E" w:rsidP="000C090E">
            <w:pPr>
              <w:rPr>
                <w:lang w:val="en-US"/>
              </w:rPr>
            </w:pPr>
            <w:r w:rsidRPr="000C090E">
              <w:rPr>
                <w:lang w:val="en-US"/>
              </w:rPr>
              <w:t>UR-</w:t>
            </w:r>
            <w:r>
              <w:rPr>
                <w:lang w:val="en-US"/>
              </w:rPr>
              <w:t>8</w:t>
            </w:r>
          </w:p>
        </w:tc>
        <w:tc>
          <w:tcPr>
            <w:tcW w:w="0" w:type="auto"/>
            <w:vAlign w:val="center"/>
            <w:hideMark/>
          </w:tcPr>
          <w:p w14:paraId="5EA03804" w14:textId="77777777" w:rsidR="000C090E" w:rsidRPr="000C090E" w:rsidRDefault="000C090E" w:rsidP="000C090E">
            <w:pPr>
              <w:rPr>
                <w:lang w:val="en-US"/>
              </w:rPr>
            </w:pPr>
            <w:r w:rsidRPr="000C090E">
              <w:rPr>
                <w:lang w:val="en-US"/>
              </w:rPr>
              <w:t>The user must be able to rate the quality of the system’s responses (e.g., 1-5 stars)</w:t>
            </w:r>
          </w:p>
        </w:tc>
        <w:tc>
          <w:tcPr>
            <w:tcW w:w="0" w:type="auto"/>
            <w:vAlign w:val="center"/>
            <w:hideMark/>
          </w:tcPr>
          <w:p w14:paraId="4391DEC6" w14:textId="77777777" w:rsidR="000C090E" w:rsidRPr="000C090E" w:rsidRDefault="000C090E" w:rsidP="000C090E">
            <w:pPr>
              <w:rPr>
                <w:lang w:val="en-US"/>
              </w:rPr>
            </w:pPr>
            <w:r w:rsidRPr="000C090E">
              <w:rPr>
                <w:lang w:val="en-US"/>
              </w:rPr>
              <w:t>Helps improve service quality and the AI’s learning ability</w:t>
            </w:r>
          </w:p>
        </w:tc>
        <w:tc>
          <w:tcPr>
            <w:tcW w:w="0" w:type="auto"/>
            <w:vAlign w:val="center"/>
            <w:hideMark/>
          </w:tcPr>
          <w:p w14:paraId="4E1C2C4B" w14:textId="09BD92C7" w:rsidR="000C090E" w:rsidRPr="000C090E" w:rsidRDefault="000C090E" w:rsidP="000C090E">
            <w:pPr>
              <w:rPr>
                <w:lang w:val="en-US"/>
              </w:rPr>
            </w:pPr>
            <w:r w:rsidRPr="000C090E">
              <w:rPr>
                <w:lang w:val="en-US"/>
              </w:rPr>
              <w:t>Test rating feature and store results</w:t>
            </w:r>
          </w:p>
        </w:tc>
      </w:tr>
      <w:tr w:rsidR="000C090E" w:rsidRPr="000C090E" w14:paraId="35540975" w14:textId="77777777" w:rsidTr="000C090E">
        <w:trPr>
          <w:tblCellSpacing w:w="15" w:type="dxa"/>
        </w:trPr>
        <w:tc>
          <w:tcPr>
            <w:tcW w:w="0" w:type="auto"/>
            <w:vAlign w:val="center"/>
            <w:hideMark/>
          </w:tcPr>
          <w:p w14:paraId="7B2B40C8" w14:textId="77777777" w:rsidR="000C090E" w:rsidRPr="000C090E" w:rsidRDefault="000C090E" w:rsidP="000C090E">
            <w:pPr>
              <w:rPr>
                <w:lang w:val="en-US"/>
              </w:rPr>
            </w:pPr>
            <w:r w:rsidRPr="000C090E">
              <w:rPr>
                <w:lang w:val="en-US"/>
              </w:rPr>
              <w:t>UR-6</w:t>
            </w:r>
          </w:p>
        </w:tc>
        <w:tc>
          <w:tcPr>
            <w:tcW w:w="0" w:type="auto"/>
            <w:vAlign w:val="center"/>
            <w:hideMark/>
          </w:tcPr>
          <w:p w14:paraId="45612FDE" w14:textId="77777777" w:rsidR="000C090E" w:rsidRPr="000C090E" w:rsidRDefault="000C090E" w:rsidP="000C090E">
            <w:pPr>
              <w:rPr>
                <w:lang w:val="en-US"/>
              </w:rPr>
            </w:pPr>
            <w:r w:rsidRPr="000C090E">
              <w:rPr>
                <w:lang w:val="en-US"/>
              </w:rPr>
              <w:t xml:space="preserve">The user must be able to set personal preferences for AI </w:t>
            </w:r>
            <w:r w:rsidRPr="000C090E">
              <w:rPr>
                <w:lang w:val="en-US"/>
              </w:rPr>
              <w:lastRenderedPageBreak/>
              <w:t>interactions (e.g., response style, language, etc.)</w:t>
            </w:r>
          </w:p>
        </w:tc>
        <w:tc>
          <w:tcPr>
            <w:tcW w:w="0" w:type="auto"/>
            <w:vAlign w:val="center"/>
            <w:hideMark/>
          </w:tcPr>
          <w:p w14:paraId="3C763130" w14:textId="77777777" w:rsidR="000C090E" w:rsidRPr="000C090E" w:rsidRDefault="000C090E" w:rsidP="000C090E">
            <w:pPr>
              <w:rPr>
                <w:lang w:val="en-US"/>
              </w:rPr>
            </w:pPr>
            <w:r w:rsidRPr="000C090E">
              <w:rPr>
                <w:lang w:val="en-US"/>
              </w:rPr>
              <w:lastRenderedPageBreak/>
              <w:t xml:space="preserve">Enhances flexibility in communication and makes </w:t>
            </w:r>
            <w:r w:rsidRPr="000C090E">
              <w:rPr>
                <w:lang w:val="en-US"/>
              </w:rPr>
              <w:lastRenderedPageBreak/>
              <w:t>the user experience more personalized</w:t>
            </w:r>
          </w:p>
        </w:tc>
        <w:tc>
          <w:tcPr>
            <w:tcW w:w="0" w:type="auto"/>
            <w:vAlign w:val="center"/>
            <w:hideMark/>
          </w:tcPr>
          <w:p w14:paraId="1D49DA9A" w14:textId="6D7EB6D9" w:rsidR="000C090E" w:rsidRPr="000C090E" w:rsidRDefault="000C090E" w:rsidP="000C090E">
            <w:pPr>
              <w:rPr>
                <w:lang w:val="en-US"/>
              </w:rPr>
            </w:pPr>
            <w:r w:rsidRPr="000C090E">
              <w:rPr>
                <w:lang w:val="en-US"/>
              </w:rPr>
              <w:lastRenderedPageBreak/>
              <w:t xml:space="preserve"> Test configuration feature and apply user preferences</w:t>
            </w:r>
          </w:p>
        </w:tc>
      </w:tr>
      <w:tr w:rsidR="000C090E" w:rsidRPr="000C090E" w14:paraId="4E6F85DC" w14:textId="77777777" w:rsidTr="000C090E">
        <w:trPr>
          <w:tblCellSpacing w:w="15" w:type="dxa"/>
        </w:trPr>
        <w:tc>
          <w:tcPr>
            <w:tcW w:w="0" w:type="auto"/>
            <w:vAlign w:val="center"/>
            <w:hideMark/>
          </w:tcPr>
          <w:p w14:paraId="73FB9A3A" w14:textId="0E1A7D83" w:rsidR="000C090E" w:rsidRPr="000C090E" w:rsidRDefault="000C090E" w:rsidP="000C090E">
            <w:pPr>
              <w:rPr>
                <w:lang w:val="en-US"/>
              </w:rPr>
            </w:pPr>
            <w:r w:rsidRPr="000C090E">
              <w:rPr>
                <w:lang w:val="en-US"/>
              </w:rPr>
              <w:lastRenderedPageBreak/>
              <w:t>UR-</w:t>
            </w:r>
            <w:r>
              <w:rPr>
                <w:lang w:val="en-US"/>
              </w:rPr>
              <w:t>9</w:t>
            </w:r>
          </w:p>
        </w:tc>
        <w:tc>
          <w:tcPr>
            <w:tcW w:w="0" w:type="auto"/>
            <w:vAlign w:val="center"/>
            <w:hideMark/>
          </w:tcPr>
          <w:p w14:paraId="1658A347" w14:textId="77777777" w:rsidR="000C090E" w:rsidRPr="000C090E" w:rsidRDefault="000C090E" w:rsidP="000C090E">
            <w:pPr>
              <w:rPr>
                <w:lang w:val="en-US"/>
              </w:rPr>
            </w:pPr>
            <w:r w:rsidRPr="000C090E">
              <w:rPr>
                <w:lang w:val="en-US"/>
              </w:rPr>
              <w:t>The user must be able to receive notifications via email or SMS about important conversations or system updates</w:t>
            </w:r>
          </w:p>
        </w:tc>
        <w:tc>
          <w:tcPr>
            <w:tcW w:w="0" w:type="auto"/>
            <w:vAlign w:val="center"/>
            <w:hideMark/>
          </w:tcPr>
          <w:p w14:paraId="617C862D" w14:textId="77777777" w:rsidR="000C090E" w:rsidRPr="000C090E" w:rsidRDefault="000C090E" w:rsidP="000C090E">
            <w:pPr>
              <w:rPr>
                <w:lang w:val="en-US"/>
              </w:rPr>
            </w:pPr>
            <w:r w:rsidRPr="000C090E">
              <w:rPr>
                <w:lang w:val="en-US"/>
              </w:rPr>
              <w:t>Helps the user stay informed about system activities in real-time</w:t>
            </w:r>
          </w:p>
        </w:tc>
        <w:tc>
          <w:tcPr>
            <w:tcW w:w="0" w:type="auto"/>
            <w:vAlign w:val="center"/>
            <w:hideMark/>
          </w:tcPr>
          <w:p w14:paraId="01344CB6" w14:textId="2C204834" w:rsidR="000C090E" w:rsidRPr="000C090E" w:rsidRDefault="000C090E" w:rsidP="000C090E">
            <w:pPr>
              <w:rPr>
                <w:lang w:val="en-US"/>
              </w:rPr>
            </w:pPr>
            <w:r w:rsidRPr="000C090E">
              <w:rPr>
                <w:lang w:val="en-US"/>
              </w:rPr>
              <w:t xml:space="preserve"> Test notification sending functionality via email or SMS</w:t>
            </w:r>
          </w:p>
        </w:tc>
      </w:tr>
      <w:tr w:rsidR="000C090E" w:rsidRPr="000C090E" w14:paraId="4690FF44" w14:textId="77777777" w:rsidTr="000C090E">
        <w:trPr>
          <w:tblCellSpacing w:w="15" w:type="dxa"/>
        </w:trPr>
        <w:tc>
          <w:tcPr>
            <w:tcW w:w="0" w:type="auto"/>
            <w:vAlign w:val="center"/>
            <w:hideMark/>
          </w:tcPr>
          <w:p w14:paraId="276F150D" w14:textId="46CE51B6" w:rsidR="000C090E" w:rsidRPr="000C090E" w:rsidRDefault="000C090E" w:rsidP="000C090E">
            <w:pPr>
              <w:rPr>
                <w:lang w:val="en-US"/>
              </w:rPr>
            </w:pPr>
            <w:r w:rsidRPr="000C090E">
              <w:rPr>
                <w:lang w:val="en-US"/>
              </w:rPr>
              <w:t>UR-</w:t>
            </w:r>
            <w:r>
              <w:rPr>
                <w:lang w:val="en-US"/>
              </w:rPr>
              <w:t>10</w:t>
            </w:r>
          </w:p>
        </w:tc>
        <w:tc>
          <w:tcPr>
            <w:tcW w:w="0" w:type="auto"/>
            <w:vAlign w:val="center"/>
            <w:hideMark/>
          </w:tcPr>
          <w:p w14:paraId="6B8767A4" w14:textId="77777777" w:rsidR="000C090E" w:rsidRPr="000C090E" w:rsidRDefault="000C090E" w:rsidP="000C090E">
            <w:pPr>
              <w:rPr>
                <w:lang w:val="en-US"/>
              </w:rPr>
            </w:pPr>
            <w:r w:rsidRPr="000C090E">
              <w:rPr>
                <w:lang w:val="en-US"/>
              </w:rPr>
              <w:t>The user must be able to request direct voice call support from the system</w:t>
            </w:r>
          </w:p>
        </w:tc>
        <w:tc>
          <w:tcPr>
            <w:tcW w:w="0" w:type="auto"/>
            <w:vAlign w:val="center"/>
            <w:hideMark/>
          </w:tcPr>
          <w:p w14:paraId="449FE933" w14:textId="77777777" w:rsidR="000C090E" w:rsidRPr="000C090E" w:rsidRDefault="000C090E" w:rsidP="000C090E">
            <w:pPr>
              <w:rPr>
                <w:lang w:val="en-US"/>
              </w:rPr>
            </w:pPr>
            <w:r w:rsidRPr="000C090E">
              <w:rPr>
                <w:lang w:val="en-US"/>
              </w:rPr>
              <w:t>Provides flexible and immediate support for situations requiring human intervention</w:t>
            </w:r>
          </w:p>
        </w:tc>
        <w:tc>
          <w:tcPr>
            <w:tcW w:w="0" w:type="auto"/>
            <w:vAlign w:val="center"/>
            <w:hideMark/>
          </w:tcPr>
          <w:p w14:paraId="45C235A6" w14:textId="21A0AD2C" w:rsidR="000C090E" w:rsidRPr="000C090E" w:rsidRDefault="000C090E" w:rsidP="000C090E">
            <w:pPr>
              <w:rPr>
                <w:lang w:val="en-US"/>
              </w:rPr>
            </w:pPr>
            <w:r w:rsidRPr="000C090E">
              <w:rPr>
                <w:lang w:val="en-US"/>
              </w:rPr>
              <w:t xml:space="preserve"> Test direct call initiation and reception</w:t>
            </w:r>
          </w:p>
        </w:tc>
      </w:tr>
      <w:tr w:rsidR="000C090E" w:rsidRPr="000C090E" w14:paraId="50220243" w14:textId="77777777" w:rsidTr="000C090E">
        <w:trPr>
          <w:tblCellSpacing w:w="15" w:type="dxa"/>
        </w:trPr>
        <w:tc>
          <w:tcPr>
            <w:tcW w:w="0" w:type="auto"/>
            <w:vAlign w:val="center"/>
            <w:hideMark/>
          </w:tcPr>
          <w:p w14:paraId="439DA500" w14:textId="4D3823C1" w:rsidR="000C090E" w:rsidRPr="000C090E" w:rsidRDefault="000C090E" w:rsidP="000C090E">
            <w:pPr>
              <w:rPr>
                <w:lang w:val="en-US"/>
              </w:rPr>
            </w:pPr>
            <w:r w:rsidRPr="000C090E">
              <w:rPr>
                <w:lang w:val="en-US"/>
              </w:rPr>
              <w:t>UR-</w:t>
            </w:r>
            <w:r>
              <w:rPr>
                <w:lang w:val="en-US"/>
              </w:rPr>
              <w:t>11</w:t>
            </w:r>
          </w:p>
        </w:tc>
        <w:tc>
          <w:tcPr>
            <w:tcW w:w="0" w:type="auto"/>
            <w:vAlign w:val="center"/>
            <w:hideMark/>
          </w:tcPr>
          <w:p w14:paraId="11CFCDEA" w14:textId="77777777" w:rsidR="000C090E" w:rsidRPr="000C090E" w:rsidRDefault="000C090E" w:rsidP="000C090E">
            <w:pPr>
              <w:rPr>
                <w:lang w:val="en-US"/>
              </w:rPr>
            </w:pPr>
            <w:r w:rsidRPr="000C090E">
              <w:rPr>
                <w:lang w:val="en-US"/>
              </w:rPr>
              <w:t>The user must be able to schedule events and receive reminders from the system (e.g., meetings, appointments)</w:t>
            </w:r>
          </w:p>
        </w:tc>
        <w:tc>
          <w:tcPr>
            <w:tcW w:w="0" w:type="auto"/>
            <w:vAlign w:val="center"/>
            <w:hideMark/>
          </w:tcPr>
          <w:p w14:paraId="6C1B4679" w14:textId="77777777" w:rsidR="000C090E" w:rsidRPr="000C090E" w:rsidRDefault="000C090E" w:rsidP="000C090E">
            <w:pPr>
              <w:rPr>
                <w:lang w:val="en-US"/>
              </w:rPr>
            </w:pPr>
            <w:r w:rsidRPr="000C090E">
              <w:rPr>
                <w:lang w:val="en-US"/>
              </w:rPr>
              <w:t>Helps users manage time and keep track of important events</w:t>
            </w:r>
          </w:p>
        </w:tc>
        <w:tc>
          <w:tcPr>
            <w:tcW w:w="0" w:type="auto"/>
            <w:vAlign w:val="center"/>
            <w:hideMark/>
          </w:tcPr>
          <w:p w14:paraId="6D6B8032" w14:textId="5FBE466D" w:rsidR="000C090E" w:rsidRPr="000C090E" w:rsidRDefault="000C090E" w:rsidP="000C090E">
            <w:pPr>
              <w:rPr>
                <w:lang w:val="en-US"/>
              </w:rPr>
            </w:pPr>
            <w:r w:rsidRPr="000C090E">
              <w:rPr>
                <w:lang w:val="en-US"/>
              </w:rPr>
              <w:t>Test scheduling and reminder feature</w:t>
            </w:r>
          </w:p>
        </w:tc>
      </w:tr>
      <w:tr w:rsidR="000C090E" w:rsidRPr="000C090E" w14:paraId="00EBE889" w14:textId="77777777" w:rsidTr="000C090E">
        <w:trPr>
          <w:tblCellSpacing w:w="15" w:type="dxa"/>
        </w:trPr>
        <w:tc>
          <w:tcPr>
            <w:tcW w:w="0" w:type="auto"/>
            <w:vAlign w:val="center"/>
            <w:hideMark/>
          </w:tcPr>
          <w:p w14:paraId="43BDA72C" w14:textId="5B589BE4" w:rsidR="000C090E" w:rsidRPr="000C090E" w:rsidRDefault="000C090E" w:rsidP="000C090E">
            <w:pPr>
              <w:rPr>
                <w:lang w:val="en-US"/>
              </w:rPr>
            </w:pPr>
            <w:r w:rsidRPr="000C090E">
              <w:rPr>
                <w:lang w:val="en-US"/>
              </w:rPr>
              <w:t>UR-1</w:t>
            </w:r>
            <w:r>
              <w:rPr>
                <w:lang w:val="en-US"/>
              </w:rPr>
              <w:t>2</w:t>
            </w:r>
          </w:p>
        </w:tc>
        <w:tc>
          <w:tcPr>
            <w:tcW w:w="0" w:type="auto"/>
            <w:vAlign w:val="center"/>
            <w:hideMark/>
          </w:tcPr>
          <w:p w14:paraId="5DC30CDD" w14:textId="77777777" w:rsidR="000C090E" w:rsidRPr="000C090E" w:rsidRDefault="000C090E" w:rsidP="000C090E">
            <w:pPr>
              <w:rPr>
                <w:lang w:val="en-US"/>
              </w:rPr>
            </w:pPr>
            <w:r w:rsidRPr="000C090E">
              <w:rPr>
                <w:lang w:val="en-US"/>
              </w:rPr>
              <w:t>The user must be able to upload documents or images for analysis and receive feedback from the system</w:t>
            </w:r>
          </w:p>
        </w:tc>
        <w:tc>
          <w:tcPr>
            <w:tcW w:w="0" w:type="auto"/>
            <w:vAlign w:val="center"/>
            <w:hideMark/>
          </w:tcPr>
          <w:p w14:paraId="1ED157DF" w14:textId="77777777" w:rsidR="000C090E" w:rsidRPr="000C090E" w:rsidRDefault="000C090E" w:rsidP="000C090E">
            <w:pPr>
              <w:rPr>
                <w:lang w:val="en-US"/>
              </w:rPr>
            </w:pPr>
            <w:r w:rsidRPr="000C090E">
              <w:rPr>
                <w:lang w:val="en-US"/>
              </w:rPr>
              <w:t>Allows the user to get detailed analysis or feedback on documents and images</w:t>
            </w:r>
          </w:p>
        </w:tc>
        <w:tc>
          <w:tcPr>
            <w:tcW w:w="0" w:type="auto"/>
            <w:vAlign w:val="center"/>
            <w:hideMark/>
          </w:tcPr>
          <w:p w14:paraId="6024DAD4" w14:textId="5FC96139" w:rsidR="000C090E" w:rsidRPr="000C090E" w:rsidRDefault="000C090E" w:rsidP="000C090E">
            <w:pPr>
              <w:rPr>
                <w:lang w:val="en-US"/>
              </w:rPr>
            </w:pPr>
            <w:r w:rsidRPr="000C090E">
              <w:rPr>
                <w:lang w:val="en-US"/>
              </w:rPr>
              <w:t xml:space="preserve"> Test file/image upload and processing feature</w:t>
            </w:r>
          </w:p>
        </w:tc>
      </w:tr>
      <w:tr w:rsidR="000C090E" w:rsidRPr="000C090E" w14:paraId="17C3D73E" w14:textId="77777777" w:rsidTr="000C090E">
        <w:trPr>
          <w:tblCellSpacing w:w="15" w:type="dxa"/>
        </w:trPr>
        <w:tc>
          <w:tcPr>
            <w:tcW w:w="0" w:type="auto"/>
            <w:vAlign w:val="center"/>
            <w:hideMark/>
          </w:tcPr>
          <w:p w14:paraId="75448A5C" w14:textId="1E47CF25" w:rsidR="000C090E" w:rsidRPr="000C090E" w:rsidRDefault="000C090E" w:rsidP="000C090E">
            <w:pPr>
              <w:rPr>
                <w:lang w:val="en-US"/>
              </w:rPr>
            </w:pPr>
            <w:r w:rsidRPr="000C090E">
              <w:rPr>
                <w:lang w:val="en-US"/>
              </w:rPr>
              <w:t>UR-1</w:t>
            </w:r>
            <w:r>
              <w:rPr>
                <w:lang w:val="en-US"/>
              </w:rPr>
              <w:t>3</w:t>
            </w:r>
          </w:p>
        </w:tc>
        <w:tc>
          <w:tcPr>
            <w:tcW w:w="0" w:type="auto"/>
            <w:vAlign w:val="center"/>
            <w:hideMark/>
          </w:tcPr>
          <w:p w14:paraId="617CED46" w14:textId="77777777" w:rsidR="000C090E" w:rsidRPr="000C090E" w:rsidRDefault="000C090E" w:rsidP="000C090E">
            <w:pPr>
              <w:rPr>
                <w:lang w:val="en-US"/>
              </w:rPr>
            </w:pPr>
            <w:r w:rsidRPr="000C090E">
              <w:rPr>
                <w:lang w:val="en-US"/>
              </w:rPr>
              <w:t>The user must be able to create and manage tasks or reminders in the system</w:t>
            </w:r>
          </w:p>
        </w:tc>
        <w:tc>
          <w:tcPr>
            <w:tcW w:w="0" w:type="auto"/>
            <w:vAlign w:val="center"/>
            <w:hideMark/>
          </w:tcPr>
          <w:p w14:paraId="10A77392" w14:textId="77777777" w:rsidR="000C090E" w:rsidRPr="000C090E" w:rsidRDefault="000C090E" w:rsidP="000C090E">
            <w:pPr>
              <w:rPr>
                <w:lang w:val="en-US"/>
              </w:rPr>
            </w:pPr>
            <w:r w:rsidRPr="000C090E">
              <w:rPr>
                <w:lang w:val="en-US"/>
              </w:rPr>
              <w:t>Helps users track tasks and deadlines more effectively</w:t>
            </w:r>
          </w:p>
        </w:tc>
        <w:tc>
          <w:tcPr>
            <w:tcW w:w="0" w:type="auto"/>
            <w:vAlign w:val="center"/>
            <w:hideMark/>
          </w:tcPr>
          <w:p w14:paraId="0309530D" w14:textId="6E0F6603" w:rsidR="000C090E" w:rsidRPr="000C090E" w:rsidRDefault="000C090E" w:rsidP="000C090E">
            <w:pPr>
              <w:rPr>
                <w:lang w:val="en-US"/>
              </w:rPr>
            </w:pPr>
            <w:r w:rsidRPr="000C090E">
              <w:rPr>
                <w:lang w:val="en-US"/>
              </w:rPr>
              <w:t>Test task creation, management, and deletion functionality</w:t>
            </w:r>
          </w:p>
        </w:tc>
      </w:tr>
      <w:tr w:rsidR="000C090E" w:rsidRPr="000C090E" w14:paraId="6E0794EE" w14:textId="77777777" w:rsidTr="000C090E">
        <w:trPr>
          <w:tblCellSpacing w:w="15" w:type="dxa"/>
        </w:trPr>
        <w:tc>
          <w:tcPr>
            <w:tcW w:w="0" w:type="auto"/>
            <w:vAlign w:val="center"/>
            <w:hideMark/>
          </w:tcPr>
          <w:p w14:paraId="4F251DDF" w14:textId="6549A73A" w:rsidR="000C090E" w:rsidRPr="000C090E" w:rsidRDefault="000C090E" w:rsidP="000C090E">
            <w:pPr>
              <w:rPr>
                <w:lang w:val="en-US"/>
              </w:rPr>
            </w:pPr>
            <w:r w:rsidRPr="000C090E">
              <w:rPr>
                <w:lang w:val="en-US"/>
              </w:rPr>
              <w:t>UR-1</w:t>
            </w:r>
            <w:r>
              <w:rPr>
                <w:lang w:val="en-US"/>
              </w:rPr>
              <w:t>4</w:t>
            </w:r>
          </w:p>
        </w:tc>
        <w:tc>
          <w:tcPr>
            <w:tcW w:w="0" w:type="auto"/>
            <w:vAlign w:val="center"/>
            <w:hideMark/>
          </w:tcPr>
          <w:p w14:paraId="5DF7D544" w14:textId="77777777" w:rsidR="000C090E" w:rsidRPr="000C090E" w:rsidRDefault="000C090E" w:rsidP="000C090E">
            <w:pPr>
              <w:rPr>
                <w:lang w:val="en-US"/>
              </w:rPr>
            </w:pPr>
            <w:r w:rsidRPr="000C090E">
              <w:rPr>
                <w:lang w:val="en-US"/>
              </w:rPr>
              <w:t>The user must be able to choose the type of response from the system (e.g., brief, detailed)</w:t>
            </w:r>
          </w:p>
        </w:tc>
        <w:tc>
          <w:tcPr>
            <w:tcW w:w="0" w:type="auto"/>
            <w:vAlign w:val="center"/>
            <w:hideMark/>
          </w:tcPr>
          <w:p w14:paraId="07BD8911" w14:textId="77777777" w:rsidR="000C090E" w:rsidRPr="000C090E" w:rsidRDefault="000C090E" w:rsidP="000C090E">
            <w:pPr>
              <w:rPr>
                <w:lang w:val="en-US"/>
              </w:rPr>
            </w:pPr>
            <w:r w:rsidRPr="000C090E">
              <w:rPr>
                <w:lang w:val="en-US"/>
              </w:rPr>
              <w:t>Increases flexibility to meet user preferences for response length and detail</w:t>
            </w:r>
          </w:p>
        </w:tc>
        <w:tc>
          <w:tcPr>
            <w:tcW w:w="0" w:type="auto"/>
            <w:vAlign w:val="center"/>
            <w:hideMark/>
          </w:tcPr>
          <w:p w14:paraId="0D401238" w14:textId="23186978" w:rsidR="000C090E" w:rsidRPr="000C090E" w:rsidRDefault="000C090E" w:rsidP="000C090E">
            <w:pPr>
              <w:rPr>
                <w:lang w:val="en-US"/>
              </w:rPr>
            </w:pPr>
            <w:r w:rsidRPr="000C090E">
              <w:rPr>
                <w:lang w:val="en-US"/>
              </w:rPr>
              <w:t xml:space="preserve"> Test response style selection feature</w:t>
            </w:r>
          </w:p>
        </w:tc>
      </w:tr>
      <w:tr w:rsidR="000C090E" w:rsidRPr="000C090E" w14:paraId="05E2A8FF" w14:textId="77777777" w:rsidTr="000C090E">
        <w:trPr>
          <w:tblCellSpacing w:w="15" w:type="dxa"/>
        </w:trPr>
        <w:tc>
          <w:tcPr>
            <w:tcW w:w="0" w:type="auto"/>
            <w:vAlign w:val="center"/>
            <w:hideMark/>
          </w:tcPr>
          <w:p w14:paraId="33E95D35" w14:textId="25337698" w:rsidR="000C090E" w:rsidRPr="000C090E" w:rsidRDefault="000C090E" w:rsidP="000C090E">
            <w:pPr>
              <w:rPr>
                <w:lang w:val="en-US"/>
              </w:rPr>
            </w:pPr>
            <w:r w:rsidRPr="000C090E">
              <w:rPr>
                <w:lang w:val="en-US"/>
              </w:rPr>
              <w:t>UR-1</w:t>
            </w:r>
            <w:r>
              <w:rPr>
                <w:lang w:val="en-US"/>
              </w:rPr>
              <w:t>5</w:t>
            </w:r>
          </w:p>
        </w:tc>
        <w:tc>
          <w:tcPr>
            <w:tcW w:w="0" w:type="auto"/>
            <w:vAlign w:val="center"/>
            <w:hideMark/>
          </w:tcPr>
          <w:p w14:paraId="1AA97FB7" w14:textId="77777777" w:rsidR="000C090E" w:rsidRPr="000C090E" w:rsidRDefault="000C090E" w:rsidP="000C090E">
            <w:pPr>
              <w:rPr>
                <w:lang w:val="en-US"/>
              </w:rPr>
            </w:pPr>
            <w:r w:rsidRPr="000C090E">
              <w:rPr>
                <w:lang w:val="en-US"/>
              </w:rPr>
              <w:t>The user must be able to share conversation or call results via email or social media</w:t>
            </w:r>
          </w:p>
        </w:tc>
        <w:tc>
          <w:tcPr>
            <w:tcW w:w="0" w:type="auto"/>
            <w:vAlign w:val="center"/>
            <w:hideMark/>
          </w:tcPr>
          <w:p w14:paraId="73955190" w14:textId="77777777" w:rsidR="000C090E" w:rsidRPr="000C090E" w:rsidRDefault="000C090E" w:rsidP="000C090E">
            <w:pPr>
              <w:rPr>
                <w:lang w:val="en-US"/>
              </w:rPr>
            </w:pPr>
            <w:r w:rsidRPr="000C090E">
              <w:rPr>
                <w:lang w:val="en-US"/>
              </w:rPr>
              <w:t>Makes it convenient to share information or results with others</w:t>
            </w:r>
          </w:p>
        </w:tc>
        <w:tc>
          <w:tcPr>
            <w:tcW w:w="0" w:type="auto"/>
            <w:vAlign w:val="center"/>
            <w:hideMark/>
          </w:tcPr>
          <w:p w14:paraId="42670975" w14:textId="185229C0" w:rsidR="000C090E" w:rsidRPr="000C090E" w:rsidRDefault="000C090E" w:rsidP="000C090E">
            <w:pPr>
              <w:rPr>
                <w:lang w:val="en-US"/>
              </w:rPr>
            </w:pPr>
            <w:r w:rsidRPr="000C090E">
              <w:rPr>
                <w:lang w:val="en-US"/>
              </w:rPr>
              <w:t>Test sharing functionality through different platforms</w:t>
            </w:r>
          </w:p>
        </w:tc>
      </w:tr>
      <w:tr w:rsidR="000C090E" w:rsidRPr="000C090E" w14:paraId="11AF416B" w14:textId="77777777" w:rsidTr="000C090E">
        <w:trPr>
          <w:tblCellSpacing w:w="15" w:type="dxa"/>
        </w:trPr>
        <w:tc>
          <w:tcPr>
            <w:tcW w:w="0" w:type="auto"/>
            <w:vAlign w:val="center"/>
            <w:hideMark/>
          </w:tcPr>
          <w:p w14:paraId="6379E9CB" w14:textId="7AFC9BB1" w:rsidR="000C090E" w:rsidRPr="000C090E" w:rsidRDefault="000C090E" w:rsidP="000C090E">
            <w:pPr>
              <w:rPr>
                <w:lang w:val="en-US"/>
              </w:rPr>
            </w:pPr>
            <w:r w:rsidRPr="000C090E">
              <w:rPr>
                <w:lang w:val="en-US"/>
              </w:rPr>
              <w:t>UR-1</w:t>
            </w:r>
            <w:r>
              <w:rPr>
                <w:lang w:val="en-US"/>
              </w:rPr>
              <w:t>6</w:t>
            </w:r>
          </w:p>
        </w:tc>
        <w:tc>
          <w:tcPr>
            <w:tcW w:w="0" w:type="auto"/>
            <w:vAlign w:val="center"/>
            <w:hideMark/>
          </w:tcPr>
          <w:p w14:paraId="570B0290" w14:textId="77777777" w:rsidR="000C090E" w:rsidRPr="000C090E" w:rsidRDefault="000C090E" w:rsidP="000C090E">
            <w:pPr>
              <w:rPr>
                <w:lang w:val="en-US"/>
              </w:rPr>
            </w:pPr>
            <w:r w:rsidRPr="000C090E">
              <w:rPr>
                <w:lang w:val="en-US"/>
              </w:rPr>
              <w:t>The user must be able to request suggestions or advice based on their preferences and interaction history</w:t>
            </w:r>
          </w:p>
        </w:tc>
        <w:tc>
          <w:tcPr>
            <w:tcW w:w="0" w:type="auto"/>
            <w:vAlign w:val="center"/>
            <w:hideMark/>
          </w:tcPr>
          <w:p w14:paraId="5C6E24C7" w14:textId="77777777" w:rsidR="000C090E" w:rsidRPr="000C090E" w:rsidRDefault="000C090E" w:rsidP="000C090E">
            <w:pPr>
              <w:rPr>
                <w:lang w:val="en-US"/>
              </w:rPr>
            </w:pPr>
            <w:r w:rsidRPr="000C090E">
              <w:rPr>
                <w:lang w:val="en-US"/>
              </w:rPr>
              <w:t>Personalizes the user experience and makes the system more helpful</w:t>
            </w:r>
          </w:p>
        </w:tc>
        <w:tc>
          <w:tcPr>
            <w:tcW w:w="0" w:type="auto"/>
            <w:vAlign w:val="center"/>
            <w:hideMark/>
          </w:tcPr>
          <w:p w14:paraId="0885D7AA" w14:textId="103E4346" w:rsidR="000C090E" w:rsidRPr="000C090E" w:rsidRDefault="000C090E" w:rsidP="000C090E">
            <w:pPr>
              <w:rPr>
                <w:lang w:val="en-US"/>
              </w:rPr>
            </w:pPr>
            <w:r w:rsidRPr="000C090E">
              <w:rPr>
                <w:lang w:val="en-US"/>
              </w:rPr>
              <w:t xml:space="preserve"> Test suggestion feature and verify accuracy of information</w:t>
            </w:r>
          </w:p>
        </w:tc>
      </w:tr>
      <w:tr w:rsidR="000C090E" w:rsidRPr="000C090E" w14:paraId="0E1EFBF0" w14:textId="77777777" w:rsidTr="000C090E">
        <w:trPr>
          <w:tblCellSpacing w:w="15" w:type="dxa"/>
        </w:trPr>
        <w:tc>
          <w:tcPr>
            <w:tcW w:w="0" w:type="auto"/>
            <w:vAlign w:val="center"/>
            <w:hideMark/>
          </w:tcPr>
          <w:p w14:paraId="0B6D633E" w14:textId="095590ED" w:rsidR="000C090E" w:rsidRPr="000C090E" w:rsidRDefault="000C090E" w:rsidP="000C090E">
            <w:pPr>
              <w:rPr>
                <w:lang w:val="en-US"/>
              </w:rPr>
            </w:pPr>
            <w:r w:rsidRPr="000C090E">
              <w:rPr>
                <w:lang w:val="en-US"/>
              </w:rPr>
              <w:t>UR-1</w:t>
            </w:r>
            <w:r>
              <w:rPr>
                <w:lang w:val="en-US"/>
              </w:rPr>
              <w:t>7</w:t>
            </w:r>
          </w:p>
        </w:tc>
        <w:tc>
          <w:tcPr>
            <w:tcW w:w="0" w:type="auto"/>
            <w:vAlign w:val="center"/>
            <w:hideMark/>
          </w:tcPr>
          <w:p w14:paraId="7E84EBEE" w14:textId="77777777" w:rsidR="000C090E" w:rsidRPr="000C090E" w:rsidRDefault="000C090E" w:rsidP="000C090E">
            <w:pPr>
              <w:rPr>
                <w:lang w:val="en-US"/>
              </w:rPr>
            </w:pPr>
            <w:r w:rsidRPr="000C090E">
              <w:rPr>
                <w:lang w:val="en-US"/>
              </w:rPr>
              <w:t>The user must be able to report issues or send feedback directly to the development team</w:t>
            </w:r>
          </w:p>
        </w:tc>
        <w:tc>
          <w:tcPr>
            <w:tcW w:w="0" w:type="auto"/>
            <w:vAlign w:val="center"/>
            <w:hideMark/>
          </w:tcPr>
          <w:p w14:paraId="4C5C0252" w14:textId="77777777" w:rsidR="000C090E" w:rsidRPr="000C090E" w:rsidRDefault="000C090E" w:rsidP="000C090E">
            <w:pPr>
              <w:rPr>
                <w:lang w:val="en-US"/>
              </w:rPr>
            </w:pPr>
            <w:r w:rsidRPr="000C090E">
              <w:rPr>
                <w:lang w:val="en-US"/>
              </w:rPr>
              <w:t>Supports rapid improvement and issue resolution</w:t>
            </w:r>
          </w:p>
        </w:tc>
        <w:tc>
          <w:tcPr>
            <w:tcW w:w="0" w:type="auto"/>
            <w:vAlign w:val="center"/>
            <w:hideMark/>
          </w:tcPr>
          <w:p w14:paraId="00D1DD2F" w14:textId="7F5F90AD" w:rsidR="000C090E" w:rsidRPr="000C090E" w:rsidRDefault="000C090E" w:rsidP="000C090E">
            <w:pPr>
              <w:rPr>
                <w:lang w:val="en-US"/>
              </w:rPr>
            </w:pPr>
            <w:r w:rsidRPr="000C090E">
              <w:rPr>
                <w:lang w:val="en-US"/>
              </w:rPr>
              <w:t xml:space="preserve"> Test issue reporting and feedback submission functionality</w:t>
            </w:r>
          </w:p>
        </w:tc>
      </w:tr>
      <w:tr w:rsidR="000C090E" w:rsidRPr="000C090E" w14:paraId="55ABDE38" w14:textId="77777777" w:rsidTr="000C090E">
        <w:trPr>
          <w:tblCellSpacing w:w="15" w:type="dxa"/>
        </w:trPr>
        <w:tc>
          <w:tcPr>
            <w:tcW w:w="0" w:type="auto"/>
            <w:vAlign w:val="center"/>
            <w:hideMark/>
          </w:tcPr>
          <w:p w14:paraId="55B3F1F1" w14:textId="12C20A6A" w:rsidR="000C090E" w:rsidRPr="000C090E" w:rsidRDefault="000C090E" w:rsidP="000C090E">
            <w:pPr>
              <w:rPr>
                <w:lang w:val="en-US"/>
              </w:rPr>
            </w:pPr>
            <w:r w:rsidRPr="000C090E">
              <w:rPr>
                <w:lang w:val="en-US"/>
              </w:rPr>
              <w:t>UR-1</w:t>
            </w:r>
            <w:r>
              <w:rPr>
                <w:lang w:val="en-US"/>
              </w:rPr>
              <w:t>8</w:t>
            </w:r>
          </w:p>
        </w:tc>
        <w:tc>
          <w:tcPr>
            <w:tcW w:w="0" w:type="auto"/>
            <w:vAlign w:val="center"/>
            <w:hideMark/>
          </w:tcPr>
          <w:p w14:paraId="73558207" w14:textId="77777777" w:rsidR="000C090E" w:rsidRPr="000C090E" w:rsidRDefault="000C090E" w:rsidP="000C090E">
            <w:pPr>
              <w:rPr>
                <w:lang w:val="en-US"/>
              </w:rPr>
            </w:pPr>
            <w:r w:rsidRPr="000C090E">
              <w:rPr>
                <w:lang w:val="en-US"/>
              </w:rPr>
              <w:t>The user must be able to set restrictions or rules on the type of information the system can provide (e.g., only educational information, no political content)</w:t>
            </w:r>
          </w:p>
        </w:tc>
        <w:tc>
          <w:tcPr>
            <w:tcW w:w="0" w:type="auto"/>
            <w:vAlign w:val="center"/>
            <w:hideMark/>
          </w:tcPr>
          <w:p w14:paraId="326A360A" w14:textId="77777777" w:rsidR="000C090E" w:rsidRPr="000C090E" w:rsidRDefault="000C090E" w:rsidP="000C090E">
            <w:pPr>
              <w:rPr>
                <w:lang w:val="en-US"/>
              </w:rPr>
            </w:pPr>
            <w:r w:rsidRPr="000C090E">
              <w:rPr>
                <w:lang w:val="en-US"/>
              </w:rPr>
              <w:t>Ensures safety and meets specific user requirements regarding information security</w:t>
            </w:r>
          </w:p>
        </w:tc>
        <w:tc>
          <w:tcPr>
            <w:tcW w:w="0" w:type="auto"/>
            <w:vAlign w:val="center"/>
            <w:hideMark/>
          </w:tcPr>
          <w:p w14:paraId="2FA7DBE6" w14:textId="326C49FF" w:rsidR="000C090E" w:rsidRPr="000C090E" w:rsidRDefault="000C090E" w:rsidP="000C090E">
            <w:pPr>
              <w:rPr>
                <w:lang w:val="en-US"/>
              </w:rPr>
            </w:pPr>
            <w:r w:rsidRPr="000C090E">
              <w:rPr>
                <w:lang w:val="en-US"/>
              </w:rPr>
              <w:t xml:space="preserve"> Test setting and applying information restrictions</w:t>
            </w:r>
          </w:p>
        </w:tc>
      </w:tr>
      <w:tr w:rsidR="000C090E" w:rsidRPr="000C090E" w14:paraId="5C554A38" w14:textId="77777777" w:rsidTr="000C090E">
        <w:trPr>
          <w:tblCellSpacing w:w="15" w:type="dxa"/>
        </w:trPr>
        <w:tc>
          <w:tcPr>
            <w:tcW w:w="0" w:type="auto"/>
            <w:vAlign w:val="center"/>
            <w:hideMark/>
          </w:tcPr>
          <w:p w14:paraId="3D78F81D" w14:textId="25E15F8A" w:rsidR="000C090E" w:rsidRPr="000C090E" w:rsidRDefault="000C090E" w:rsidP="000C090E">
            <w:pPr>
              <w:rPr>
                <w:lang w:val="en-US"/>
              </w:rPr>
            </w:pPr>
            <w:r w:rsidRPr="000C090E">
              <w:rPr>
                <w:lang w:val="en-US"/>
              </w:rPr>
              <w:t>UR-1</w:t>
            </w:r>
            <w:r>
              <w:rPr>
                <w:lang w:val="en-US"/>
              </w:rPr>
              <w:t>9</w:t>
            </w:r>
          </w:p>
        </w:tc>
        <w:tc>
          <w:tcPr>
            <w:tcW w:w="0" w:type="auto"/>
            <w:vAlign w:val="center"/>
            <w:hideMark/>
          </w:tcPr>
          <w:p w14:paraId="64D34E58" w14:textId="77777777" w:rsidR="000C090E" w:rsidRPr="000C090E" w:rsidRDefault="000C090E" w:rsidP="000C090E">
            <w:pPr>
              <w:rPr>
                <w:lang w:val="en-US"/>
              </w:rPr>
            </w:pPr>
            <w:r w:rsidRPr="000C090E">
              <w:rPr>
                <w:lang w:val="en-US"/>
              </w:rPr>
              <w:t>The user must be able to receive high-quality voice and video calls from the system</w:t>
            </w:r>
          </w:p>
        </w:tc>
        <w:tc>
          <w:tcPr>
            <w:tcW w:w="0" w:type="auto"/>
            <w:vAlign w:val="center"/>
            <w:hideMark/>
          </w:tcPr>
          <w:p w14:paraId="19716FB2" w14:textId="77777777" w:rsidR="000C090E" w:rsidRPr="000C090E" w:rsidRDefault="000C090E" w:rsidP="000C090E">
            <w:pPr>
              <w:rPr>
                <w:lang w:val="en-US"/>
              </w:rPr>
            </w:pPr>
            <w:r w:rsidRPr="000C090E">
              <w:rPr>
                <w:lang w:val="en-US"/>
              </w:rPr>
              <w:t>Enhances communication and information exchange through video calls</w:t>
            </w:r>
          </w:p>
        </w:tc>
        <w:tc>
          <w:tcPr>
            <w:tcW w:w="0" w:type="auto"/>
            <w:vAlign w:val="center"/>
            <w:hideMark/>
          </w:tcPr>
          <w:p w14:paraId="2FD6BE75" w14:textId="7BB03849" w:rsidR="000C090E" w:rsidRPr="000C090E" w:rsidRDefault="000C090E" w:rsidP="000C090E">
            <w:pPr>
              <w:rPr>
                <w:lang w:val="en-US"/>
              </w:rPr>
            </w:pPr>
            <w:r w:rsidRPr="000C090E">
              <w:rPr>
                <w:lang w:val="en-US"/>
              </w:rPr>
              <w:t xml:space="preserve"> Test video call functionality and ensure call quality</w:t>
            </w:r>
          </w:p>
        </w:tc>
      </w:tr>
      <w:tr w:rsidR="000C090E" w:rsidRPr="000C090E" w14:paraId="24491E16" w14:textId="77777777" w:rsidTr="000C090E">
        <w:trPr>
          <w:tblCellSpacing w:w="15" w:type="dxa"/>
        </w:trPr>
        <w:tc>
          <w:tcPr>
            <w:tcW w:w="0" w:type="auto"/>
            <w:vAlign w:val="center"/>
            <w:hideMark/>
          </w:tcPr>
          <w:p w14:paraId="4F0D3DA1" w14:textId="0CDA903C" w:rsidR="000C090E" w:rsidRPr="000C090E" w:rsidRDefault="000C090E" w:rsidP="000C090E">
            <w:pPr>
              <w:rPr>
                <w:lang w:val="en-US"/>
              </w:rPr>
            </w:pPr>
            <w:r w:rsidRPr="000C090E">
              <w:rPr>
                <w:lang w:val="en-US"/>
              </w:rPr>
              <w:t>UR-</w:t>
            </w:r>
            <w:r>
              <w:rPr>
                <w:lang w:val="en-US"/>
              </w:rPr>
              <w:t>20</w:t>
            </w:r>
          </w:p>
        </w:tc>
        <w:tc>
          <w:tcPr>
            <w:tcW w:w="0" w:type="auto"/>
            <w:vAlign w:val="center"/>
            <w:hideMark/>
          </w:tcPr>
          <w:p w14:paraId="4A0229EC" w14:textId="77777777" w:rsidR="000C090E" w:rsidRPr="000C090E" w:rsidRDefault="000C090E" w:rsidP="000C090E">
            <w:pPr>
              <w:rPr>
                <w:lang w:val="en-US"/>
              </w:rPr>
            </w:pPr>
            <w:r w:rsidRPr="000C090E">
              <w:rPr>
                <w:lang w:val="en-US"/>
              </w:rPr>
              <w:t>The user must be able to schedule and receive automatic notifications or messages at a specified time</w:t>
            </w:r>
          </w:p>
        </w:tc>
        <w:tc>
          <w:tcPr>
            <w:tcW w:w="0" w:type="auto"/>
            <w:vAlign w:val="center"/>
            <w:hideMark/>
          </w:tcPr>
          <w:p w14:paraId="500F13CE" w14:textId="77777777" w:rsidR="000C090E" w:rsidRPr="000C090E" w:rsidRDefault="000C090E" w:rsidP="000C090E">
            <w:pPr>
              <w:rPr>
                <w:lang w:val="en-US"/>
              </w:rPr>
            </w:pPr>
            <w:r w:rsidRPr="000C090E">
              <w:rPr>
                <w:lang w:val="en-US"/>
              </w:rPr>
              <w:t>Helps users stay on top of important updates and schedules</w:t>
            </w:r>
          </w:p>
        </w:tc>
        <w:tc>
          <w:tcPr>
            <w:tcW w:w="0" w:type="auto"/>
            <w:vAlign w:val="center"/>
            <w:hideMark/>
          </w:tcPr>
          <w:p w14:paraId="6D77B434" w14:textId="1F9A40AF" w:rsidR="000C090E" w:rsidRPr="000C090E" w:rsidRDefault="000C090E" w:rsidP="000C090E">
            <w:pPr>
              <w:rPr>
                <w:lang w:val="en-US"/>
              </w:rPr>
            </w:pPr>
            <w:r w:rsidRPr="000C090E">
              <w:rPr>
                <w:lang w:val="en-US"/>
              </w:rPr>
              <w:t xml:space="preserve"> Test scheduling and sending of automatic notifications</w:t>
            </w:r>
          </w:p>
        </w:tc>
      </w:tr>
      <w:tr w:rsidR="000C090E" w:rsidRPr="000C090E" w14:paraId="1B54DA77" w14:textId="77777777" w:rsidTr="000C090E">
        <w:trPr>
          <w:tblCellSpacing w:w="15" w:type="dxa"/>
        </w:trPr>
        <w:tc>
          <w:tcPr>
            <w:tcW w:w="0" w:type="auto"/>
            <w:vAlign w:val="center"/>
            <w:hideMark/>
          </w:tcPr>
          <w:p w14:paraId="2413FAC0" w14:textId="51CB540D" w:rsidR="000C090E" w:rsidRPr="000C090E" w:rsidRDefault="000C090E" w:rsidP="000C090E">
            <w:pPr>
              <w:rPr>
                <w:lang w:val="en-US"/>
              </w:rPr>
            </w:pPr>
            <w:r w:rsidRPr="000C090E">
              <w:rPr>
                <w:lang w:val="en-US"/>
              </w:rPr>
              <w:lastRenderedPageBreak/>
              <w:t>UR-</w:t>
            </w:r>
            <w:r>
              <w:rPr>
                <w:lang w:val="en-US"/>
              </w:rPr>
              <w:t>21</w:t>
            </w:r>
          </w:p>
        </w:tc>
        <w:tc>
          <w:tcPr>
            <w:tcW w:w="0" w:type="auto"/>
            <w:vAlign w:val="center"/>
            <w:hideMark/>
          </w:tcPr>
          <w:p w14:paraId="2D87598A" w14:textId="77777777" w:rsidR="000C090E" w:rsidRPr="000C090E" w:rsidRDefault="000C090E" w:rsidP="000C090E">
            <w:pPr>
              <w:rPr>
                <w:lang w:val="en-US"/>
              </w:rPr>
            </w:pPr>
            <w:r w:rsidRPr="000C090E">
              <w:rPr>
                <w:lang w:val="en-US"/>
              </w:rPr>
              <w:t>The user must be able to change the system's interface (light/dark mode, font style, color schemes)</w:t>
            </w:r>
          </w:p>
        </w:tc>
        <w:tc>
          <w:tcPr>
            <w:tcW w:w="0" w:type="auto"/>
            <w:vAlign w:val="center"/>
            <w:hideMark/>
          </w:tcPr>
          <w:p w14:paraId="3C82C90B" w14:textId="77777777" w:rsidR="000C090E" w:rsidRPr="000C090E" w:rsidRDefault="000C090E" w:rsidP="000C090E">
            <w:pPr>
              <w:rPr>
                <w:lang w:val="en-US"/>
              </w:rPr>
            </w:pPr>
            <w:r w:rsidRPr="000C090E">
              <w:rPr>
                <w:lang w:val="en-US"/>
              </w:rPr>
              <w:t>Increases personalization and comfort during system usage</w:t>
            </w:r>
          </w:p>
        </w:tc>
        <w:tc>
          <w:tcPr>
            <w:tcW w:w="0" w:type="auto"/>
            <w:vAlign w:val="center"/>
            <w:hideMark/>
          </w:tcPr>
          <w:p w14:paraId="00677089" w14:textId="1880C88B" w:rsidR="000C090E" w:rsidRPr="000C090E" w:rsidRDefault="000C090E" w:rsidP="000C090E">
            <w:pPr>
              <w:rPr>
                <w:lang w:val="en-US"/>
              </w:rPr>
            </w:pPr>
            <w:r w:rsidRPr="000C090E">
              <w:rPr>
                <w:lang w:val="en-US"/>
              </w:rPr>
              <w:t xml:space="preserve"> Test interface customization and user configuration</w:t>
            </w:r>
          </w:p>
        </w:tc>
      </w:tr>
      <w:tr w:rsidR="000C090E" w:rsidRPr="000C090E" w14:paraId="0B4F9E39" w14:textId="77777777" w:rsidTr="000C090E">
        <w:trPr>
          <w:tblCellSpacing w:w="15" w:type="dxa"/>
        </w:trPr>
        <w:tc>
          <w:tcPr>
            <w:tcW w:w="0" w:type="auto"/>
            <w:vAlign w:val="center"/>
            <w:hideMark/>
          </w:tcPr>
          <w:p w14:paraId="214DBE88" w14:textId="233718B4" w:rsidR="000C090E" w:rsidRPr="000C090E" w:rsidRDefault="000C090E" w:rsidP="000C090E">
            <w:pPr>
              <w:rPr>
                <w:lang w:val="en-US"/>
              </w:rPr>
            </w:pPr>
            <w:r w:rsidRPr="000C090E">
              <w:rPr>
                <w:lang w:val="en-US"/>
              </w:rPr>
              <w:t>UR-2</w:t>
            </w:r>
            <w:r>
              <w:rPr>
                <w:lang w:val="en-US"/>
              </w:rPr>
              <w:t>2</w:t>
            </w:r>
          </w:p>
        </w:tc>
        <w:tc>
          <w:tcPr>
            <w:tcW w:w="0" w:type="auto"/>
            <w:vAlign w:val="center"/>
            <w:hideMark/>
          </w:tcPr>
          <w:p w14:paraId="3E932B37" w14:textId="77777777" w:rsidR="000C090E" w:rsidRPr="000C090E" w:rsidRDefault="000C090E" w:rsidP="000C090E">
            <w:pPr>
              <w:rPr>
                <w:lang w:val="en-US"/>
              </w:rPr>
            </w:pPr>
            <w:r w:rsidRPr="000C090E">
              <w:rPr>
                <w:lang w:val="en-US"/>
              </w:rPr>
              <w:t>The user must be able to make group calls and exchange information in a shared conversation</w:t>
            </w:r>
          </w:p>
        </w:tc>
        <w:tc>
          <w:tcPr>
            <w:tcW w:w="0" w:type="auto"/>
            <w:vAlign w:val="center"/>
            <w:hideMark/>
          </w:tcPr>
          <w:p w14:paraId="2EEDC595" w14:textId="77777777" w:rsidR="000C090E" w:rsidRPr="000C090E" w:rsidRDefault="000C090E" w:rsidP="000C090E">
            <w:pPr>
              <w:rPr>
                <w:lang w:val="en-US"/>
              </w:rPr>
            </w:pPr>
            <w:r w:rsidRPr="000C090E">
              <w:rPr>
                <w:lang w:val="en-US"/>
              </w:rPr>
              <w:t>Supports group collaboration and improves work efficiency</w:t>
            </w:r>
          </w:p>
        </w:tc>
        <w:tc>
          <w:tcPr>
            <w:tcW w:w="0" w:type="auto"/>
            <w:vAlign w:val="center"/>
            <w:hideMark/>
          </w:tcPr>
          <w:p w14:paraId="72C1AE7B" w14:textId="13BB6E3D" w:rsidR="000C090E" w:rsidRPr="000C090E" w:rsidRDefault="000C090E" w:rsidP="000C090E">
            <w:pPr>
              <w:rPr>
                <w:lang w:val="en-US"/>
              </w:rPr>
            </w:pPr>
            <w:r w:rsidRPr="000C090E">
              <w:rPr>
                <w:lang w:val="en-US"/>
              </w:rPr>
              <w:t xml:space="preserve"> Test group calling functionality and information sharing</w:t>
            </w:r>
          </w:p>
        </w:tc>
      </w:tr>
    </w:tbl>
    <w:p w14:paraId="01BD6692" w14:textId="77777777" w:rsidR="00EF43CE" w:rsidRDefault="00EF43CE"/>
    <w:p w14:paraId="63FC1B84" w14:textId="77777777" w:rsidR="00EF43CE" w:rsidRDefault="00EF43CE"/>
    <w:p w14:paraId="149AE41C" w14:textId="77777777" w:rsidR="00EF43CE" w:rsidRDefault="00EF43CE"/>
    <w:p w14:paraId="17AD962B" w14:textId="77777777" w:rsidR="00EF43CE" w:rsidRDefault="00EF43CE"/>
    <w:p w14:paraId="71AE4633" w14:textId="77777777" w:rsidR="00EF43CE" w:rsidRDefault="00EF43CE"/>
    <w:p w14:paraId="25CE7557" w14:textId="77777777" w:rsidR="00EF43CE" w:rsidRDefault="00EF43CE"/>
    <w:p w14:paraId="2ECF7C53" w14:textId="77777777" w:rsidR="00EF43CE" w:rsidRDefault="00EF43CE"/>
    <w:p w14:paraId="255C9D97" w14:textId="77777777" w:rsidR="00EF43CE" w:rsidRDefault="00EF43CE"/>
    <w:p w14:paraId="0EB3CFCB" w14:textId="09BB1C8B" w:rsidR="00EF43CE" w:rsidRPr="0087365C" w:rsidRDefault="0069456C">
      <w:pPr>
        <w:rPr>
          <w:b/>
          <w:bCs/>
          <w:sz w:val="28"/>
          <w:szCs w:val="28"/>
        </w:rPr>
      </w:pPr>
      <w:r>
        <w:rPr>
          <w:b/>
          <w:bCs/>
          <w:sz w:val="28"/>
          <w:szCs w:val="28"/>
        </w:rPr>
        <w:t>2.</w:t>
      </w:r>
      <w:r w:rsidR="00EF43CE" w:rsidRPr="0087365C">
        <w:rPr>
          <w:b/>
          <w:bCs/>
          <w:sz w:val="28"/>
          <w:szCs w:val="28"/>
        </w:rPr>
        <w:t>Functional Requirements</w:t>
      </w:r>
    </w:p>
    <w:p w14:paraId="07AFAE06" w14:textId="77777777" w:rsidR="00EF43CE" w:rsidRDefault="00EF43CE"/>
    <w:p w14:paraId="02772E9A" w14:textId="77777777" w:rsidR="00EF43CE" w:rsidRDefault="00EF43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8"/>
        <w:gridCol w:w="946"/>
        <w:gridCol w:w="4148"/>
      </w:tblGrid>
      <w:tr w:rsidR="000C090E" w:rsidRPr="000C090E" w14:paraId="23AADFFC" w14:textId="77777777" w:rsidTr="000C090E">
        <w:trPr>
          <w:tblHeader/>
          <w:tblCellSpacing w:w="15" w:type="dxa"/>
        </w:trPr>
        <w:tc>
          <w:tcPr>
            <w:tcW w:w="0" w:type="auto"/>
            <w:vAlign w:val="center"/>
            <w:hideMark/>
          </w:tcPr>
          <w:p w14:paraId="07CC9971" w14:textId="77777777" w:rsidR="000C090E" w:rsidRPr="000C090E" w:rsidRDefault="000C090E" w:rsidP="000C090E">
            <w:pPr>
              <w:rPr>
                <w:b/>
                <w:bCs/>
                <w:lang w:val="en-US"/>
              </w:rPr>
            </w:pPr>
            <w:r w:rsidRPr="000C090E">
              <w:rPr>
                <w:b/>
                <w:bCs/>
                <w:lang w:val="en-US"/>
              </w:rPr>
              <w:t>System Requirement Statement</w:t>
            </w:r>
          </w:p>
        </w:tc>
        <w:tc>
          <w:tcPr>
            <w:tcW w:w="0" w:type="auto"/>
            <w:vAlign w:val="center"/>
            <w:hideMark/>
          </w:tcPr>
          <w:p w14:paraId="4F273C3F" w14:textId="77777777" w:rsidR="000C090E" w:rsidRPr="000C090E" w:rsidRDefault="000C090E" w:rsidP="000C090E">
            <w:pPr>
              <w:rPr>
                <w:b/>
                <w:bCs/>
                <w:lang w:val="en-US"/>
              </w:rPr>
            </w:pPr>
            <w:r w:rsidRPr="000C090E">
              <w:rPr>
                <w:b/>
                <w:bCs/>
                <w:lang w:val="en-US"/>
              </w:rPr>
              <w:t>Related UR</w:t>
            </w:r>
          </w:p>
        </w:tc>
        <w:tc>
          <w:tcPr>
            <w:tcW w:w="0" w:type="auto"/>
            <w:vAlign w:val="center"/>
            <w:hideMark/>
          </w:tcPr>
          <w:p w14:paraId="2F3F1F92" w14:textId="77777777" w:rsidR="000C090E" w:rsidRPr="000C090E" w:rsidRDefault="000C090E" w:rsidP="000C090E">
            <w:pPr>
              <w:rPr>
                <w:b/>
                <w:bCs/>
                <w:lang w:val="en-US"/>
              </w:rPr>
            </w:pPr>
            <w:r w:rsidRPr="000C090E">
              <w:rPr>
                <w:b/>
                <w:bCs/>
                <w:lang w:val="en-US"/>
              </w:rPr>
              <w:t>Verifiable/Testable</w:t>
            </w:r>
          </w:p>
        </w:tc>
      </w:tr>
      <w:tr w:rsidR="000C090E" w:rsidRPr="000C090E" w14:paraId="7B092DE6" w14:textId="77777777" w:rsidTr="000C090E">
        <w:trPr>
          <w:tblCellSpacing w:w="15" w:type="dxa"/>
        </w:trPr>
        <w:tc>
          <w:tcPr>
            <w:tcW w:w="0" w:type="auto"/>
            <w:vAlign w:val="center"/>
            <w:hideMark/>
          </w:tcPr>
          <w:p w14:paraId="6D5F8602" w14:textId="77777777" w:rsidR="000C090E" w:rsidRPr="000C090E" w:rsidRDefault="000C090E" w:rsidP="000C090E">
            <w:pPr>
              <w:rPr>
                <w:lang w:val="en-US"/>
              </w:rPr>
            </w:pPr>
            <w:r w:rsidRPr="000C090E">
              <w:rPr>
                <w:b/>
                <w:bCs/>
                <w:lang w:val="en-US"/>
              </w:rPr>
              <w:t>FR-1</w:t>
            </w:r>
            <w:r w:rsidRPr="000C090E">
              <w:rPr>
                <w:lang w:val="en-US"/>
              </w:rPr>
              <w:t>: The system must allow users to interact with the chatbot in real-time.</w:t>
            </w:r>
          </w:p>
        </w:tc>
        <w:tc>
          <w:tcPr>
            <w:tcW w:w="0" w:type="auto"/>
            <w:vAlign w:val="center"/>
            <w:hideMark/>
          </w:tcPr>
          <w:p w14:paraId="04A4F52A" w14:textId="77777777" w:rsidR="000C090E" w:rsidRPr="000C090E" w:rsidRDefault="000C090E" w:rsidP="000C090E">
            <w:pPr>
              <w:rPr>
                <w:lang w:val="en-US"/>
              </w:rPr>
            </w:pPr>
            <w:r w:rsidRPr="000C090E">
              <w:rPr>
                <w:lang w:val="en-US"/>
              </w:rPr>
              <w:t>UR-5, UR-6</w:t>
            </w:r>
          </w:p>
        </w:tc>
        <w:tc>
          <w:tcPr>
            <w:tcW w:w="0" w:type="auto"/>
            <w:vAlign w:val="center"/>
            <w:hideMark/>
          </w:tcPr>
          <w:p w14:paraId="475DF83E" w14:textId="77777777" w:rsidR="000C090E" w:rsidRPr="000C090E" w:rsidRDefault="000C090E" w:rsidP="000C090E">
            <w:pPr>
              <w:rPr>
                <w:lang w:val="en-US"/>
              </w:rPr>
            </w:pPr>
            <w:r w:rsidRPr="000C090E">
              <w:rPr>
                <w:lang w:val="en-US"/>
              </w:rPr>
              <w:t>Test that the chatbot responds to user input in real-time (within 2 seconds).</w:t>
            </w:r>
          </w:p>
        </w:tc>
      </w:tr>
      <w:tr w:rsidR="000C090E" w:rsidRPr="000C090E" w14:paraId="2B4C0D4D" w14:textId="77777777" w:rsidTr="000C090E">
        <w:trPr>
          <w:tblCellSpacing w:w="15" w:type="dxa"/>
        </w:trPr>
        <w:tc>
          <w:tcPr>
            <w:tcW w:w="0" w:type="auto"/>
            <w:vAlign w:val="center"/>
            <w:hideMark/>
          </w:tcPr>
          <w:p w14:paraId="2A32C66B" w14:textId="77777777" w:rsidR="000C090E" w:rsidRPr="000C090E" w:rsidRDefault="000C090E" w:rsidP="000C090E">
            <w:pPr>
              <w:rPr>
                <w:lang w:val="en-US"/>
              </w:rPr>
            </w:pPr>
            <w:r w:rsidRPr="000C090E">
              <w:rPr>
                <w:b/>
                <w:bCs/>
                <w:lang w:val="en-US"/>
              </w:rPr>
              <w:t>FR-2</w:t>
            </w:r>
            <w:r w:rsidRPr="000C090E">
              <w:rPr>
                <w:lang w:val="en-US"/>
              </w:rPr>
              <w:t>: The system must provide users with the ability to rate the quality of responses from the chatbot (e.g., 1-5 stars).</w:t>
            </w:r>
          </w:p>
        </w:tc>
        <w:tc>
          <w:tcPr>
            <w:tcW w:w="0" w:type="auto"/>
            <w:vAlign w:val="center"/>
            <w:hideMark/>
          </w:tcPr>
          <w:p w14:paraId="78F2C611" w14:textId="77777777" w:rsidR="000C090E" w:rsidRPr="000C090E" w:rsidRDefault="000C090E" w:rsidP="000C090E">
            <w:pPr>
              <w:rPr>
                <w:lang w:val="en-US"/>
              </w:rPr>
            </w:pPr>
            <w:r w:rsidRPr="000C090E">
              <w:rPr>
                <w:lang w:val="en-US"/>
              </w:rPr>
              <w:t>UR-5</w:t>
            </w:r>
          </w:p>
        </w:tc>
        <w:tc>
          <w:tcPr>
            <w:tcW w:w="0" w:type="auto"/>
            <w:vAlign w:val="center"/>
            <w:hideMark/>
          </w:tcPr>
          <w:p w14:paraId="14A57A28" w14:textId="77777777" w:rsidR="000C090E" w:rsidRPr="000C090E" w:rsidRDefault="000C090E" w:rsidP="000C090E">
            <w:pPr>
              <w:rPr>
                <w:lang w:val="en-US"/>
              </w:rPr>
            </w:pPr>
            <w:r w:rsidRPr="000C090E">
              <w:rPr>
                <w:lang w:val="en-US"/>
              </w:rPr>
              <w:t>Verify that users can rate the responses, and the ratings are correctly stored in the database.</w:t>
            </w:r>
          </w:p>
        </w:tc>
      </w:tr>
      <w:tr w:rsidR="000C090E" w:rsidRPr="000C090E" w14:paraId="7628B415" w14:textId="77777777" w:rsidTr="000C090E">
        <w:trPr>
          <w:tblCellSpacing w:w="15" w:type="dxa"/>
        </w:trPr>
        <w:tc>
          <w:tcPr>
            <w:tcW w:w="0" w:type="auto"/>
            <w:vAlign w:val="center"/>
            <w:hideMark/>
          </w:tcPr>
          <w:p w14:paraId="1FA7025D" w14:textId="77777777" w:rsidR="000C090E" w:rsidRPr="000C090E" w:rsidRDefault="000C090E" w:rsidP="000C090E">
            <w:pPr>
              <w:rPr>
                <w:lang w:val="en-US"/>
              </w:rPr>
            </w:pPr>
            <w:r w:rsidRPr="000C090E">
              <w:rPr>
                <w:b/>
                <w:bCs/>
                <w:lang w:val="en-US"/>
              </w:rPr>
              <w:t>FR-3</w:t>
            </w:r>
            <w:r w:rsidRPr="000C090E">
              <w:rPr>
                <w:lang w:val="en-US"/>
              </w:rPr>
              <w:t>: The system must allow users to set personal preferences (e.g., language, tone of responses).</w:t>
            </w:r>
          </w:p>
        </w:tc>
        <w:tc>
          <w:tcPr>
            <w:tcW w:w="0" w:type="auto"/>
            <w:vAlign w:val="center"/>
            <w:hideMark/>
          </w:tcPr>
          <w:p w14:paraId="651276E2" w14:textId="77777777" w:rsidR="000C090E" w:rsidRPr="000C090E" w:rsidRDefault="000C090E" w:rsidP="000C090E">
            <w:pPr>
              <w:rPr>
                <w:lang w:val="en-US"/>
              </w:rPr>
            </w:pPr>
            <w:r w:rsidRPr="000C090E">
              <w:rPr>
                <w:lang w:val="en-US"/>
              </w:rPr>
              <w:t>UR-6</w:t>
            </w:r>
          </w:p>
        </w:tc>
        <w:tc>
          <w:tcPr>
            <w:tcW w:w="0" w:type="auto"/>
            <w:vAlign w:val="center"/>
            <w:hideMark/>
          </w:tcPr>
          <w:p w14:paraId="1067B8C9" w14:textId="77777777" w:rsidR="000C090E" w:rsidRPr="000C090E" w:rsidRDefault="000C090E" w:rsidP="000C090E">
            <w:pPr>
              <w:rPr>
                <w:lang w:val="en-US"/>
              </w:rPr>
            </w:pPr>
            <w:r w:rsidRPr="000C090E">
              <w:rPr>
                <w:lang w:val="en-US"/>
              </w:rPr>
              <w:t>Test that users can successfully configure their preferences and the system applies these settings.</w:t>
            </w:r>
          </w:p>
        </w:tc>
      </w:tr>
      <w:tr w:rsidR="000C090E" w:rsidRPr="000C090E" w14:paraId="18791C8C" w14:textId="77777777" w:rsidTr="000C090E">
        <w:trPr>
          <w:tblCellSpacing w:w="15" w:type="dxa"/>
        </w:trPr>
        <w:tc>
          <w:tcPr>
            <w:tcW w:w="0" w:type="auto"/>
            <w:vAlign w:val="center"/>
            <w:hideMark/>
          </w:tcPr>
          <w:p w14:paraId="12918B42" w14:textId="77777777" w:rsidR="000C090E" w:rsidRPr="000C090E" w:rsidRDefault="000C090E" w:rsidP="000C090E">
            <w:pPr>
              <w:rPr>
                <w:lang w:val="en-US"/>
              </w:rPr>
            </w:pPr>
            <w:r w:rsidRPr="000C090E">
              <w:rPr>
                <w:b/>
                <w:bCs/>
                <w:lang w:val="en-US"/>
              </w:rPr>
              <w:t>FR-4</w:t>
            </w:r>
            <w:r w:rsidRPr="000C090E">
              <w:rPr>
                <w:lang w:val="en-US"/>
              </w:rPr>
              <w:t>: The system must allow users to schedule calls or meetings with support staff.</w:t>
            </w:r>
          </w:p>
        </w:tc>
        <w:tc>
          <w:tcPr>
            <w:tcW w:w="0" w:type="auto"/>
            <w:vAlign w:val="center"/>
            <w:hideMark/>
          </w:tcPr>
          <w:p w14:paraId="74981FBE" w14:textId="77777777" w:rsidR="000C090E" w:rsidRPr="000C090E" w:rsidRDefault="000C090E" w:rsidP="000C090E">
            <w:pPr>
              <w:rPr>
                <w:lang w:val="en-US"/>
              </w:rPr>
            </w:pPr>
            <w:r w:rsidRPr="000C090E">
              <w:rPr>
                <w:lang w:val="en-US"/>
              </w:rPr>
              <w:t>UR-8</w:t>
            </w:r>
          </w:p>
        </w:tc>
        <w:tc>
          <w:tcPr>
            <w:tcW w:w="0" w:type="auto"/>
            <w:vAlign w:val="center"/>
            <w:hideMark/>
          </w:tcPr>
          <w:p w14:paraId="0B06A1C8" w14:textId="77777777" w:rsidR="000C090E" w:rsidRPr="000C090E" w:rsidRDefault="000C090E" w:rsidP="000C090E">
            <w:pPr>
              <w:rPr>
                <w:lang w:val="en-US"/>
              </w:rPr>
            </w:pPr>
            <w:r w:rsidRPr="000C090E">
              <w:rPr>
                <w:lang w:val="en-US"/>
              </w:rPr>
              <w:t>Test the scheduling feature, ensuring users can schedule calls and receive reminders.</w:t>
            </w:r>
          </w:p>
        </w:tc>
      </w:tr>
      <w:tr w:rsidR="000C090E" w:rsidRPr="000C090E" w14:paraId="66811B68" w14:textId="77777777" w:rsidTr="000C090E">
        <w:trPr>
          <w:tblCellSpacing w:w="15" w:type="dxa"/>
        </w:trPr>
        <w:tc>
          <w:tcPr>
            <w:tcW w:w="0" w:type="auto"/>
            <w:vAlign w:val="center"/>
            <w:hideMark/>
          </w:tcPr>
          <w:p w14:paraId="7948E4BF" w14:textId="77777777" w:rsidR="000C090E" w:rsidRPr="000C090E" w:rsidRDefault="000C090E" w:rsidP="000C090E">
            <w:pPr>
              <w:rPr>
                <w:lang w:val="en-US"/>
              </w:rPr>
            </w:pPr>
            <w:r w:rsidRPr="000C090E">
              <w:rPr>
                <w:b/>
                <w:bCs/>
                <w:lang w:val="en-US"/>
              </w:rPr>
              <w:t>FR-5</w:t>
            </w:r>
            <w:r w:rsidRPr="000C090E">
              <w:rPr>
                <w:lang w:val="en-US"/>
              </w:rPr>
              <w:t>: The system must support the upload and analysis of documents or images for feedback.</w:t>
            </w:r>
          </w:p>
        </w:tc>
        <w:tc>
          <w:tcPr>
            <w:tcW w:w="0" w:type="auto"/>
            <w:vAlign w:val="center"/>
            <w:hideMark/>
          </w:tcPr>
          <w:p w14:paraId="7C7C74EF" w14:textId="77777777" w:rsidR="000C090E" w:rsidRPr="000C090E" w:rsidRDefault="000C090E" w:rsidP="000C090E">
            <w:pPr>
              <w:rPr>
                <w:lang w:val="en-US"/>
              </w:rPr>
            </w:pPr>
            <w:r w:rsidRPr="000C090E">
              <w:rPr>
                <w:lang w:val="en-US"/>
              </w:rPr>
              <w:t>UR-10</w:t>
            </w:r>
          </w:p>
        </w:tc>
        <w:tc>
          <w:tcPr>
            <w:tcW w:w="0" w:type="auto"/>
            <w:vAlign w:val="center"/>
            <w:hideMark/>
          </w:tcPr>
          <w:p w14:paraId="4D9EF746" w14:textId="77777777" w:rsidR="000C090E" w:rsidRPr="000C090E" w:rsidRDefault="000C090E" w:rsidP="000C090E">
            <w:pPr>
              <w:rPr>
                <w:lang w:val="en-US"/>
              </w:rPr>
            </w:pPr>
            <w:r w:rsidRPr="000C090E">
              <w:rPr>
                <w:lang w:val="en-US"/>
              </w:rPr>
              <w:t>Test the file upload and processing system to ensure accurate feedback is given based on the document or image.</w:t>
            </w:r>
          </w:p>
        </w:tc>
      </w:tr>
      <w:tr w:rsidR="000C090E" w:rsidRPr="000C090E" w14:paraId="49D4B60D" w14:textId="77777777" w:rsidTr="000C090E">
        <w:trPr>
          <w:tblCellSpacing w:w="15" w:type="dxa"/>
        </w:trPr>
        <w:tc>
          <w:tcPr>
            <w:tcW w:w="0" w:type="auto"/>
            <w:vAlign w:val="center"/>
            <w:hideMark/>
          </w:tcPr>
          <w:p w14:paraId="020562F7" w14:textId="77777777" w:rsidR="000C090E" w:rsidRPr="000C090E" w:rsidRDefault="000C090E" w:rsidP="000C090E">
            <w:pPr>
              <w:rPr>
                <w:lang w:val="en-US"/>
              </w:rPr>
            </w:pPr>
            <w:r w:rsidRPr="000C090E">
              <w:rPr>
                <w:b/>
                <w:bCs/>
                <w:lang w:val="en-US"/>
              </w:rPr>
              <w:t>FR-6</w:t>
            </w:r>
            <w:r w:rsidRPr="000C090E">
              <w:rPr>
                <w:lang w:val="en-US"/>
              </w:rPr>
              <w:t>: The system must allow users to send messages and notifications for key events, such as system updates or new tasks.</w:t>
            </w:r>
          </w:p>
        </w:tc>
        <w:tc>
          <w:tcPr>
            <w:tcW w:w="0" w:type="auto"/>
            <w:vAlign w:val="center"/>
            <w:hideMark/>
          </w:tcPr>
          <w:p w14:paraId="23B24CB6" w14:textId="77777777" w:rsidR="000C090E" w:rsidRPr="000C090E" w:rsidRDefault="000C090E" w:rsidP="000C090E">
            <w:pPr>
              <w:rPr>
                <w:lang w:val="en-US"/>
              </w:rPr>
            </w:pPr>
            <w:r w:rsidRPr="000C090E">
              <w:rPr>
                <w:lang w:val="en-US"/>
              </w:rPr>
              <w:t>UR-7</w:t>
            </w:r>
          </w:p>
        </w:tc>
        <w:tc>
          <w:tcPr>
            <w:tcW w:w="0" w:type="auto"/>
            <w:vAlign w:val="center"/>
            <w:hideMark/>
          </w:tcPr>
          <w:p w14:paraId="0A35B7B1" w14:textId="77777777" w:rsidR="000C090E" w:rsidRPr="000C090E" w:rsidRDefault="000C090E" w:rsidP="000C090E">
            <w:pPr>
              <w:rPr>
                <w:lang w:val="en-US"/>
              </w:rPr>
            </w:pPr>
            <w:r w:rsidRPr="000C090E">
              <w:rPr>
                <w:lang w:val="en-US"/>
              </w:rPr>
              <w:t>Verify that notifications are correctly sent and received (email or SMS).</w:t>
            </w:r>
          </w:p>
        </w:tc>
      </w:tr>
      <w:tr w:rsidR="000C090E" w:rsidRPr="000C090E" w14:paraId="10C651E6" w14:textId="77777777" w:rsidTr="000C090E">
        <w:trPr>
          <w:tblCellSpacing w:w="15" w:type="dxa"/>
        </w:trPr>
        <w:tc>
          <w:tcPr>
            <w:tcW w:w="0" w:type="auto"/>
            <w:vAlign w:val="center"/>
            <w:hideMark/>
          </w:tcPr>
          <w:p w14:paraId="0058E5C5" w14:textId="77777777" w:rsidR="000C090E" w:rsidRPr="000C090E" w:rsidRDefault="000C090E" w:rsidP="000C090E">
            <w:pPr>
              <w:rPr>
                <w:lang w:val="en-US"/>
              </w:rPr>
            </w:pPr>
            <w:r w:rsidRPr="000C090E">
              <w:rPr>
                <w:b/>
                <w:bCs/>
                <w:lang w:val="en-US"/>
              </w:rPr>
              <w:t>FR-7</w:t>
            </w:r>
            <w:r w:rsidRPr="000C090E">
              <w:rPr>
                <w:lang w:val="en-US"/>
              </w:rPr>
              <w:t>: The system must allow users to initiate voice and video calls for support or conversations.</w:t>
            </w:r>
          </w:p>
        </w:tc>
        <w:tc>
          <w:tcPr>
            <w:tcW w:w="0" w:type="auto"/>
            <w:vAlign w:val="center"/>
            <w:hideMark/>
          </w:tcPr>
          <w:p w14:paraId="6D737042" w14:textId="77777777" w:rsidR="000C090E" w:rsidRPr="000C090E" w:rsidRDefault="000C090E" w:rsidP="000C090E">
            <w:pPr>
              <w:rPr>
                <w:lang w:val="en-US"/>
              </w:rPr>
            </w:pPr>
            <w:r w:rsidRPr="000C090E">
              <w:rPr>
                <w:lang w:val="en-US"/>
              </w:rPr>
              <w:t>UR-17</w:t>
            </w:r>
          </w:p>
        </w:tc>
        <w:tc>
          <w:tcPr>
            <w:tcW w:w="0" w:type="auto"/>
            <w:vAlign w:val="center"/>
            <w:hideMark/>
          </w:tcPr>
          <w:p w14:paraId="00A68EF1" w14:textId="77777777" w:rsidR="000C090E" w:rsidRPr="000C090E" w:rsidRDefault="000C090E" w:rsidP="000C090E">
            <w:pPr>
              <w:rPr>
                <w:lang w:val="en-US"/>
              </w:rPr>
            </w:pPr>
            <w:r w:rsidRPr="000C090E">
              <w:rPr>
                <w:lang w:val="en-US"/>
              </w:rPr>
              <w:t>Test the functionality of initiating and receiving voice/video calls with high quality.</w:t>
            </w:r>
          </w:p>
        </w:tc>
      </w:tr>
      <w:tr w:rsidR="000C090E" w:rsidRPr="000C090E" w14:paraId="042D7C94" w14:textId="77777777" w:rsidTr="000C090E">
        <w:trPr>
          <w:tblCellSpacing w:w="15" w:type="dxa"/>
        </w:trPr>
        <w:tc>
          <w:tcPr>
            <w:tcW w:w="0" w:type="auto"/>
            <w:vAlign w:val="center"/>
            <w:hideMark/>
          </w:tcPr>
          <w:p w14:paraId="2340ADB0" w14:textId="77777777" w:rsidR="000C090E" w:rsidRPr="000C090E" w:rsidRDefault="000C090E" w:rsidP="000C090E">
            <w:pPr>
              <w:rPr>
                <w:lang w:val="en-US"/>
              </w:rPr>
            </w:pPr>
            <w:r w:rsidRPr="000C090E">
              <w:rPr>
                <w:b/>
                <w:bCs/>
                <w:lang w:val="en-US"/>
              </w:rPr>
              <w:t>FR-8</w:t>
            </w:r>
            <w:r w:rsidRPr="000C090E">
              <w:rPr>
                <w:lang w:val="en-US"/>
              </w:rPr>
              <w:t>: The system must allow users to create and manage tasks or reminders.</w:t>
            </w:r>
          </w:p>
        </w:tc>
        <w:tc>
          <w:tcPr>
            <w:tcW w:w="0" w:type="auto"/>
            <w:vAlign w:val="center"/>
            <w:hideMark/>
          </w:tcPr>
          <w:p w14:paraId="035402B5" w14:textId="77777777" w:rsidR="000C090E" w:rsidRPr="000C090E" w:rsidRDefault="000C090E" w:rsidP="000C090E">
            <w:pPr>
              <w:rPr>
                <w:lang w:val="en-US"/>
              </w:rPr>
            </w:pPr>
            <w:r w:rsidRPr="000C090E">
              <w:rPr>
                <w:lang w:val="en-US"/>
              </w:rPr>
              <w:t>UR-11</w:t>
            </w:r>
          </w:p>
        </w:tc>
        <w:tc>
          <w:tcPr>
            <w:tcW w:w="0" w:type="auto"/>
            <w:vAlign w:val="center"/>
            <w:hideMark/>
          </w:tcPr>
          <w:p w14:paraId="48F899B4" w14:textId="77777777" w:rsidR="000C090E" w:rsidRPr="000C090E" w:rsidRDefault="000C090E" w:rsidP="000C090E">
            <w:pPr>
              <w:rPr>
                <w:lang w:val="en-US"/>
              </w:rPr>
            </w:pPr>
            <w:r w:rsidRPr="000C090E">
              <w:rPr>
                <w:lang w:val="en-US"/>
              </w:rPr>
              <w:t>Verify that users can create, edit, and delete tasks and reminders in the system.</w:t>
            </w:r>
          </w:p>
        </w:tc>
      </w:tr>
      <w:tr w:rsidR="000C090E" w:rsidRPr="000C090E" w14:paraId="35A892B2" w14:textId="77777777" w:rsidTr="000C090E">
        <w:trPr>
          <w:tblCellSpacing w:w="15" w:type="dxa"/>
        </w:trPr>
        <w:tc>
          <w:tcPr>
            <w:tcW w:w="0" w:type="auto"/>
            <w:vAlign w:val="center"/>
            <w:hideMark/>
          </w:tcPr>
          <w:p w14:paraId="6010F4F5" w14:textId="77777777" w:rsidR="000C090E" w:rsidRPr="000C090E" w:rsidRDefault="000C090E" w:rsidP="000C090E">
            <w:pPr>
              <w:rPr>
                <w:lang w:val="en-US"/>
              </w:rPr>
            </w:pPr>
            <w:r w:rsidRPr="000C090E">
              <w:rPr>
                <w:b/>
                <w:bCs/>
                <w:lang w:val="en-US"/>
              </w:rPr>
              <w:lastRenderedPageBreak/>
              <w:t>FR-9</w:t>
            </w:r>
            <w:r w:rsidRPr="000C090E">
              <w:rPr>
                <w:lang w:val="en-US"/>
              </w:rPr>
              <w:t>: The system must provide users with suggestions or advice based on interaction history.</w:t>
            </w:r>
          </w:p>
        </w:tc>
        <w:tc>
          <w:tcPr>
            <w:tcW w:w="0" w:type="auto"/>
            <w:vAlign w:val="center"/>
            <w:hideMark/>
          </w:tcPr>
          <w:p w14:paraId="059247E1" w14:textId="77777777" w:rsidR="000C090E" w:rsidRPr="000C090E" w:rsidRDefault="000C090E" w:rsidP="000C090E">
            <w:pPr>
              <w:rPr>
                <w:lang w:val="en-US"/>
              </w:rPr>
            </w:pPr>
            <w:r w:rsidRPr="000C090E">
              <w:rPr>
                <w:lang w:val="en-US"/>
              </w:rPr>
              <w:t>UR-14</w:t>
            </w:r>
          </w:p>
        </w:tc>
        <w:tc>
          <w:tcPr>
            <w:tcW w:w="0" w:type="auto"/>
            <w:vAlign w:val="center"/>
            <w:hideMark/>
          </w:tcPr>
          <w:p w14:paraId="57DC334A" w14:textId="77777777" w:rsidR="000C090E" w:rsidRPr="000C090E" w:rsidRDefault="000C090E" w:rsidP="000C090E">
            <w:pPr>
              <w:rPr>
                <w:lang w:val="en-US"/>
              </w:rPr>
            </w:pPr>
            <w:r w:rsidRPr="000C090E">
              <w:rPr>
                <w:lang w:val="en-US"/>
              </w:rPr>
              <w:t>Test the suggestion feature to ensure it provides relevant advice based on previous interactions.</w:t>
            </w:r>
          </w:p>
        </w:tc>
      </w:tr>
      <w:tr w:rsidR="000C090E" w:rsidRPr="000C090E" w14:paraId="34D85893" w14:textId="77777777" w:rsidTr="000C090E">
        <w:trPr>
          <w:tblCellSpacing w:w="15" w:type="dxa"/>
        </w:trPr>
        <w:tc>
          <w:tcPr>
            <w:tcW w:w="0" w:type="auto"/>
            <w:vAlign w:val="center"/>
            <w:hideMark/>
          </w:tcPr>
          <w:p w14:paraId="1F109753" w14:textId="77777777" w:rsidR="000C090E" w:rsidRPr="000C090E" w:rsidRDefault="000C090E" w:rsidP="000C090E">
            <w:pPr>
              <w:rPr>
                <w:lang w:val="en-US"/>
              </w:rPr>
            </w:pPr>
            <w:r w:rsidRPr="000C090E">
              <w:rPr>
                <w:b/>
                <w:bCs/>
                <w:lang w:val="en-US"/>
              </w:rPr>
              <w:t>FR-10</w:t>
            </w:r>
            <w:r w:rsidRPr="000C090E">
              <w:rPr>
                <w:lang w:val="en-US"/>
              </w:rPr>
              <w:t>: The system must allow users to report issues or submit feedback to the development team.</w:t>
            </w:r>
          </w:p>
        </w:tc>
        <w:tc>
          <w:tcPr>
            <w:tcW w:w="0" w:type="auto"/>
            <w:vAlign w:val="center"/>
            <w:hideMark/>
          </w:tcPr>
          <w:p w14:paraId="5A8A0AC4" w14:textId="77777777" w:rsidR="000C090E" w:rsidRPr="000C090E" w:rsidRDefault="000C090E" w:rsidP="000C090E">
            <w:pPr>
              <w:rPr>
                <w:lang w:val="en-US"/>
              </w:rPr>
            </w:pPr>
            <w:r w:rsidRPr="000C090E">
              <w:rPr>
                <w:lang w:val="en-US"/>
              </w:rPr>
              <w:t>UR-15</w:t>
            </w:r>
          </w:p>
        </w:tc>
        <w:tc>
          <w:tcPr>
            <w:tcW w:w="0" w:type="auto"/>
            <w:vAlign w:val="center"/>
            <w:hideMark/>
          </w:tcPr>
          <w:p w14:paraId="7CCBE335" w14:textId="77777777" w:rsidR="000C090E" w:rsidRPr="000C090E" w:rsidRDefault="000C090E" w:rsidP="000C090E">
            <w:pPr>
              <w:rPr>
                <w:lang w:val="en-US"/>
              </w:rPr>
            </w:pPr>
            <w:r w:rsidRPr="000C090E">
              <w:rPr>
                <w:lang w:val="en-US"/>
              </w:rPr>
              <w:t>Test the issue reporting mechanism to verify users can submit feedback or report problems efficiently.</w:t>
            </w:r>
          </w:p>
        </w:tc>
      </w:tr>
      <w:tr w:rsidR="000C090E" w:rsidRPr="000C090E" w14:paraId="1E485F03" w14:textId="77777777" w:rsidTr="000C090E">
        <w:trPr>
          <w:tblCellSpacing w:w="15" w:type="dxa"/>
        </w:trPr>
        <w:tc>
          <w:tcPr>
            <w:tcW w:w="0" w:type="auto"/>
            <w:vAlign w:val="center"/>
            <w:hideMark/>
          </w:tcPr>
          <w:p w14:paraId="6ACABDAA" w14:textId="77777777" w:rsidR="000C090E" w:rsidRPr="000C090E" w:rsidRDefault="000C090E" w:rsidP="000C090E">
            <w:pPr>
              <w:rPr>
                <w:lang w:val="en-US"/>
              </w:rPr>
            </w:pPr>
            <w:r w:rsidRPr="000C090E">
              <w:rPr>
                <w:b/>
                <w:bCs/>
                <w:lang w:val="en-US"/>
              </w:rPr>
              <w:t>FR-11</w:t>
            </w:r>
            <w:r w:rsidRPr="000C090E">
              <w:rPr>
                <w:lang w:val="en-US"/>
              </w:rPr>
              <w:t>: The system must allow users to access analytics and performance dashboards for insights.</w:t>
            </w:r>
          </w:p>
        </w:tc>
        <w:tc>
          <w:tcPr>
            <w:tcW w:w="0" w:type="auto"/>
            <w:vAlign w:val="center"/>
            <w:hideMark/>
          </w:tcPr>
          <w:p w14:paraId="7EDB20C9" w14:textId="77777777" w:rsidR="000C090E" w:rsidRPr="000C090E" w:rsidRDefault="000C090E" w:rsidP="000C090E">
            <w:pPr>
              <w:rPr>
                <w:lang w:val="en-US"/>
              </w:rPr>
            </w:pPr>
            <w:r w:rsidRPr="000C090E">
              <w:rPr>
                <w:lang w:val="en-US"/>
              </w:rPr>
              <w:t>UR-9</w:t>
            </w:r>
          </w:p>
        </w:tc>
        <w:tc>
          <w:tcPr>
            <w:tcW w:w="0" w:type="auto"/>
            <w:vAlign w:val="center"/>
            <w:hideMark/>
          </w:tcPr>
          <w:p w14:paraId="3785ACF1" w14:textId="77777777" w:rsidR="000C090E" w:rsidRPr="000C090E" w:rsidRDefault="000C090E" w:rsidP="000C090E">
            <w:pPr>
              <w:rPr>
                <w:lang w:val="en-US"/>
              </w:rPr>
            </w:pPr>
            <w:r w:rsidRPr="000C090E">
              <w:rPr>
                <w:lang w:val="en-US"/>
              </w:rPr>
              <w:t>Test the analytics dashboard for accuracy and real-time updates on metrics.</w:t>
            </w:r>
          </w:p>
        </w:tc>
      </w:tr>
      <w:tr w:rsidR="000C090E" w:rsidRPr="000C090E" w14:paraId="7382EAF8" w14:textId="77777777" w:rsidTr="000C090E">
        <w:trPr>
          <w:tblCellSpacing w:w="15" w:type="dxa"/>
        </w:trPr>
        <w:tc>
          <w:tcPr>
            <w:tcW w:w="0" w:type="auto"/>
            <w:vAlign w:val="center"/>
            <w:hideMark/>
          </w:tcPr>
          <w:p w14:paraId="5971B82D" w14:textId="77777777" w:rsidR="000C090E" w:rsidRPr="000C090E" w:rsidRDefault="000C090E" w:rsidP="000C090E">
            <w:pPr>
              <w:rPr>
                <w:lang w:val="en-US"/>
              </w:rPr>
            </w:pPr>
            <w:r w:rsidRPr="000C090E">
              <w:rPr>
                <w:b/>
                <w:bCs/>
                <w:lang w:val="en-US"/>
              </w:rPr>
              <w:t>FR-12</w:t>
            </w:r>
            <w:r w:rsidRPr="000C090E">
              <w:rPr>
                <w:lang w:val="en-US"/>
              </w:rPr>
              <w:t>: The system must support the sharing of conversation or call results via email or social media.</w:t>
            </w:r>
          </w:p>
        </w:tc>
        <w:tc>
          <w:tcPr>
            <w:tcW w:w="0" w:type="auto"/>
            <w:vAlign w:val="center"/>
            <w:hideMark/>
          </w:tcPr>
          <w:p w14:paraId="7AB37820" w14:textId="77777777" w:rsidR="000C090E" w:rsidRPr="000C090E" w:rsidRDefault="000C090E" w:rsidP="000C090E">
            <w:pPr>
              <w:rPr>
                <w:lang w:val="en-US"/>
              </w:rPr>
            </w:pPr>
            <w:r w:rsidRPr="000C090E">
              <w:rPr>
                <w:lang w:val="en-US"/>
              </w:rPr>
              <w:t>UR-13</w:t>
            </w:r>
          </w:p>
        </w:tc>
        <w:tc>
          <w:tcPr>
            <w:tcW w:w="0" w:type="auto"/>
            <w:vAlign w:val="center"/>
            <w:hideMark/>
          </w:tcPr>
          <w:p w14:paraId="52146566" w14:textId="77777777" w:rsidR="000C090E" w:rsidRPr="000C090E" w:rsidRDefault="000C090E" w:rsidP="000C090E">
            <w:pPr>
              <w:rPr>
                <w:lang w:val="en-US"/>
              </w:rPr>
            </w:pPr>
            <w:r w:rsidRPr="000C090E">
              <w:rPr>
                <w:lang w:val="en-US"/>
              </w:rPr>
              <w:t>Test the sharing functionality to ensure users can send information through various platforms.</w:t>
            </w:r>
          </w:p>
        </w:tc>
      </w:tr>
      <w:tr w:rsidR="000C090E" w:rsidRPr="000C090E" w14:paraId="4E946C8D" w14:textId="77777777" w:rsidTr="000C090E">
        <w:trPr>
          <w:tblCellSpacing w:w="15" w:type="dxa"/>
        </w:trPr>
        <w:tc>
          <w:tcPr>
            <w:tcW w:w="0" w:type="auto"/>
            <w:vAlign w:val="center"/>
            <w:hideMark/>
          </w:tcPr>
          <w:p w14:paraId="007D2209" w14:textId="77777777" w:rsidR="000C090E" w:rsidRPr="000C090E" w:rsidRDefault="000C090E" w:rsidP="000C090E">
            <w:pPr>
              <w:rPr>
                <w:lang w:val="en-US"/>
              </w:rPr>
            </w:pPr>
            <w:r w:rsidRPr="000C090E">
              <w:rPr>
                <w:b/>
                <w:bCs/>
                <w:lang w:val="en-US"/>
              </w:rPr>
              <w:t>FR-13</w:t>
            </w:r>
            <w:r w:rsidRPr="000C090E">
              <w:rPr>
                <w:lang w:val="en-US"/>
              </w:rPr>
              <w:t>: The system must support role-based access control to manage user permissions.</w:t>
            </w:r>
          </w:p>
        </w:tc>
        <w:tc>
          <w:tcPr>
            <w:tcW w:w="0" w:type="auto"/>
            <w:vAlign w:val="center"/>
            <w:hideMark/>
          </w:tcPr>
          <w:p w14:paraId="5B8F6326" w14:textId="77777777" w:rsidR="000C090E" w:rsidRPr="000C090E" w:rsidRDefault="000C090E" w:rsidP="000C090E">
            <w:pPr>
              <w:rPr>
                <w:lang w:val="en-US"/>
              </w:rPr>
            </w:pPr>
            <w:r w:rsidRPr="000C090E">
              <w:rPr>
                <w:lang w:val="en-US"/>
              </w:rPr>
              <w:t>UR-13</w:t>
            </w:r>
          </w:p>
        </w:tc>
        <w:tc>
          <w:tcPr>
            <w:tcW w:w="0" w:type="auto"/>
            <w:vAlign w:val="center"/>
            <w:hideMark/>
          </w:tcPr>
          <w:p w14:paraId="26DB8545" w14:textId="77777777" w:rsidR="000C090E" w:rsidRPr="000C090E" w:rsidRDefault="000C090E" w:rsidP="000C090E">
            <w:pPr>
              <w:rPr>
                <w:lang w:val="en-US"/>
              </w:rPr>
            </w:pPr>
            <w:r w:rsidRPr="000C090E">
              <w:rPr>
                <w:lang w:val="en-US"/>
              </w:rPr>
              <w:t>Verify that the system restricts access based on roles, allowing or denying permissions according to user roles.</w:t>
            </w:r>
          </w:p>
        </w:tc>
      </w:tr>
      <w:tr w:rsidR="000C090E" w:rsidRPr="000C090E" w14:paraId="17C6F0F1" w14:textId="77777777" w:rsidTr="000C090E">
        <w:trPr>
          <w:tblCellSpacing w:w="15" w:type="dxa"/>
        </w:trPr>
        <w:tc>
          <w:tcPr>
            <w:tcW w:w="0" w:type="auto"/>
            <w:vAlign w:val="center"/>
            <w:hideMark/>
          </w:tcPr>
          <w:p w14:paraId="2F1537D0" w14:textId="77777777" w:rsidR="000C090E" w:rsidRPr="000C090E" w:rsidRDefault="000C090E" w:rsidP="000C090E">
            <w:pPr>
              <w:rPr>
                <w:lang w:val="en-US"/>
              </w:rPr>
            </w:pPr>
            <w:r w:rsidRPr="000C090E">
              <w:rPr>
                <w:b/>
                <w:bCs/>
                <w:lang w:val="en-US"/>
              </w:rPr>
              <w:t>FR-14</w:t>
            </w:r>
            <w:r w:rsidRPr="000C090E">
              <w:rPr>
                <w:lang w:val="en-US"/>
              </w:rPr>
              <w:t>: The system must allow users to access support or troubleshooting guides directly from the interface.</w:t>
            </w:r>
          </w:p>
        </w:tc>
        <w:tc>
          <w:tcPr>
            <w:tcW w:w="0" w:type="auto"/>
            <w:vAlign w:val="center"/>
            <w:hideMark/>
          </w:tcPr>
          <w:p w14:paraId="5C0AF131" w14:textId="77777777" w:rsidR="000C090E" w:rsidRPr="000C090E" w:rsidRDefault="000C090E" w:rsidP="000C090E">
            <w:pPr>
              <w:rPr>
                <w:lang w:val="en-US"/>
              </w:rPr>
            </w:pPr>
            <w:r w:rsidRPr="000C090E">
              <w:rPr>
                <w:lang w:val="en-US"/>
              </w:rPr>
              <w:t>UR-18</w:t>
            </w:r>
          </w:p>
        </w:tc>
        <w:tc>
          <w:tcPr>
            <w:tcW w:w="0" w:type="auto"/>
            <w:vAlign w:val="center"/>
            <w:hideMark/>
          </w:tcPr>
          <w:p w14:paraId="2AD3BB58" w14:textId="77777777" w:rsidR="000C090E" w:rsidRPr="000C090E" w:rsidRDefault="000C090E" w:rsidP="000C090E">
            <w:pPr>
              <w:rPr>
                <w:lang w:val="en-US"/>
              </w:rPr>
            </w:pPr>
            <w:r w:rsidRPr="000C090E">
              <w:rPr>
                <w:lang w:val="en-US"/>
              </w:rPr>
              <w:t>Test that users can access support documentation and troubleshooting guides easily from the system interface.</w:t>
            </w:r>
          </w:p>
        </w:tc>
      </w:tr>
      <w:tr w:rsidR="000C090E" w:rsidRPr="000C090E" w14:paraId="494862F3" w14:textId="77777777" w:rsidTr="000C090E">
        <w:trPr>
          <w:tblCellSpacing w:w="15" w:type="dxa"/>
        </w:trPr>
        <w:tc>
          <w:tcPr>
            <w:tcW w:w="0" w:type="auto"/>
            <w:vAlign w:val="center"/>
            <w:hideMark/>
          </w:tcPr>
          <w:p w14:paraId="46161C73" w14:textId="77777777" w:rsidR="000C090E" w:rsidRPr="000C090E" w:rsidRDefault="000C090E" w:rsidP="000C090E">
            <w:pPr>
              <w:rPr>
                <w:lang w:val="en-US"/>
              </w:rPr>
            </w:pPr>
            <w:r w:rsidRPr="000C090E">
              <w:rPr>
                <w:b/>
                <w:bCs/>
                <w:lang w:val="en-US"/>
              </w:rPr>
              <w:t>FR-15</w:t>
            </w:r>
            <w:r w:rsidRPr="000C090E">
              <w:rPr>
                <w:lang w:val="en-US"/>
              </w:rPr>
              <w:t>: The system must support continuous integration for faster updates.</w:t>
            </w:r>
          </w:p>
        </w:tc>
        <w:tc>
          <w:tcPr>
            <w:tcW w:w="0" w:type="auto"/>
            <w:vAlign w:val="center"/>
            <w:hideMark/>
          </w:tcPr>
          <w:p w14:paraId="594E4BE1" w14:textId="77777777" w:rsidR="000C090E" w:rsidRPr="000C090E" w:rsidRDefault="000C090E" w:rsidP="000C090E">
            <w:pPr>
              <w:rPr>
                <w:lang w:val="en-US"/>
              </w:rPr>
            </w:pPr>
            <w:r w:rsidRPr="000C090E">
              <w:rPr>
                <w:lang w:val="en-US"/>
              </w:rPr>
              <w:t>UR-20</w:t>
            </w:r>
          </w:p>
        </w:tc>
        <w:tc>
          <w:tcPr>
            <w:tcW w:w="0" w:type="auto"/>
            <w:vAlign w:val="center"/>
            <w:hideMark/>
          </w:tcPr>
          <w:p w14:paraId="2BC1EA5B" w14:textId="77777777" w:rsidR="000C090E" w:rsidRPr="000C090E" w:rsidRDefault="000C090E" w:rsidP="000C090E">
            <w:pPr>
              <w:rPr>
                <w:lang w:val="en-US"/>
              </w:rPr>
            </w:pPr>
            <w:r w:rsidRPr="000C090E">
              <w:rPr>
                <w:lang w:val="en-US"/>
              </w:rPr>
              <w:t>Verify the continuous integration and deployment pipeline, ensuring updates are deployed without significant downtime.</w:t>
            </w:r>
          </w:p>
        </w:tc>
      </w:tr>
      <w:tr w:rsidR="000C090E" w:rsidRPr="000C090E" w14:paraId="56F8A5D6" w14:textId="77777777" w:rsidTr="000C090E">
        <w:trPr>
          <w:tblCellSpacing w:w="15" w:type="dxa"/>
        </w:trPr>
        <w:tc>
          <w:tcPr>
            <w:tcW w:w="0" w:type="auto"/>
            <w:vAlign w:val="center"/>
            <w:hideMark/>
          </w:tcPr>
          <w:p w14:paraId="7908DF76" w14:textId="77777777" w:rsidR="000C090E" w:rsidRPr="000C090E" w:rsidRDefault="000C090E" w:rsidP="000C090E">
            <w:pPr>
              <w:rPr>
                <w:lang w:val="en-US"/>
              </w:rPr>
            </w:pPr>
            <w:r w:rsidRPr="000C090E">
              <w:rPr>
                <w:b/>
                <w:bCs/>
                <w:lang w:val="en-US"/>
              </w:rPr>
              <w:t>FR-16</w:t>
            </w:r>
            <w:r w:rsidRPr="000C090E">
              <w:rPr>
                <w:lang w:val="en-US"/>
              </w:rPr>
              <w:t>: The system must allow users to search for past interactions or conversations using keywords or tags.</w:t>
            </w:r>
          </w:p>
        </w:tc>
        <w:tc>
          <w:tcPr>
            <w:tcW w:w="0" w:type="auto"/>
            <w:vAlign w:val="center"/>
            <w:hideMark/>
          </w:tcPr>
          <w:p w14:paraId="6471B43E" w14:textId="77777777" w:rsidR="000C090E" w:rsidRPr="000C090E" w:rsidRDefault="000C090E" w:rsidP="000C090E">
            <w:pPr>
              <w:rPr>
                <w:lang w:val="en-US"/>
              </w:rPr>
            </w:pPr>
            <w:r w:rsidRPr="000C090E">
              <w:rPr>
                <w:lang w:val="en-US"/>
              </w:rPr>
              <w:t>UR-12</w:t>
            </w:r>
          </w:p>
        </w:tc>
        <w:tc>
          <w:tcPr>
            <w:tcW w:w="0" w:type="auto"/>
            <w:vAlign w:val="center"/>
            <w:hideMark/>
          </w:tcPr>
          <w:p w14:paraId="791C8A75" w14:textId="77777777" w:rsidR="000C090E" w:rsidRPr="000C090E" w:rsidRDefault="000C090E" w:rsidP="000C090E">
            <w:pPr>
              <w:rPr>
                <w:lang w:val="en-US"/>
              </w:rPr>
            </w:pPr>
            <w:r w:rsidRPr="000C090E">
              <w:rPr>
                <w:lang w:val="en-US"/>
              </w:rPr>
              <w:t>Test that the search functionality returns relevant past interactions based on user-provided keywords or tags.</w:t>
            </w:r>
          </w:p>
        </w:tc>
      </w:tr>
      <w:tr w:rsidR="000C090E" w:rsidRPr="000C090E" w14:paraId="2EE870E4" w14:textId="77777777" w:rsidTr="000C090E">
        <w:trPr>
          <w:tblCellSpacing w:w="15" w:type="dxa"/>
        </w:trPr>
        <w:tc>
          <w:tcPr>
            <w:tcW w:w="0" w:type="auto"/>
            <w:vAlign w:val="center"/>
            <w:hideMark/>
          </w:tcPr>
          <w:p w14:paraId="1BFEDBFC" w14:textId="77777777" w:rsidR="000C090E" w:rsidRPr="000C090E" w:rsidRDefault="000C090E" w:rsidP="000C090E">
            <w:pPr>
              <w:rPr>
                <w:lang w:val="en-US"/>
              </w:rPr>
            </w:pPr>
            <w:r w:rsidRPr="000C090E">
              <w:rPr>
                <w:b/>
                <w:bCs/>
                <w:lang w:val="en-US"/>
              </w:rPr>
              <w:t>FR-17</w:t>
            </w:r>
            <w:r w:rsidRPr="000C090E">
              <w:rPr>
                <w:lang w:val="en-US"/>
              </w:rPr>
              <w:t>: The system must enable users to filter search results based on time period, category, or interaction type.</w:t>
            </w:r>
          </w:p>
        </w:tc>
        <w:tc>
          <w:tcPr>
            <w:tcW w:w="0" w:type="auto"/>
            <w:vAlign w:val="center"/>
            <w:hideMark/>
          </w:tcPr>
          <w:p w14:paraId="1B4A12D7" w14:textId="77777777" w:rsidR="000C090E" w:rsidRPr="000C090E" w:rsidRDefault="000C090E" w:rsidP="000C090E">
            <w:pPr>
              <w:rPr>
                <w:lang w:val="en-US"/>
              </w:rPr>
            </w:pPr>
            <w:r w:rsidRPr="000C090E">
              <w:rPr>
                <w:lang w:val="en-US"/>
              </w:rPr>
              <w:t>UR-12</w:t>
            </w:r>
          </w:p>
        </w:tc>
        <w:tc>
          <w:tcPr>
            <w:tcW w:w="0" w:type="auto"/>
            <w:vAlign w:val="center"/>
            <w:hideMark/>
          </w:tcPr>
          <w:p w14:paraId="03C16FBE" w14:textId="77777777" w:rsidR="000C090E" w:rsidRPr="000C090E" w:rsidRDefault="000C090E" w:rsidP="000C090E">
            <w:pPr>
              <w:rPr>
                <w:lang w:val="en-US"/>
              </w:rPr>
            </w:pPr>
            <w:r w:rsidRPr="000C090E">
              <w:rPr>
                <w:lang w:val="en-US"/>
              </w:rPr>
              <w:t>Verify that the filter options work correctly and return appropriate results based on selected criteria.</w:t>
            </w:r>
          </w:p>
        </w:tc>
      </w:tr>
      <w:tr w:rsidR="000C090E" w:rsidRPr="000C090E" w14:paraId="1AECD952" w14:textId="77777777" w:rsidTr="000C090E">
        <w:trPr>
          <w:tblCellSpacing w:w="15" w:type="dxa"/>
        </w:trPr>
        <w:tc>
          <w:tcPr>
            <w:tcW w:w="0" w:type="auto"/>
            <w:vAlign w:val="center"/>
            <w:hideMark/>
          </w:tcPr>
          <w:p w14:paraId="263F9C64" w14:textId="77777777" w:rsidR="000C090E" w:rsidRPr="000C090E" w:rsidRDefault="000C090E" w:rsidP="000C090E">
            <w:pPr>
              <w:rPr>
                <w:lang w:val="en-US"/>
              </w:rPr>
            </w:pPr>
            <w:r w:rsidRPr="000C090E">
              <w:rPr>
                <w:b/>
                <w:bCs/>
                <w:lang w:val="en-US"/>
              </w:rPr>
              <w:t>FR-18</w:t>
            </w:r>
            <w:r w:rsidRPr="000C090E">
              <w:rPr>
                <w:lang w:val="en-US"/>
              </w:rPr>
              <w:t>: The system must allow users to export conversation or call logs in various formats (e.g., CSV, PDF).</w:t>
            </w:r>
          </w:p>
        </w:tc>
        <w:tc>
          <w:tcPr>
            <w:tcW w:w="0" w:type="auto"/>
            <w:vAlign w:val="center"/>
            <w:hideMark/>
          </w:tcPr>
          <w:p w14:paraId="715F7FB1" w14:textId="77777777" w:rsidR="000C090E" w:rsidRPr="000C090E" w:rsidRDefault="000C090E" w:rsidP="000C090E">
            <w:pPr>
              <w:rPr>
                <w:lang w:val="en-US"/>
              </w:rPr>
            </w:pPr>
            <w:r w:rsidRPr="000C090E">
              <w:rPr>
                <w:lang w:val="en-US"/>
              </w:rPr>
              <w:t>UR-16</w:t>
            </w:r>
          </w:p>
        </w:tc>
        <w:tc>
          <w:tcPr>
            <w:tcW w:w="0" w:type="auto"/>
            <w:vAlign w:val="center"/>
            <w:hideMark/>
          </w:tcPr>
          <w:p w14:paraId="77B2A18F" w14:textId="77777777" w:rsidR="000C090E" w:rsidRPr="000C090E" w:rsidRDefault="000C090E" w:rsidP="000C090E">
            <w:pPr>
              <w:rPr>
                <w:lang w:val="en-US"/>
              </w:rPr>
            </w:pPr>
            <w:r w:rsidRPr="000C090E">
              <w:rPr>
                <w:lang w:val="en-US"/>
              </w:rPr>
              <w:t>Test the export functionality, ensuring users can download logs in their preferred formats.</w:t>
            </w:r>
          </w:p>
        </w:tc>
      </w:tr>
      <w:tr w:rsidR="000C090E" w:rsidRPr="000C090E" w14:paraId="688110EB" w14:textId="77777777" w:rsidTr="000C090E">
        <w:trPr>
          <w:tblCellSpacing w:w="15" w:type="dxa"/>
        </w:trPr>
        <w:tc>
          <w:tcPr>
            <w:tcW w:w="0" w:type="auto"/>
            <w:vAlign w:val="center"/>
            <w:hideMark/>
          </w:tcPr>
          <w:p w14:paraId="0B59E7B3" w14:textId="77777777" w:rsidR="000C090E" w:rsidRPr="000C090E" w:rsidRDefault="000C090E" w:rsidP="000C090E">
            <w:pPr>
              <w:rPr>
                <w:lang w:val="en-US"/>
              </w:rPr>
            </w:pPr>
            <w:r w:rsidRPr="000C090E">
              <w:rPr>
                <w:b/>
                <w:bCs/>
                <w:lang w:val="en-US"/>
              </w:rPr>
              <w:t>FR-19</w:t>
            </w:r>
            <w:r w:rsidRPr="000C090E">
              <w:rPr>
                <w:lang w:val="en-US"/>
              </w:rPr>
              <w:t>: The system must allow users to set recurring tasks or reminders (e.g., daily, weekly).</w:t>
            </w:r>
          </w:p>
        </w:tc>
        <w:tc>
          <w:tcPr>
            <w:tcW w:w="0" w:type="auto"/>
            <w:vAlign w:val="center"/>
            <w:hideMark/>
          </w:tcPr>
          <w:p w14:paraId="131A6764" w14:textId="77777777" w:rsidR="000C090E" w:rsidRPr="000C090E" w:rsidRDefault="000C090E" w:rsidP="000C090E">
            <w:pPr>
              <w:rPr>
                <w:lang w:val="en-US"/>
              </w:rPr>
            </w:pPr>
            <w:r w:rsidRPr="000C090E">
              <w:rPr>
                <w:lang w:val="en-US"/>
              </w:rPr>
              <w:t>UR-11</w:t>
            </w:r>
          </w:p>
        </w:tc>
        <w:tc>
          <w:tcPr>
            <w:tcW w:w="0" w:type="auto"/>
            <w:vAlign w:val="center"/>
            <w:hideMark/>
          </w:tcPr>
          <w:p w14:paraId="76FD24FE" w14:textId="77777777" w:rsidR="000C090E" w:rsidRPr="000C090E" w:rsidRDefault="000C090E" w:rsidP="000C090E">
            <w:pPr>
              <w:rPr>
                <w:lang w:val="en-US"/>
              </w:rPr>
            </w:pPr>
            <w:r w:rsidRPr="000C090E">
              <w:rPr>
                <w:lang w:val="en-US"/>
              </w:rPr>
              <w:t>Verify that users can create recurring tasks and receive reminders as specified.</w:t>
            </w:r>
          </w:p>
        </w:tc>
      </w:tr>
      <w:tr w:rsidR="000C090E" w:rsidRPr="000C090E" w14:paraId="684D3965" w14:textId="77777777" w:rsidTr="000C090E">
        <w:trPr>
          <w:tblCellSpacing w:w="15" w:type="dxa"/>
        </w:trPr>
        <w:tc>
          <w:tcPr>
            <w:tcW w:w="0" w:type="auto"/>
            <w:vAlign w:val="center"/>
            <w:hideMark/>
          </w:tcPr>
          <w:p w14:paraId="3A72EFE6" w14:textId="77777777" w:rsidR="000C090E" w:rsidRPr="000C090E" w:rsidRDefault="000C090E" w:rsidP="000C090E">
            <w:pPr>
              <w:rPr>
                <w:lang w:val="en-US"/>
              </w:rPr>
            </w:pPr>
            <w:r w:rsidRPr="000C090E">
              <w:rPr>
                <w:b/>
                <w:bCs/>
                <w:lang w:val="en-US"/>
              </w:rPr>
              <w:t>FR-20</w:t>
            </w:r>
            <w:r w:rsidRPr="000C090E">
              <w:rPr>
                <w:lang w:val="en-US"/>
              </w:rPr>
              <w:t>: The system must provide an option to customize notification preferences (e.g., frequency, channels).</w:t>
            </w:r>
          </w:p>
        </w:tc>
        <w:tc>
          <w:tcPr>
            <w:tcW w:w="0" w:type="auto"/>
            <w:vAlign w:val="center"/>
            <w:hideMark/>
          </w:tcPr>
          <w:p w14:paraId="666A0CF0" w14:textId="77777777" w:rsidR="000C090E" w:rsidRPr="000C090E" w:rsidRDefault="000C090E" w:rsidP="000C090E">
            <w:pPr>
              <w:rPr>
                <w:lang w:val="en-US"/>
              </w:rPr>
            </w:pPr>
            <w:r w:rsidRPr="000C090E">
              <w:rPr>
                <w:lang w:val="en-US"/>
              </w:rPr>
              <w:t>UR-7</w:t>
            </w:r>
          </w:p>
        </w:tc>
        <w:tc>
          <w:tcPr>
            <w:tcW w:w="0" w:type="auto"/>
            <w:vAlign w:val="center"/>
            <w:hideMark/>
          </w:tcPr>
          <w:p w14:paraId="0D7F50D8" w14:textId="77777777" w:rsidR="000C090E" w:rsidRPr="000C090E" w:rsidRDefault="000C090E" w:rsidP="000C090E">
            <w:pPr>
              <w:rPr>
                <w:lang w:val="en-US"/>
              </w:rPr>
            </w:pPr>
            <w:r w:rsidRPr="000C090E">
              <w:rPr>
                <w:lang w:val="en-US"/>
              </w:rPr>
              <w:t>Test the notification settings to ensure users can choose how often they receive notifications and via which channels (email, SMS, etc.).</w:t>
            </w:r>
          </w:p>
        </w:tc>
      </w:tr>
      <w:tr w:rsidR="000C090E" w:rsidRPr="000C090E" w14:paraId="51E27581" w14:textId="77777777" w:rsidTr="000C090E">
        <w:trPr>
          <w:tblCellSpacing w:w="15" w:type="dxa"/>
        </w:trPr>
        <w:tc>
          <w:tcPr>
            <w:tcW w:w="0" w:type="auto"/>
            <w:vAlign w:val="center"/>
            <w:hideMark/>
          </w:tcPr>
          <w:p w14:paraId="759FCA1B" w14:textId="77777777" w:rsidR="000C090E" w:rsidRPr="000C090E" w:rsidRDefault="000C090E" w:rsidP="000C090E">
            <w:pPr>
              <w:rPr>
                <w:lang w:val="en-US"/>
              </w:rPr>
            </w:pPr>
            <w:r w:rsidRPr="000C090E">
              <w:rPr>
                <w:b/>
                <w:bCs/>
                <w:lang w:val="en-US"/>
              </w:rPr>
              <w:t>FR-21</w:t>
            </w:r>
            <w:r w:rsidRPr="000C090E">
              <w:rPr>
                <w:lang w:val="en-US"/>
              </w:rPr>
              <w:t>: The system must allow users to block or mute specific contacts or groups to avoid unwanted communication.</w:t>
            </w:r>
          </w:p>
        </w:tc>
        <w:tc>
          <w:tcPr>
            <w:tcW w:w="0" w:type="auto"/>
            <w:vAlign w:val="center"/>
            <w:hideMark/>
          </w:tcPr>
          <w:p w14:paraId="0E1955AA" w14:textId="77777777" w:rsidR="000C090E" w:rsidRPr="000C090E" w:rsidRDefault="000C090E" w:rsidP="000C090E">
            <w:pPr>
              <w:rPr>
                <w:lang w:val="en-US"/>
              </w:rPr>
            </w:pPr>
            <w:r w:rsidRPr="000C090E">
              <w:rPr>
                <w:lang w:val="en-US"/>
              </w:rPr>
              <w:t>UR-8</w:t>
            </w:r>
          </w:p>
        </w:tc>
        <w:tc>
          <w:tcPr>
            <w:tcW w:w="0" w:type="auto"/>
            <w:vAlign w:val="center"/>
            <w:hideMark/>
          </w:tcPr>
          <w:p w14:paraId="7CF804F0" w14:textId="77777777" w:rsidR="000C090E" w:rsidRPr="000C090E" w:rsidRDefault="000C090E" w:rsidP="000C090E">
            <w:pPr>
              <w:rPr>
                <w:lang w:val="en-US"/>
              </w:rPr>
            </w:pPr>
            <w:r w:rsidRPr="000C090E">
              <w:rPr>
                <w:lang w:val="en-US"/>
              </w:rPr>
              <w:t>Test that users can block or mute contacts/groups, preventing any future communication from those entities.</w:t>
            </w:r>
          </w:p>
        </w:tc>
      </w:tr>
      <w:tr w:rsidR="000C090E" w:rsidRPr="000C090E" w14:paraId="17532A4D" w14:textId="77777777" w:rsidTr="000C090E">
        <w:trPr>
          <w:tblCellSpacing w:w="15" w:type="dxa"/>
        </w:trPr>
        <w:tc>
          <w:tcPr>
            <w:tcW w:w="0" w:type="auto"/>
            <w:vAlign w:val="center"/>
            <w:hideMark/>
          </w:tcPr>
          <w:p w14:paraId="77C2BBB0" w14:textId="77777777" w:rsidR="000C090E" w:rsidRPr="000C090E" w:rsidRDefault="000C090E" w:rsidP="000C090E">
            <w:pPr>
              <w:rPr>
                <w:lang w:val="en-US"/>
              </w:rPr>
            </w:pPr>
            <w:r w:rsidRPr="000C090E">
              <w:rPr>
                <w:b/>
                <w:bCs/>
                <w:lang w:val="en-US"/>
              </w:rPr>
              <w:lastRenderedPageBreak/>
              <w:t>FR-22</w:t>
            </w:r>
            <w:r w:rsidRPr="000C090E">
              <w:rPr>
                <w:lang w:val="en-US"/>
              </w:rPr>
              <w:t>: The system must support voice recognition to transcribe audio messages or conversations.</w:t>
            </w:r>
          </w:p>
        </w:tc>
        <w:tc>
          <w:tcPr>
            <w:tcW w:w="0" w:type="auto"/>
            <w:vAlign w:val="center"/>
            <w:hideMark/>
          </w:tcPr>
          <w:p w14:paraId="04A74960" w14:textId="77777777" w:rsidR="000C090E" w:rsidRPr="000C090E" w:rsidRDefault="000C090E" w:rsidP="000C090E">
            <w:pPr>
              <w:rPr>
                <w:lang w:val="en-US"/>
              </w:rPr>
            </w:pPr>
            <w:r w:rsidRPr="000C090E">
              <w:rPr>
                <w:lang w:val="en-US"/>
              </w:rPr>
              <w:t>UR-17</w:t>
            </w:r>
          </w:p>
        </w:tc>
        <w:tc>
          <w:tcPr>
            <w:tcW w:w="0" w:type="auto"/>
            <w:vAlign w:val="center"/>
            <w:hideMark/>
          </w:tcPr>
          <w:p w14:paraId="20B693DC" w14:textId="77777777" w:rsidR="000C090E" w:rsidRPr="000C090E" w:rsidRDefault="000C090E" w:rsidP="000C090E">
            <w:pPr>
              <w:rPr>
                <w:lang w:val="en-US"/>
              </w:rPr>
            </w:pPr>
            <w:r w:rsidRPr="000C090E">
              <w:rPr>
                <w:lang w:val="en-US"/>
              </w:rPr>
              <w:t>Verify the voice recognition accuracy and ensure that audio content is transcribed correctly into text.</w:t>
            </w:r>
          </w:p>
        </w:tc>
      </w:tr>
      <w:tr w:rsidR="000C090E" w:rsidRPr="000C090E" w14:paraId="69B9BCAE" w14:textId="77777777" w:rsidTr="000C090E">
        <w:trPr>
          <w:tblCellSpacing w:w="15" w:type="dxa"/>
        </w:trPr>
        <w:tc>
          <w:tcPr>
            <w:tcW w:w="0" w:type="auto"/>
            <w:vAlign w:val="center"/>
            <w:hideMark/>
          </w:tcPr>
          <w:p w14:paraId="6C8A9B78" w14:textId="77777777" w:rsidR="000C090E" w:rsidRPr="000C090E" w:rsidRDefault="000C090E" w:rsidP="000C090E">
            <w:pPr>
              <w:rPr>
                <w:lang w:val="en-US"/>
              </w:rPr>
            </w:pPr>
            <w:r w:rsidRPr="000C090E">
              <w:rPr>
                <w:b/>
                <w:bCs/>
                <w:lang w:val="en-US"/>
              </w:rPr>
              <w:t>FR-23</w:t>
            </w:r>
            <w:r w:rsidRPr="000C090E">
              <w:rPr>
                <w:lang w:val="en-US"/>
              </w:rPr>
              <w:t>: The system must allow users to rate the overall experience after every call or conversation.</w:t>
            </w:r>
          </w:p>
        </w:tc>
        <w:tc>
          <w:tcPr>
            <w:tcW w:w="0" w:type="auto"/>
            <w:vAlign w:val="center"/>
            <w:hideMark/>
          </w:tcPr>
          <w:p w14:paraId="1C7B4015" w14:textId="77777777" w:rsidR="000C090E" w:rsidRPr="000C090E" w:rsidRDefault="000C090E" w:rsidP="000C090E">
            <w:pPr>
              <w:rPr>
                <w:lang w:val="en-US"/>
              </w:rPr>
            </w:pPr>
            <w:r w:rsidRPr="000C090E">
              <w:rPr>
                <w:lang w:val="en-US"/>
              </w:rPr>
              <w:t>UR-5</w:t>
            </w:r>
          </w:p>
        </w:tc>
        <w:tc>
          <w:tcPr>
            <w:tcW w:w="0" w:type="auto"/>
            <w:vAlign w:val="center"/>
            <w:hideMark/>
          </w:tcPr>
          <w:p w14:paraId="3F563846" w14:textId="77777777" w:rsidR="000C090E" w:rsidRPr="000C090E" w:rsidRDefault="000C090E" w:rsidP="000C090E">
            <w:pPr>
              <w:rPr>
                <w:lang w:val="en-US"/>
              </w:rPr>
            </w:pPr>
            <w:r w:rsidRPr="000C090E">
              <w:rPr>
                <w:lang w:val="en-US"/>
              </w:rPr>
              <w:t>Verify that users can rate their overall experience, and the ratings are captured and stored correctly.</w:t>
            </w:r>
          </w:p>
        </w:tc>
      </w:tr>
      <w:tr w:rsidR="000C090E" w:rsidRPr="000C090E" w14:paraId="4C07C014" w14:textId="77777777" w:rsidTr="000C090E">
        <w:trPr>
          <w:tblCellSpacing w:w="15" w:type="dxa"/>
        </w:trPr>
        <w:tc>
          <w:tcPr>
            <w:tcW w:w="0" w:type="auto"/>
            <w:vAlign w:val="center"/>
            <w:hideMark/>
          </w:tcPr>
          <w:p w14:paraId="15884498" w14:textId="77777777" w:rsidR="000C090E" w:rsidRPr="000C090E" w:rsidRDefault="000C090E" w:rsidP="000C090E">
            <w:pPr>
              <w:rPr>
                <w:lang w:val="en-US"/>
              </w:rPr>
            </w:pPr>
            <w:r w:rsidRPr="000C090E">
              <w:rPr>
                <w:b/>
                <w:bCs/>
                <w:lang w:val="en-US"/>
              </w:rPr>
              <w:t>FR-24</w:t>
            </w:r>
            <w:r w:rsidRPr="000C090E">
              <w:rPr>
                <w:lang w:val="en-US"/>
              </w:rPr>
              <w:t>: The system must provide users with AI-generated suggestions for improving communication or task efficiency.</w:t>
            </w:r>
          </w:p>
        </w:tc>
        <w:tc>
          <w:tcPr>
            <w:tcW w:w="0" w:type="auto"/>
            <w:vAlign w:val="center"/>
            <w:hideMark/>
          </w:tcPr>
          <w:p w14:paraId="27BC257B" w14:textId="77777777" w:rsidR="000C090E" w:rsidRPr="000C090E" w:rsidRDefault="000C090E" w:rsidP="000C090E">
            <w:pPr>
              <w:rPr>
                <w:lang w:val="en-US"/>
              </w:rPr>
            </w:pPr>
            <w:r w:rsidRPr="000C090E">
              <w:rPr>
                <w:lang w:val="en-US"/>
              </w:rPr>
              <w:t>UR-9</w:t>
            </w:r>
          </w:p>
        </w:tc>
        <w:tc>
          <w:tcPr>
            <w:tcW w:w="0" w:type="auto"/>
            <w:vAlign w:val="center"/>
            <w:hideMark/>
          </w:tcPr>
          <w:p w14:paraId="77F6A43D" w14:textId="77777777" w:rsidR="000C090E" w:rsidRPr="000C090E" w:rsidRDefault="000C090E" w:rsidP="000C090E">
            <w:pPr>
              <w:rPr>
                <w:lang w:val="en-US"/>
              </w:rPr>
            </w:pPr>
            <w:r w:rsidRPr="000C090E">
              <w:rPr>
                <w:lang w:val="en-US"/>
              </w:rPr>
              <w:t>Test that the AI generates relevant suggestions based on user behavior or tasks, ensuring usefulness and accuracy.</w:t>
            </w:r>
          </w:p>
        </w:tc>
      </w:tr>
      <w:tr w:rsidR="000C090E" w:rsidRPr="000C090E" w14:paraId="713E851C" w14:textId="77777777" w:rsidTr="000C090E">
        <w:trPr>
          <w:tblCellSpacing w:w="15" w:type="dxa"/>
        </w:trPr>
        <w:tc>
          <w:tcPr>
            <w:tcW w:w="0" w:type="auto"/>
            <w:vAlign w:val="center"/>
            <w:hideMark/>
          </w:tcPr>
          <w:p w14:paraId="6060AC49" w14:textId="77777777" w:rsidR="000C090E" w:rsidRPr="000C090E" w:rsidRDefault="000C090E" w:rsidP="000C090E">
            <w:pPr>
              <w:rPr>
                <w:lang w:val="en-US"/>
              </w:rPr>
            </w:pPr>
            <w:r w:rsidRPr="000C090E">
              <w:rPr>
                <w:b/>
                <w:bCs/>
                <w:lang w:val="en-US"/>
              </w:rPr>
              <w:t>FR-25</w:t>
            </w:r>
            <w:r w:rsidRPr="000C090E">
              <w:rPr>
                <w:lang w:val="en-US"/>
              </w:rPr>
              <w:t>: The system must support integration with external calendar systems (e.g., Google Calendar, Outlook) for scheduling calls and meetings.</w:t>
            </w:r>
          </w:p>
        </w:tc>
        <w:tc>
          <w:tcPr>
            <w:tcW w:w="0" w:type="auto"/>
            <w:vAlign w:val="center"/>
            <w:hideMark/>
          </w:tcPr>
          <w:p w14:paraId="77BE515F" w14:textId="77777777" w:rsidR="000C090E" w:rsidRPr="000C090E" w:rsidRDefault="000C090E" w:rsidP="000C090E">
            <w:pPr>
              <w:rPr>
                <w:lang w:val="en-US"/>
              </w:rPr>
            </w:pPr>
            <w:r w:rsidRPr="000C090E">
              <w:rPr>
                <w:lang w:val="en-US"/>
              </w:rPr>
              <w:t>UR-8</w:t>
            </w:r>
          </w:p>
        </w:tc>
        <w:tc>
          <w:tcPr>
            <w:tcW w:w="0" w:type="auto"/>
            <w:vAlign w:val="center"/>
            <w:hideMark/>
          </w:tcPr>
          <w:p w14:paraId="5B449615" w14:textId="77777777" w:rsidR="000C090E" w:rsidRPr="000C090E" w:rsidRDefault="000C090E" w:rsidP="000C090E">
            <w:pPr>
              <w:rPr>
                <w:lang w:val="en-US"/>
              </w:rPr>
            </w:pPr>
            <w:r w:rsidRPr="000C090E">
              <w:rPr>
                <w:lang w:val="en-US"/>
              </w:rPr>
              <w:t>Test integration with external calendars by scheduling a meeting and verifying it syncs correctly across platforms.</w:t>
            </w:r>
          </w:p>
        </w:tc>
      </w:tr>
      <w:tr w:rsidR="000C090E" w:rsidRPr="000C090E" w14:paraId="07E9D54F" w14:textId="77777777" w:rsidTr="000C090E">
        <w:trPr>
          <w:tblCellSpacing w:w="15" w:type="dxa"/>
        </w:trPr>
        <w:tc>
          <w:tcPr>
            <w:tcW w:w="0" w:type="auto"/>
            <w:vAlign w:val="center"/>
            <w:hideMark/>
          </w:tcPr>
          <w:p w14:paraId="06856914" w14:textId="77777777" w:rsidR="000C090E" w:rsidRPr="000C090E" w:rsidRDefault="000C090E" w:rsidP="000C090E">
            <w:pPr>
              <w:rPr>
                <w:lang w:val="en-US"/>
              </w:rPr>
            </w:pPr>
            <w:r w:rsidRPr="000C090E">
              <w:rPr>
                <w:b/>
                <w:bCs/>
                <w:lang w:val="en-US"/>
              </w:rPr>
              <w:t>FR-26</w:t>
            </w:r>
            <w:r w:rsidRPr="000C090E">
              <w:rPr>
                <w:lang w:val="en-US"/>
              </w:rPr>
              <w:t>: The system must support the use of natural language processing (NLP) to interpret and respond to complex user inputs.</w:t>
            </w:r>
          </w:p>
        </w:tc>
        <w:tc>
          <w:tcPr>
            <w:tcW w:w="0" w:type="auto"/>
            <w:vAlign w:val="center"/>
            <w:hideMark/>
          </w:tcPr>
          <w:p w14:paraId="471CD8F1" w14:textId="77777777" w:rsidR="000C090E" w:rsidRPr="000C090E" w:rsidRDefault="000C090E" w:rsidP="000C090E">
            <w:pPr>
              <w:rPr>
                <w:lang w:val="en-US"/>
              </w:rPr>
            </w:pPr>
            <w:r w:rsidRPr="000C090E">
              <w:rPr>
                <w:lang w:val="en-US"/>
              </w:rPr>
              <w:t>UR-5, UR-6</w:t>
            </w:r>
          </w:p>
        </w:tc>
        <w:tc>
          <w:tcPr>
            <w:tcW w:w="0" w:type="auto"/>
            <w:vAlign w:val="center"/>
            <w:hideMark/>
          </w:tcPr>
          <w:p w14:paraId="38BB63A0" w14:textId="77777777" w:rsidR="000C090E" w:rsidRPr="000C090E" w:rsidRDefault="000C090E" w:rsidP="000C090E">
            <w:pPr>
              <w:rPr>
                <w:lang w:val="en-US"/>
              </w:rPr>
            </w:pPr>
            <w:r w:rsidRPr="000C090E">
              <w:rPr>
                <w:lang w:val="en-US"/>
              </w:rPr>
              <w:t>Verify that the NLP engine correctly processes and responds to complex user inputs in a meaningful way.</w:t>
            </w:r>
          </w:p>
        </w:tc>
      </w:tr>
      <w:tr w:rsidR="000C090E" w:rsidRPr="000C090E" w14:paraId="3BF07C46" w14:textId="77777777" w:rsidTr="000C090E">
        <w:trPr>
          <w:tblCellSpacing w:w="15" w:type="dxa"/>
        </w:trPr>
        <w:tc>
          <w:tcPr>
            <w:tcW w:w="0" w:type="auto"/>
            <w:vAlign w:val="center"/>
            <w:hideMark/>
          </w:tcPr>
          <w:p w14:paraId="30A8E58E" w14:textId="77777777" w:rsidR="000C090E" w:rsidRPr="000C090E" w:rsidRDefault="000C090E" w:rsidP="000C090E">
            <w:pPr>
              <w:rPr>
                <w:lang w:val="en-US"/>
              </w:rPr>
            </w:pPr>
            <w:r w:rsidRPr="000C090E">
              <w:rPr>
                <w:b/>
                <w:bCs/>
                <w:lang w:val="en-US"/>
              </w:rPr>
              <w:t>FR-27</w:t>
            </w:r>
            <w:r w:rsidRPr="000C090E">
              <w:rPr>
                <w:lang w:val="en-US"/>
              </w:rPr>
              <w:t>: The system must allow users to attach multiple files to messages or tickets for detailed feedback.</w:t>
            </w:r>
          </w:p>
        </w:tc>
        <w:tc>
          <w:tcPr>
            <w:tcW w:w="0" w:type="auto"/>
            <w:vAlign w:val="center"/>
            <w:hideMark/>
          </w:tcPr>
          <w:p w14:paraId="5A7B58B8" w14:textId="77777777" w:rsidR="000C090E" w:rsidRPr="000C090E" w:rsidRDefault="000C090E" w:rsidP="000C090E">
            <w:pPr>
              <w:rPr>
                <w:lang w:val="en-US"/>
              </w:rPr>
            </w:pPr>
            <w:r w:rsidRPr="000C090E">
              <w:rPr>
                <w:lang w:val="en-US"/>
              </w:rPr>
              <w:t>UR-10</w:t>
            </w:r>
          </w:p>
        </w:tc>
        <w:tc>
          <w:tcPr>
            <w:tcW w:w="0" w:type="auto"/>
            <w:vAlign w:val="center"/>
            <w:hideMark/>
          </w:tcPr>
          <w:p w14:paraId="49076668" w14:textId="77777777" w:rsidR="000C090E" w:rsidRPr="000C090E" w:rsidRDefault="000C090E" w:rsidP="000C090E">
            <w:pPr>
              <w:rPr>
                <w:lang w:val="en-US"/>
              </w:rPr>
            </w:pPr>
            <w:r w:rsidRPr="000C090E">
              <w:rPr>
                <w:lang w:val="en-US"/>
              </w:rPr>
              <w:t>Test the attachment feature by verifying that users can successfully attach and send multiple files.</w:t>
            </w:r>
          </w:p>
        </w:tc>
      </w:tr>
    </w:tbl>
    <w:p w14:paraId="45070AD5" w14:textId="77777777" w:rsidR="0087365C" w:rsidRDefault="0087365C"/>
    <w:p w14:paraId="31AD8347" w14:textId="77777777" w:rsidR="00EF43CE" w:rsidRDefault="00EF43CE"/>
    <w:p w14:paraId="46EF1F5E" w14:textId="77777777" w:rsidR="00EF43CE" w:rsidRDefault="00EF43CE"/>
    <w:p w14:paraId="521D4E4D" w14:textId="77777777" w:rsidR="00EF43CE" w:rsidRDefault="00EF43CE"/>
    <w:p w14:paraId="6312470A" w14:textId="77777777" w:rsidR="00EF43CE" w:rsidRDefault="00EF43CE"/>
    <w:p w14:paraId="51F10063" w14:textId="77777777" w:rsidR="00EF43CE" w:rsidRDefault="00EF43CE"/>
    <w:p w14:paraId="53450551" w14:textId="77777777" w:rsidR="00EF43CE" w:rsidRDefault="00EF43CE"/>
    <w:p w14:paraId="3C6F37C9" w14:textId="77777777" w:rsidR="00EF43CE" w:rsidRDefault="00EF43CE"/>
    <w:p w14:paraId="720E5606" w14:textId="77777777" w:rsidR="00EF43CE" w:rsidRDefault="00EF43CE"/>
    <w:p w14:paraId="492BB675" w14:textId="77777777" w:rsidR="00EF43CE" w:rsidRDefault="00EF43CE"/>
    <w:p w14:paraId="171C76C9" w14:textId="77777777" w:rsidR="0087365C" w:rsidRDefault="0087365C"/>
    <w:p w14:paraId="4DE9966B" w14:textId="77777777" w:rsidR="0087365C" w:rsidRDefault="0087365C">
      <w:pPr>
        <w:rPr>
          <w:b/>
          <w:bCs/>
          <w:sz w:val="28"/>
          <w:szCs w:val="28"/>
        </w:rPr>
      </w:pPr>
    </w:p>
    <w:p w14:paraId="468B0C7B" w14:textId="77777777" w:rsidR="0087365C" w:rsidRDefault="0087365C">
      <w:pPr>
        <w:rPr>
          <w:b/>
          <w:bCs/>
          <w:sz w:val="28"/>
          <w:szCs w:val="28"/>
        </w:rPr>
      </w:pPr>
    </w:p>
    <w:p w14:paraId="1A392EB7" w14:textId="77777777" w:rsidR="0087365C" w:rsidRDefault="0087365C">
      <w:pPr>
        <w:rPr>
          <w:b/>
          <w:bCs/>
          <w:sz w:val="28"/>
          <w:szCs w:val="28"/>
        </w:rPr>
      </w:pPr>
    </w:p>
    <w:p w14:paraId="0F115478" w14:textId="77777777" w:rsidR="0087365C" w:rsidRDefault="0087365C">
      <w:pPr>
        <w:rPr>
          <w:b/>
          <w:bCs/>
          <w:sz w:val="28"/>
          <w:szCs w:val="28"/>
        </w:rPr>
      </w:pPr>
    </w:p>
    <w:p w14:paraId="50F032A3" w14:textId="77777777" w:rsidR="0087365C" w:rsidRDefault="0087365C">
      <w:pPr>
        <w:rPr>
          <w:b/>
          <w:bCs/>
          <w:sz w:val="28"/>
          <w:szCs w:val="28"/>
        </w:rPr>
      </w:pPr>
    </w:p>
    <w:p w14:paraId="32F7D17A" w14:textId="77777777" w:rsidR="0087365C" w:rsidRDefault="0087365C">
      <w:pPr>
        <w:rPr>
          <w:b/>
          <w:bCs/>
          <w:sz w:val="28"/>
          <w:szCs w:val="28"/>
        </w:rPr>
      </w:pPr>
    </w:p>
    <w:p w14:paraId="7E681CE4" w14:textId="77777777" w:rsidR="0087365C" w:rsidRDefault="0087365C">
      <w:pPr>
        <w:rPr>
          <w:b/>
          <w:bCs/>
          <w:sz w:val="28"/>
          <w:szCs w:val="28"/>
        </w:rPr>
      </w:pPr>
    </w:p>
    <w:p w14:paraId="78E34358" w14:textId="77777777" w:rsidR="0087365C" w:rsidRDefault="0087365C">
      <w:pPr>
        <w:rPr>
          <w:b/>
          <w:bCs/>
          <w:sz w:val="28"/>
          <w:szCs w:val="28"/>
        </w:rPr>
      </w:pPr>
    </w:p>
    <w:p w14:paraId="059500A2" w14:textId="77777777" w:rsidR="0087365C" w:rsidRDefault="0087365C">
      <w:pPr>
        <w:rPr>
          <w:b/>
          <w:bCs/>
          <w:sz w:val="28"/>
          <w:szCs w:val="28"/>
        </w:rPr>
      </w:pPr>
    </w:p>
    <w:p w14:paraId="57EED6B2" w14:textId="77777777" w:rsidR="0087365C" w:rsidRDefault="0087365C">
      <w:pPr>
        <w:rPr>
          <w:b/>
          <w:bCs/>
          <w:sz w:val="28"/>
          <w:szCs w:val="28"/>
        </w:rPr>
      </w:pPr>
    </w:p>
    <w:p w14:paraId="5F6534B7" w14:textId="77777777" w:rsidR="0087365C" w:rsidRDefault="0087365C">
      <w:pPr>
        <w:rPr>
          <w:b/>
          <w:bCs/>
          <w:sz w:val="28"/>
          <w:szCs w:val="28"/>
        </w:rPr>
      </w:pPr>
    </w:p>
    <w:p w14:paraId="5DDB7EB5" w14:textId="77777777" w:rsidR="0087365C" w:rsidRDefault="0087365C">
      <w:pPr>
        <w:rPr>
          <w:b/>
          <w:bCs/>
          <w:sz w:val="28"/>
          <w:szCs w:val="28"/>
        </w:rPr>
      </w:pPr>
    </w:p>
    <w:p w14:paraId="28AA287E" w14:textId="77777777" w:rsidR="0087365C" w:rsidRDefault="0087365C">
      <w:pPr>
        <w:rPr>
          <w:b/>
          <w:bCs/>
          <w:sz w:val="28"/>
          <w:szCs w:val="28"/>
        </w:rPr>
      </w:pPr>
    </w:p>
    <w:p w14:paraId="7CDE8F48" w14:textId="1DB41579" w:rsidR="00EF43CE" w:rsidRPr="0087365C" w:rsidRDefault="0069456C">
      <w:pPr>
        <w:rPr>
          <w:b/>
          <w:bCs/>
          <w:sz w:val="28"/>
          <w:szCs w:val="28"/>
        </w:rPr>
      </w:pPr>
      <w:r>
        <w:rPr>
          <w:b/>
          <w:bCs/>
          <w:sz w:val="28"/>
          <w:szCs w:val="28"/>
        </w:rPr>
        <w:t>3.</w:t>
      </w:r>
      <w:r w:rsidR="00EF43CE" w:rsidRPr="0087365C">
        <w:rPr>
          <w:b/>
          <w:bCs/>
          <w:sz w:val="28"/>
          <w:szCs w:val="28"/>
        </w:rPr>
        <w:t>Non-Functional Requirements</w:t>
      </w:r>
    </w:p>
    <w:p w14:paraId="0A1F697B" w14:textId="77777777" w:rsidR="0087365C" w:rsidRPr="0087365C" w:rsidRDefault="0087365C">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4"/>
        <w:gridCol w:w="1973"/>
        <w:gridCol w:w="3935"/>
      </w:tblGrid>
      <w:tr w:rsidR="000C090E" w:rsidRPr="000C090E" w14:paraId="45BD054A" w14:textId="77777777" w:rsidTr="000C090E">
        <w:trPr>
          <w:tblHeader/>
          <w:tblCellSpacing w:w="15" w:type="dxa"/>
        </w:trPr>
        <w:tc>
          <w:tcPr>
            <w:tcW w:w="0" w:type="auto"/>
            <w:vAlign w:val="center"/>
            <w:hideMark/>
          </w:tcPr>
          <w:p w14:paraId="3A627F29" w14:textId="77777777" w:rsidR="000C090E" w:rsidRPr="000C090E" w:rsidRDefault="000C090E" w:rsidP="000C090E">
            <w:pPr>
              <w:rPr>
                <w:b/>
                <w:bCs/>
                <w:lang w:val="en-US"/>
              </w:rPr>
            </w:pPr>
            <w:r w:rsidRPr="000C090E">
              <w:rPr>
                <w:b/>
                <w:bCs/>
                <w:lang w:val="en-US"/>
              </w:rPr>
              <w:t>Statement</w:t>
            </w:r>
          </w:p>
        </w:tc>
        <w:tc>
          <w:tcPr>
            <w:tcW w:w="0" w:type="auto"/>
            <w:vAlign w:val="center"/>
            <w:hideMark/>
          </w:tcPr>
          <w:p w14:paraId="6FB51B10" w14:textId="77777777" w:rsidR="000C090E" w:rsidRPr="000C090E" w:rsidRDefault="000C090E" w:rsidP="000C090E">
            <w:pPr>
              <w:rPr>
                <w:b/>
                <w:bCs/>
                <w:lang w:val="en-US"/>
              </w:rPr>
            </w:pPr>
            <w:r w:rsidRPr="000C090E">
              <w:rPr>
                <w:b/>
                <w:bCs/>
                <w:lang w:val="en-US"/>
              </w:rPr>
              <w:t>Category</w:t>
            </w:r>
          </w:p>
        </w:tc>
        <w:tc>
          <w:tcPr>
            <w:tcW w:w="0" w:type="auto"/>
            <w:vAlign w:val="center"/>
            <w:hideMark/>
          </w:tcPr>
          <w:p w14:paraId="11DC267B" w14:textId="77777777" w:rsidR="000C090E" w:rsidRPr="000C090E" w:rsidRDefault="000C090E" w:rsidP="000C090E">
            <w:pPr>
              <w:rPr>
                <w:b/>
                <w:bCs/>
                <w:lang w:val="en-US"/>
              </w:rPr>
            </w:pPr>
            <w:r w:rsidRPr="000C090E">
              <w:rPr>
                <w:b/>
                <w:bCs/>
                <w:lang w:val="en-US"/>
              </w:rPr>
              <w:t>Measurable/Testable</w:t>
            </w:r>
          </w:p>
        </w:tc>
      </w:tr>
      <w:tr w:rsidR="000C090E" w:rsidRPr="000C090E" w14:paraId="5304FD19" w14:textId="77777777" w:rsidTr="000C090E">
        <w:trPr>
          <w:tblCellSpacing w:w="15" w:type="dxa"/>
        </w:trPr>
        <w:tc>
          <w:tcPr>
            <w:tcW w:w="0" w:type="auto"/>
            <w:vAlign w:val="center"/>
            <w:hideMark/>
          </w:tcPr>
          <w:p w14:paraId="7F80C218" w14:textId="77777777" w:rsidR="000C090E" w:rsidRPr="000C090E" w:rsidRDefault="000C090E" w:rsidP="000C090E">
            <w:pPr>
              <w:rPr>
                <w:lang w:val="en-US"/>
              </w:rPr>
            </w:pPr>
            <w:r w:rsidRPr="000C090E">
              <w:rPr>
                <w:b/>
                <w:bCs/>
                <w:lang w:val="en-US"/>
              </w:rPr>
              <w:t>SR-1</w:t>
            </w:r>
            <w:r w:rsidRPr="000C090E">
              <w:rPr>
                <w:lang w:val="en-US"/>
              </w:rPr>
              <w:t>: The system must support 99.9% uptime and minimal downtime during maintenance.</w:t>
            </w:r>
          </w:p>
        </w:tc>
        <w:tc>
          <w:tcPr>
            <w:tcW w:w="0" w:type="auto"/>
            <w:vAlign w:val="center"/>
            <w:hideMark/>
          </w:tcPr>
          <w:p w14:paraId="09A3073C" w14:textId="77777777" w:rsidR="000C090E" w:rsidRPr="000C090E" w:rsidRDefault="000C090E" w:rsidP="000C090E">
            <w:pPr>
              <w:rPr>
                <w:lang w:val="en-US"/>
              </w:rPr>
            </w:pPr>
            <w:r w:rsidRPr="000C090E">
              <w:rPr>
                <w:lang w:val="en-US"/>
              </w:rPr>
              <w:t>Availability</w:t>
            </w:r>
          </w:p>
        </w:tc>
        <w:tc>
          <w:tcPr>
            <w:tcW w:w="0" w:type="auto"/>
            <w:vAlign w:val="center"/>
            <w:hideMark/>
          </w:tcPr>
          <w:p w14:paraId="4E594DA8" w14:textId="77777777" w:rsidR="000C090E" w:rsidRPr="000C090E" w:rsidRDefault="000C090E" w:rsidP="000C090E">
            <w:pPr>
              <w:rPr>
                <w:lang w:val="en-US"/>
              </w:rPr>
            </w:pPr>
            <w:r w:rsidRPr="000C090E">
              <w:rPr>
                <w:lang w:val="en-US"/>
              </w:rPr>
              <w:t>Uptime is measured and must meet or exceed 99.9%. Test by monitoring system uptime and maintenance periods.</w:t>
            </w:r>
          </w:p>
        </w:tc>
      </w:tr>
      <w:tr w:rsidR="000C090E" w:rsidRPr="000C090E" w14:paraId="487CD79B" w14:textId="77777777" w:rsidTr="000C090E">
        <w:trPr>
          <w:tblCellSpacing w:w="15" w:type="dxa"/>
        </w:trPr>
        <w:tc>
          <w:tcPr>
            <w:tcW w:w="0" w:type="auto"/>
            <w:vAlign w:val="center"/>
            <w:hideMark/>
          </w:tcPr>
          <w:p w14:paraId="016E8479" w14:textId="77777777" w:rsidR="000C090E" w:rsidRPr="000C090E" w:rsidRDefault="000C090E" w:rsidP="000C090E">
            <w:pPr>
              <w:rPr>
                <w:lang w:val="en-US"/>
              </w:rPr>
            </w:pPr>
            <w:r w:rsidRPr="000C090E">
              <w:rPr>
                <w:b/>
                <w:bCs/>
                <w:lang w:val="en-US"/>
              </w:rPr>
              <w:t>SR-2</w:t>
            </w:r>
            <w:r w:rsidRPr="000C090E">
              <w:rPr>
                <w:lang w:val="en-US"/>
              </w:rPr>
              <w:t>: The system must be able to handle up to 1,000 concurrent users without performance degradation.</w:t>
            </w:r>
          </w:p>
        </w:tc>
        <w:tc>
          <w:tcPr>
            <w:tcW w:w="0" w:type="auto"/>
            <w:vAlign w:val="center"/>
            <w:hideMark/>
          </w:tcPr>
          <w:p w14:paraId="07DCC803" w14:textId="77777777" w:rsidR="000C090E" w:rsidRPr="000C090E" w:rsidRDefault="000C090E" w:rsidP="000C090E">
            <w:pPr>
              <w:rPr>
                <w:lang w:val="en-US"/>
              </w:rPr>
            </w:pPr>
            <w:r w:rsidRPr="000C090E">
              <w:rPr>
                <w:lang w:val="en-US"/>
              </w:rPr>
              <w:t>Scalability</w:t>
            </w:r>
          </w:p>
        </w:tc>
        <w:tc>
          <w:tcPr>
            <w:tcW w:w="0" w:type="auto"/>
            <w:vAlign w:val="center"/>
            <w:hideMark/>
          </w:tcPr>
          <w:p w14:paraId="3BF1DB74" w14:textId="77777777" w:rsidR="000C090E" w:rsidRPr="000C090E" w:rsidRDefault="000C090E" w:rsidP="000C090E">
            <w:pPr>
              <w:rPr>
                <w:lang w:val="en-US"/>
              </w:rPr>
            </w:pPr>
            <w:r w:rsidRPr="000C090E">
              <w:rPr>
                <w:lang w:val="en-US"/>
              </w:rPr>
              <w:t>Test system performance with 1,000 users, ensuring it functions within acceptable limits (e.g., no significant latency or errors).</w:t>
            </w:r>
          </w:p>
        </w:tc>
      </w:tr>
      <w:tr w:rsidR="000C090E" w:rsidRPr="000C090E" w14:paraId="03FB7C11" w14:textId="77777777" w:rsidTr="000C090E">
        <w:trPr>
          <w:tblCellSpacing w:w="15" w:type="dxa"/>
        </w:trPr>
        <w:tc>
          <w:tcPr>
            <w:tcW w:w="0" w:type="auto"/>
            <w:vAlign w:val="center"/>
            <w:hideMark/>
          </w:tcPr>
          <w:p w14:paraId="78682B06" w14:textId="77777777" w:rsidR="000C090E" w:rsidRPr="000C090E" w:rsidRDefault="000C090E" w:rsidP="000C090E">
            <w:pPr>
              <w:rPr>
                <w:lang w:val="en-US"/>
              </w:rPr>
            </w:pPr>
            <w:r w:rsidRPr="000C090E">
              <w:rPr>
                <w:b/>
                <w:bCs/>
                <w:lang w:val="en-US"/>
              </w:rPr>
              <w:t>SR-3</w:t>
            </w:r>
            <w:r w:rsidRPr="000C090E">
              <w:rPr>
                <w:lang w:val="en-US"/>
              </w:rPr>
              <w:t>: The system must process user input and provide a response within 2 seconds for 95% of all requests.</w:t>
            </w:r>
          </w:p>
        </w:tc>
        <w:tc>
          <w:tcPr>
            <w:tcW w:w="0" w:type="auto"/>
            <w:vAlign w:val="center"/>
            <w:hideMark/>
          </w:tcPr>
          <w:p w14:paraId="4F477D97" w14:textId="77777777" w:rsidR="000C090E" w:rsidRPr="000C090E" w:rsidRDefault="000C090E" w:rsidP="000C090E">
            <w:pPr>
              <w:rPr>
                <w:lang w:val="en-US"/>
              </w:rPr>
            </w:pPr>
            <w:r w:rsidRPr="000C090E">
              <w:rPr>
                <w:lang w:val="en-US"/>
              </w:rPr>
              <w:t>Performance</w:t>
            </w:r>
          </w:p>
        </w:tc>
        <w:tc>
          <w:tcPr>
            <w:tcW w:w="0" w:type="auto"/>
            <w:vAlign w:val="center"/>
            <w:hideMark/>
          </w:tcPr>
          <w:p w14:paraId="04A9DFCD" w14:textId="77777777" w:rsidR="000C090E" w:rsidRPr="000C090E" w:rsidRDefault="000C090E" w:rsidP="000C090E">
            <w:pPr>
              <w:rPr>
                <w:lang w:val="en-US"/>
              </w:rPr>
            </w:pPr>
            <w:r w:rsidRPr="000C090E">
              <w:rPr>
                <w:lang w:val="en-US"/>
              </w:rPr>
              <w:t>Measure the system's response time during peak usage to ensure 95% of requests are processed in under 2 seconds.</w:t>
            </w:r>
          </w:p>
        </w:tc>
      </w:tr>
      <w:tr w:rsidR="000C090E" w:rsidRPr="000C090E" w14:paraId="3210E1BC" w14:textId="77777777" w:rsidTr="000C090E">
        <w:trPr>
          <w:tblCellSpacing w:w="15" w:type="dxa"/>
        </w:trPr>
        <w:tc>
          <w:tcPr>
            <w:tcW w:w="0" w:type="auto"/>
            <w:vAlign w:val="center"/>
            <w:hideMark/>
          </w:tcPr>
          <w:p w14:paraId="61D33B51" w14:textId="77777777" w:rsidR="000C090E" w:rsidRPr="000C090E" w:rsidRDefault="000C090E" w:rsidP="000C090E">
            <w:pPr>
              <w:rPr>
                <w:lang w:val="en-US"/>
              </w:rPr>
            </w:pPr>
            <w:r w:rsidRPr="000C090E">
              <w:rPr>
                <w:b/>
                <w:bCs/>
                <w:lang w:val="en-US"/>
              </w:rPr>
              <w:t>SR-4</w:t>
            </w:r>
            <w:r w:rsidRPr="000C090E">
              <w:rPr>
                <w:lang w:val="en-US"/>
              </w:rPr>
              <w:t>: The system must support processing of at least 10,000 transactions per day without degradation.</w:t>
            </w:r>
          </w:p>
        </w:tc>
        <w:tc>
          <w:tcPr>
            <w:tcW w:w="0" w:type="auto"/>
            <w:vAlign w:val="center"/>
            <w:hideMark/>
          </w:tcPr>
          <w:p w14:paraId="7F977387" w14:textId="77777777" w:rsidR="000C090E" w:rsidRPr="000C090E" w:rsidRDefault="000C090E" w:rsidP="000C090E">
            <w:pPr>
              <w:rPr>
                <w:lang w:val="en-US"/>
              </w:rPr>
            </w:pPr>
            <w:r w:rsidRPr="000C090E">
              <w:rPr>
                <w:lang w:val="en-US"/>
              </w:rPr>
              <w:t>Throughput</w:t>
            </w:r>
          </w:p>
        </w:tc>
        <w:tc>
          <w:tcPr>
            <w:tcW w:w="0" w:type="auto"/>
            <w:vAlign w:val="center"/>
            <w:hideMark/>
          </w:tcPr>
          <w:p w14:paraId="703811D4" w14:textId="77777777" w:rsidR="000C090E" w:rsidRPr="000C090E" w:rsidRDefault="000C090E" w:rsidP="000C090E">
            <w:pPr>
              <w:rPr>
                <w:lang w:val="en-US"/>
              </w:rPr>
            </w:pPr>
            <w:r w:rsidRPr="000C090E">
              <w:rPr>
                <w:lang w:val="en-US"/>
              </w:rPr>
              <w:t>Stress test with 10,000 transactions per day, ensuring no system slowdown or failure.</w:t>
            </w:r>
          </w:p>
        </w:tc>
      </w:tr>
      <w:tr w:rsidR="000C090E" w:rsidRPr="000C090E" w14:paraId="45B1D171" w14:textId="77777777" w:rsidTr="000C090E">
        <w:trPr>
          <w:tblCellSpacing w:w="15" w:type="dxa"/>
        </w:trPr>
        <w:tc>
          <w:tcPr>
            <w:tcW w:w="0" w:type="auto"/>
            <w:vAlign w:val="center"/>
            <w:hideMark/>
          </w:tcPr>
          <w:p w14:paraId="4CB0BC8B" w14:textId="77777777" w:rsidR="000C090E" w:rsidRPr="000C090E" w:rsidRDefault="000C090E" w:rsidP="000C090E">
            <w:pPr>
              <w:rPr>
                <w:lang w:val="en-US"/>
              </w:rPr>
            </w:pPr>
            <w:r w:rsidRPr="000C090E">
              <w:rPr>
                <w:b/>
                <w:bCs/>
                <w:lang w:val="en-US"/>
              </w:rPr>
              <w:t>SR-5</w:t>
            </w:r>
            <w:r w:rsidRPr="000C090E">
              <w:rPr>
                <w:lang w:val="en-US"/>
              </w:rPr>
              <w:t>: The system must comply with GDPR and CCPA data privacy regulations.</w:t>
            </w:r>
          </w:p>
        </w:tc>
        <w:tc>
          <w:tcPr>
            <w:tcW w:w="0" w:type="auto"/>
            <w:vAlign w:val="center"/>
            <w:hideMark/>
          </w:tcPr>
          <w:p w14:paraId="333DF2C5" w14:textId="77777777" w:rsidR="000C090E" w:rsidRPr="000C090E" w:rsidRDefault="000C090E" w:rsidP="000C090E">
            <w:pPr>
              <w:rPr>
                <w:lang w:val="en-US"/>
              </w:rPr>
            </w:pPr>
            <w:r w:rsidRPr="000C090E">
              <w:rPr>
                <w:lang w:val="en-US"/>
              </w:rPr>
              <w:t>Compliance</w:t>
            </w:r>
          </w:p>
        </w:tc>
        <w:tc>
          <w:tcPr>
            <w:tcW w:w="0" w:type="auto"/>
            <w:vAlign w:val="center"/>
            <w:hideMark/>
          </w:tcPr>
          <w:p w14:paraId="6A9733F9" w14:textId="77777777" w:rsidR="000C090E" w:rsidRPr="000C090E" w:rsidRDefault="000C090E" w:rsidP="000C090E">
            <w:pPr>
              <w:rPr>
                <w:lang w:val="en-US"/>
              </w:rPr>
            </w:pPr>
            <w:r w:rsidRPr="000C090E">
              <w:rPr>
                <w:lang w:val="en-US"/>
              </w:rPr>
              <w:t>Verify through legal audits and tests that the system adheres to data privacy standards (e.g., data retention, user consent, data handling).</w:t>
            </w:r>
          </w:p>
        </w:tc>
      </w:tr>
      <w:tr w:rsidR="000C090E" w:rsidRPr="000C090E" w14:paraId="0FC48B0C" w14:textId="77777777" w:rsidTr="000C090E">
        <w:trPr>
          <w:tblCellSpacing w:w="15" w:type="dxa"/>
        </w:trPr>
        <w:tc>
          <w:tcPr>
            <w:tcW w:w="0" w:type="auto"/>
            <w:vAlign w:val="center"/>
            <w:hideMark/>
          </w:tcPr>
          <w:p w14:paraId="51BCAACD" w14:textId="77777777" w:rsidR="000C090E" w:rsidRPr="000C090E" w:rsidRDefault="000C090E" w:rsidP="000C090E">
            <w:pPr>
              <w:rPr>
                <w:lang w:val="en-US"/>
              </w:rPr>
            </w:pPr>
            <w:r w:rsidRPr="000C090E">
              <w:rPr>
                <w:b/>
                <w:bCs/>
                <w:lang w:val="en-US"/>
              </w:rPr>
              <w:t>SR-6</w:t>
            </w:r>
            <w:r w:rsidRPr="000C090E">
              <w:rPr>
                <w:lang w:val="en-US"/>
              </w:rPr>
              <w:t>: The system must be responsive and accessible on various platforms (web, mobile).</w:t>
            </w:r>
          </w:p>
        </w:tc>
        <w:tc>
          <w:tcPr>
            <w:tcW w:w="0" w:type="auto"/>
            <w:vAlign w:val="center"/>
            <w:hideMark/>
          </w:tcPr>
          <w:p w14:paraId="4DF150A4" w14:textId="77777777" w:rsidR="000C090E" w:rsidRPr="000C090E" w:rsidRDefault="000C090E" w:rsidP="000C090E">
            <w:pPr>
              <w:rPr>
                <w:lang w:val="en-US"/>
              </w:rPr>
            </w:pPr>
            <w:r w:rsidRPr="000C090E">
              <w:rPr>
                <w:lang w:val="en-US"/>
              </w:rPr>
              <w:t>Usability</w:t>
            </w:r>
          </w:p>
        </w:tc>
        <w:tc>
          <w:tcPr>
            <w:tcW w:w="0" w:type="auto"/>
            <w:vAlign w:val="center"/>
            <w:hideMark/>
          </w:tcPr>
          <w:p w14:paraId="3DAF7912" w14:textId="77777777" w:rsidR="000C090E" w:rsidRPr="000C090E" w:rsidRDefault="000C090E" w:rsidP="000C090E">
            <w:pPr>
              <w:rPr>
                <w:lang w:val="en-US"/>
              </w:rPr>
            </w:pPr>
            <w:r w:rsidRPr="000C090E">
              <w:rPr>
                <w:lang w:val="en-US"/>
              </w:rPr>
              <w:t>Test the system's interface on web and mobile platforms across multiple devices and screen sizes to ensure it is fully responsive.</w:t>
            </w:r>
          </w:p>
        </w:tc>
      </w:tr>
      <w:tr w:rsidR="000C090E" w:rsidRPr="000C090E" w14:paraId="5B7C937E" w14:textId="77777777" w:rsidTr="000C090E">
        <w:trPr>
          <w:tblCellSpacing w:w="15" w:type="dxa"/>
        </w:trPr>
        <w:tc>
          <w:tcPr>
            <w:tcW w:w="0" w:type="auto"/>
            <w:vAlign w:val="center"/>
            <w:hideMark/>
          </w:tcPr>
          <w:p w14:paraId="0217073B" w14:textId="77777777" w:rsidR="000C090E" w:rsidRPr="000C090E" w:rsidRDefault="000C090E" w:rsidP="000C090E">
            <w:pPr>
              <w:rPr>
                <w:lang w:val="en-US"/>
              </w:rPr>
            </w:pPr>
            <w:r w:rsidRPr="000C090E">
              <w:rPr>
                <w:b/>
                <w:bCs/>
                <w:lang w:val="en-US"/>
              </w:rPr>
              <w:t>SR-7</w:t>
            </w:r>
            <w:r w:rsidRPr="000C090E">
              <w:rPr>
                <w:lang w:val="en-US"/>
              </w:rPr>
              <w:t>: All sensitive data must be encrypted in transit and at rest using modern encryption standards (e.g., AES-256).</w:t>
            </w:r>
          </w:p>
        </w:tc>
        <w:tc>
          <w:tcPr>
            <w:tcW w:w="0" w:type="auto"/>
            <w:vAlign w:val="center"/>
            <w:hideMark/>
          </w:tcPr>
          <w:p w14:paraId="487D1AEE" w14:textId="77777777" w:rsidR="000C090E" w:rsidRPr="000C090E" w:rsidRDefault="000C090E" w:rsidP="000C090E">
            <w:pPr>
              <w:rPr>
                <w:lang w:val="en-US"/>
              </w:rPr>
            </w:pPr>
            <w:r w:rsidRPr="000C090E">
              <w:rPr>
                <w:lang w:val="en-US"/>
              </w:rPr>
              <w:t>Security</w:t>
            </w:r>
          </w:p>
        </w:tc>
        <w:tc>
          <w:tcPr>
            <w:tcW w:w="0" w:type="auto"/>
            <w:vAlign w:val="center"/>
            <w:hideMark/>
          </w:tcPr>
          <w:p w14:paraId="027EF4A8" w14:textId="77777777" w:rsidR="000C090E" w:rsidRPr="000C090E" w:rsidRDefault="000C090E" w:rsidP="000C090E">
            <w:pPr>
              <w:rPr>
                <w:lang w:val="en-US"/>
              </w:rPr>
            </w:pPr>
            <w:r w:rsidRPr="000C090E">
              <w:rPr>
                <w:lang w:val="en-US"/>
              </w:rPr>
              <w:t>Perform encryption tests to ensure data is encrypted properly during storage and while transmitted over networks.</w:t>
            </w:r>
          </w:p>
        </w:tc>
      </w:tr>
      <w:tr w:rsidR="000C090E" w:rsidRPr="000C090E" w14:paraId="57A60910" w14:textId="77777777" w:rsidTr="000C090E">
        <w:trPr>
          <w:tblCellSpacing w:w="15" w:type="dxa"/>
        </w:trPr>
        <w:tc>
          <w:tcPr>
            <w:tcW w:w="0" w:type="auto"/>
            <w:vAlign w:val="center"/>
            <w:hideMark/>
          </w:tcPr>
          <w:p w14:paraId="55332709" w14:textId="77777777" w:rsidR="000C090E" w:rsidRPr="000C090E" w:rsidRDefault="000C090E" w:rsidP="000C090E">
            <w:pPr>
              <w:rPr>
                <w:lang w:val="en-US"/>
              </w:rPr>
            </w:pPr>
            <w:r w:rsidRPr="000C090E">
              <w:rPr>
                <w:b/>
                <w:bCs/>
                <w:lang w:val="en-US"/>
              </w:rPr>
              <w:t>SR-8</w:t>
            </w:r>
            <w:r w:rsidRPr="000C090E">
              <w:rPr>
                <w:lang w:val="en-US"/>
              </w:rPr>
              <w:t>: The system must support at least 5 different languages and region-specific configurations.</w:t>
            </w:r>
          </w:p>
        </w:tc>
        <w:tc>
          <w:tcPr>
            <w:tcW w:w="0" w:type="auto"/>
            <w:vAlign w:val="center"/>
            <w:hideMark/>
          </w:tcPr>
          <w:p w14:paraId="266D6215" w14:textId="77777777" w:rsidR="000C090E" w:rsidRPr="000C090E" w:rsidRDefault="000C090E" w:rsidP="000C090E">
            <w:pPr>
              <w:rPr>
                <w:lang w:val="en-US"/>
              </w:rPr>
            </w:pPr>
            <w:r w:rsidRPr="000C090E">
              <w:rPr>
                <w:lang w:val="en-US"/>
              </w:rPr>
              <w:t>Internationalization</w:t>
            </w:r>
          </w:p>
        </w:tc>
        <w:tc>
          <w:tcPr>
            <w:tcW w:w="0" w:type="auto"/>
            <w:vAlign w:val="center"/>
            <w:hideMark/>
          </w:tcPr>
          <w:p w14:paraId="4D5882FD" w14:textId="77777777" w:rsidR="000C090E" w:rsidRPr="000C090E" w:rsidRDefault="000C090E" w:rsidP="000C090E">
            <w:pPr>
              <w:rPr>
                <w:lang w:val="en-US"/>
              </w:rPr>
            </w:pPr>
            <w:r w:rsidRPr="000C090E">
              <w:rPr>
                <w:lang w:val="en-US"/>
              </w:rPr>
              <w:t>Test the system in multiple languages and regions to ensure functionality and localization of content.</w:t>
            </w:r>
          </w:p>
        </w:tc>
      </w:tr>
      <w:tr w:rsidR="000C090E" w:rsidRPr="000C090E" w14:paraId="78CFC12A" w14:textId="77777777" w:rsidTr="000C090E">
        <w:trPr>
          <w:tblCellSpacing w:w="15" w:type="dxa"/>
        </w:trPr>
        <w:tc>
          <w:tcPr>
            <w:tcW w:w="0" w:type="auto"/>
            <w:vAlign w:val="center"/>
            <w:hideMark/>
          </w:tcPr>
          <w:p w14:paraId="17B68CE5" w14:textId="77777777" w:rsidR="000C090E" w:rsidRPr="000C090E" w:rsidRDefault="000C090E" w:rsidP="000C090E">
            <w:pPr>
              <w:rPr>
                <w:lang w:val="en-US"/>
              </w:rPr>
            </w:pPr>
            <w:r w:rsidRPr="000C090E">
              <w:rPr>
                <w:b/>
                <w:bCs/>
                <w:lang w:val="en-US"/>
              </w:rPr>
              <w:t>SR-9</w:t>
            </w:r>
            <w:r w:rsidRPr="000C090E">
              <w:rPr>
                <w:lang w:val="en-US"/>
              </w:rPr>
              <w:t>: The system must have a user-friendly interface, requiring no more than 3 clicks to access key features.</w:t>
            </w:r>
          </w:p>
        </w:tc>
        <w:tc>
          <w:tcPr>
            <w:tcW w:w="0" w:type="auto"/>
            <w:vAlign w:val="center"/>
            <w:hideMark/>
          </w:tcPr>
          <w:p w14:paraId="5147FE1D" w14:textId="77777777" w:rsidR="000C090E" w:rsidRPr="000C090E" w:rsidRDefault="000C090E" w:rsidP="000C090E">
            <w:pPr>
              <w:rPr>
                <w:lang w:val="en-US"/>
              </w:rPr>
            </w:pPr>
            <w:r w:rsidRPr="000C090E">
              <w:rPr>
                <w:lang w:val="en-US"/>
              </w:rPr>
              <w:t>Usability</w:t>
            </w:r>
          </w:p>
        </w:tc>
        <w:tc>
          <w:tcPr>
            <w:tcW w:w="0" w:type="auto"/>
            <w:vAlign w:val="center"/>
            <w:hideMark/>
          </w:tcPr>
          <w:p w14:paraId="51EC7EF8" w14:textId="77777777" w:rsidR="000C090E" w:rsidRPr="000C090E" w:rsidRDefault="000C090E" w:rsidP="000C090E">
            <w:pPr>
              <w:rPr>
                <w:lang w:val="en-US"/>
              </w:rPr>
            </w:pPr>
            <w:r w:rsidRPr="000C090E">
              <w:rPr>
                <w:lang w:val="en-US"/>
              </w:rPr>
              <w:t>Conduct usability tests to ensure the interface is intuitive, with users able to reach key features within 3 clicks.</w:t>
            </w:r>
          </w:p>
        </w:tc>
      </w:tr>
      <w:tr w:rsidR="000C090E" w:rsidRPr="000C090E" w14:paraId="605B4F89" w14:textId="77777777" w:rsidTr="000C090E">
        <w:trPr>
          <w:tblCellSpacing w:w="15" w:type="dxa"/>
        </w:trPr>
        <w:tc>
          <w:tcPr>
            <w:tcW w:w="0" w:type="auto"/>
            <w:vAlign w:val="center"/>
            <w:hideMark/>
          </w:tcPr>
          <w:p w14:paraId="553256A0" w14:textId="77777777" w:rsidR="000C090E" w:rsidRPr="000C090E" w:rsidRDefault="000C090E" w:rsidP="000C090E">
            <w:pPr>
              <w:rPr>
                <w:lang w:val="en-US"/>
              </w:rPr>
            </w:pPr>
            <w:r w:rsidRPr="000C090E">
              <w:rPr>
                <w:b/>
                <w:bCs/>
                <w:lang w:val="en-US"/>
              </w:rPr>
              <w:t>SR-10</w:t>
            </w:r>
            <w:r w:rsidRPr="000C090E">
              <w:rPr>
                <w:lang w:val="en-US"/>
              </w:rPr>
              <w:t>: The system must log all user interactions for auditing purposes.</w:t>
            </w:r>
          </w:p>
        </w:tc>
        <w:tc>
          <w:tcPr>
            <w:tcW w:w="0" w:type="auto"/>
            <w:vAlign w:val="center"/>
            <w:hideMark/>
          </w:tcPr>
          <w:p w14:paraId="07322766" w14:textId="77777777" w:rsidR="000C090E" w:rsidRPr="000C090E" w:rsidRDefault="000C090E" w:rsidP="000C090E">
            <w:pPr>
              <w:rPr>
                <w:lang w:val="en-US"/>
              </w:rPr>
            </w:pPr>
            <w:r w:rsidRPr="000C090E">
              <w:rPr>
                <w:lang w:val="en-US"/>
              </w:rPr>
              <w:t>Auditability</w:t>
            </w:r>
          </w:p>
        </w:tc>
        <w:tc>
          <w:tcPr>
            <w:tcW w:w="0" w:type="auto"/>
            <w:vAlign w:val="center"/>
            <w:hideMark/>
          </w:tcPr>
          <w:p w14:paraId="44CEFF0D" w14:textId="77777777" w:rsidR="000C090E" w:rsidRDefault="000C090E" w:rsidP="000C090E">
            <w:pPr>
              <w:rPr>
                <w:lang w:val="en-US"/>
              </w:rPr>
            </w:pPr>
            <w:r w:rsidRPr="000C090E">
              <w:rPr>
                <w:lang w:val="en-US"/>
              </w:rPr>
              <w:t xml:space="preserve">Verify that all user interactions are captured in audit logs and can be </w:t>
            </w:r>
          </w:p>
          <w:p w14:paraId="3B2C3DA4" w14:textId="77777777" w:rsidR="000C090E" w:rsidRDefault="000C090E" w:rsidP="000C090E">
            <w:pPr>
              <w:rPr>
                <w:lang w:val="en-US"/>
              </w:rPr>
            </w:pPr>
          </w:p>
          <w:p w14:paraId="2A1E1D6B" w14:textId="541B6CDD" w:rsidR="000C090E" w:rsidRPr="000C090E" w:rsidRDefault="000C090E" w:rsidP="000C090E">
            <w:pPr>
              <w:rPr>
                <w:lang w:val="en-US"/>
              </w:rPr>
            </w:pPr>
            <w:r w:rsidRPr="000C090E">
              <w:rPr>
                <w:lang w:val="en-US"/>
              </w:rPr>
              <w:lastRenderedPageBreak/>
              <w:t>traced back to specific actions or transactions.</w:t>
            </w:r>
          </w:p>
        </w:tc>
      </w:tr>
      <w:tr w:rsidR="000C090E" w:rsidRPr="000C090E" w14:paraId="38D1258B" w14:textId="77777777" w:rsidTr="000C090E">
        <w:trPr>
          <w:tblCellSpacing w:w="15" w:type="dxa"/>
        </w:trPr>
        <w:tc>
          <w:tcPr>
            <w:tcW w:w="0" w:type="auto"/>
            <w:vAlign w:val="center"/>
            <w:hideMark/>
          </w:tcPr>
          <w:p w14:paraId="2A07276B" w14:textId="77777777" w:rsidR="000C090E" w:rsidRPr="000C090E" w:rsidRDefault="000C090E" w:rsidP="000C090E">
            <w:pPr>
              <w:rPr>
                <w:lang w:val="en-US"/>
              </w:rPr>
            </w:pPr>
            <w:r w:rsidRPr="000C090E">
              <w:rPr>
                <w:b/>
                <w:bCs/>
                <w:lang w:val="en-US"/>
              </w:rPr>
              <w:lastRenderedPageBreak/>
              <w:t>SR-11</w:t>
            </w:r>
            <w:r w:rsidRPr="000C090E">
              <w:rPr>
                <w:lang w:val="en-US"/>
              </w:rPr>
              <w:t>: The system must be able to recover within 5 minutes after any unplanned downtime.</w:t>
            </w:r>
          </w:p>
        </w:tc>
        <w:tc>
          <w:tcPr>
            <w:tcW w:w="0" w:type="auto"/>
            <w:vAlign w:val="center"/>
            <w:hideMark/>
          </w:tcPr>
          <w:p w14:paraId="6F7FF5E1" w14:textId="77777777" w:rsidR="000C090E" w:rsidRPr="000C090E" w:rsidRDefault="000C090E" w:rsidP="000C090E">
            <w:pPr>
              <w:rPr>
                <w:lang w:val="en-US"/>
              </w:rPr>
            </w:pPr>
            <w:r w:rsidRPr="000C090E">
              <w:rPr>
                <w:lang w:val="en-US"/>
              </w:rPr>
              <w:t>Reliability</w:t>
            </w:r>
          </w:p>
        </w:tc>
        <w:tc>
          <w:tcPr>
            <w:tcW w:w="0" w:type="auto"/>
            <w:vAlign w:val="center"/>
            <w:hideMark/>
          </w:tcPr>
          <w:p w14:paraId="1B08B9EB" w14:textId="77777777" w:rsidR="000C090E" w:rsidRPr="000C090E" w:rsidRDefault="000C090E" w:rsidP="000C090E">
            <w:pPr>
              <w:rPr>
                <w:lang w:val="en-US"/>
              </w:rPr>
            </w:pPr>
            <w:r w:rsidRPr="000C090E">
              <w:rPr>
                <w:lang w:val="en-US"/>
              </w:rPr>
              <w:t>Test system recovery time during simulated downtime, ensuring recovery is completed within 5 minutes.</w:t>
            </w:r>
          </w:p>
        </w:tc>
      </w:tr>
      <w:tr w:rsidR="000C090E" w:rsidRPr="000C090E" w14:paraId="5E3F8DE6" w14:textId="77777777" w:rsidTr="000C090E">
        <w:trPr>
          <w:tblCellSpacing w:w="15" w:type="dxa"/>
        </w:trPr>
        <w:tc>
          <w:tcPr>
            <w:tcW w:w="0" w:type="auto"/>
            <w:vAlign w:val="center"/>
            <w:hideMark/>
          </w:tcPr>
          <w:p w14:paraId="4A9A0FAD" w14:textId="77777777" w:rsidR="000C090E" w:rsidRPr="000C090E" w:rsidRDefault="000C090E" w:rsidP="000C090E">
            <w:pPr>
              <w:rPr>
                <w:lang w:val="en-US"/>
              </w:rPr>
            </w:pPr>
            <w:r w:rsidRPr="000C090E">
              <w:rPr>
                <w:b/>
                <w:bCs/>
                <w:lang w:val="en-US"/>
              </w:rPr>
              <w:t>SR-12</w:t>
            </w:r>
            <w:r w:rsidRPr="000C090E">
              <w:rPr>
                <w:lang w:val="en-US"/>
              </w:rPr>
              <w:t>: The system must support automated backups of all critical data at least once every 24 hours.</w:t>
            </w:r>
          </w:p>
        </w:tc>
        <w:tc>
          <w:tcPr>
            <w:tcW w:w="0" w:type="auto"/>
            <w:vAlign w:val="center"/>
            <w:hideMark/>
          </w:tcPr>
          <w:p w14:paraId="135832F2" w14:textId="77777777" w:rsidR="000C090E" w:rsidRPr="000C090E" w:rsidRDefault="000C090E" w:rsidP="000C090E">
            <w:pPr>
              <w:rPr>
                <w:lang w:val="en-US"/>
              </w:rPr>
            </w:pPr>
            <w:r w:rsidRPr="000C090E">
              <w:rPr>
                <w:lang w:val="en-US"/>
              </w:rPr>
              <w:t>Data Integrity</w:t>
            </w:r>
          </w:p>
        </w:tc>
        <w:tc>
          <w:tcPr>
            <w:tcW w:w="0" w:type="auto"/>
            <w:vAlign w:val="center"/>
            <w:hideMark/>
          </w:tcPr>
          <w:p w14:paraId="39A73240" w14:textId="77777777" w:rsidR="000C090E" w:rsidRPr="000C090E" w:rsidRDefault="000C090E" w:rsidP="000C090E">
            <w:pPr>
              <w:rPr>
                <w:lang w:val="en-US"/>
              </w:rPr>
            </w:pPr>
            <w:r w:rsidRPr="000C090E">
              <w:rPr>
                <w:lang w:val="en-US"/>
              </w:rPr>
              <w:t>Verify that backups are successfully completed every 24 hours and are restorable.</w:t>
            </w:r>
          </w:p>
        </w:tc>
      </w:tr>
      <w:tr w:rsidR="000C090E" w:rsidRPr="000C090E" w14:paraId="31741C88" w14:textId="77777777" w:rsidTr="000C090E">
        <w:trPr>
          <w:tblCellSpacing w:w="15" w:type="dxa"/>
        </w:trPr>
        <w:tc>
          <w:tcPr>
            <w:tcW w:w="0" w:type="auto"/>
            <w:vAlign w:val="center"/>
            <w:hideMark/>
          </w:tcPr>
          <w:p w14:paraId="4733A9CA" w14:textId="77777777" w:rsidR="000C090E" w:rsidRPr="000C090E" w:rsidRDefault="000C090E" w:rsidP="000C090E">
            <w:pPr>
              <w:rPr>
                <w:lang w:val="en-US"/>
              </w:rPr>
            </w:pPr>
            <w:r w:rsidRPr="000C090E">
              <w:rPr>
                <w:b/>
                <w:bCs/>
                <w:lang w:val="en-US"/>
              </w:rPr>
              <w:t>SR-13</w:t>
            </w:r>
            <w:r w:rsidRPr="000C090E">
              <w:rPr>
                <w:lang w:val="en-US"/>
              </w:rPr>
              <w:t>: The system must allow for role-based access control (RBAC) to restrict users' access based on their roles.</w:t>
            </w:r>
          </w:p>
        </w:tc>
        <w:tc>
          <w:tcPr>
            <w:tcW w:w="0" w:type="auto"/>
            <w:vAlign w:val="center"/>
            <w:hideMark/>
          </w:tcPr>
          <w:p w14:paraId="2405802E" w14:textId="77777777" w:rsidR="000C090E" w:rsidRPr="000C090E" w:rsidRDefault="000C090E" w:rsidP="000C090E">
            <w:pPr>
              <w:rPr>
                <w:lang w:val="en-US"/>
              </w:rPr>
            </w:pPr>
            <w:r w:rsidRPr="000C090E">
              <w:rPr>
                <w:lang w:val="en-US"/>
              </w:rPr>
              <w:t>Security</w:t>
            </w:r>
          </w:p>
        </w:tc>
        <w:tc>
          <w:tcPr>
            <w:tcW w:w="0" w:type="auto"/>
            <w:vAlign w:val="center"/>
            <w:hideMark/>
          </w:tcPr>
          <w:p w14:paraId="0213175E" w14:textId="77777777" w:rsidR="000C090E" w:rsidRPr="000C090E" w:rsidRDefault="000C090E" w:rsidP="000C090E">
            <w:pPr>
              <w:rPr>
                <w:lang w:val="en-US"/>
              </w:rPr>
            </w:pPr>
            <w:r w:rsidRPr="000C090E">
              <w:rPr>
                <w:lang w:val="en-US"/>
              </w:rPr>
              <w:t>Test role-based access control by creating various user roles and verifying access restrictions according to their role.</w:t>
            </w:r>
          </w:p>
        </w:tc>
      </w:tr>
      <w:tr w:rsidR="000C090E" w:rsidRPr="000C090E" w14:paraId="1178B5E8" w14:textId="77777777" w:rsidTr="000C090E">
        <w:trPr>
          <w:tblCellSpacing w:w="15" w:type="dxa"/>
        </w:trPr>
        <w:tc>
          <w:tcPr>
            <w:tcW w:w="0" w:type="auto"/>
            <w:vAlign w:val="center"/>
            <w:hideMark/>
          </w:tcPr>
          <w:p w14:paraId="4E776DC4" w14:textId="77777777" w:rsidR="000C090E" w:rsidRPr="000C090E" w:rsidRDefault="000C090E" w:rsidP="000C090E">
            <w:pPr>
              <w:rPr>
                <w:lang w:val="en-US"/>
              </w:rPr>
            </w:pPr>
            <w:r w:rsidRPr="000C090E">
              <w:rPr>
                <w:b/>
                <w:bCs/>
                <w:lang w:val="en-US"/>
              </w:rPr>
              <w:t>SR-14</w:t>
            </w:r>
            <w:r w:rsidRPr="000C090E">
              <w:rPr>
                <w:lang w:val="en-US"/>
              </w:rPr>
              <w:t>: The system must provide real-time analytics and dashboards for users to track key metrics and performance indicators.</w:t>
            </w:r>
          </w:p>
        </w:tc>
        <w:tc>
          <w:tcPr>
            <w:tcW w:w="0" w:type="auto"/>
            <w:vAlign w:val="center"/>
            <w:hideMark/>
          </w:tcPr>
          <w:p w14:paraId="56BAD94F" w14:textId="77777777" w:rsidR="000C090E" w:rsidRPr="000C090E" w:rsidRDefault="000C090E" w:rsidP="000C090E">
            <w:pPr>
              <w:rPr>
                <w:lang w:val="en-US"/>
              </w:rPr>
            </w:pPr>
            <w:r w:rsidRPr="000C090E">
              <w:rPr>
                <w:lang w:val="en-US"/>
              </w:rPr>
              <w:t>Functionality</w:t>
            </w:r>
          </w:p>
        </w:tc>
        <w:tc>
          <w:tcPr>
            <w:tcW w:w="0" w:type="auto"/>
            <w:vAlign w:val="center"/>
            <w:hideMark/>
          </w:tcPr>
          <w:p w14:paraId="592F951F" w14:textId="77777777" w:rsidR="000C090E" w:rsidRPr="000C090E" w:rsidRDefault="000C090E" w:rsidP="000C090E">
            <w:pPr>
              <w:rPr>
                <w:lang w:val="en-US"/>
              </w:rPr>
            </w:pPr>
            <w:r w:rsidRPr="000C090E">
              <w:rPr>
                <w:lang w:val="en-US"/>
              </w:rPr>
              <w:t>Test the real-time analytics functionality by verifying the dashboard’s accuracy and update speed in displaying metrics.</w:t>
            </w:r>
          </w:p>
        </w:tc>
      </w:tr>
      <w:tr w:rsidR="000C090E" w:rsidRPr="000C090E" w14:paraId="754E4A60" w14:textId="77777777" w:rsidTr="000C090E">
        <w:trPr>
          <w:tblCellSpacing w:w="15" w:type="dxa"/>
        </w:trPr>
        <w:tc>
          <w:tcPr>
            <w:tcW w:w="0" w:type="auto"/>
            <w:vAlign w:val="center"/>
            <w:hideMark/>
          </w:tcPr>
          <w:p w14:paraId="5EE7517B" w14:textId="77777777" w:rsidR="000C090E" w:rsidRPr="000C090E" w:rsidRDefault="000C090E" w:rsidP="000C090E">
            <w:pPr>
              <w:rPr>
                <w:lang w:val="en-US"/>
              </w:rPr>
            </w:pPr>
            <w:r w:rsidRPr="000C090E">
              <w:rPr>
                <w:b/>
                <w:bCs/>
                <w:lang w:val="en-US"/>
              </w:rPr>
              <w:t>SR-15</w:t>
            </w:r>
            <w:r w:rsidRPr="000C090E">
              <w:rPr>
                <w:lang w:val="en-US"/>
              </w:rPr>
              <w:t>: The system must be capable of logging at least 500,000 records of user interactions per day.</w:t>
            </w:r>
          </w:p>
        </w:tc>
        <w:tc>
          <w:tcPr>
            <w:tcW w:w="0" w:type="auto"/>
            <w:vAlign w:val="center"/>
            <w:hideMark/>
          </w:tcPr>
          <w:p w14:paraId="6B2DD178" w14:textId="77777777" w:rsidR="000C090E" w:rsidRPr="000C090E" w:rsidRDefault="000C090E" w:rsidP="000C090E">
            <w:pPr>
              <w:rPr>
                <w:lang w:val="en-US"/>
              </w:rPr>
            </w:pPr>
            <w:r w:rsidRPr="000C090E">
              <w:rPr>
                <w:lang w:val="en-US"/>
              </w:rPr>
              <w:t>Performance</w:t>
            </w:r>
          </w:p>
        </w:tc>
        <w:tc>
          <w:tcPr>
            <w:tcW w:w="0" w:type="auto"/>
            <w:vAlign w:val="center"/>
            <w:hideMark/>
          </w:tcPr>
          <w:p w14:paraId="57C9D71D" w14:textId="77777777" w:rsidR="000C090E" w:rsidRPr="000C090E" w:rsidRDefault="000C090E" w:rsidP="000C090E">
            <w:pPr>
              <w:rPr>
                <w:lang w:val="en-US"/>
              </w:rPr>
            </w:pPr>
            <w:r w:rsidRPr="000C090E">
              <w:rPr>
                <w:lang w:val="en-US"/>
              </w:rPr>
              <w:t>Perform stress tests to ensure the system can log and store at least 500,000 interaction records daily without degradation in performance.</w:t>
            </w:r>
          </w:p>
        </w:tc>
      </w:tr>
      <w:tr w:rsidR="000C090E" w:rsidRPr="000C090E" w14:paraId="15CE4719" w14:textId="77777777" w:rsidTr="000C090E">
        <w:trPr>
          <w:tblCellSpacing w:w="15" w:type="dxa"/>
        </w:trPr>
        <w:tc>
          <w:tcPr>
            <w:tcW w:w="0" w:type="auto"/>
            <w:vAlign w:val="center"/>
            <w:hideMark/>
          </w:tcPr>
          <w:p w14:paraId="578832B8" w14:textId="77777777" w:rsidR="000C090E" w:rsidRPr="000C090E" w:rsidRDefault="000C090E" w:rsidP="000C090E">
            <w:pPr>
              <w:rPr>
                <w:lang w:val="en-US"/>
              </w:rPr>
            </w:pPr>
            <w:r w:rsidRPr="000C090E">
              <w:rPr>
                <w:b/>
                <w:bCs/>
                <w:lang w:val="en-US"/>
              </w:rPr>
              <w:t>SR-16</w:t>
            </w:r>
            <w:r w:rsidRPr="000C090E">
              <w:rPr>
                <w:lang w:val="en-US"/>
              </w:rPr>
              <w:t>: The system must support single sign-on (SSO) for third-party authentication (e.g., Google, Facebook).</w:t>
            </w:r>
          </w:p>
        </w:tc>
        <w:tc>
          <w:tcPr>
            <w:tcW w:w="0" w:type="auto"/>
            <w:vAlign w:val="center"/>
            <w:hideMark/>
          </w:tcPr>
          <w:p w14:paraId="1F0EA1C6" w14:textId="77777777" w:rsidR="000C090E" w:rsidRPr="000C090E" w:rsidRDefault="000C090E" w:rsidP="000C090E">
            <w:pPr>
              <w:rPr>
                <w:lang w:val="en-US"/>
              </w:rPr>
            </w:pPr>
            <w:r w:rsidRPr="000C090E">
              <w:rPr>
                <w:lang w:val="en-US"/>
              </w:rPr>
              <w:t>Integration</w:t>
            </w:r>
          </w:p>
        </w:tc>
        <w:tc>
          <w:tcPr>
            <w:tcW w:w="0" w:type="auto"/>
            <w:vAlign w:val="center"/>
            <w:hideMark/>
          </w:tcPr>
          <w:p w14:paraId="0F60F61C" w14:textId="77777777" w:rsidR="000C090E" w:rsidRPr="000C090E" w:rsidRDefault="000C090E" w:rsidP="000C090E">
            <w:pPr>
              <w:rPr>
                <w:lang w:val="en-US"/>
              </w:rPr>
            </w:pPr>
            <w:r w:rsidRPr="000C090E">
              <w:rPr>
                <w:lang w:val="en-US"/>
              </w:rPr>
              <w:t>Test SSO functionality by logging in with various third-party authentication methods and ensuring seamless access.</w:t>
            </w:r>
          </w:p>
        </w:tc>
      </w:tr>
      <w:tr w:rsidR="000C090E" w:rsidRPr="000C090E" w14:paraId="73980631" w14:textId="77777777" w:rsidTr="000C090E">
        <w:trPr>
          <w:tblCellSpacing w:w="15" w:type="dxa"/>
        </w:trPr>
        <w:tc>
          <w:tcPr>
            <w:tcW w:w="0" w:type="auto"/>
            <w:vAlign w:val="center"/>
            <w:hideMark/>
          </w:tcPr>
          <w:p w14:paraId="258A4308" w14:textId="77777777" w:rsidR="000C090E" w:rsidRPr="000C090E" w:rsidRDefault="000C090E" w:rsidP="000C090E">
            <w:pPr>
              <w:rPr>
                <w:lang w:val="en-US"/>
              </w:rPr>
            </w:pPr>
            <w:r w:rsidRPr="000C090E">
              <w:rPr>
                <w:b/>
                <w:bCs/>
                <w:lang w:val="en-US"/>
              </w:rPr>
              <w:t>SR-17</w:t>
            </w:r>
            <w:r w:rsidRPr="000C090E">
              <w:rPr>
                <w:lang w:val="en-US"/>
              </w:rPr>
              <w:t>: The system must be able to process and analyze at least 5 different file formats (e.g., PDF, Word, Excel, JPG, PNG).</w:t>
            </w:r>
          </w:p>
        </w:tc>
        <w:tc>
          <w:tcPr>
            <w:tcW w:w="0" w:type="auto"/>
            <w:vAlign w:val="center"/>
            <w:hideMark/>
          </w:tcPr>
          <w:p w14:paraId="443A3F2E" w14:textId="77777777" w:rsidR="000C090E" w:rsidRPr="000C090E" w:rsidRDefault="000C090E" w:rsidP="000C090E">
            <w:pPr>
              <w:rPr>
                <w:lang w:val="en-US"/>
              </w:rPr>
            </w:pPr>
            <w:r w:rsidRPr="000C090E">
              <w:rPr>
                <w:lang w:val="en-US"/>
              </w:rPr>
              <w:t>Compatibility</w:t>
            </w:r>
          </w:p>
        </w:tc>
        <w:tc>
          <w:tcPr>
            <w:tcW w:w="0" w:type="auto"/>
            <w:vAlign w:val="center"/>
            <w:hideMark/>
          </w:tcPr>
          <w:p w14:paraId="0996A72C" w14:textId="77777777" w:rsidR="000C090E" w:rsidRPr="000C090E" w:rsidRDefault="000C090E" w:rsidP="000C090E">
            <w:pPr>
              <w:rPr>
                <w:lang w:val="en-US"/>
              </w:rPr>
            </w:pPr>
            <w:r w:rsidRPr="000C090E">
              <w:rPr>
                <w:lang w:val="en-US"/>
              </w:rPr>
              <w:t>Test the system’s ability to process different file formats by uploading and processing various files, ensuring they are correctly handled.</w:t>
            </w:r>
          </w:p>
        </w:tc>
      </w:tr>
      <w:tr w:rsidR="000C090E" w:rsidRPr="000C090E" w14:paraId="2D3EAAAD" w14:textId="77777777" w:rsidTr="000C090E">
        <w:trPr>
          <w:tblCellSpacing w:w="15" w:type="dxa"/>
        </w:trPr>
        <w:tc>
          <w:tcPr>
            <w:tcW w:w="0" w:type="auto"/>
            <w:vAlign w:val="center"/>
            <w:hideMark/>
          </w:tcPr>
          <w:p w14:paraId="2A328362" w14:textId="77777777" w:rsidR="000C090E" w:rsidRPr="000C090E" w:rsidRDefault="000C090E" w:rsidP="000C090E">
            <w:pPr>
              <w:rPr>
                <w:lang w:val="en-US"/>
              </w:rPr>
            </w:pPr>
            <w:r w:rsidRPr="000C090E">
              <w:rPr>
                <w:b/>
                <w:bCs/>
                <w:lang w:val="en-US"/>
              </w:rPr>
              <w:t>SR-18</w:t>
            </w:r>
            <w:r w:rsidRPr="000C090E">
              <w:rPr>
                <w:lang w:val="en-US"/>
              </w:rPr>
              <w:t>: The system must provide error handling mechanisms that display user-friendly error messages when issues occur.</w:t>
            </w:r>
          </w:p>
        </w:tc>
        <w:tc>
          <w:tcPr>
            <w:tcW w:w="0" w:type="auto"/>
            <w:vAlign w:val="center"/>
            <w:hideMark/>
          </w:tcPr>
          <w:p w14:paraId="6EE70A8F" w14:textId="77777777" w:rsidR="000C090E" w:rsidRPr="000C090E" w:rsidRDefault="000C090E" w:rsidP="000C090E">
            <w:pPr>
              <w:rPr>
                <w:lang w:val="en-US"/>
              </w:rPr>
            </w:pPr>
            <w:r w:rsidRPr="000C090E">
              <w:rPr>
                <w:lang w:val="en-US"/>
              </w:rPr>
              <w:t>Usability</w:t>
            </w:r>
          </w:p>
        </w:tc>
        <w:tc>
          <w:tcPr>
            <w:tcW w:w="0" w:type="auto"/>
            <w:vAlign w:val="center"/>
            <w:hideMark/>
          </w:tcPr>
          <w:p w14:paraId="308D067D" w14:textId="77777777" w:rsidR="000C090E" w:rsidRPr="000C090E" w:rsidRDefault="000C090E" w:rsidP="000C090E">
            <w:pPr>
              <w:rPr>
                <w:lang w:val="en-US"/>
              </w:rPr>
            </w:pPr>
            <w:r w:rsidRPr="000C090E">
              <w:rPr>
                <w:lang w:val="en-US"/>
              </w:rPr>
              <w:t>Test error scenarios and verify that the system provides clear and informative error messages to the user.</w:t>
            </w:r>
          </w:p>
        </w:tc>
      </w:tr>
      <w:tr w:rsidR="000C090E" w:rsidRPr="000C090E" w14:paraId="5B0C84EA" w14:textId="77777777" w:rsidTr="000C090E">
        <w:trPr>
          <w:tblCellSpacing w:w="15" w:type="dxa"/>
        </w:trPr>
        <w:tc>
          <w:tcPr>
            <w:tcW w:w="0" w:type="auto"/>
            <w:vAlign w:val="center"/>
            <w:hideMark/>
          </w:tcPr>
          <w:p w14:paraId="58266A57" w14:textId="77777777" w:rsidR="000C090E" w:rsidRPr="000C090E" w:rsidRDefault="000C090E" w:rsidP="000C090E">
            <w:pPr>
              <w:rPr>
                <w:lang w:val="en-US"/>
              </w:rPr>
            </w:pPr>
            <w:r w:rsidRPr="000C090E">
              <w:rPr>
                <w:b/>
                <w:bCs/>
                <w:lang w:val="en-US"/>
              </w:rPr>
              <w:t>SR-19</w:t>
            </w:r>
            <w:r w:rsidRPr="000C090E">
              <w:rPr>
                <w:lang w:val="en-US"/>
              </w:rPr>
              <w:t>: The system must ensure data redundancy across multiple servers to prevent data loss in case of server failure.</w:t>
            </w:r>
          </w:p>
        </w:tc>
        <w:tc>
          <w:tcPr>
            <w:tcW w:w="0" w:type="auto"/>
            <w:vAlign w:val="center"/>
            <w:hideMark/>
          </w:tcPr>
          <w:p w14:paraId="54CA6DFC" w14:textId="77777777" w:rsidR="000C090E" w:rsidRPr="000C090E" w:rsidRDefault="000C090E" w:rsidP="000C090E">
            <w:pPr>
              <w:rPr>
                <w:lang w:val="en-US"/>
              </w:rPr>
            </w:pPr>
            <w:r w:rsidRPr="000C090E">
              <w:rPr>
                <w:lang w:val="en-US"/>
              </w:rPr>
              <w:t>Reliability</w:t>
            </w:r>
          </w:p>
        </w:tc>
        <w:tc>
          <w:tcPr>
            <w:tcW w:w="0" w:type="auto"/>
            <w:vAlign w:val="center"/>
            <w:hideMark/>
          </w:tcPr>
          <w:p w14:paraId="74EA4957" w14:textId="77777777" w:rsidR="000C090E" w:rsidRPr="000C090E" w:rsidRDefault="000C090E" w:rsidP="000C090E">
            <w:pPr>
              <w:rPr>
                <w:lang w:val="en-US"/>
              </w:rPr>
            </w:pPr>
            <w:r w:rsidRPr="000C090E">
              <w:rPr>
                <w:lang w:val="en-US"/>
              </w:rPr>
              <w:t>Test the data redundancy by simulating server failure and checking that data remains accessible and intact from other servers.</w:t>
            </w:r>
          </w:p>
        </w:tc>
      </w:tr>
      <w:tr w:rsidR="000C090E" w:rsidRPr="000C090E" w14:paraId="44C77230" w14:textId="77777777" w:rsidTr="000C090E">
        <w:trPr>
          <w:tblCellSpacing w:w="15" w:type="dxa"/>
        </w:trPr>
        <w:tc>
          <w:tcPr>
            <w:tcW w:w="0" w:type="auto"/>
            <w:vAlign w:val="center"/>
            <w:hideMark/>
          </w:tcPr>
          <w:p w14:paraId="0A53FE05" w14:textId="77777777" w:rsidR="000C090E" w:rsidRPr="000C090E" w:rsidRDefault="000C090E" w:rsidP="000C090E">
            <w:pPr>
              <w:rPr>
                <w:lang w:val="en-US"/>
              </w:rPr>
            </w:pPr>
            <w:r w:rsidRPr="000C090E">
              <w:rPr>
                <w:b/>
                <w:bCs/>
                <w:lang w:val="en-US"/>
              </w:rPr>
              <w:t>SR-20</w:t>
            </w:r>
            <w:r w:rsidRPr="000C090E">
              <w:rPr>
                <w:lang w:val="en-US"/>
              </w:rPr>
              <w:t xml:space="preserve">: The system must support continuous integration and deployment (CI/CD) for </w:t>
            </w:r>
            <w:r w:rsidRPr="000C090E">
              <w:rPr>
                <w:lang w:val="en-US"/>
              </w:rPr>
              <w:lastRenderedPageBreak/>
              <w:t>faster updates and maintenance.</w:t>
            </w:r>
          </w:p>
        </w:tc>
        <w:tc>
          <w:tcPr>
            <w:tcW w:w="0" w:type="auto"/>
            <w:vAlign w:val="center"/>
            <w:hideMark/>
          </w:tcPr>
          <w:p w14:paraId="5344C6B4" w14:textId="77777777" w:rsidR="000C090E" w:rsidRPr="000C090E" w:rsidRDefault="000C090E" w:rsidP="000C090E">
            <w:pPr>
              <w:rPr>
                <w:lang w:val="en-US"/>
              </w:rPr>
            </w:pPr>
            <w:r w:rsidRPr="000C090E">
              <w:rPr>
                <w:lang w:val="en-US"/>
              </w:rPr>
              <w:lastRenderedPageBreak/>
              <w:t>Development Process</w:t>
            </w:r>
          </w:p>
        </w:tc>
        <w:tc>
          <w:tcPr>
            <w:tcW w:w="0" w:type="auto"/>
            <w:vAlign w:val="center"/>
            <w:hideMark/>
          </w:tcPr>
          <w:p w14:paraId="1087CCC6" w14:textId="77777777" w:rsidR="000C090E" w:rsidRPr="000C090E" w:rsidRDefault="000C090E" w:rsidP="000C090E">
            <w:pPr>
              <w:rPr>
                <w:lang w:val="en-US"/>
              </w:rPr>
            </w:pPr>
            <w:r w:rsidRPr="000C090E">
              <w:rPr>
                <w:lang w:val="en-US"/>
              </w:rPr>
              <w:t xml:space="preserve">Verify the CI/CD pipeline is set up correctly and that new versions of the </w:t>
            </w:r>
            <w:r w:rsidRPr="000C090E">
              <w:rPr>
                <w:lang w:val="en-US"/>
              </w:rPr>
              <w:lastRenderedPageBreak/>
              <w:t>system can be deployed with minimal downtime.</w:t>
            </w:r>
          </w:p>
        </w:tc>
      </w:tr>
    </w:tbl>
    <w:p w14:paraId="7879B77E" w14:textId="77777777" w:rsidR="00EF43CE" w:rsidRDefault="00EF43CE"/>
    <w:p w14:paraId="2FE1E91D" w14:textId="77777777" w:rsidR="00EF43CE" w:rsidRDefault="00EF43CE"/>
    <w:sectPr w:rsidR="00EF43CE"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A68A9"/>
    <w:multiLevelType w:val="multilevel"/>
    <w:tmpl w:val="D72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8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8F"/>
    <w:rsid w:val="000544E7"/>
    <w:rsid w:val="00097E1A"/>
    <w:rsid w:val="000C090E"/>
    <w:rsid w:val="000F678F"/>
    <w:rsid w:val="00381D65"/>
    <w:rsid w:val="00413C4D"/>
    <w:rsid w:val="0069456C"/>
    <w:rsid w:val="0077430A"/>
    <w:rsid w:val="0087365C"/>
    <w:rsid w:val="00903686"/>
    <w:rsid w:val="009B4B04"/>
    <w:rsid w:val="00B85AD0"/>
    <w:rsid w:val="00C8230F"/>
    <w:rsid w:val="00C87540"/>
    <w:rsid w:val="00D27611"/>
    <w:rsid w:val="00E35D0B"/>
    <w:rsid w:val="00E730C9"/>
    <w:rsid w:val="00EE6E78"/>
    <w:rsid w:val="00EF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820"/>
  <w15:chartTrackingRefBased/>
  <w15:docId w15:val="{8FB35C20-26F8-45FB-B5A9-4A5C7A18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8F"/>
    <w:pPr>
      <w:spacing w:after="0" w:line="276" w:lineRule="auto"/>
    </w:pPr>
    <w:rPr>
      <w:rFonts w:ascii="Arial" w:eastAsia="Arial" w:hAnsi="Arial" w:cs="Arial"/>
      <w:kern w:val="0"/>
      <w:sz w:val="22"/>
      <w:lang w:val="en"/>
      <w14:ligatures w14:val="none"/>
    </w:rPr>
  </w:style>
  <w:style w:type="paragraph" w:styleId="Heading1">
    <w:name w:val="heading 1"/>
    <w:basedOn w:val="Normal"/>
    <w:next w:val="Normal"/>
    <w:link w:val="Heading1Char"/>
    <w:uiPriority w:val="9"/>
    <w:qFormat/>
    <w:rsid w:val="000F67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7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8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8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8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F678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678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678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678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7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8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8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F678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F67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67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67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67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6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678F"/>
    <w:pPr>
      <w:spacing w:before="160"/>
      <w:jc w:val="center"/>
    </w:pPr>
    <w:rPr>
      <w:i/>
      <w:iCs/>
      <w:color w:val="404040" w:themeColor="text1" w:themeTint="BF"/>
    </w:rPr>
  </w:style>
  <w:style w:type="character" w:customStyle="1" w:styleId="QuoteChar">
    <w:name w:val="Quote Char"/>
    <w:basedOn w:val="DefaultParagraphFont"/>
    <w:link w:val="Quote"/>
    <w:uiPriority w:val="29"/>
    <w:rsid w:val="000F678F"/>
    <w:rPr>
      <w:i/>
      <w:iCs/>
      <w:color w:val="404040" w:themeColor="text1" w:themeTint="BF"/>
    </w:rPr>
  </w:style>
  <w:style w:type="paragraph" w:styleId="ListParagraph">
    <w:name w:val="List Paragraph"/>
    <w:basedOn w:val="Normal"/>
    <w:uiPriority w:val="34"/>
    <w:qFormat/>
    <w:rsid w:val="000F678F"/>
    <w:pPr>
      <w:ind w:left="720"/>
      <w:contextualSpacing/>
    </w:pPr>
  </w:style>
  <w:style w:type="character" w:styleId="IntenseEmphasis">
    <w:name w:val="Intense Emphasis"/>
    <w:basedOn w:val="DefaultParagraphFont"/>
    <w:uiPriority w:val="21"/>
    <w:qFormat/>
    <w:rsid w:val="000F678F"/>
    <w:rPr>
      <w:i/>
      <w:iCs/>
      <w:color w:val="2F5496" w:themeColor="accent1" w:themeShade="BF"/>
    </w:rPr>
  </w:style>
  <w:style w:type="paragraph" w:styleId="IntenseQuote">
    <w:name w:val="Intense Quote"/>
    <w:basedOn w:val="Normal"/>
    <w:next w:val="Normal"/>
    <w:link w:val="IntenseQuoteChar"/>
    <w:uiPriority w:val="30"/>
    <w:qFormat/>
    <w:rsid w:val="000F67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8F"/>
    <w:rPr>
      <w:i/>
      <w:iCs/>
      <w:color w:val="2F5496" w:themeColor="accent1" w:themeShade="BF"/>
    </w:rPr>
  </w:style>
  <w:style w:type="character" w:styleId="IntenseReference">
    <w:name w:val="Intense Reference"/>
    <w:basedOn w:val="DefaultParagraphFont"/>
    <w:uiPriority w:val="32"/>
    <w:qFormat/>
    <w:rsid w:val="000F67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7738">
      <w:bodyDiv w:val="1"/>
      <w:marLeft w:val="0"/>
      <w:marRight w:val="0"/>
      <w:marTop w:val="0"/>
      <w:marBottom w:val="0"/>
      <w:divBdr>
        <w:top w:val="none" w:sz="0" w:space="0" w:color="auto"/>
        <w:left w:val="none" w:sz="0" w:space="0" w:color="auto"/>
        <w:bottom w:val="none" w:sz="0" w:space="0" w:color="auto"/>
        <w:right w:val="none" w:sz="0" w:space="0" w:color="auto"/>
      </w:divBdr>
    </w:div>
    <w:div w:id="180627398">
      <w:bodyDiv w:val="1"/>
      <w:marLeft w:val="0"/>
      <w:marRight w:val="0"/>
      <w:marTop w:val="0"/>
      <w:marBottom w:val="0"/>
      <w:divBdr>
        <w:top w:val="none" w:sz="0" w:space="0" w:color="auto"/>
        <w:left w:val="none" w:sz="0" w:space="0" w:color="auto"/>
        <w:bottom w:val="none" w:sz="0" w:space="0" w:color="auto"/>
        <w:right w:val="none" w:sz="0" w:space="0" w:color="auto"/>
      </w:divBdr>
    </w:div>
    <w:div w:id="232666687">
      <w:bodyDiv w:val="1"/>
      <w:marLeft w:val="0"/>
      <w:marRight w:val="0"/>
      <w:marTop w:val="0"/>
      <w:marBottom w:val="0"/>
      <w:divBdr>
        <w:top w:val="none" w:sz="0" w:space="0" w:color="auto"/>
        <w:left w:val="none" w:sz="0" w:space="0" w:color="auto"/>
        <w:bottom w:val="none" w:sz="0" w:space="0" w:color="auto"/>
        <w:right w:val="none" w:sz="0" w:space="0" w:color="auto"/>
      </w:divBdr>
    </w:div>
    <w:div w:id="257108097">
      <w:bodyDiv w:val="1"/>
      <w:marLeft w:val="0"/>
      <w:marRight w:val="0"/>
      <w:marTop w:val="0"/>
      <w:marBottom w:val="0"/>
      <w:divBdr>
        <w:top w:val="none" w:sz="0" w:space="0" w:color="auto"/>
        <w:left w:val="none" w:sz="0" w:space="0" w:color="auto"/>
        <w:bottom w:val="none" w:sz="0" w:space="0" w:color="auto"/>
        <w:right w:val="none" w:sz="0" w:space="0" w:color="auto"/>
      </w:divBdr>
    </w:div>
    <w:div w:id="270817299">
      <w:bodyDiv w:val="1"/>
      <w:marLeft w:val="0"/>
      <w:marRight w:val="0"/>
      <w:marTop w:val="0"/>
      <w:marBottom w:val="0"/>
      <w:divBdr>
        <w:top w:val="none" w:sz="0" w:space="0" w:color="auto"/>
        <w:left w:val="none" w:sz="0" w:space="0" w:color="auto"/>
        <w:bottom w:val="none" w:sz="0" w:space="0" w:color="auto"/>
        <w:right w:val="none" w:sz="0" w:space="0" w:color="auto"/>
      </w:divBdr>
    </w:div>
    <w:div w:id="386345830">
      <w:bodyDiv w:val="1"/>
      <w:marLeft w:val="0"/>
      <w:marRight w:val="0"/>
      <w:marTop w:val="0"/>
      <w:marBottom w:val="0"/>
      <w:divBdr>
        <w:top w:val="none" w:sz="0" w:space="0" w:color="auto"/>
        <w:left w:val="none" w:sz="0" w:space="0" w:color="auto"/>
        <w:bottom w:val="none" w:sz="0" w:space="0" w:color="auto"/>
        <w:right w:val="none" w:sz="0" w:space="0" w:color="auto"/>
      </w:divBdr>
    </w:div>
    <w:div w:id="462582295">
      <w:bodyDiv w:val="1"/>
      <w:marLeft w:val="0"/>
      <w:marRight w:val="0"/>
      <w:marTop w:val="0"/>
      <w:marBottom w:val="0"/>
      <w:divBdr>
        <w:top w:val="none" w:sz="0" w:space="0" w:color="auto"/>
        <w:left w:val="none" w:sz="0" w:space="0" w:color="auto"/>
        <w:bottom w:val="none" w:sz="0" w:space="0" w:color="auto"/>
        <w:right w:val="none" w:sz="0" w:space="0" w:color="auto"/>
      </w:divBdr>
    </w:div>
    <w:div w:id="558902808">
      <w:bodyDiv w:val="1"/>
      <w:marLeft w:val="0"/>
      <w:marRight w:val="0"/>
      <w:marTop w:val="0"/>
      <w:marBottom w:val="0"/>
      <w:divBdr>
        <w:top w:val="none" w:sz="0" w:space="0" w:color="auto"/>
        <w:left w:val="none" w:sz="0" w:space="0" w:color="auto"/>
        <w:bottom w:val="none" w:sz="0" w:space="0" w:color="auto"/>
        <w:right w:val="none" w:sz="0" w:space="0" w:color="auto"/>
      </w:divBdr>
    </w:div>
    <w:div w:id="605306111">
      <w:bodyDiv w:val="1"/>
      <w:marLeft w:val="0"/>
      <w:marRight w:val="0"/>
      <w:marTop w:val="0"/>
      <w:marBottom w:val="0"/>
      <w:divBdr>
        <w:top w:val="none" w:sz="0" w:space="0" w:color="auto"/>
        <w:left w:val="none" w:sz="0" w:space="0" w:color="auto"/>
        <w:bottom w:val="none" w:sz="0" w:space="0" w:color="auto"/>
        <w:right w:val="none" w:sz="0" w:space="0" w:color="auto"/>
      </w:divBdr>
      <w:divsChild>
        <w:div w:id="1288007675">
          <w:marLeft w:val="0"/>
          <w:marRight w:val="0"/>
          <w:marTop w:val="0"/>
          <w:marBottom w:val="0"/>
          <w:divBdr>
            <w:top w:val="none" w:sz="0" w:space="0" w:color="auto"/>
            <w:left w:val="none" w:sz="0" w:space="0" w:color="auto"/>
            <w:bottom w:val="none" w:sz="0" w:space="0" w:color="auto"/>
            <w:right w:val="none" w:sz="0" w:space="0" w:color="auto"/>
          </w:divBdr>
          <w:divsChild>
            <w:div w:id="3101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642">
      <w:bodyDiv w:val="1"/>
      <w:marLeft w:val="0"/>
      <w:marRight w:val="0"/>
      <w:marTop w:val="0"/>
      <w:marBottom w:val="0"/>
      <w:divBdr>
        <w:top w:val="none" w:sz="0" w:space="0" w:color="auto"/>
        <w:left w:val="none" w:sz="0" w:space="0" w:color="auto"/>
        <w:bottom w:val="none" w:sz="0" w:space="0" w:color="auto"/>
        <w:right w:val="none" w:sz="0" w:space="0" w:color="auto"/>
      </w:divBdr>
    </w:div>
    <w:div w:id="847870243">
      <w:bodyDiv w:val="1"/>
      <w:marLeft w:val="0"/>
      <w:marRight w:val="0"/>
      <w:marTop w:val="0"/>
      <w:marBottom w:val="0"/>
      <w:divBdr>
        <w:top w:val="none" w:sz="0" w:space="0" w:color="auto"/>
        <w:left w:val="none" w:sz="0" w:space="0" w:color="auto"/>
        <w:bottom w:val="none" w:sz="0" w:space="0" w:color="auto"/>
        <w:right w:val="none" w:sz="0" w:space="0" w:color="auto"/>
      </w:divBdr>
    </w:div>
    <w:div w:id="1117987458">
      <w:bodyDiv w:val="1"/>
      <w:marLeft w:val="0"/>
      <w:marRight w:val="0"/>
      <w:marTop w:val="0"/>
      <w:marBottom w:val="0"/>
      <w:divBdr>
        <w:top w:val="none" w:sz="0" w:space="0" w:color="auto"/>
        <w:left w:val="none" w:sz="0" w:space="0" w:color="auto"/>
        <w:bottom w:val="none" w:sz="0" w:space="0" w:color="auto"/>
        <w:right w:val="none" w:sz="0" w:space="0" w:color="auto"/>
      </w:divBdr>
    </w:div>
    <w:div w:id="1249581594">
      <w:bodyDiv w:val="1"/>
      <w:marLeft w:val="0"/>
      <w:marRight w:val="0"/>
      <w:marTop w:val="0"/>
      <w:marBottom w:val="0"/>
      <w:divBdr>
        <w:top w:val="none" w:sz="0" w:space="0" w:color="auto"/>
        <w:left w:val="none" w:sz="0" w:space="0" w:color="auto"/>
        <w:bottom w:val="none" w:sz="0" w:space="0" w:color="auto"/>
        <w:right w:val="none" w:sz="0" w:space="0" w:color="auto"/>
      </w:divBdr>
    </w:div>
    <w:div w:id="1276055888">
      <w:bodyDiv w:val="1"/>
      <w:marLeft w:val="0"/>
      <w:marRight w:val="0"/>
      <w:marTop w:val="0"/>
      <w:marBottom w:val="0"/>
      <w:divBdr>
        <w:top w:val="none" w:sz="0" w:space="0" w:color="auto"/>
        <w:left w:val="none" w:sz="0" w:space="0" w:color="auto"/>
        <w:bottom w:val="none" w:sz="0" w:space="0" w:color="auto"/>
        <w:right w:val="none" w:sz="0" w:space="0" w:color="auto"/>
      </w:divBdr>
      <w:divsChild>
        <w:div w:id="1117993480">
          <w:marLeft w:val="0"/>
          <w:marRight w:val="0"/>
          <w:marTop w:val="0"/>
          <w:marBottom w:val="0"/>
          <w:divBdr>
            <w:top w:val="none" w:sz="0" w:space="0" w:color="auto"/>
            <w:left w:val="none" w:sz="0" w:space="0" w:color="auto"/>
            <w:bottom w:val="none" w:sz="0" w:space="0" w:color="auto"/>
            <w:right w:val="none" w:sz="0" w:space="0" w:color="auto"/>
          </w:divBdr>
          <w:divsChild>
            <w:div w:id="5743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6688">
      <w:bodyDiv w:val="1"/>
      <w:marLeft w:val="0"/>
      <w:marRight w:val="0"/>
      <w:marTop w:val="0"/>
      <w:marBottom w:val="0"/>
      <w:divBdr>
        <w:top w:val="none" w:sz="0" w:space="0" w:color="auto"/>
        <w:left w:val="none" w:sz="0" w:space="0" w:color="auto"/>
        <w:bottom w:val="none" w:sz="0" w:space="0" w:color="auto"/>
        <w:right w:val="none" w:sz="0" w:space="0" w:color="auto"/>
      </w:divBdr>
    </w:div>
    <w:div w:id="1369064964">
      <w:bodyDiv w:val="1"/>
      <w:marLeft w:val="0"/>
      <w:marRight w:val="0"/>
      <w:marTop w:val="0"/>
      <w:marBottom w:val="0"/>
      <w:divBdr>
        <w:top w:val="none" w:sz="0" w:space="0" w:color="auto"/>
        <w:left w:val="none" w:sz="0" w:space="0" w:color="auto"/>
        <w:bottom w:val="none" w:sz="0" w:space="0" w:color="auto"/>
        <w:right w:val="none" w:sz="0" w:space="0" w:color="auto"/>
      </w:divBdr>
    </w:div>
    <w:div w:id="1433894245">
      <w:bodyDiv w:val="1"/>
      <w:marLeft w:val="0"/>
      <w:marRight w:val="0"/>
      <w:marTop w:val="0"/>
      <w:marBottom w:val="0"/>
      <w:divBdr>
        <w:top w:val="none" w:sz="0" w:space="0" w:color="auto"/>
        <w:left w:val="none" w:sz="0" w:space="0" w:color="auto"/>
        <w:bottom w:val="none" w:sz="0" w:space="0" w:color="auto"/>
        <w:right w:val="none" w:sz="0" w:space="0" w:color="auto"/>
      </w:divBdr>
    </w:div>
    <w:div w:id="1479304758">
      <w:bodyDiv w:val="1"/>
      <w:marLeft w:val="0"/>
      <w:marRight w:val="0"/>
      <w:marTop w:val="0"/>
      <w:marBottom w:val="0"/>
      <w:divBdr>
        <w:top w:val="none" w:sz="0" w:space="0" w:color="auto"/>
        <w:left w:val="none" w:sz="0" w:space="0" w:color="auto"/>
        <w:bottom w:val="none" w:sz="0" w:space="0" w:color="auto"/>
        <w:right w:val="none" w:sz="0" w:space="0" w:color="auto"/>
      </w:divBdr>
    </w:div>
    <w:div w:id="1482230642">
      <w:bodyDiv w:val="1"/>
      <w:marLeft w:val="0"/>
      <w:marRight w:val="0"/>
      <w:marTop w:val="0"/>
      <w:marBottom w:val="0"/>
      <w:divBdr>
        <w:top w:val="none" w:sz="0" w:space="0" w:color="auto"/>
        <w:left w:val="none" w:sz="0" w:space="0" w:color="auto"/>
        <w:bottom w:val="none" w:sz="0" w:space="0" w:color="auto"/>
        <w:right w:val="none" w:sz="0" w:space="0" w:color="auto"/>
      </w:divBdr>
    </w:div>
    <w:div w:id="1535118178">
      <w:bodyDiv w:val="1"/>
      <w:marLeft w:val="0"/>
      <w:marRight w:val="0"/>
      <w:marTop w:val="0"/>
      <w:marBottom w:val="0"/>
      <w:divBdr>
        <w:top w:val="none" w:sz="0" w:space="0" w:color="auto"/>
        <w:left w:val="none" w:sz="0" w:space="0" w:color="auto"/>
        <w:bottom w:val="none" w:sz="0" w:space="0" w:color="auto"/>
        <w:right w:val="none" w:sz="0" w:space="0" w:color="auto"/>
      </w:divBdr>
    </w:div>
    <w:div w:id="1626230562">
      <w:bodyDiv w:val="1"/>
      <w:marLeft w:val="0"/>
      <w:marRight w:val="0"/>
      <w:marTop w:val="0"/>
      <w:marBottom w:val="0"/>
      <w:divBdr>
        <w:top w:val="none" w:sz="0" w:space="0" w:color="auto"/>
        <w:left w:val="none" w:sz="0" w:space="0" w:color="auto"/>
        <w:bottom w:val="none" w:sz="0" w:space="0" w:color="auto"/>
        <w:right w:val="none" w:sz="0" w:space="0" w:color="auto"/>
      </w:divBdr>
    </w:div>
    <w:div w:id="1860465889">
      <w:bodyDiv w:val="1"/>
      <w:marLeft w:val="0"/>
      <w:marRight w:val="0"/>
      <w:marTop w:val="0"/>
      <w:marBottom w:val="0"/>
      <w:divBdr>
        <w:top w:val="none" w:sz="0" w:space="0" w:color="auto"/>
        <w:left w:val="none" w:sz="0" w:space="0" w:color="auto"/>
        <w:bottom w:val="none" w:sz="0" w:space="0" w:color="auto"/>
        <w:right w:val="none" w:sz="0" w:space="0" w:color="auto"/>
      </w:divBdr>
    </w:div>
    <w:div w:id="1868180948">
      <w:bodyDiv w:val="1"/>
      <w:marLeft w:val="0"/>
      <w:marRight w:val="0"/>
      <w:marTop w:val="0"/>
      <w:marBottom w:val="0"/>
      <w:divBdr>
        <w:top w:val="none" w:sz="0" w:space="0" w:color="auto"/>
        <w:left w:val="none" w:sz="0" w:space="0" w:color="auto"/>
        <w:bottom w:val="none" w:sz="0" w:space="0" w:color="auto"/>
        <w:right w:val="none" w:sz="0" w:space="0" w:color="auto"/>
      </w:divBdr>
    </w:div>
    <w:div w:id="20101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2025-04-22T09:48:00Z</dcterms:created>
  <dcterms:modified xsi:type="dcterms:W3CDTF">2025-04-22T10:30:00Z</dcterms:modified>
</cp:coreProperties>
</file>