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0232A" w:sz="12" w:space="2"/>
        </w:pBdr>
        <w:spacing w:before="400" w:after="120"/>
        <w:jc w:val="center"/>
      </w:pPr>
      <w:r>
        <w:rPr>
          <w:rFonts w:ascii="Arial" w:cs="Arial" w:eastAsia="Arial" w:hAnsi="Arial"/>
          <w:b/>
          <w:bCs/>
          <w:color w:val="D0232A"/>
          <w:sz w:val="52"/>
          <w:szCs w:val="52"/>
        </w:rPr>
        <w:t xml:space="preserve">詳細設計書</w:t>
      </w:r>
    </w:p>
    <w:p>
      <w:pPr>
        <w:spacing w:before="120" w:after="80"/>
        <w:jc w:val="center"/>
      </w:pPr>
      <w:r>
        <w:rPr>
          <w:rFonts w:ascii="Arial" w:cs="Arial" w:eastAsia="Arial" w:hAnsi="Arial"/>
          <w:b/>
          <w:bCs/>
          <w:color w:val="A31B21"/>
          <w:sz w:val="34"/>
          <w:szCs w:val="34"/>
        </w:rPr>
        <w:t xml:space="preserve">OC 外部データ取込機能</w:t>
      </w:r>
    </w:p>
    <w:p>
      <w:pPr>
        <w:spacing w:before="60" w:after="4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カスミPOS（POS-SERVER）プロジェクト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ドキュメント名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Tên tài liệu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詳細設計_OC_取込機能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作成日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Ngày tạo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2026年3月8日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作成者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Người tạo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LUVINA Software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バージョン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Phiên bản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格納パス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Đường dẫn lưu trữ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kasumi_pos-server/12_基本設計書/01_外部データ取込/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関連SM</w:t>
            </w:r>
          </w:p>
          <w:p>
            <w:pPr>
              <w:spacing w:before="0" w:after="0"/>
            </w:pPr>
            <w:r>
              <w:rPr>
                <w:i/>
                <w:iCs/>
                <w:color w:val="666666"/>
                <w:rFonts w:ascii="BIZ UDPゴシック" w:hAnsi="BIZ UDPゴシック" w:eastAsia="BIZ UDPゴシック" w:cs="BIZ UDPゴシック"/>
                <w:sz w:val="32"/>
                <w:szCs w:val="32"/>
              </w:rPr>
              <w:t xml:space="preserve">SM liên quan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receive-pos-master-oc / import-pos-master-oc / create-txt-file-oc / sent-txt-file</w:t>
            </w:r>
          </w:p>
        </w:tc>
      </w:tr>
    </w:tbl>
    <w:p>
      <w:pPr>
        <w:spacing w:before="0" w:after="0"/>
      </w:pPr>
      <w:r>
        <w:rPr>
          <w:rFonts w:ascii="Arial" w:cs="Arial" w:eastAsia="Arial" w:hAnsi="Arial"/>
        </w:rPr>
        <w:br w:type="page"/>
      </w: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改廃履歴</w:t>
      </w:r>
    </w:p>
    <w:p>
      <w:pPr>
        <w:spacing w:before="16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16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改廃日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改廃者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改廃内容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2026-03-08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LUVINA Software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初版作成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0"/>
      </w:pPr>
    </w:p>
    <w:p>
      <w:pPr>
        <w:spacing w:before="0" w:after="0"/>
      </w:pPr>
      <w:r>
        <w:rPr>
          <w:rFonts w:ascii="Arial" w:cs="Arial" w:eastAsia="Arial" w:hAnsi="Arial"/>
        </w:rPr>
        <w:br w:type="page"/>
      </w:r>
    </w:p>
    <w:p>
      <w:pPr>
        <w:spacing w:before="4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１．概要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本書は、外部連携（BIPROGY/OpenCentral）からS3に着地したOCデータ（P001ファイル）をAurora MySQL（Replica_Kasumi）に取り込み、BOX-PC（店頭端末）にTXTファイルを送信するまでの一連のフローの詳細設計を記述する。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Tài liệu này mô tả thiết kế chi tiết toàn bộ luồng từ khi nhập dữ liệu OC (file P001) từ kết nối bên ngoài (BIPROGY/OpenCentral) đến S3, import vào Aurora MySQL (Replica_Kasumi), và gửi file TXT đến BOX-PC (đầu cuối cửa hàng).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取込元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外部連携（BIPROGY / OpenCentral）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着地バケット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s3://prd-ignica-ksm/pos-original/oc/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トリガーファイル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P001_import_yyyymmddhhmmss.END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取込先DB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Aurora MySQL 8.0 / Replica_Kasumi / テーブル: 41_P001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エンコーディング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入力: Windows-31J（Shift-JIS）→ 内部処理: UTF-8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BOX-PC (FTP) / 店舗ごと /Recv/フォルダ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実行基盤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StepFunctions + Lambda (Java17) + ECS (Fargate)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２．フロー全体図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2600"/>
        <w:gridCol w:w="25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ステートマシン名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主処理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トリガー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receive-pos-master-oc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CSV分割・バックアップ・ENDIMPORTファイル生成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EventBridge (S3着地検知)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import-pos-master-oc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41_P001テーブルへのUPSERT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STEP1完了後連鎖起動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create-txt-file-oc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SHOHIN.TXTファイル生成 (ECS)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STEP2完了後連鎖起動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sent-txt-file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BOX-PCへのFTP送信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STEP3完了後連鎖起動</w:t>
            </w:r>
          </w:p>
        </w:tc>
      </w:tr>
    </w:tbl>
    <w:p>
      <w:pPr>
        <w:spacing w:before="120" w:after="0"/>
      </w:pP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外部連携(BIPROGY) ─→ S3: pos-original/oc/P001_import_YYYYMMDDHHMMSS.END 着地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  EventBridge (JST 00:00 cron)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STEP1: SF receive-pos-master-oc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split-csv       CSV分割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backup-file     S3バックアップ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create-file-end .ENDIMPORTファイル生成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STEP2: SF import-pos-master-oc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oc-import-data 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Windows-31J → UTF-8 変換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TMP テーブル CREATE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LOAD DATA FROM S3 → TMP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41_P001 UPDATE (UpdateClass='10')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41_P001 INSERT (UpdateClass='01','05')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├─ 99_record_count INSERT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     └─ TMP テーブル DROP 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STEP3: SF create-txt-file-oc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get-sync-store  同期対象店舗取得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ECS: oc-export-data     SHOHIN.TXT生成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split-txt       TXT分割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┌────────────────────────────────────────────────────────┐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STEP4: SF sent-txt-file                   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├─ Lambda: get-sync-store  FTP接続情報取得   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│   └─ Lambda: send-file       BOX-PC へ FTP送信 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└────────────────────────────────────────────────────────┘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▼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BOX-PC: C://SkyServer/{store_code 5桁}/Recv/ へ格納</w:t>
      </w:r>
    </w:p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３．STEP1：receive-pos-master-oc（受信・前処理）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３－１　概要・StepFunctions定義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Retry (全Lambda共通):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IntervalSeconds : 1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MaxAttempts     : 3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BackoffRate     : 2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JitterStrategy  : FULL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CreateLogStreams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CreateLogStreamAll   → CloudWatch Logs: /pos/log/import/all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CreateLogStreamError → CloudWatch Logs: /pos/log/import/error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LogStart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CloudWatch PutLogEvents (開始ログ記録)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RunSplitCsvLambda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ksm-posprd-lmd-function-oc-split-csv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ParallelProcessing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backup-file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│    → Lambda: ksm-posprd-lmd-function-oc-backup-file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Map (分割済みCSVファイルごとにループ)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→ Lambda: ksm-posprd-lmd-function-oc-create-file-end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(.ENDIMPORTファイルをS3に生成)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LogSuccess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CloudWatch PutLogEvents (終了ログ記録)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３－２　Lambda詳細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000"/>
        <w:gridCol w:w="3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Lambda名（末尾）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ランタイム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メモリ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処理概要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oc-split-csv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ENDファイル対応のCSVをS3から取得し店舗単位に分割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oc-backup-file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受信CSVをprd-ignica-ksm-master-backupにコピー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oc-create-file-end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Java17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512MB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分割CSV毎に.ENDIMPORTファイルをS3に生成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４．STEP2：import-pos-master-oc（DB取込）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４－１　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CreateLogStreams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CreateLogStreamAll   → CloudWatch Logs: /pos/log/import/all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CreateLogStreamError → CloudWatch Logs: /pos/log/import/error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LogStart → CloudWatch PutLogEvents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RunImportData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ksm-posprd-lmd-function-oc-import-data:$LATEST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Retry: IntervalSeconds=1, MaxAttempts=3, BackoffRate=2, Jitter=FULL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Catch: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[DBConnectionException]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[S3DownloadException]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[S3ConnectionException]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- ErrorEquals: [States.ALL]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Next: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LogSuccess → CloudWatch PutLogEvents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４－２　Lambda：oc-import-data 基本情報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Lambda名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ksm-posprd-lmd-function-oc-import-data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ランタイム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Java 17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メモリ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2048 MB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タイムアウト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900秒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メインクラス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com.luvina.pos.provider.ReplicaImporterOcMain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P001 Jobクラス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com.luvina.pos.provider.batch.kasumi.KasumiInformationImportJob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P001 Stepクラス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com.luvina.pos.provider.batch.kasumi.KasumiInformationImportStep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GHPLUM Jobクラス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com.luvina.pos.provider.batch.kasumi.KasumiItemMasterImportJob（現在未稼働）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DB接続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Replica_Kasumi（Secrets Manager: prd/Replica_Kasumi）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ファイル判定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P001_\d{14}.csv → KasumiInformationImportJob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４－３　SQL処理詳細（KasumiInformationImportStep）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以下、P001ファイル1件の処理における全SQL文を記述する。テーブル名の {ts} はタイムスタンプ（currentTimeMillis）で生成される一意な値。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Dưới đây là toàn bộ câu SQL trong quá trình xử lý 1 file P001. {ts} trong tên bảng là giá trị duy nhất được tạo bằng timestamp (currentTimeMillis).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処理①：ファイルエンコーディング変換（Windows-31J → UTF-8）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SQLではなくJava処理。LOAD DATA FROM S3前に実行。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KasumiInformationImportStep.convertFileToUtf8()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入力ファイル: Windows-31J (Shift-JIS)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出力ファイル: UTF-8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Charset sourceCharset = Charset.forName("Windows-31J");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Charset targetCharset = Charset.forName("UTF-8");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BufferedReader reader = new BufferedReader(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new InputStreamReader(new FileInputStream(pathIn), sourceCharset));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BufferedWriter writer = new BufferedWriter(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new OutputStreamWriter(new FileOutputStream(pathOut), targetCharset));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String line;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while ((line = reader.readLine()) != null) {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writer.write(line);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writer.newLine();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}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// ログ: "Convert Windows-31J to UTF-8 success."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処理②：SQLモード変更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 SESSION sql_mode = 'ONLY_FULL_GROUP_BY,NO_ZERO_IN_DATE,NO_ZERO_DATE,ERROR_FOR_DIVISION_BY_ZERO,NO_ENGINE_SUBSTITUTION';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処理③：TMPテーブル事前DROP（既存残留の場合）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`TMP`.`41_P001_02_{ts}`;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処理④：メインTMPテーブル CREATE TABLE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`TMP`.`41_P001_{ts}`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`RECORD_ID`               bigint       NOT NULL AUTO_INCREMENT     COMMENT 'レコードID',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`StoreCode`               int          NOT NULL DEFAULT '0'        COMMENT '店舗コード',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`MyCompanyCode`           char(8)      CHARACTER SET utf8mb4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COLLATE utf8mb4_0900_ai_ci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NOT NULL                    COMMENT '商品コード(部門2桁+自社コード6桁)',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`B_MyCompanyCode`         char(13)     NOT NULL                    COMMENT '商品コードバーコード (2400+商品コード)+CD',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             char(6)                                  COMMENT '端末ID',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`Deremitter`              char(1)                                  COMMENT 'デレミッタ',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                char(1)                                  COMMENT 'レコード区分',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              char(6)                                  COMMENT 'シーケンスNO',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`DataType`                char(3)                                  COMMENT 'データ種別',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`DataClass`               char(2)                                  COMMENT 'データ区分',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`UpdateClass`             char(2)                                  COMMENT '更新区分',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`BusinessType`            char(2)                                  COMMENT '業態',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`Department`              char(2)                                  COMMENT '部門',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`ProductCode`             char(7)                                  COMMENT '商品コード',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`MaintenanceDay`          char(6)                                  COMMENT 'メンテ日',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`PartNo`                  char(4)                                  COMMENT '環NO',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`ActivityCategory`        char(1)                                  COMMENT '活動区分',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`ProductGroupCode`        char(3)                                  COMMENT '品群コード',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`VarietyCode`             char(3)                                  COMMENT '品種コード',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`ClassificationCode`      char(3)                                  COMMENT '分類コード',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`ProductName_Kanji`       char(50)     CHARACTER SET utf8mb4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   COLLATE utf8mb4_0900_ai_ci  COMMENT '品名（漢字）',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`ProductName_Kana`        char(20)                                 COMMENT '品名（カナ）',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`ReceiptItemName`         char(12)                                 COMMENT 'レシート品名',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`Identification1`         char(1)                                  COMMENT '識別1（PLU情報）',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`PLUCode1`                char(13)                                 COMMENT 'PLUコード1',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`Identification2`         char(1)                                  COMMENT '識別2（PLU情報）',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`PLUCode2`                char(13)                                 COMMENT 'PLUコード2',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`Identification3`         char(1)                                  COMMENT '識別3（PLU情報）',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`PLUCode3`                char(13)                                 COMMENT 'PLUコード3',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`SupplierCode`            char(6)                                  COMMENT '仕入先コード',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`PurchaseQuantity`        char(7)                                  COMMENT '仕入れ数',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`OrderQuantity`           char(3)                                  COMMENT '発注入り数',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`OrderUnit`               char(1)                                  COMMENT '発注単位',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`CenterIdentification`    char(1)                                  COMMENT 'センター識別',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`CenterCord`              char(4)                                  COMMENT 'センターコード',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`SellingPrice`            char(7)                                  COMMENT '売価',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`CostPrice`               char(9)                                  COMMENT '原価',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`loggingFlag`             char(1)                                  COMMENT 'ロギングフラグ',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`PriceConfirmationFlag`   char(1)                                  COMMENT '価格確認フラグ',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`PriceInputFlag`          char(1)                                  COMMENT '価格入力フラグ',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`WeightInputFlag`         char(1)                                  COMMENT '重量入力フラグ',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`SalesAvailabilityFlag`   char(1)                                  COMMENT '販売可否フラグ',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`EmployeeDiscountFlag`    char(1)                                  COMMENT '社員割引フラグ',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`MemberDiscountFlag`      char(1)                                  COMMENT '会員割引フラグ',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`AutomaticItemFlag`       char(1)                                  COMMENT '自動アイテムフラグ',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`DiscountTargetFlag`      char(1)                                  COMMENT '割引対象フラグ',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`FoodFlags`               char(1)                                  COMMENT '食品フラグ',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`NonFoodFlag`             char(1)                                  COMMENT '非食品フラグ',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`locationFlag`            char(1)                                  COMMENT 'ロケーションフラグ',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`NoReturnsFag`            char(1)                                  COMMENT '返品禁止フラグ',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`PurchaseTaxClassification` char(1)                               COMMENT '仕入れ税区分',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`SalesTaxClassification`  char(1)                                  COMMENT '販売税区分',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`ConsumptionTaxDepartment` char(2)                                 COMMENT '消費税部門',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`TaxRate`                 char(6)                                  COMMENT '税率',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`SalesPeriod`             char(6)                                  COMMENT '販売可能期間',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`ArrowClassification`     char(1)                                  COMMENT 'アロー区分',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`AssortmentClassification` char(1)                                 COMMENT '品揃え区分',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`NumberOfUnits`           char(7)                                  COMMENT 'ユニット数',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`Unit`                    char(2)                                  COMMENT 'ユニット単位',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`NumberOfStandards`       char(7)                                  COMMENT '規格数',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`StandardUnit`            char(2)                                  COMMENT '規格単位',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`RegistrationDate`        char(6)                                  COMMENT '登録日',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`ConservationCode`        char(1)                                  COMMENT '保存符号',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`StorageLife`             char(5)                                  COMMENT '保存期限',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`StorageUnit`             char(1)                                  COMMENT '保存単位',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`BestBeforePeriod`        char(5)                                  COMMENT '賞味期間',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`BestBeforePeriodUnit`    char(1)                                  COMMENT '賞味期間単位',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`YOBI`                    char(18)                                 COMMENT '予備',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`CRT_DT`                  int          NOT NULL DEFAULT '0'        COMMENT 'データ作成日',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`DSPL_CRT_DT`             int          NOT NULL DEFAULT '0'        COMMENT 'データ作成日時',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PRIMARY KEY (`StoreCode`, `MyCompanyCode`) USING BTREE,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UNIQUE KEY `Terminal_ID` (`Terminal_ID`, `Department`, `ProductCode`),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KEY `RECORD_ID` (`RECORD_ID`)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ENGINE = InnoDB DEFAULT CHARSET = sjis;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処理⑤：ヘッダーTMPテーブル CREATE TABLE（41_P001_01）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CREATE TABLE `TMP`.`41_P001_01_{ts}`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  CHAR(6)  NOT NULL COMMENT '端末ID',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     CHAR(1)  NOT NULL COMMENT 'レコード区分',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`STR_ID`       INT      NOT NULL COMMENT '店コード',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`CRT_DT`       INT      NOT NULL COMMENT 'データ作成日',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`DSPL_CRT_DT`  INT      NOT NULL COMMENT 'データ作成日時',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`DATA_TYP`     INT      NOT NULL COMMENT 'データ種別'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ENGINE = INNODB DEFAULT CHARSET = sjis;</w:t>
      </w:r>
    </w:p>
    <w:p>
      <w:r>
        <w:br w:type="pag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処理⑥：LOAD DATA FROM S3（S3 → TMPテーブル取込）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入力CSVは2列構造: @device_id（端末ID）, @data_record（固定長データレコード）。各フィールドはSUBSTRINGで位置指定切り出し。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LOAD DATA FROM S3 '{s3_file_path}'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INTO TABLE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CHARACTER SET utf8mb4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FIELDS TERMINATED BY ','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ENCLOSED BY '"'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ESCAPED BY '\\'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LINES TERMINATED BY '\r\n'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(@device_id, @data_record)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StoreCode                = RIGHT(@device_id, 4),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MyCompanyCode            =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TRIM(SUBSTRING(@data_record, 17,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RIGHT(TRIM(SUBSTRING(@data_record, 19, 7)), 6)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B_MyCompanyCode          = ean13_checkdigit(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'2400',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TRIM(SUBSTRING(@data_record, 17,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RIGHT(TRIM(SUBSTRING(@data_record, 19, 7)), 6)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Terminal_ID              = @device_id,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PRCS_TYP                 = SUBSTRING(@data_record, 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SequenceNo               = TRIM(SUBSTRING(@data_record, 2,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DataType                 = TRIM(SUBSTRING(@data_record, 8,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DataClass                = TRIM(SUBSTRING(@data_record, 11,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UpdateClass              = TRIM(SUBSTRING(@data_record, 13,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BusinessType             = TRIM(SUBSTRING(@data_record, 15,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Department               = TRIM(SUBSTRING(@data_record, 17,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ProductCode              = TRIM(SUBSTRING(@data_record, 19,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MaintenanceDay           = TRIM(SUBSTRING(@data_record, 26,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PartNo                   = TRIM(SUBSTRING(@data_record, 32, 4)),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ActivityCategory         = SUBSTRING(@data_record, 36,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ProductGroupCode         = TRIM(SUBSTRING(@data_record, 37,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VarietyCode              = TRIM(SUBSTRING(@data_record, 40,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ClassificationCode       = TRIM(SUBSTRING(@data_record, 43,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ProductName_Kanji        = TRIM(TRAILING '\r' FROM TRIM(SUBSTRING(@data_record, 46, 25))),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ProductName_Kana         = TRIM(TRAILING '\r' FROM TRIM(SUBSTRING(@data_record, 71, 20))),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ReceiptItemName          = TRIM(TRAILING '\r' FROM TRIM(SUBSTRING(@data_record, 91, 12))),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Identification1          = SUBSTRING(@data_record, 103,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PLUCode1                 = CASE SUBSTRING(@data_record, 103, 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'3' THEN LEFT(SUBSTRING(@data_record, 104, 13), 12)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'4' THEN LEFT(SUBSTRING(@data_record, 104,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'5' THEN LEFT(SUBSTRING(@data_record, 104,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'6' THEN LEFT(SUBSTRING(@data_record, 104,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'7' THEN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'0', LEFT(SUBSTRING(@data_record, 104, 13), 6),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CASE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WHEN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 / 10, 0) * 10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) = 0 THEN 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ELSE 10 -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((MID(SUBSTRING(@data_record,104,13),2,1)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MID(SUBSTRING(@data_record,104,13),5,1))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MID(SUBSTRING(@data_record,104,13),4,1) + 2) / 10, 0) * 10)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ELSE SUBSTRING(@data_record, 104, 13)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Identification2          = SUBSTRING(@data_record, 117,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PLUCode2                 = CASE SUBSTRING(@data_record, 117, 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'3' THEN LEFT(SUBSTRING(@data_record, 118, 13), 12)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'4' THEN LEFT(SUBSTRING(@data_record, 118,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'5' THEN LEFT(SUBSTRING(@data_record, 118,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'6' THEN LEFT(SUBSTRING(@data_record, 118,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'7' THEN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'0', LEFT(SUBSTRING(@data_record, 118, 13), 6),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CASE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WHEN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 / 10, 0) * 10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) = 0 THEN 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ELSE 10 -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((MID(SUBSTRING(@data_record,118,13),2,1)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MID(SUBSTRING(@data_record,118,13),5,1))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MID(SUBSTRING(@data_record,118,13),4,1) + 2) / 10, 0) * 10)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ELSE SUBSTRING(@data_record, 118, 13)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Identification3          = SUBSTRING(@data_record, 131,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PLUCode3                 = CASE SUBSTRING(@data_record, 131, 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'3' THEN LEFT(SUBSTRING(@data_record, 132, 13), 12)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'4' THEN LEFT(SUBSTRING(@data_record, 132,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'5' THEN LEFT(SUBSTRING(@data_record, 132,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'6' THEN LEFT(SUBSTRING(@data_record, 132, 13), 8)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WHEN '7' THEN CONCAT(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'0', LEFT(SUBSTRING(@data_record, 132, 13), 6),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CASE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WHEN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 / 10, 0) * 10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) = 0 THEN 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ELSE 10 - 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- TRUNCATE(((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((MID(SUBSTRING(@data_record,132,13),2,1)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MID(SUBSTRING(@data_record,132,13),3,1)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 + MID(SUBSTRING(@data_record,132,13),5,1)) * 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MID(SUBSTRING(@data_record,132,13),1,1)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  + MID(SUBSTRING(@data_record,132,13),4,1) + 2) / 10, 0) * 10)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END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ELSE SUBSTRING(@data_record, 132, 13)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SupplierCode             = TRIM(SUBSTRING(@data_record, 145,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PurchaseQuantity         = TRIM(SUBSTRING(@data_record, 151,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OrderQuantity            = TRIM(SUBSTRING(@data_record, 158, 3)),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OrderUnit                = SUBSTRING(@data_record, 161,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CenterIdentification     = SUBSTRING(@data_record, 162,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CenterCord               = TRIM(SUBSTRING(@data_record, 163, 4)),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SellingPrice             = TRIM(SUBSTRING(@data_record, 167,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CostPrice                = TRIM(SUBSTRING(@data_record, 174, 9)),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loggingFlag              = SUBSTRING(@data_record, 183,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PriceConfirmationFlag    = SUBSTRING(@data_record, 184,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PriceInputFlag           = SUBSTRING(@data_record, 185,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WeightInputFlag          = SUBSTRING(@data_record, 186,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SalesAvailabilityFlag    = SUBSTRING(@data_record, 187,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EmployeeDiscountFlag     = SUBSTRING(@data_record, 188,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MemberDiscountFlag       = SUBSTRING(@data_record, 189,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AutomaticItemFlag        = SUBSTRING(@data_record, 190,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DiscountTargetFlag       = SUBSTRING(@data_record, 191,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FoodFlags                = SUBSTRING(@data_record, 192,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NonFoodFlag              = SUBSTRING(@data_record, 193,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locationFlag             = SUBSTRING(@data_record, 194,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NoReturnsFag             = SUBSTRING(@data_record, 195,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PurchaseTaxClassification = SUBSTRING(@data_record, 196,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SalesTaxClassification   = SUBSTRING(@data_record, 197,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ConsumptionTaxDepartment = TRIM(SUBSTRING(@data_record, 198,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TaxRate                  = TRIM(SUBSTRING(@data_record, 200,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SalesPeriod              = TRIM(SUBSTRING(@data_record, 206,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ArrowClassification      = SUBSTRING(@data_record, 212,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AssortmentClassification = SUBSTRING(@data_record, 213,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NumberOfUnits            = TRIM(SUBSTRING(@data_record, 214,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Unit                     = TRIM(SUBSTRING(@data_record, 221,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NumberOfStandards        = TRIM(SUBSTRING(@data_record, 223, 7)),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StandardUnit             = TRIM(SUBSTRING(@data_record, 230, 2)),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RegistrationDate         = TRIM(SUBSTRING(@data_record, 232, 6)),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ConservationCode         = SUBSTRING(@data_record, 238,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StorageLife              = TRIM(SUBSTRING(@data_record, 239, 5)),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StorageUnit              = SUBSTRING(@data_record, 244,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         = TRIM(SUBSTRING(@data_record, 245, 5)),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BestBeforePeriodUnit     = SUBSTRING(@data_record, 250, 1),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YOBI                     = TRIM(SUBSTRING(@data_record, 251, 18));</w:t>
      </w:r>
    </w:p>
    <w:p>
      <w:r>
        <w:br w:type="pag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処理⑦：ヘッダーTMP（41_P001_01_{ts}）へのINSERT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PRCS_TYP='1'（ヘッダーレコード）をヘッダーTMPテーブルに挿入する。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`TMP`.`41_P001_01_{ts}`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(Terminal_ID, PRCS_TYP, STR_ID, CRT_DT, DSPL_CRT_DT, DATA_TYP)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DISTINCT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CONCAT(`DataType`, `DataClass`, LEFT(`UpdateClass`, 1))                AS 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CONCAT(RIGHT(`UpdateClass`, 1), `BusinessType`, LEFT(`Department`, 1)) AS DSPL_CRT_DT,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CONCAT(RIGHT(`Department`, 1), LEFT(`ProductCode`, 1))                 AS DATA_TYP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PRCS_TYP = '1';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処理⑧：41_P001_01（本番ヘッダーテーブル）へのINSERT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`41_P001_01`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(Terminal_ID, PRCS_TYP, STR_ID, CRT_DT, DSPL_CRT_DT, DATA_TYP, YOBI01, YOBI02)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CONCAT(`DataType`, `DataClass`, LEFT(`UpdateClass`, 1))                AS 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CONCAT(RIGHT(`UpdateClass`, 1), `BusinessType`, LEFT(`Department`, 1)) AS DSPL_CRT_DT,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CONCAT(RIGHT(`Department`, 1), LEFT(`ProductCode`, 1))                 AS DATA_TYP,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MID(`ProductCode`, 2, 2)                                               AS YOBI01,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MID(`ProductCode`, 4, 272)                                             AS YOBI02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PRCS_TYP = '1';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処理⑨：41_P001 UPDATE（既存レコードの更新）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UpdateClass='10'（更新）のレコードを既存41_P001にUPDATE。UpdateClass='05'（削除）の場合はRECORD_VOID_FLAG='1'に更新。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UPDATE `41_P001` A, `TMP`.`41_P001_{ts}` B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A.RECORD_VOID_FLAG          = CASE WHEN B.`UpdateClass` = '05' THEN '1' END,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A.StoreCode                 = B.`StoreCode`,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A.`MyCompanyCode`           = B.`MyCompanyCode`,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A.`B_MyCompanyCode`         = B.`B_MyCompanyCode`,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A.Terminal_ID               = B.`Terminal_ID`,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A.PRCS_TYP                  = B.`PRCS_TYP`,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A.SequenceNo                = B.`SequenceNo`,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A.DataType                  = B.`DataType`,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A.DataClass                 = B.`DataClass`,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A.UpdateClass               = B.`UpdateClass`,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A.BusinessType              = B.`BusinessType`,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A.Department                = B.`Department`,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A.ProductCode               = B.`ProductCode`,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A.MaintenanceDay            = B.`MaintenanceDay`,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A.PartNo                    = B.`PartNo`,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A.ActivityCategory          = B.`ActivityCategory`,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A.ProductGroupCode          = B.`ProductGroupCode`,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A.VarietyCode               = B.`VarietyCode`,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A.ClassificationCode        = B.`ClassificationCode`,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A.ProductName_Kanji         = B.`ProductName_Kanji`,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A.ProductName_Kana          = B.`ProductName_Kana`,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A.ReceiptItemName           = B.`ReceiptItemName`,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A.Identification1           = B.`Identification1`,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A.PLUCode1                  = B.`PLUCode1`,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A.Identification2           = B.`Identification2`,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A.PLUCode2                  = B.`PLUCode2`,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A.Identification3           = B.`Identification3`,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A.PLUCode3                  = B.`PLUCode3`,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A.SupplierCode              = B.`SupplierCode`,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A.PurchaseQuantity          = B.`PurchaseQuantity`,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A.OrderQuantity             = B.`OrderQuantity`,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A.OrderUnit                 = B.`OrderUnit`,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A.CenterIdentification      = B.`CenterIdentification`,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A.CenterCord                = B.`CenterCord`,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A.SellingPrice              = B.`SellingPrice`,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A.CostPrice                 = B.`CostPrice`,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A.loggingFlag               = B.`loggingFlag`,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A.PriceConfirmationFlag     = B.`PriceConfirmationFlag`,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A.PriceInputFlag            = B.`PriceInputFlag`,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A.WeightInputFlag           = B.`WeightInputFlag`,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A.SalesAvailabilityFlag     = B.`SalesAvailabilityFlag`,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A.EmployeeDiscountFlag      = B.`EmployeeDiscountFlag`,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A.MemberDiscountFlag        = B.`MemberDiscountFlag`,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A.AutomaticItemFlag         = B.`AutomaticItemFlag`,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A.DiscountTargetFlag        = B.`DiscountTargetFlag`,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A.FoodFlags                 = B.`FoodFlags`,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A.NonFoodFlag               = B.`NonFoodFlag`,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A.locationFlag              = B.`locationFlag`,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A.NoReturnsFag              = B.`NoReturnsFag`,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A.PurchaseTaxClassification = B.`PurchaseTaxClassification`,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A.SalesTaxClassification    = B.`SalesTaxClassification`,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A.ConsumptionTaxDepartment  = B.`ConsumptionTaxDepartment`,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A.TaxRate                   = B.`TaxRate`,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A.SalesPeriod               = B.`SalesPeriod`,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A.ArrowClassification       = B.`ArrowClassification`,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A.AssortmentClassification  = B.`AssortmentClassification`,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A.NumberOfUnits             = B.`NumberOfUnits`,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A.Unit                      = B.`Unit`,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A.NumberOfStandards         = B.`NumberOfStandards`,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A.StandardUnit              = B.`StandardUnit`,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A.RegistrationDate          = B.`RegistrationDate`,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A.ConservationCode          = B.`ConservationCode`,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A.StorageLife               = B.`StorageLife`,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A.StorageUnit               = B.`StorageUnit`,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A.BestBeforePeriod          = B.`BestBeforePeriod`,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A.BestBeforePeriodUnit      = B.`BestBeforePeriodUnit`,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A.YOBI                      = B.`YOBI`,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A.`CRT_DT`                  = ( SELECT `CRT_DT`      FROM `TMP`.`41_P001_01_{ts}`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WHERE `STR_ID` = B.`StoreCode`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A.`DSPL_CRT_DT`             = ( SELECT `DSPL_CRT_DT` FROM `TMP`.`41_P001_01_{ts}`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                     WHERE `STR_ID` = B.`StoreCode`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A.`StoreCode`    = B.`StoreCode`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A.`MyCompanyCode` = B.`MyCompanyCode`;</w:t>
      </w:r>
    </w:p>
    <w:p>
      <w:r>
        <w:br w:type="pag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処理⑩：41_P001 INSERT（新規レコードの追加）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PRCS_TYP='2'（明細レコード）かつ41_P001に存在しないレコードを新規INSERT。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`41_P001`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RECORD_VOID_FLAG,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StoreCode,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`B_MyCompanyCode`,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Terminal_ID,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PRCS_TYP,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SequenceNo,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DataType,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DataClass,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UpdateClass,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BusinessType,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Department,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MaintenanceDay,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PartNo,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ActivityCategory,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ProductGroupCode,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VarietyCode,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ClassificationCode,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ProductName_Kanji,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ProductName_Kana,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ReceiptItemName,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Identification1,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PLUCode1,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Identification2,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PLUCode2,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Identification3,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PLUCode3,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SupplierCode,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PurchaseQuantity,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OrderQuantity,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OrderUnit,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CenterIdentification,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CenterCord,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SellingPrice,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CostPrice,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loggingFlag,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PriceConfirmationFlag,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PriceInputFlag,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WeightInputFlag,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SalesAvailabilityFlag,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EmployeeDiscountFlag,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MemberDiscountFlag,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AutomaticItemFlag,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DiscountTargetFlag,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FoodFlags,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NonFoodFlag,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locationFlag,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NoReturnsFag,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PurchaseTaxClassification,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SalesTaxClassification,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ConsumptionTaxDepartment,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TaxRate,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SalesPeriod,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ArrowClassification,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AssortmentClassification,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NumberOfUnits,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NumberOfStandards,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StandardUnit,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RegistrationDate,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ConservationCode,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StorageLife,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StorageUnit,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BestBeforePeriodUnit,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YOBI,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`CRT_DT`,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`DSPL_CRT_DT`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CASE WHEN `UpdateClass` = '05' THEN '1' END AS RECORD_VOID_FLAG,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`StoreCode`,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`B_MyCompanyCode`,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`Terminal_ID`,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`PRCS_TYP`,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`SequenceNo`,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`DataClass`,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`UpdateClass`,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`BusinessType`,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`MaintenanceDay`,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`PartNo`,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`ActivityCategory`,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`ProductGroupCode`,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`VarietyCode`,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`ClassificationCode`,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`ProductName_Kanji`,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`ProductName_Kana`,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`ReceiptItemName`,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`PLUCode1`,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`PLUCode2`,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`Identification3`,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`PLUCode3`,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`SupplierCode`,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`OrderQuantity`,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`OrderUnit`,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`CenterIdentification`,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`CenterCord`,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`SellingPrice`,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`CostPrice`,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`loggingFlag`,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`PriceConfirmationFlag`,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`PriceInputFlag`,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`WeightInputFlag`,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`SalesAvailabilityFlag`,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`EmployeeDiscountFlag`,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`MemberDiscountFlag`,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`AutomaticItemFlag`,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`DiscountTargetFlag`,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`FoodFlags`,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`NonFoodFlag`,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`locationFlag`,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`NoReturnsFag`,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`PurchaseTaxClassification`,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`SalesTaxClassification`,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`ConsumptionTaxDepartment`,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`TaxRate`,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`SalesPeriod`,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`ArrowClassification`,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`AssortmentClassification`,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`NumberOfUnits`,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`NumberOfStandards`,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`StandardUnit`,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`RegistrationDate`,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`ConservationCode`,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`StorageLife`,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`StorageUnit`,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`BestBeforePeriodUnit`,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`YOBI`,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 SELECT `CRT_DT`      FROM `TMP`.`41_P001_01_{ts}` WHERE `STR_ID` = `StoreCode` ),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 SELECT `DSPL_CRT_DT` FROM `TMP`.`41_P001_01_{ts}` WHERE `STR_ID` = `StoreCode` 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PRCS_TYP = '2'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NOT EXISTS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SELECT RECORD_ID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FROM `41_P001` B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WHERE B.`StoreCode`    = `TMP`.`41_P001_{ts}`.`StoreCode`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AND B.`MyCompanyCode` = `TMP`.`41_P001_{ts}`.`MyCompanyCode`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);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処理⑪：99_record_count INSERT（件数記録）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INSERT INTO `99_record_count`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(`Table`, `StoreCode`, `ALL`, `NEW`, `UPDATE`, `DELETE`)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'41_P001'         AS `Table`,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`TMP`.`StoreCode`,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`A`.`COUNT`       AS `ALL`,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`B`.`COUNT`       AS `NEW`,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`C`.`COUNT`       AS `UPDATE`,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`D`.`COUNT`       AS `DELETE`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`TMP`.`41_P001_01_{ts}` AS `TMP`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A ON TMP.StoreCode = A.StoreCode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 AND `UpdateClass` = '01'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B ON TMP.StoreCode = B.StoreCode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 AND `UpdateClass` = '10'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C ON TMP.StoreCode = C.StoreCode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LEFT JOIN (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SELECT StoreCode, COUNT(1) AS COUNT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FROM `TMP`.`41_P001_{ts}`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WHERE `PRCS_TYP` = '2' AND `UpdateClass` = '05'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GROUP BY 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) AS D ON TMP.StoreCode = D.StoreCode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GROUP BY StoreCode;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処理⑫：件数取得SELECT（ログ出力用）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 `ALL`, `NEW`, `UPDATE`, `DELETE`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`99_record_count`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`Table`              = '41_P001'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StoreCode            = '{store_code}'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record_create_date   = CURDATE()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AND record_create_time  &gt;= '{start_time_hh_mm_ss}'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 BY record_id DESC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LIMIT 1;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Javaログ出力: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record count: {ALL}"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saved target: {NEW}"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update target: {UPDATE}"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"Total delete target: {DELETE}"</w:t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A31B21"/>
          <w:sz w:val="22"/>
          <w:szCs w:val="22"/>
        </w:rPr>
        <w:t xml:space="preserve">処理⑬：TMPテーブルDROP（後始末）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`TMP`.`41_P001_01_{ts}`;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DROP TABLE IF EXISTS `TMP`.`41_P001_02_{ts}`;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４－４　UpdateClass種別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UpdateClass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種別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処理内容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41_P001にINSERT（RECORD_VOID_FLAG=NULL）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41_P001の既存レコードをUPDATE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論理削除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41_P001のRECORD_VOID_FLAG='1'に更新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４－５　例外処理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36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例外クラス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発生タイミング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StepFunctions動作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DBConnectionException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DB接続失敗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S3DownloadException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S3ダウンロード失敗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S3ConnectionException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S3接続失敗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States.ALL（その他全例外）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上記以外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 → CloudWatch エラーログ</w:t>
            </w:r>
          </w:p>
        </w:tc>
      </w:tr>
    </w:tbl>
    <w:p>
      <w:pPr>
        <w:spacing w:before="80" w:after="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全例外共通 Retry: IntervalSeconds=1 / MaxAttempts=3 / BackoffRate=2 / JitterStrategy=FULL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3回リトライ後も失敗した場合は StepFunctions Fail 状態に遷移しアラート通知</w:t>
      </w:r>
    </w:p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５．STEP3：create-txt-file-oc（TXTファイル生成）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５－１　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CreateLogStreams (Parallel)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├─ → CloudWatch Logs: /pos/log/export/all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└─ → CloudWatch Logs: /pos/log/export/error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GetSyncStore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ksm-posprd-lmd-function-oc-get-sync-store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Retry: IntervalSeconds=1, MaxAttempts=3, BackoffRate=2, Jitter=FULL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LogStart → CloudWatch PutLogEvents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RunExportData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ECS RunTask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Cluster       : posprd-cluster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TaskDefinition: ksm-posprd-task-definition-oc-export-data:2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HeartbeatSeconds: 300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AssignPublicIp  : DISABLED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Subnets: [subnet-0d125718b8c5c5a23, subnet-030f7db5506682c07]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SecurityGroups: [sg-053d249f0086f8733]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Environment: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DB_BATCH  = prd/Batch_Kasumi    (Secrets Manager)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DB_KASUMI = prd/Replica_Kasumi  (Secrets Manager)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SplitTxtBySentTime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ksm-posprd-lmd-function-oc-split-txt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LogSuccess → CloudWatch PutLogEvents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５－２　get-sync-store Lambda SQL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-- Batch_Kasumi.store_list から SyncFlag=1 の店舗情報を全取得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SELECT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StoreCode,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SftpHost,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SftpPort,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SftpUserName,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SftpPassword,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SftpRemotePath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FROM `Batch_Kasumi`.`store_list`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WHERE SyncFlag = 1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ORDER BY StoreCode ASC;</w:t>
      </w:r>
    </w:p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６．STEP4：sent-txt-file（FTP送信）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６－１　StepFunctions定義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QueryLanguage: JSONata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/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States: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GetSyncStore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Lambda: ksm-posprd-lmd-function-oc-get-sync-store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※ Retry設定なし（他SMと異なる）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→ Catch: DatabaseConnectionException →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※ 他SMは DBConnectionException。クラス名に注意。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Map (同期対象店舗ごとにループ)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↓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SendFile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Lambda: ksm-posprd-lmd-function-sent-file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入力: SftpHost / SftpPort / SftpUserName / SftpPassword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    (get-sync-store返り値から動的取得)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送信パス: pos-master/ishida/csv/{store_code}/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→ Catch: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SendFileException      →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FtpConnectionException → LogError → Fail</w:t>
      </w:r>
    </w:p>
    <w:p>
      <w:pPr>
        <w:shd w:fill="F2F2F2" w:val="clear"/>
        <w:spacing w:before="16" w:after="16"/>
        <w:ind w:left="240" w:right="160"/>
      </w:pPr>
      <w:r>
        <w:rPr>
          <w:rFonts w:ascii="Courier New" w:cs="Courier New" w:eastAsia="Courier New" w:hAnsi="Courier New"/>
          <w:color w:val="1F497D"/>
          <w:sz w:val="18"/>
          <w:szCs w:val="18"/>
        </w:rPr>
        <w:t xml:space="preserve">          States.ALL             → LogError → Fail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６－２　BOX-PC送信仕様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送信先 PRD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10.156.96.210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送信先 STG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10.156.96.211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FTP ID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ishida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FTP PW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ishida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デフォルトルート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C://SkyServer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送信パス（S3→FTP）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pos-master/ishida/csv/{store_code}/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格納先（BOX-PC）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/{store_code 5桁}/Recv/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接続情報取得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get-sync-store Lambdaの返り値 (SftpHost/Port/UserName/Password)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７．関連テーブル定義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７－１　41_P001（P001マスターデータ本番テーブル）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DB: Replica_Kasumi / ENGINE: InnoDB / CHARSET: sjis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12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MyCompanyCode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商品コード（部門2桁+自社コード6桁）※utf8mb4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B_MyCompanyCode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バーコード（EAN13: 2400+商品コード+CD）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RECORD_VOID_FLAG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削除フラグ（'1'=論理削除）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Terminal_ID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UQ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端末ID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PRCS_TYP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SequenceNo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シーケンスNO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データ種別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UpdateClass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更新区分（01/10/05）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業態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部門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商品コード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ProductName_Kanji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char(50)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品名（漢字）※utf8mb4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ProductName_Kana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char(20)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品名（カナ）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ReceiptItemName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char(12)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レシート品名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PLUCode1/2/3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char(13)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PLUコード（識別1/2/3に対応）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char(7)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売価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CostPrice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char(9)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原価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SalesTaxClassification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販売税区分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TaxRate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char(6)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税率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YOBI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char(18)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予備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CRT_DT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データ作成日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DSPL_CRT_DT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データ作成日時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７－２　99_record_count（処理件数ログテーブル）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対象テーブル名 (例: '41_P001')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処理全件数 (PRCS_TYP='2')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新規件数 (UpdateClass='01')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更新件数 (UpdateClass='10')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DELETE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削除件数 (UpdateClass='05')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レコードID (AUTO_INCREMENT)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record_create_date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レコード作成日 (CURDATE())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record_create_time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レコード作成時刻 JST (HH:mm:ss)</w:t>
            </w:r>
          </w:p>
        </w:tc>
      </w:tr>
    </w:tbl>
    <w:p>
      <w:pPr>
        <w:spacing w:before="120" w:after="0"/>
      </w:pP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７－３　store_list（同期対象店舗管理テーブル）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DB: Batch_Kasumi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600"/>
        <w:gridCol w:w="12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StoreCode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PK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SftpHost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BOX-PC FTPホスト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SftpPort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FTPポート番号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SftpUserName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FTPユーザー名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SftpPassword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FTPパスワード（暗号化保存）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SftpRemotePath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FTPリモートパス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SyncFlag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4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同期フラグ（1=同期対象 / 0=除外）</w:t>
            </w:r>
          </w:p>
        </w:tc>
      </w:tr>
    </w:tbl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８．制約・注意事項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８－１　エンコーディング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入力CSVはWindows-31J（Shift-JIS）。LOAD DATA FROM S3前にUTF-8変換が必須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41_P001テーブルのデフォルト文字セットはsjisだが、ProductName_KanjiはCHARACTER SET utf8mb4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TMPテーブルのLOAD DATAはCHARACTER SET utf8mb4を指定してロード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８－２　GHPLUMフロー（現在未稼働）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oc-import-dataにはP001以外にGHPLUM（01_GHPLUMテーブル）対応クラスが実装済み（KasumiItemMasterImportJob）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現在はEventBridgeにGHPLUM用ルールが未設定のため未稼働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稼働させる場合はEventBridgeにGHPLUM_\d{14}.ENDIMPORTのS3着地ルールを追加する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８－３　sent-txt-fileの特記事項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GetSyncStore LambdaにRetry設定がない（他のSMはMaxAttempts=3）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Catch例外クラス名が DatabaseConnectionException（他は DBConnectionException）—クラス名が異なる点に注意</w:t>
      </w:r>
    </w:p>
    <w:p>
      <w:pPr>
        <w:spacing w:before="300" w:after="0"/>
      </w:pPr>
    </w:p>
    <w:p>
      <w:pPr>
        <w:spacing w:before="300" w:after="0"/>
      </w:pPr>
    </w:p>
    <w:p>
      <w:pPr>
        <w:shd w:fill="D0232A" w:val="clear"/>
        <w:spacing w:before="320" w:after="14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　９．GHマスタ取込定義（外部連携 / BIPROGY）</w:t>
      </w:r>
    </w:p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９－１　取込テーブル一覧（取込順）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外部連携（BIPROGY/OpenCentral）から受信するGHマスタファイルのReplica_Kasumi_CHKへの取込テーブル定義。取込順序は以下の通り。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Định nghĩa bảng import file GH master nhận từ kết nối bên ngoài (BIPROGY/OpenCentral) vào Replica_Kasumi_CHK. Thứ tự import như sau.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取込テーブル名（実装状況）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内容・PK・備考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01_GHPLUM（01_GHPLUMテーブル）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PLU/商品マスタ  ✅ oc-import-dataにKasumiItemMasterImportJob実装済み（現在未稼働）  S3着地: GHPLUM_yyyymmddhhmmss.ENDIMPORT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02_GHDISCOUNTM（02_GHDISCOUNTMテーブル）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特売値引マスタ  【将来実装予定】  PK: STR_ID + EVNT_NBR + MBR_FG + PLU_ID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03_GHBUNDLEM（03_GHBUNDLEMテーブル）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組合せ(M&amp;M)マスタ  【将来実装予定】  PK: STR_ID + EVNT_NBR + PLU_ID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04_GHEVENTM（04_GHEVENTMテーブル）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企画マスタ  【将来実装予定】  PK: STR_ID + EVNT_NBR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05_GMMDSEM（05_GMMDSEMテーブル）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商品階層マスタ  【将来実装予定】  PK: STR_ID + MDSE_NBR1〜6</w:t>
            </w:r>
          </w:p>
        </w:tc>
      </w:tr>
    </w:tbl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９－２　01_GHPLUM — 取込仕様（KasumiItemMasterImportJob）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oc-import-data LambdaにKasumiItemMasterImportJobクラスとして実装済み。現在は未稼働（EventBridgeルール未設定）。稼働させる際は８－２の手順を参照。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Đã triển khai dưới dạng class KasumiItemMasterImportJob trong Lambda oc-import-data. Hiện chưa hoạt động (EventBridge rule chưa cài đặt). Tham khảo mục ８－２ khi muốn kích hoạt.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ファイル判定: GHPLUM_\d{14}.csv → KasumiItemMasterImportJob  /  DB: Replica_Kasumi_CHK / テーブル: MST_01_GHPLUM（PRD Aurora: 01_GHPLUM）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600"/>
        <w:gridCol w:w="4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カラム名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型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 NOT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店舗コード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varchar(24) NOT NULL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スキャンコード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P_SCAN_ID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販売コード（親JAN）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PLU_ID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varchar(24)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DSPL_DESCR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単品名称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DCPT_DESCR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レシート記述名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RTL_PRC NV_CD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売価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UNT_CST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decimal(9,2)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単位原価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REG_PRC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定価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GSFD_MBR_PRC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会員価格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TAXBLTY_CD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税種別コード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SCAN_TYP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smallint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PLUタイプ（0:JAN-13/1:EAN-13/4:JAN-8/5:NON-PLU）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PRCS_TYP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処理区分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PRCS_FG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varchar(1)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処理フラグ（0:未処理）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PRCS_DT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処理日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RCV_DT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varchar(8)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-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受信日</w:t>
            </w:r>
          </w:p>
        </w:tc>
      </w:tr>
    </w:tbl>
    <w:p>
      <w:pPr>
        <w:pBdr>
          <w:bottom w:val="single" w:color="D0232A" w:sz="6" w:space="1"/>
        </w:pBdr>
        <w:spacing w:before="240" w:after="80"/>
      </w:pPr>
      <w:r>
        <w:rPr>
          <w:rFonts w:ascii="Arial" w:cs="Arial" w:eastAsia="Arial" w:hAnsi="Arial"/>
          <w:b/>
          <w:bCs/>
          <w:color w:val="D0232A"/>
          <w:sz w:val="24"/>
          <w:szCs w:val="24"/>
        </w:rPr>
        <w:t xml:space="preserve">９－３　02〜05 未実装テーブル（将来実装予定）</w:t>
      </w:r>
    </w:p>
    <w:p>
      <w:pPr>
        <w:spacing w:before="80" w:after="40"/>
      </w:pPr>
      <w:r>
        <w:rPr>
          <w:rFonts w:ascii="Arial" w:cs="Arial" w:eastAsia="Arial" w:hAnsi="Arial"/>
          <w:sz w:val="22"/>
          <w:szCs w:val="22"/>
        </w:rPr>
        <w:t xml:space="preserve">以下のGHマスタテーブルはReplica_Kasumi_CHK（開発環境: MST_プレフィックス付き）にDDL定義済みだが、OCフローへの取込実装は将来対応予定。</w:t>
      </w:r>
    </w:p>
    <w:p>
      <w:pPr>
        <w:spacing w:before="0" w:after="40"/>
      </w:pPr>
      <w:r>
        <w:rPr>
          <w:i/>
          <w:iCs/>
          <w:color w:val="666666"/>
          <w:rFonts w:ascii="BIZ UDPゴシック" w:hAnsi="BIZ UDPゴシック" w:eastAsia="BIZ UDPゴシック" w:cs="BIZ UDPゴシック"/>
          <w:sz w:val="32"/>
          <w:szCs w:val="32"/>
        </w:rPr>
        <w:t xml:space="preserve">Các bảng GH master dưới đây đã định nghĩa DDL trong Replica_Kasumi_CHK (môi trường dev: có tiền tố MST_) nhưng việc triển khai import vào luồng OC sẽ được thực hiện trong tương lai.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560"/>
        <w:gridCol w:w="28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テーブル名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023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主要カラム（参考）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02_GHDISCOUNTM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特売値引マスタ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EVNT_NBR + MBR_FG + PLU_ID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EVNT_NBR(企画No), EVNT_BGN_TM(開始日), EVNT_END_TM(終了日), MBR_FG(会員FG)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03_GHBUNDLEM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組合せ(M&amp;M)マスタ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EVNT_NBR + PLU_ID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EVNT_NBR(企画No), EVNT_BGN_TM(開始日), EVNT_END_TM(終了日), EVNT_TYP(企画区分)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04_GHEVENTM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企画マスタ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EVNT_NBR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EVNT_NBR(企画No), EVNT_BGN_TM(開始日), EVNT_END_TM(終了日), DESCR(タイトル)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05_GMMDSEM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商品階層マスタ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STR_ID + MDSE_NBR1〜6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MDSE_NBR1(業態)〜MDSE_NBR7(分類), MDSE_STRC_LVL(階層レベル)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各テーブルのDDLはReplica_Kasumi_CHK.sqlに定義済み（40_AWS/Replica_Kasumi_CHK.sql 参照）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実装時はKasumiItemMasterImportJobと同様のJobクラスを追加し、EventBridgeにS3着地ルールを設定する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開発環境テーブル名はMST_プレフィックス付き（MST_02_GHDISCOUNTM等）。PRD AuroraではプレフィックスなしのためSQLで使い分け注意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・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footnotes" Target="footnotes.xml"/><Relationship Id="rId7" Type="http://schemas.openxmlformats.org/officeDocument/2006/relationships/customXml" Target="../customXml/item1.xml"/><Relationship Id="rId2" Type="http://schemas.openxmlformats.org/officeDocument/2006/relationships/numbering" Target="numbering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AB003DB5A4D644C9FB3BD19B5C7E000" ma:contentTypeVersion="11" ma:contentTypeDescription="新しいドキュメントを作成します。" ma:contentTypeScope="" ma:versionID="14213891138059eb724b9e737fafccea">
  <xsd:schema xmlns:xsd="http://www.w3.org/2001/XMLSchema" xmlns:xs="http://www.w3.org/2001/XMLSchema" xmlns:p="http://schemas.microsoft.com/office/2006/metadata/properties" xmlns:ns2="74a0992f-8328-4daf-870b-3d2b13d3e940" xmlns:ns3="4a37abda-15dd-4e37-8275-3b7fb2897b65" targetNamespace="http://schemas.microsoft.com/office/2006/metadata/properties" ma:root="true" ma:fieldsID="c0714e9ec9c019f03b39320eca5a0ecc" ns2:_="" ns3:_="">
    <xsd:import namespace="74a0992f-8328-4daf-870b-3d2b13d3e940"/>
    <xsd:import namespace="4a37abda-15dd-4e37-8275-3b7fb2897b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4a0992f-8328-4daf-870b-3d2b13d3e9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画像タグ" ma:readOnly="false" ma:fieldId="{5cf76f15-5ced-4ddc-b409-7134ff3c332f}" ma:taxonomyMulti="true" ma:sspId="e6619b5c-6674-40b7-9c01-33e12ba1bd7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37abda-15dd-4e37-8275-3b7fb2897b65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a2e70a-4904-448e-b588-7989bbdb9dd5}" ma:internalName="TaxCatchAll" ma:showField="CatchAllData" ma:web="4a37abda-15dd-4e37-8275-3b7fb2897b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a37abda-15dd-4e37-8275-3b7fb2897b65" xsi:nil="true"/>
    <lcf76f155ced4ddcb4097134ff3c332f xmlns="74a0992f-8328-4daf-870b-3d2b13d3e94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B082D06-78F4-4387-AED5-2FE1580728F7}"/>
</file>

<file path=customXml/itemProps2.xml><?xml version="1.0" encoding="utf-8"?>
<ds:datastoreItem xmlns:ds="http://schemas.openxmlformats.org/officeDocument/2006/customXml" ds:itemID="{4E7DB5A6-28C9-4FB1-A0BF-28E175CF3E7A}"/>
</file>

<file path=customXml/itemProps3.xml><?xml version="1.0" encoding="utf-8"?>
<ds:datastoreItem xmlns:ds="http://schemas.openxmlformats.org/officeDocument/2006/customXml" ds:itemID="{64BAE760-33AE-4D5B-9DF3-0D71E89B1660}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2026-03-07T20:14:48Z</dcterms:created>
  <dcterms:modified xsi:type="dcterms:W3CDTF">2026-03-07T20:14:48Z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0x0101008AB003DB5A4D644C9FB3BD19B5C7E000</vt:lpwstr>
  </property>
</Properties>
</file>