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ソースコード修正計画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Kế Hoạch Sửa Đổi Source Code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KSM-AWS-009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ソースコード全般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実施判断のご確認（顧客向け）** *0.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*Sửa đổi này giải quyết 15 vấn đề phát hiện trong \"Báo cáo kiểm thử vận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hành (KASUMI-POS-TEST-2026-001)\". Vui lòng xác nhận mức ưu tiên/phase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quyết định có thực hiện hay không.*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致命的問題（#1 #2）を最優先で対応することに同意する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Phase 1（即日対応）の作業開始を承認する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Phase 2〜4のスケジュールを承認する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作業はfeatureブランチで行い、mainへの直接pushは行わないことを確認した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概要・修正一覧**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---------------------------------------- ------------ 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修正タイトル 優先度 フェーズ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 機密情報の環境変数化 致命的 Phase 1（即日）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#2 HARD_TOKEN削除・JWTシークレット無効化 致命的 Phase 1（即日）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#3 webpackプロキシの2バックエンド対応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#4 HikariCP設定バグの修正（minimumIdle）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#5 CORS設定を本番ドメインに限定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#6 Spring Boot 3.1.0 → 3.3.x アップグレード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#7 単体テストの追加（認証・サービス層）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#8 デバッグ用クレデンシャルの削除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#9 Flyway マイグレーション有効化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 Hibernate dialect 非推奨設定の修正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#11 GitHub Actions CI/CD パイプラインの設定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#12 pos-server Dockerfile 作成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#13 SFTPパスのWindows依存を解消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#14 外部APIのURL環境変数化（富士フイルム）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#15 フロントエンド staging 差分のマージ戦略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---------------------------------------- ------------ 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担当者・作業スケジュール** *2. Người phụ trách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 -------------------- ----------------- 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フェーズ 対象 期限 修正番号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1 致命的問題の修正 即日（D1-3） #1, #2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2 高優先度の修正 1週間以内（W1） #3, #4, #5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3 中優先度の修正 1ヶ月以内（W4） #6〜#10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4 低優先度の修正 3ヶ月以内（M3） #11〜#15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 -------------------- ----------------- 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修正詳細** *3. Chi tiết sửa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修正詳細** *3. Chi tiết sửa đổi*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1：致命的問題（即日対応）** *■ Phase 1: Vấn đề nghiêm trọng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(xử lý ngay)*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 -------------------------------------------------------------------------------------------------------------------------------------------------------------------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 機密情報の環境変数化 application.properties/.ymlに記載されたDB_URL・DB_PASSWORD・JWT_SECRET等をすべて環境変数参照（\${ENV_VAR}）に置き換え、.env.exampleをリポジトリルートに作成する。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#2 HARD_TOKEN削除・JWTシークレット無効化 ソースコード内にハードコードされたトークン・JWTシークレットを全削除し、新規のランダム値を生成して環境変数から参照するよう修正する。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 -------------------------------------------------------------------------------------------------------------------------------------------------------------------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2：高優先度（1週間以内）** *■ Phase 2: Ưu tiên cao (trong 1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tuần)*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 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#3 webpackプロキシの2バックエンド対応 context: \[\'/api\',\'/services\',\'/management\'\]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:8081、context: \[\'/gift\',\'/gift-api\'\] → :8080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の2エントリに更新する。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#4 HikariCP設定バグの修正 minimumIdleの設定値が不正な値になっているバグを修正。推奨値: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minimumIdle=5, maximumPoolSize=20。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#5 CORS設定を本番ドメインに限定 allowedOriginsを\*（全許可）からhttps://www.ignicapos.com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https://stg.ignicapos.comに限定する。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 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3：中優先度（1ヶ月以内）** *■ Phase 3: Ưu tiên trung bình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(trong 1 tháng)*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 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#6 Spring Boot アップグレード build.gradleのSpring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Boot依存バージョンを3.3.x系に更新。依存ライブラリの互換性を確認し必要に応じて修正する。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#7 単体テストの追加 認証フロー・主要サービス層のJUnit5単体テストを追加。カバレッジ目標: 主要クラス70%以上。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#8 デバッグ用クレデンシャルの削除 開発時に追加したデバッグ用ユーザーID・パスワードをソースコードおよびDB初期データから削除する。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#9 Flyway マイグレーション有効化 spring.flyway.enabled=trueに設定し、V1\_\_init.sqlを作成してスキーマ管理を開始する。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 Hibernate dialect 修正 Spring Boot 3.x で非推奨になったhibernate.dialectの明示的指定を削除し自動検出に委ねる。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 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4：低優先度（3ヶ月以内）** *■ Phase 4: Ưu tiên thấp (trong 3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tháng)*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 ---------------------------------------------------------------------------------------------------------------------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#11 GitHub Actions CI/CD .github/workflows/ci.ymlを作成。pos-server(Gradle)・gift-card-server(Maven)・frontend(npm)の3ジョブをparallel実行。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パイプライン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#12 pos-server Dockerfile 作成 backend/pos-server/DockerfileをAmazon Corretto 17ベースで作成。マルチステージビルドでイメージサイズを最小化する。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#13 SFTPパスのWindows依存を解消 File.separatorまたはPaths.get()を使用し、バックスラッシュのハードコードを排除する。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#14 外部APIのURL環境変数化 富士フイルムAPI URLをapplication.propertiesの fujifilm.api.url=\${FUJIFILM_API_URL} として環境変数化する。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#15 フロントエンド staging pos-server-frontend-ishida-stagingとproductionの約330ファイル差分をdiff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差分のマージ -rqで一覧化し、1ファイルずつレビュー・マージする。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 ---------------------------------------------------------------------------------------------------------------------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事前準備・共通コマンド** *4. Chuẩn bị trước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Lệnh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ブランチ作成** *■ Tạo branch*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環境変数テンプレート作成（#1 実施前）** *■ Tạo template biến môi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(trước khi thực hiện #1)*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テスト手順・報告** *5.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 lication.propertiesに平文クレデンシ ャルが残っていないことを確認（#1）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すべて \${ENV_VAR}形式 になっていること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 lication.propertiesに平文クレデンシ ャルが残っていないことを確認（#1）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すべて \${ENV_VAR}形式 になっていること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HARD_TOKENがソースコード内 に存在しないことをgrepで確認（#2）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grep結果 が0件であること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HARD_TOKENがソースコード内 に存在しないことをgrepで確認（#2）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grep結果 が0件であること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CORS設定が\*.ignicapos.co mのみ許可されていることを確認（#5）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他ドメイン からのリクエスト が拒否されること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CORS設定が\*.ignicapos.co mのみ許可されていることを確認（#5）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他ドメイン からのリクエスト が拒否されること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Spring Boot起 動時にWARNINGが出ないことを確認（#6 #10）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 動ログにDeprecat ed警告がないこと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Spring Boot起 動時にWARNINGが出ないことを確認（#6 #10）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 動ログにDeprecat ed警告がないこと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Flyway起動時にマイグレーシ ョンが正常完了することを確認（#9）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Flyway起動時にマイグレーシ ョンが正常完了することを確認（#9）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Actions CIがpush時にgreen（全 ジョブ成功）になることを確認（#11）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 / gift-card / frontend 全ジョブが成功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Actions CIがpush時にgreen（全 ジョブ成功）になることを確認（#11）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 / gift-card / frontend 全ジョブが成功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cho Thanh Nguyên.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 revert で該当コミットを取り消す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 revert &lt;COMMIT_HASH&gt; &amp;&amp; git push origin main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不要（ソースコード変更のみ。gitで完全な履歴管理あり）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リポジトリアクセス確認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ブランチ戦略（feature → develop → main）の確認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1（致命的問題）: 即日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2（高優先度）: 1週間以内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3（中優先度）: 1ヶ月以内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4（低優先度）: 3ヶ月以内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各Phaseのビルドが成功すること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テストが全件PASSすること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既存機能に影響がないこと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各Phase実施後1週間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GitHub Actions CI結果 + STG動作確認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git revertで該当コミットを取り消し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ビルド成功確認（Kotlin/Java/React）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ユニットテスト全PASS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STG環境動作確認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PRD環境動作確認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8B01608-A9F2-4737-8B0E-00869941447F}"/>
</file>

<file path=customXml/itemProps2.xml><?xml version="1.0" encoding="utf-8"?>
<ds:datastoreItem xmlns:ds="http://schemas.openxmlformats.org/officeDocument/2006/customXml" ds:itemID="{9ADA5A38-D39B-483E-996B-5129042A4301}"/>
</file>

<file path=customXml/itemProps3.xml><?xml version="1.0" encoding="utf-8"?>
<ds:datastoreItem xmlns:ds="http://schemas.openxmlformats.org/officeDocument/2006/customXml" ds:itemID="{5CC6FC4E-2DFA-472B-A70B-2E82F37B4FCE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