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カスミ POSシステム モノレポ統合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8102E"/>
          <w:sz w:val="52"/>
          <w:szCs w:val="52"/>
        </w:rPr>
        <w:t xml:space="preserve">修正・統合作業計画書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ソースコード修正手順 ／ スケジュール ／ 統合作業ガイド</w:t>
      </w:r>
    </w:p>
    <w:p>
      <w:pPr>
        <w:pBdr>
          <w:bottom w:val="single" w:color="C8102E" w:sz="4"/>
        </w:pBdr>
        <w:spacing w:after="0" w:before="80"/>
        <w:jc w:val="center"/>
      </w:pPr>
    </w:p>
    <w:p>
      <w:pPr>
        <w:spacing w:after="0" w:before="10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KASUMI-POS-PLAN-2026-001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作成日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2026年3月7日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参照文書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KASUMI-POS-TEST-2026-001（動作テスト・問題点レポート）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対象リポジトリ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kasumi_pos-server (POS-SERVER)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機密区分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Confidential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改廃履歴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800"/>
        <w:gridCol w:w="3726"/>
        <w:gridCol w:w="1000"/>
      </w:tblGrid>
      <w:tr>
        <w:trPr>
          <w:tblHeader/>
        </w:trPr>
        <w:tc>
          <w:tcPr>
            <w:tcW w:type="dxa" w:w="1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版数</w:t>
            </w:r>
          </w:p>
        </w:tc>
        <w:tc>
          <w:tcPr>
            <w:tcW w:type="dxa" w:w="1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改訂日</w:t>
            </w:r>
          </w:p>
        </w:tc>
        <w:tc>
          <w:tcPr>
            <w:tcW w:type="dxa" w:w="1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改訂箇所</w:t>
            </w:r>
          </w:p>
        </w:tc>
        <w:tc>
          <w:tcPr>
            <w:tcW w:type="dxa" w:w="37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改訂内容</w:t>
            </w:r>
          </w:p>
        </w:tc>
        <w:tc>
          <w:tcPr>
            <w:tcW w:type="dxa" w:w="1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承認者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2026/03/07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全体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初版作成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</w:tr>
    </w:tbl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作業概要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本書は「動作テスト・問題点レポート（KASUMI-POS-TEST-2026-001）」で発見された15件の問題を解消するための、ソースコードレベルの修正手順・統合作業手順・スケジュールを一元的に記載したものです。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各修正は優先度順にフェーズ分けされており、致命的な問題（セキュリティ・データ漏洩リスク）から順に対応します。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作業対象リポジトリ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kasumi_pos-server  /  branch: develop（新規作成）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ステージングURL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https://stg.ignicapos.com/login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本番URL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https://www.ignicapos.com/login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インフラ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東京リージョン（ap-northeast-1）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発見問題数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15件（致命的2件 ／ 高3件 ／ 中5件 ／ 低5件）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統合作業スケジュール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フェーズ定義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4426"/>
      </w:tblGrid>
      <w:tr>
        <w:trPr>
          <w:tblHeader/>
        </w:trPr>
        <w:tc>
          <w:tcPr>
            <w:tcW w:type="dxa" w:w="1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1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2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対応優先度</w:t>
            </w:r>
          </w:p>
        </w:tc>
        <w:tc>
          <w:tcPr>
            <w:tcW w:type="dxa" w:w="44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作業内容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即日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致命的（#1, #2）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機密情報漏洩・HARD_TOKEN問題の緊急修正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1週間以内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高（#3, #4, #5）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webpackプロキシ・HikariCP・CORS修正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1ヶ月以内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中（#6〜#10）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Bootアップグレード・テスト追加・Flyway有効化ほか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3ヶ月以内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低（#11〜#15）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Actions CI・Dockerfile・SFTP・staging差分マージ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ガントチャート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700"/>
        <w:gridCol w:w="600"/>
        <w:gridCol w:w="600"/>
        <w:gridCol w:w="600"/>
        <w:gridCol w:w="600"/>
        <w:gridCol w:w="1526"/>
      </w:tblGrid>
      <w:tr>
        <w:trPr>
          <w:tblHeader/>
        </w:trPr>
        <w:tc>
          <w:tcPr>
            <w:tcW w:type="dxa" w:w="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作業項目</w:t>
            </w:r>
          </w:p>
        </w:tc>
        <w:tc>
          <w:tcPr>
            <w:tcW w:type="dxa" w:w="7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D1-3</w:t>
            </w:r>
          </w:p>
        </w:tc>
        <w:tc>
          <w:tcPr>
            <w:tcW w:type="dxa" w:w="6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W1-2</w:t>
            </w:r>
          </w:p>
        </w:tc>
        <w:tc>
          <w:tcPr>
            <w:tcW w:type="dxa" w:w="6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W3-4</w:t>
            </w:r>
          </w:p>
        </w:tc>
        <w:tc>
          <w:tcPr>
            <w:tcW w:type="dxa" w:w="6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M2-3</w:t>
            </w:r>
          </w:p>
        </w:tc>
        <w:tc>
          <w:tcPr>
            <w:tcW w:type="dxa" w:w="15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担当者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#1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機密情報 → 環境変数化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即日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インフラ担当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#2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HARD_TOKEN削除・JWT無効化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即日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バックエンド担当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#3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webpackプロキシ修正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6"/>
                <w:szCs w:val="16"/>
              </w:rPr>
              <w:t xml:space="preserve">W1-2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フロントエンド担当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#4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HikariCP設定修正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6"/>
                <w:szCs w:val="16"/>
              </w:rPr>
              <w:t xml:space="preserve">W1-2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バックエンド担当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#5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CORS設定本番ドメイン限定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6"/>
                <w:szCs w:val="16"/>
              </w:rPr>
              <w:t xml:space="preserve">W1-2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バックエンド担当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#6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Spring Boot 3.1→3.3 アップグレード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6"/>
                <w:szCs w:val="16"/>
              </w:rPr>
              <w:t xml:space="preserve">W3-4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バックエンド担当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#7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単体テスト追加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6"/>
                <w:szCs w:val="16"/>
              </w:rPr>
              <w:t xml:space="preserve">W3-4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バックエンド担当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#8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デバッグコード削除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6"/>
                <w:szCs w:val="16"/>
              </w:rPr>
              <w:t xml:space="preserve">W3-4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バックエンド担当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#9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Flyway有効化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6"/>
                <w:szCs w:val="16"/>
              </w:rPr>
              <w:t xml:space="preserve">W3-4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インフラ担当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#10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Hibernate dialect修正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6"/>
                <w:szCs w:val="16"/>
              </w:rPr>
              <w:t xml:space="preserve">W3-4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バックエンド担当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#11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GitHub Actions CI設定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M2-3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インフラ担当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#12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 Dockerfile作成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M2-3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インフラ担当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#13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SFTPパス修正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M2-3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バックエンド担当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#14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外部URL環境変数化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M2-3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バックエンド担当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#15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staging差分マージ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M2-3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フロントエンド担当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※ D1-3 = 作業開始から3日以内、W1-2 = 1〜2週間以内、W3-4 = 3〜4週間以内、M2-3 = 2〜3ヶ月以内</w:t>
      </w:r>
    </w:p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作業前準備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ブランチ作成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すべての修正作業は main ではなく develop ブランチ上で行い、レビュー後に main へマージします。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リポジトリのクローン（未取得の場合）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git clone https://github.com/kiyoharakadutoshi/kasumi_pos-server.git POS-SERVER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cd POS-SERVER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develop ブランチを新規作成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git checkout -b develop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git push -u origin develop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各フェーズの修正はfeatureブランチで作業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git checkout develop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git checkout -b feature/phase1-security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環境変数ファイルの準備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修正 #1 実施前に、環境変数のテンプレートファイルを各サービスのルートに作成します。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pos-server 環境変数テンプレート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cat &gt; posserver-product-kasumi/.env.example &lt;&lt; 'EOF'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DB_URL=jdbc:mysql://YOUR_DB_HOST:3306/pos_charge?characterEncoding=UTF-8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DB_USERNAME=posuser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DB_PASSWORD=your_db_password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JWT_SECRET=your_jwt_secret_base64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JWT_SECRET_DEFAULT=your_jwt_secret_default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JWT_SECRET_WEB=your_jwt_secret_web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MAIL_PASSWORD=your_gmail_app_password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EOF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gift-card-server 環境変数テンプレート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cat &gt; aeongiftcardserver-product/.env.example &lt;&lt; 'EOF'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DB_MASTER_URL=YOUR_MASTER_DB:3306/m_ksm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DB_TRANSACTION_URL=YOUR_TRANS_DB:3306/t_ksm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DB_USERNAME=posuser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DB_PASSWORD=your_db_password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JWT_SECRET=your_gift_jwt_secret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BUCKET_GIFT_NAME=aeon-gift-card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REGION_GIFT_NAME=ap-northeast-1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SFTP_GIFT_HOST=210.144.93.18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SFTP_GIFT_KEY_PATH=/app/sftp-key/key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EOF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Phase 1：致命的問題の修正（即日対応）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セキュリティ上の致命的な問題です。発見次第、優先して対応してください。</w:t>
      </w:r>
    </w:p>
    <w:p>
      <w:pPr>
        <w:spacing w:after="0" w:before="60"/>
      </w:pPr>
    </w:p>
    <w:p>
      <w:pPr>
        <w:pBdr>
          <w:left w:val="single" w:color="C00000" w:sz="12"/>
        </w:pBdr>
        <w:shd w:fill="FFF0F0" w:val="clear"/>
        <w:spacing w:after="60" w:before="240"/>
        <w:ind w:left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#1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機密情報の環境変数化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[致命的]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対象ファイル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posserver-product-kasumi/src/main/resources/application.properties
aeongiftcardserver-product/src/main/resources/application.yml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1：.gitignore に設定ファイルを追加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posserver-product-kasumi/.gitignore に追記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src/main/resources/application.properties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aeongiftcardserver-product/.gitignore に追記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src/main/resources/application.yml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src/main/resources/application-local.yml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2：application.properties を環境変数参照に書き換え（pos-server）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 application.properties（修正前）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-spring.datasource.url=jdbc:mysql://pos-dev-db-instance-1.c18sgiku2epk...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-spring.datasource.username=posuser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-spring.datasource.password=poslove@2025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-pos.app.jwtSecret=XKStP0AYk/tWj+1BQXiTM4jI...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-spring.mail.password=exxmlijsmqrdeyye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+++ application.properties（修正後）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+spring.datasource.url=${DB_URL}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+spring.datasource.username=${DB_USERNAME}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+spring.datasource.password=${DB_PASSWORD}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+pos.app.jwtSecret=${JWT_SECRET}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+pos.app.jwtSecretDefault=${JWT_SECRET_DEFAULT}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+pos.app.jwtSecretWeb=${JWT_SECRET_WEB}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+spring.mail.password=${MAIL_PASSWORD}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3：application.yml を環境変数参照に書き換え（gift-card-server）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 application.yml（修正前）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master: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  jdbcUrl: jdbc:mysql://${DB_MASTER_URL:10.0.4.87:3306/m_ksm}...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  username: ${DB_USERNAME:posuser}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  password: ${DB_PASSWORD:poslove2023}   ← デフォルト値に平文パスワード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+++ application.yml（修正後）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master: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jdbcUrl: jdbc:mysql://${DB_MASTER_URL}...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username: ${DB_USERNAME}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password: ${DB_PASSWORD}             ← デフォルト値を削除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4：Gitコミット履歴から機密情報を削除（BFG Repo Cleaner）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BFGダウンロード（初回のみ）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wget https://repo1.maven.org/maven2/com/madgag/bfg/1.14.0/bfg-1.14.0.jar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置換対象リストを作成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cat &gt; secrets.txt &lt;&lt; 'EOF'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poslove@2025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XKStP0AYk/tWj+1BQXiTM4jIsVdZcZUrdYhh4FifxDQ=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exxmlijsmqrdeyye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poslove2023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XDZwPEXrav7ptKirUUKseGDZ6U6o5TKaSA2HqtCKzHy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EOF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BFGで履歴から削除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java -jar bfg-1.14.0.jar --replace-text secrets.txt POS-SERVER.git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cd POS-SERVER &amp;&amp; git reflog expire --expire=now --all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git gc --prune=now --aggressive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git push origin --force --all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5：AWS Secrets Manager への移行（推奨・本番環境）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本番環境での推奨管理方法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aws secretsmanager create-secret \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--name kasumi-pos/prod/db \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--region ap-northeast-1 \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--secret-string '{"DB_PASSWORD":"your_new_password"}'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ECSタスク定義でSecrets Managerを参照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"secrets": [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{"name":"DB_PASSWORD",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"valueFrom":"arn:aws:secretsmanager:ap-northeast-1:ACCOUNT:secret:kasumi-pos/prod/db:DB_PASSWORD::"}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80"/>
      </w:pPr>
    </w:p>
    <w:p>
      <w:pPr>
        <w:pBdr>
          <w:left w:val="single" w:color="C00000" w:sz="12"/>
        </w:pBdr>
        <w:shd w:fill="FFF0F0" w:val="clear"/>
        <w:spacing w:after="60" w:before="240"/>
        <w:ind w:left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#2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HARD_TOKEN削除・JWTシークレット無効化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[致命的]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対象ファイル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posserver-product-kasumi/src/main/kotlin/com/pos/system/common/util/Constants.kt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1：Constants.kt から HARD_TOKEN を削除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 Constants.kt（修正前）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const val HARD_TOKEN = "eyJhbGciOiJIUzI1NiJ9.eyJzdWIiOiJBdXRo..."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// 有効期限 2041年2月1日、company_code=200（MARUETSU）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+++ Constants.kt（修正後）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// HARD_TOKEN は廃止。テスト用トークンはJwtTestHelperで動的生成すること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2：JWTシークレットを新規生成（即座に古いシークレットを無効化）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新しいJWTシークレット（256bit）を生成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openssl rand -base64 32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→ 出力例: Xm8kPqLzT3vNwR1yJdCsA9bH2eKuF7gI0mVnOp4=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pos.app.jwtSecret に新値を設定（古いトークンが全無効化）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既存のPOSアプリは再ログインが必要になります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3：HARD_TOKEN を使用している箇所の確認と対処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HARD_TOKEN の使用箇所を検索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grep -rn "HARD_TOKEN" posserver-product-kasumi/src/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使用があった場合、テスト用トークン生成ヘルパーを作成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src/test/kotlin/com/pos/system/util/JwtTestHelper.kt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fun createTestToken(companyCode: String): String {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  val loginReq = LoginRequest(companyCode, storeCode, inStoreCode)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  return jwtService.generateJwt(loginReq)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}</w:t>
            </w:r>
          </w:p>
        </w:tc>
      </w:tr>
    </w:tbl>
    <w:p>
      <w:pPr>
        <w:spacing w:after="0" w:before="80"/>
      </w:pPr>
    </w:p>
    <w:p>
      <w:pPr>
        <w:spacing w:after="0" w:before="1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Phase 2：高優先度の修正（1週間以内）</w:t>
      </w:r>
    </w:p>
    <w:p>
      <w:pPr>
        <w:spacing w:after="0" w:before="60"/>
      </w:pPr>
    </w:p>
    <w:p>
      <w:pPr>
        <w:pBdr>
          <w:left w:val="single" w:color="C05000" w:sz="12"/>
        </w:pBdr>
        <w:shd w:fill="FFF5ED" w:val="clear"/>
        <w:spacing w:after="60" w:before="240"/>
        <w:ind w:left="200"/>
      </w:pPr>
      <w:r>
        <w:rPr>
          <w:rFonts w:ascii="Arial" w:cs="Arial" w:eastAsia="Arial" w:hAnsi="Arial"/>
          <w:b/>
          <w:bCs/>
          <w:color w:val="C05000"/>
          <w:sz w:val="24"/>
          <w:szCs w:val="24"/>
        </w:rPr>
        <w:t xml:space="preserve">#3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webpackプロキシの2バックエンド対応</w:t>
      </w:r>
      <w:r>
        <w:rPr>
          <w:rFonts w:ascii="Arial" w:cs="Arial" w:eastAsia="Arial" w:hAnsi="Arial"/>
          <w:b/>
          <w:bCs/>
          <w:color w:val="C05000"/>
          <w:sz w:val="18"/>
          <w:szCs w:val="18"/>
        </w:rPr>
        <w:t xml:space="preserve">  [高]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対象ファイル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pos-server-frontend-production/webpack/webpack.dev.js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1：webpack.dev.js のproxy設定を修正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 webpack.dev.js（修正前）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proxy: [{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  context: ['/api', '/services', '/management', '/v3/api-docs'],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  target: 'http://localhost:8080',   // gift-card のみ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}],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+++ webpack.dev.js（修正後）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proxy: [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{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  context: ['/pos', '/pos/v1'],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  target: 'http://localhost:8081',  // pos-server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  secure: false,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  changeOrigin: true,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},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{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  context: ['/api', '/services', '/management', '/v3/api-docs'],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  target: 'http://localhost:8080',  // gift-card-server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  secure: false,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  changeOrigin: true,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},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],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2：ローカル起動手順の確認（3サービス同時起動）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ターミナル1: pos-server（Kotlin/Spring Boot :8081）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cd posserver-product-kasumi &amp;&amp; ./gradlew bootRun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ターミナル2: gift-card-server（Java/Spring Boot :8080）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cd aeongiftcardserver-product &amp;&amp; ./mvnw spring-boot:run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ターミナル3: フロントエンド（React :9060）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cd pos-server-frontend-production &amp;&amp; npm start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動作確認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/pos/v1/check-status → 8081 に到達するか確認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/api/v1/app/health-check → 8080 に到達するか確認</w:t>
            </w:r>
          </w:p>
        </w:tc>
      </w:tr>
    </w:tbl>
    <w:p>
      <w:pPr>
        <w:spacing w:after="0" w:before="80"/>
      </w:pPr>
    </w:p>
    <w:p>
      <w:pPr>
        <w:pBdr>
          <w:left w:val="single" w:color="C05000" w:sz="12"/>
        </w:pBdr>
        <w:shd w:fill="FFF5ED" w:val="clear"/>
        <w:spacing w:after="60" w:before="240"/>
        <w:ind w:left="200"/>
      </w:pPr>
      <w:r>
        <w:rPr>
          <w:rFonts w:ascii="Arial" w:cs="Arial" w:eastAsia="Arial" w:hAnsi="Arial"/>
          <w:b/>
          <w:bCs/>
          <w:color w:val="C05000"/>
          <w:sz w:val="24"/>
          <w:szCs w:val="24"/>
        </w:rPr>
        <w:t xml:space="preserve">#4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HikariCP設定バグの修正（minimumIdle）</w:t>
      </w:r>
      <w:r>
        <w:rPr>
          <w:rFonts w:ascii="Arial" w:cs="Arial" w:eastAsia="Arial" w:hAnsi="Arial"/>
          <w:b/>
          <w:bCs/>
          <w:color w:val="C05000"/>
          <w:sz w:val="18"/>
          <w:szCs w:val="18"/>
        </w:rPr>
        <w:t xml:space="preserve">  [高]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対象ファイル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posserver-product-kasumi/src/main/resources/application.properties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1：application.properties の HikariCP 設定を修正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 application.properties（修正前）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-spring.datasource.hikari.idleTimeout=600000      # 10分（ms）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-spring.datasource.hikari.minimumIdle=600000      # ← バグ！600000本は異常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-spring.datasource.hikari.maxLifetime=1800000     # 30分（ms）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+++ application.properties（修正後）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+spring.datasource.hikari.idleTimeout=600000      # 10分（ms） ← 正常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+spring.datasource.hikari.minimumIdle=5           # 最小5コネクション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+spring.datasource.hikari.maximumPoolSize=20      # 最大20コネクション（追加）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+spring.datasource.hikari.maxLifetime=1800000     # 30分（ms） ← 正常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+spring.datasource.hikari.connectionTimeout=30000 # 30秒（ms）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2：HikariCP設定の参考値（本番環境向け）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本番環境推奨設定（AWS RDS + 複数インスタンス想定）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spring.datasource.hikari.minimumIdle=5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spring.datasource.hikari.maximumPoolSize=20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spring.datasource.hikari.idleTimeout=600000    # 10分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spring.datasource.hikari.connectionTimeout=30000 # 30秒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spring.datasource.hikari.maxLifetime=1800000   # 30分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spring.datasource.hikari.keepaliveTime=60000   # 1分（既存設定）</w:t>
            </w:r>
          </w:p>
        </w:tc>
      </w:tr>
    </w:tbl>
    <w:p>
      <w:pPr>
        <w:spacing w:after="0" w:before="80"/>
      </w:pPr>
    </w:p>
    <w:p>
      <w:pPr>
        <w:pBdr>
          <w:left w:val="single" w:color="C05000" w:sz="12"/>
        </w:pBdr>
        <w:shd w:fill="FFF5ED" w:val="clear"/>
        <w:spacing w:after="60" w:before="240"/>
        <w:ind w:left="200"/>
      </w:pPr>
      <w:r>
        <w:rPr>
          <w:rFonts w:ascii="Arial" w:cs="Arial" w:eastAsia="Arial" w:hAnsi="Arial"/>
          <w:b/>
          <w:bCs/>
          <w:color w:val="C05000"/>
          <w:sz w:val="24"/>
          <w:szCs w:val="24"/>
        </w:rPr>
        <w:t xml:space="preserve">#5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CORS設定を本番ドメインに限定</w:t>
      </w:r>
      <w:r>
        <w:rPr>
          <w:rFonts w:ascii="Arial" w:cs="Arial" w:eastAsia="Arial" w:hAnsi="Arial"/>
          <w:b/>
          <w:bCs/>
          <w:color w:val="C05000"/>
          <w:sz w:val="18"/>
          <w:szCs w:val="18"/>
        </w:rPr>
        <w:t xml:space="preserve">  [高]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対象ファイル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posserver-product-kasumi/src/main/kotlin/com/pos/system/common/util/Constants.kt
posserver-product-kasumi/src/main/kotlin/com/pos/system/common/config/WebSecurityConfig.kt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1：Constants.kt から IS_CROSS_ALLOW を削除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 Constants.kt（修正前）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const val IS_CROSS_ALLOW = true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+++ Constants.kt（修正後）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// IS_CROSS_ALLOW 廃止。CORS は WebSecurityConfig で環境変数管理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2：WebSecurityConfig.kt を環境変数ベースのCORSに改修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 WebSecurityConfig.kt（修正前）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if (Constants.IS_CROSS_ALLOW) {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  config.addAllowedOriginPattern("*")   // 全オリジン許可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} else {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  config.addAllowedOrigin("*")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+++ WebSecurityConfig.kt（修正後）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@Value("${cors.allowed.origins:http://localhost:9060}")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private lateinit var allowedOrigins: String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// corsFilter()内で↓に変更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allowedOrigins.split(",").map { it.trim() 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.forEach { config.addAllowedOriginPattern(it)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3：application.properties に本番・ステージングのオリジンを設定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+++ application.properties（追記）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+# ローカル開発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+cors.allowed.origins=http://localhost:9060,http://localhost:9000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ステージング環境（環境変数で上書き）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CORS_ALLOWED_ORIGINS=https://stg.ignicapos.com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本番環境（環境変数で上書き）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CORS_ALLOWED_ORIGINS=https://www.ignicapos.com</w:t>
            </w:r>
          </w:p>
        </w:tc>
      </w:tr>
    </w:tbl>
    <w:p>
      <w:pPr>
        <w:spacing w:after="0" w:before="80"/>
      </w:pPr>
    </w:p>
    <w:p>
      <w:pPr>
        <w:spacing w:after="0" w:before="1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Phase 3：中優先度の修正（1ヶ月以内）</w:t>
      </w:r>
    </w:p>
    <w:p>
      <w:pPr>
        <w:spacing w:after="0" w:before="60"/>
      </w:pPr>
    </w:p>
    <w:p>
      <w:pPr>
        <w:pBdr>
          <w:left w:val="single" w:color="8B6000" w:sz="12"/>
        </w:pBdr>
        <w:shd w:fill="FEFCE8" w:val="clear"/>
        <w:spacing w:after="60" w:before="240"/>
        <w:ind w:left="200"/>
      </w:pPr>
      <w:r>
        <w:rPr>
          <w:rFonts w:ascii="Arial" w:cs="Arial" w:eastAsia="Arial" w:hAnsi="Arial"/>
          <w:b/>
          <w:bCs/>
          <w:color w:val="8B6000"/>
          <w:sz w:val="24"/>
          <w:szCs w:val="24"/>
        </w:rPr>
        <w:t xml:space="preserve">#6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Spring Boot 3.1.0 → 3.3.x アップグレード</w:t>
      </w:r>
      <w:r>
        <w:rPr>
          <w:rFonts w:ascii="Arial" w:cs="Arial" w:eastAsia="Arial" w:hAnsi="Arial"/>
          <w:b/>
          <w:bCs/>
          <w:color w:val="8B6000"/>
          <w:sz w:val="18"/>
          <w:szCs w:val="18"/>
        </w:rPr>
        <w:t xml:space="preserve">  [中]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対象ファイル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posserver-product-kasumi/build.gradle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1：build.gradle の Spring Boot・Gradle バージョンを更新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 build.gradle（修正前）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id 'org.springframework.boot' version '3.1.0'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id 'io.spring.dependency-management' version '1.1.0'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id 'org.jetbrains.kotlin.jvm' version '1.8.21'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+++ build.gradle（修正後）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id 'org.springframework.boot' version '3.3.5'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id 'io.spring.dependency-management' version '1.1.6'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id 'org.jetbrains.kotlin.jvm' version '1.9.25'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2：gradle-wrapper.properties の Gradle バージョンを更新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 gradle/wrapper/gradle-wrapper.properties（修正前）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-distributionUrl=https://services.gradle.org/distributions/gradle-7.6.1-bin.zip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+++ gradle/wrapper/gradle-wrapper.properties（修正後）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+distributionUrl=https://services.gradle.org/distributions/gradle-8.8-bin.zip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3：ビルドとテストの確認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cd posserver-product-kasumi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./gradlew clean build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./gradlew test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非推奨APIの警告を確認して個別に対応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./gradlew build --warning-mode all 2&gt;&amp;1 | grep -i deprecated</w:t>
            </w:r>
          </w:p>
        </w:tc>
      </w:tr>
    </w:tbl>
    <w:p>
      <w:pPr>
        <w:spacing w:after="0" w:before="80"/>
      </w:pPr>
    </w:p>
    <w:p>
      <w:pPr>
        <w:pBdr>
          <w:left w:val="single" w:color="8B6000" w:sz="12"/>
        </w:pBdr>
        <w:shd w:fill="FEFCE8" w:val="clear"/>
        <w:spacing w:after="60" w:before="240"/>
        <w:ind w:left="200"/>
      </w:pPr>
      <w:r>
        <w:rPr>
          <w:rFonts w:ascii="Arial" w:cs="Arial" w:eastAsia="Arial" w:hAnsi="Arial"/>
          <w:b/>
          <w:bCs/>
          <w:color w:val="8B6000"/>
          <w:sz w:val="24"/>
          <w:szCs w:val="24"/>
        </w:rPr>
        <w:t xml:space="preserve">#7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単体テストの追加（認証・サービス層）</w:t>
      </w:r>
      <w:r>
        <w:rPr>
          <w:rFonts w:ascii="Arial" w:cs="Arial" w:eastAsia="Arial" w:hAnsi="Arial"/>
          <w:b/>
          <w:bCs/>
          <w:color w:val="8B6000"/>
          <w:sz w:val="18"/>
          <w:szCs w:val="18"/>
        </w:rPr>
        <w:t xml:space="preserve">  [中]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対象ファイル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posserver-product-kasumi/src/test/kotlin/com/pos/system/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1：AuthenticationControllerTest.kt を追加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ファイル: src/test/kotlin/com/pos/system/controllers/v1/AuthenticationControllerTest.kt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@SpringBootTest(webEnvironment = SpringBootTest.WebEnvironment.RANDOM_PORT)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@AutoConfigureMockMvc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AuthenticationControllerTest {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@Autowired lateinit var mockMvc: MockMvc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@Test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fun `POST pos-token - 正常リクエストで200を返す`() {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val req = '{"companyCode":"100","storeCode":"01001","inStoreCode":"001"}'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mockMvc.perform(post("/pos/v1/pos-token")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.contentType(MediaType.APPLICATION_JSON).content(req))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.andExpect(status().isOk())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@Test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fun `POST pos-token - 不正コードで404を返す`() {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val req = '{"companyCode":"999","storeCode":"99999","inStoreCode":"999"}'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mockMvc.perform(post("/pos/v1/pos-token")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.contentType(MediaType.APPLICATION_JSON).content(req))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.andExpect(status().isNotFound())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2：JwtTokenFilterTest.kt を追加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ファイル: src/test/kotlin/com/pos/system/service/JwtTokenFilterTest.kt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@ExtendWith(SpringExtension::class)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JwtTokenFilterTest {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@InjectMocks lateinit var jwtTokenFilter: JwtTokenFilter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@Test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fun `有効なトークン - 認証成功`() {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// Bearerトークンを生成してフィルターを通過できることを確認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@Test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fun `期限切れトークン - 401を返す`() {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// 期限切れJWTで401が返ることを確認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Bdr>
          <w:left w:val="single" w:color="8B6000" w:sz="12"/>
        </w:pBdr>
        <w:shd w:fill="FEFCE8" w:val="clear"/>
        <w:spacing w:after="60" w:before="240"/>
        <w:ind w:left="200"/>
      </w:pPr>
      <w:r>
        <w:rPr>
          <w:rFonts w:ascii="Arial" w:cs="Arial" w:eastAsia="Arial" w:hAnsi="Arial"/>
          <w:b/>
          <w:bCs/>
          <w:color w:val="8B6000"/>
          <w:sz w:val="24"/>
          <w:szCs w:val="24"/>
        </w:rPr>
        <w:t xml:space="preserve">#8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デバッグ用クレデンシャルの削除</w:t>
      </w:r>
      <w:r>
        <w:rPr>
          <w:rFonts w:ascii="Arial" w:cs="Arial" w:eastAsia="Arial" w:hAnsi="Arial"/>
          <w:b/>
          <w:bCs/>
          <w:color w:val="8B6000"/>
          <w:sz w:val="18"/>
          <w:szCs w:val="18"/>
        </w:rPr>
        <w:t xml:space="preserve">  [中]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対象ファイル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posserver-product-kasumi/src/main/kotlin/com/pos/system/controllers/v1/PosAppController.kt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1：PosAppController.kt から TODO行・クレデンシャルを削除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 PosAppController.kt（修正前）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//TODO for testing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private val password = "\$2a\$10\$3pSzTN98WEIO01UsgSLMout..."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private val userName = "posteam#2023@luvina.net"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+++ PosAppController.kt（修正後）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// デバッグ用クレデンシャルは削除済み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// テスト認証は AuthenticationControllerTest を参照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同様に L180, L205 付近の TODO コメントブロックを削除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grep -n "TODO" src/main/kotlin/com/pos/system/controllers/v1/PosAppController.kt</w:t>
            </w:r>
          </w:p>
        </w:tc>
      </w:tr>
    </w:tbl>
    <w:p>
      <w:pPr>
        <w:spacing w:after="0" w:before="80"/>
      </w:pPr>
    </w:p>
    <w:p>
      <w:pPr>
        <w:pBdr>
          <w:left w:val="single" w:color="8B6000" w:sz="12"/>
        </w:pBdr>
        <w:shd w:fill="FEFCE8" w:val="clear"/>
        <w:spacing w:after="60" w:before="240"/>
        <w:ind w:left="200"/>
      </w:pPr>
      <w:r>
        <w:rPr>
          <w:rFonts w:ascii="Arial" w:cs="Arial" w:eastAsia="Arial" w:hAnsi="Arial"/>
          <w:b/>
          <w:bCs/>
          <w:color w:val="8B6000"/>
          <w:sz w:val="24"/>
          <w:szCs w:val="24"/>
        </w:rPr>
        <w:t xml:space="preserve">#9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Flyway マイグレーション有効化</w:t>
      </w:r>
      <w:r>
        <w:rPr>
          <w:rFonts w:ascii="Arial" w:cs="Arial" w:eastAsia="Arial" w:hAnsi="Arial"/>
          <w:b/>
          <w:bCs/>
          <w:color w:val="8B6000"/>
          <w:sz w:val="18"/>
          <w:szCs w:val="18"/>
        </w:rPr>
        <w:t xml:space="preserve">  [中]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対象ファイル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aeongiftcardserver-product/src/main/resources/application.yml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1：現状DBスキーマと Flyway マイグレーションの突合確認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現状のDBスキーマを確認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mysql -h 10.0.4.87 -u posuser -p m_ksm -e 'SHOW TABLES;'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mysql -h 10.0.4.87 -u posuser -p t_ksm -e 'SHOW TABLES;'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Flyway マイグレーションSQLと突合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 aeongiftcardserver-product/src/main/resources/db/migration/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V1__init_master.sql, V1〜V7（transaction）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2：Flyway baseline を設定してから有効化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 application.yml（修正前）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flyway: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  enabled: false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+++ application.yml（修正後）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flyway: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enabled: true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baseline-on-migrate: true   # 既存DBに対して初回適用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baseline-version: 7         # 現状と同期済みのバージョン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locations: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  - classpath:db/migration/master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  - classpath:db/migration/transaction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3：ステージング環境で動作確認後、本番適用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ステージングで確認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./mvnw spring-boot:run -Dspring-boot.run.profiles=staging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ログで Flyway の状態を確認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'Successfully applied N migrations' が出ればOK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本番適用は必ず事前にバックアップを取得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mysqldump -h PROD_DB_HOST -u posuser -p m_ksm &gt; backup_$(date +%Y%m%d).sql</w:t>
            </w:r>
          </w:p>
        </w:tc>
      </w:tr>
    </w:tbl>
    <w:p>
      <w:pPr>
        <w:spacing w:after="0" w:before="80"/>
      </w:pPr>
    </w:p>
    <w:p>
      <w:pPr>
        <w:pBdr>
          <w:left w:val="single" w:color="8B6000" w:sz="12"/>
        </w:pBdr>
        <w:shd w:fill="FEFCE8" w:val="clear"/>
        <w:spacing w:after="60" w:before="240"/>
        <w:ind w:left="200"/>
      </w:pPr>
      <w:r>
        <w:rPr>
          <w:rFonts w:ascii="Arial" w:cs="Arial" w:eastAsia="Arial" w:hAnsi="Arial"/>
          <w:b/>
          <w:bCs/>
          <w:color w:val="8B6000"/>
          <w:sz w:val="24"/>
          <w:szCs w:val="24"/>
        </w:rPr>
        <w:t xml:space="preserve">#10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Hibernate dialect 非推奨設定の修正</w:t>
      </w:r>
      <w:r>
        <w:rPr>
          <w:rFonts w:ascii="Arial" w:cs="Arial" w:eastAsia="Arial" w:hAnsi="Arial"/>
          <w:b/>
          <w:bCs/>
          <w:color w:val="8B6000"/>
          <w:sz w:val="18"/>
          <w:szCs w:val="18"/>
        </w:rPr>
        <w:t xml:space="preserve">  [中]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対象ファイル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aeongiftcardserver-product/src/main/resources/application.yml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1：application.yml から非推奨 dialect を削除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 application.yml（修正前）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  properties: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    hibernate: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      format_sql: true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      dialect: org.hibernate.dialect.MySQL8Dialect   ← 削除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+++ application.yml（修正後）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properties: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  hibernate: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    format_sql: true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    # dialect は Spring Boot 3 が自動検出するため不要</w:t>
            </w:r>
          </w:p>
        </w:tc>
      </w:tr>
    </w:tbl>
    <w:p>
      <w:pPr>
        <w:spacing w:after="0" w:before="80"/>
      </w:pPr>
    </w:p>
    <w:p>
      <w:pPr>
        <w:spacing w:after="0" w:before="1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Phase 4：低優先度の修正（3ヶ月以内）</w:t>
      </w:r>
    </w:p>
    <w:p>
      <w:pPr>
        <w:spacing w:after="0" w:before="60"/>
      </w:pPr>
    </w:p>
    <w:p>
      <w:pPr>
        <w:pBdr>
          <w:left w:val="single" w:color="2E7D32" w:sz="12"/>
        </w:pBdr>
        <w:shd w:fill="F1FBF1" w:val="clear"/>
        <w:spacing w:after="60" w:before="240"/>
        <w:ind w:left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#11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GitHub Actions CI/CD パイプラインの設定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  [低]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対象ファイル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.github/workflows/ci.yml（新規作成）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1：.github/workflows/ci.yml を作成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ファイル: .github/workflows/ci.yml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name: CI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on: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push: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branches: [main, develop]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pull_request: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branches: [main, develop]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jobs: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build-pos-server: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runs-on: ubuntu-latest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steps: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- uses: actions/checkout@v4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- uses: actions/setup-java@v4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with: { java-version: '17', distribution: 'corretto' 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- name: Build &amp; Test pos-server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working-directory: posserver-product-kasumi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run: ./gradlew clean build test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build-gift-card: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runs-on: ubuntu-latest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steps: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- uses: actions/checkout@v4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- uses: actions/setup-java@v4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with: { java-version: '17', distribution: 'corretto' 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- name: Build gift-card-server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working-directory: aeongiftcardserver-product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run: ./mvnw clean package -DskipTests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build-frontend: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runs-on: ubuntu-latest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steps: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- uses: actions/checkout@v4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- uses: actions/setup-node@v4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with: { node-version: '20' 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- name: Build frontend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working-directory: pos-server-frontend-production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run: npm ci &amp;&amp; npm run build</w:t>
            </w:r>
          </w:p>
        </w:tc>
      </w:tr>
    </w:tbl>
    <w:p>
      <w:pPr>
        <w:spacing w:after="0" w:before="80"/>
      </w:pPr>
    </w:p>
    <w:p>
      <w:pPr>
        <w:pBdr>
          <w:left w:val="single" w:color="2E7D32" w:sz="12"/>
        </w:pBdr>
        <w:shd w:fill="F1FBF1" w:val="clear"/>
        <w:spacing w:after="60" w:before="240"/>
        <w:ind w:left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#12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pos-server Dockerfile 作成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  [低]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対象ファイル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posserver-product-kasumi/Dockerfile（新規作成）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1：Dockerfile を作成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ファイル: posserver-product-kasumi/Dockerfile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amazoncorretto:17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WORKDIR /app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ビルド済みJARをコピー（バージョンはビルド時のGradleバージョンに合わせる）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COPY build/libs/api_*.jar app.jar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JVM最適化オプション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ENV JAVA_OPTS="-Xms256m -Xmx1024m -XX:+UseContainerSupport"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EXPOSE 8081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ENTRYPOINT ["sh","-c","java $JAVA_OPTS -jar app.jar"]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2：docker-compose.yml を POS-SERVER ルートに作成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ファイル: docker-compose.yml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version: '3.8'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services: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pos-server: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build: ./posserver-product-kasumi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ports: ['8081:8081']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environment: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- DB_URL=${DB_URL}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- DB_USERNAME=${DB_USERNAME}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- DB_PASSWORD=${DB_PASSWORD}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- JWT_SECRET=${JWT_SECRET}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depends_on: [mysql]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gift-card-server: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build: ./aeongiftcardserver-product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ports: ['8080:8080']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environment: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- DB_MASTER_URL=${DB_MASTER_URL}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- DB_PASSWORD=${DB_PASSWORD}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depends_on: [mysql]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mysql: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image: mysql:8.0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environment: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MYSQL_ROOT_PASSWORD: ${DB_PASSWORD}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volumes: ['mysql-data:/var/lib/mysql']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volumes: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mysql-data:</w:t>
            </w:r>
          </w:p>
        </w:tc>
      </w:tr>
    </w:tbl>
    <w:p>
      <w:pPr>
        <w:spacing w:after="0" w:before="80"/>
      </w:pPr>
    </w:p>
    <w:p>
      <w:pPr>
        <w:pBdr>
          <w:left w:val="single" w:color="2E7D32" w:sz="12"/>
        </w:pBdr>
        <w:shd w:fill="F1FBF1" w:val="clear"/>
        <w:spacing w:after="60" w:before="240"/>
        <w:ind w:left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#13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SFTPパスのWindows依存を解消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  [低]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対象ファイル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aeongiftcardserver-product/src/main/resources/application.yml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1：WindowsパスのデフォルトをLinuxパスに変更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 application.yml（修正前）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-sftp: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gift: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  private-key-path: ${SFTP_GIFT_KEY_PATH:C:\\gift\\sftp-key\\key}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-settlement: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batch: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  folder-temp: ${SETTLEMENT_BATCH_FOLDER_TEMP:C:\\gift\\settlement}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+++ application.yml（修正後）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+sftp: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gift: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private-key-path: ${SFTP_GIFT_KEY_PATH:/app/sftp-key/key}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+settlement: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batch: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  folder-temp: ${SETTLEMENT_BATCH_FOLDER_TEMP:/app/settlement}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2：Dockerfileでキーをマウントする設定を追加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docker-compose.yml の gift-card-server に追記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gift-card-server: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volumes: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- ./sftp-keys:/app/sftp-key   # SFTPキーをマウント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- ./settlement:/app/settlement  # 一時フォルダをマウント</w:t>
            </w:r>
          </w:p>
        </w:tc>
      </w:tr>
    </w:tbl>
    <w:p>
      <w:pPr>
        <w:spacing w:after="0" w:before="80"/>
      </w:pPr>
    </w:p>
    <w:p>
      <w:pPr>
        <w:pBdr>
          <w:left w:val="single" w:color="2E7D32" w:sz="12"/>
        </w:pBdr>
        <w:shd w:fill="F1FBF1" w:val="clear"/>
        <w:spacing w:after="60" w:before="240"/>
        <w:ind w:left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#14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外部APIのURL環境変数化（富士フイルム）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  [低]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対象ファイル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posserver-product-kasumi/src/main/kotlin/com/pos/system/common/util/Constants.kt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1：Constants.kt からハードコードURLを削除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 Constants.kt（修正前）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const val POS_TOKEN_CONFIRM_URL = "https://t3.usmh-fjservice.com/pos/v1/pos-token/confirm"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CC0000"/>
                <w:sz w:val="17"/>
                <w:szCs w:val="17"/>
              </w:rPr>
              <w:t xml:space="preserve">-  const val BASE_URL_FUJI = "https://t3.usmh-fjservice.com/pos/v1/"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+++ Constants.kt（修正後）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// 外部APIのURLは application.properties で管理（環境ごとに変更可能）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  // @Value("${external.fuji.base-url}") で各Service/Controllerにinject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2：application.properties に外部URL設定を追加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+++ application.properties（追記）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+# 外部API設定（富士フイルムサービス）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+external.fuji.base-url=${FUJI_BASE_URL:https://t3.usmh-fjservice.com/pos/v1/}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007700"/>
                <w:sz w:val="17"/>
                <w:szCs w:val="17"/>
              </w:rPr>
              <w:t xml:space="preserve">+external.fuji.pos-token-confirm-url=${FUJI_POS_TOKEN_URL:https://t3.usmh-fjservice.com/pos/v1/pos-token/confirm}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3：使用箇所を @Value インジェクションに変更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使用しているServiceクラスで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@Value("${external.fuji.base-url}")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private lateinit var fujiBaseUrl: String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Constants.BASE_URL_FUJI を参照していた箇所を fujiBaseUrl に置き換え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grep -rn "BASE_URL_FUJI\|POS_TOKEN_CONFIRM_URL" posserver-product-kasumi/src/main/</w:t>
            </w:r>
          </w:p>
        </w:tc>
      </w:tr>
    </w:tbl>
    <w:p>
      <w:pPr>
        <w:spacing w:after="0" w:before="80"/>
      </w:pPr>
    </w:p>
    <w:p>
      <w:pPr>
        <w:pBdr>
          <w:left w:val="single" w:color="2E7D32" w:sz="12"/>
        </w:pBdr>
        <w:shd w:fill="F1FBF1" w:val="clear"/>
        <w:spacing w:after="60" w:before="240"/>
        <w:ind w:left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#15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フロントエンド staging 差分のマージ戦略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  [低]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対象ファイル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pos-server-frontend-ishida-staging/ → pos-server-frontend-production/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1：差分ファイルの分類と優先度付け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差分の全量確認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diff -rq pos-server-frontend-production/src pos-server-frontend-ishida-staging/src \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&gt; /tmp/staging-diff.txt 2&gt;&amp;1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カテゴリ別に分類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【新機能】 staging only: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  modules/ishida-price-change/     ← 石田向け価格変更機能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  modules/batch-report/            ← バッチレポート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  modules/sc8501-deposit-withdraw/ ← SC8501 入出金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  modules/sc98-master-settings-business/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  modules/sc99-master-company-settings/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  components/register-store/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  modules/login-screen/ip-register-modal/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【共通改善】 差分あり: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  310ファイル（diff確認が必要）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2：段階的マージ手順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Step1: feature ブランチを作成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cd pos-server-frontend-production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git checkout -b feature/merge-staging-modules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Step2: staging の新機能ディレクトリをコピー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cp -r ../pos-server-frontend-ishida-staging/src/main/webapp/app/modules/ishida-price-change \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src/main/webapp/app/modules/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cp -r ../pos-server-frontend-ishida-staging/src/main/webapp/app/modules/batch-report \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src/main/webapp/app/modules/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Step3: ビルドエラー確認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npm run build 2&gt;&amp;1 | tail -30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Step4: ルーティング設定の追加（app.tsx）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staging側の app.tsx と diff して必要なルートを追加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diff ../pos-server-frontend-ishida-staging/src/main/webapp/app/app.tsx \</w:t>
            </w:r>
          </w:p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src/main/webapp/app/app.tsx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STEP 3：動作確認チェックリスト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hd w:fill="F3F3F3" w:val="clear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マージ後の動作確認項目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 ] ログイン画面が表示される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 ] 既存機能（POS本体機能）が正常動作する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 ] 新機能のルーティングが正常に機能する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 ] npm run jest でテストが通る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 ] npm run lint でエラーがない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 ] ビルドサイズが異常に増加していない</w:t>
            </w:r>
          </w:p>
        </w:tc>
      </w:tr>
    </w:tbl>
    <w:p>
      <w:pPr>
        <w:spacing w:after="0" w:before="80"/>
      </w:pPr>
    </w:p>
    <w:p>
      <w:pPr>
        <w:spacing w:after="0" w:before="1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統合確認チェックリスト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Phase 1 完了確認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026"/>
      </w:tblGrid>
      <w:tr>
        <w:trPr>
          <w:tblHeader/>
        </w:trPr>
        <w:tc>
          <w:tcPr>
            <w:tcW w:type="dxa" w:w="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30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application.properties が .gitignore に追加されている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 status で untracked になること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DB/JWT/メールの全シークレットが環境変数参照に変更済み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 application.properties にパスワードが含まれないこと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HARD_TOKEN が Constants.kt から削除されている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grep -r HARD_TOKEN src/ で結果なし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JWTシークレットが更新・無効化されている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新シークレットで認証できること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Gitコミット履歴から機密情報が削除されている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 log -p | grep 'poslove' で結果なし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Phase 2 完了確認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026"/>
      </w:tblGrid>
      <w:tr>
        <w:trPr>
          <w:tblHeader/>
        </w:trPr>
        <w:tc>
          <w:tcPr>
            <w:tcW w:type="dxa" w:w="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30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webpack dev server が /pos/v1/ を :8081 にプロキシする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curl localhost:9060/pos/v1/check-status で 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HikariCP の minimumIdle が 5〜20 の範囲に設定されている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起動ログで Connection acquired を確認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CORS 許可オリジンが ignicapos.com ドメインに限定されている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不正オリジンから API 呼び出しで 403 返却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Phase 3 完了確認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026"/>
      </w:tblGrid>
      <w:tr>
        <w:trPr>
          <w:tblHeader/>
        </w:trPr>
        <w:tc>
          <w:tcPr>
            <w:tcW w:type="dxa" w:w="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30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pos-server が Spring Boot 3.3.x でビルド・起動できる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./gradlew bootRun でエラーなく起動すること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単体テストが追加・全件パスしている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./gradlew test で BUILD SUCCESSFUL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PosAppController のデバッグコードが削除されている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grep -n TODO PosAppController.kt で結果なし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 が有効化されDBマイグレーションが実行される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起動ログに 'Applied migration' が出ること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Hibernate dialect 警告が解消されている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起動ログに deprecated 警告がないこと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8.4 Phase 4 完了確認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026"/>
      </w:tblGrid>
      <w:tr>
        <w:trPr>
          <w:tblHeader/>
        </w:trPr>
        <w:tc>
          <w:tcPr>
            <w:tcW w:type="dxa" w:w="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30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Actions CI が main/develop push で自動実行される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Actions タブで green チェックが付くこと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pos-server の Dockerfile でコンテナビルド・起動できる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build &amp; docker run で 8081 が応答すること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docker-compose up で全サービスが起動する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docker-compose ps で全コンテナが Up 状態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SFTPパスがLinuxパス（/app/...）で正常動作する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SFTP接続テストで鍵が読み込まれること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staging 差分が develop にマージ・ビルド成功している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npm run build が成功すること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修正完了後の Git 運用フロー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修正完了後、以下のブランチ戦略で POS-SERVER を一元管理します。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ブランチ</w:t>
            </w:r>
          </w:p>
        </w:tc>
        <w:tc>
          <w:tcPr>
            <w:tcW w:type="dxa" w:w="70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用途・ルール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本番リリース済みコード。直接 push 禁止。develop からのマージのみ可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develop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結合テスト済みコード。各 feature ブランチのマージ先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feature/*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個別機能・修正作業ブランチ。命名: feature/issue番号-作業概要（例: feature/issue-1-env-vars）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hotfix/*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本番の緊急修正。main から分岐し、main・develop 両方にマージ</w:t>
            </w:r>
          </w:p>
        </w:tc>
      </w:tr>
    </w:tbl>
    <w:p>
      <w:pPr>
        <w:spacing w:after="0" w:before="80"/>
      </w:pP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作業開始フロー（例: #1 機密情報修正）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git checkout develop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git pull origin develop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git checkout -b feature/issue-1-env-vars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修正作業...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コミット規約: [fix|feat|docs|refactor|test] #issue番号 説明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git add .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git commit -m "[fix] #1 機密情報を環境変数に置き換え"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git push origin feature/issue-1-env-vars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GitHub で Pull Request を作成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レビュー後 develop へマージ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3F3F3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ステージング確認後、develop → main へ PR・マージ</w:t>
      </w:r>
    </w:p>
    <w:p>
      <w:pPr>
        <w:spacing w:after="0" w:before="200"/>
      </w:pPr>
    </w:p>
    <w:p>
      <w:pPr>
        <w:pBdr>
          <w:top w:val="single" w:color="C8102E" w:sz="4"/>
        </w:pBdr>
        <w:spacing w:after="60" w:before="400"/>
      </w:pPr>
    </w:p>
    <w:p>
      <w:pPr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KASUMI-POS-PLAN-2026-001  ルビナソフトウエアジャパン株式会社  以上</w:t>
      </w:r>
    </w:p>
    <w:sectPr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0A4" w:sz="2"/>
      </w:pBdr>
      <w:spacing w:before="8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ルビナソフトウエアジャパン株式会社  |  Confidential  | 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0A4" w:sz="2"/>
      </w:pBdr>
      <w:spacing w:before="8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ルビナソフトウエアジャパン株式会社  |  Confidential  | 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0A4" w:sz="2"/>
      </w:pBdr>
      <w:spacing w:before="8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ルビナソフトウエアジャパン株式会社  |  Confidential  | 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A4" w:sz="2"/>
      </w:pBdr>
      <w:spacing w:after="80"/>
      <w:jc w:val="right"/>
    </w:pPr>
    <w:r>
      <w:rPr>
        <w:rFonts w:ascii="Arial" w:cs="Arial" w:eastAsia="Arial" w:hAnsi="Arial"/>
        <w:color w:val="666666"/>
        <w:sz w:val="14"/>
        <w:szCs w:val="14"/>
      </w:rPr>
      <w:t xml:space="preserve">KASUMI-POS  修正・統合作業計画書 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A4" w:sz="2"/>
      </w:pBdr>
      <w:spacing w:after="80"/>
      <w:jc w:val="right"/>
    </w:pPr>
    <w:r>
      <w:rPr>
        <w:rFonts w:ascii="Arial" w:cs="Arial" w:eastAsia="Arial" w:hAnsi="Arial"/>
        <w:color w:val="666666"/>
        <w:sz w:val="14"/>
        <w:szCs w:val="14"/>
      </w:rPr>
      <w:t xml:space="preserve">KASUMI-POS  修正・統合作業計画書  v1.0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A4" w:sz="2"/>
      </w:pBdr>
      <w:spacing w:after="80"/>
      <w:jc w:val="right"/>
    </w:pPr>
    <w:r>
      <w:rPr>
        <w:rFonts w:ascii="Arial" w:cs="Arial" w:eastAsia="Arial" w:hAnsi="Arial"/>
        <w:color w:val="666666"/>
        <w:sz w:val="14"/>
        <w:szCs w:val="14"/>
      </w:rPr>
      <w:t xml:space="preserve">KASUMI-POS  修正・統合作業計画書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720" w:hanging="240"/>
      </w:pPr>
    </w:lvl>
    <w:lvl w:ilvl="2" w15:tentative="1">
      <w:start w:val="1"/>
      <w:numFmt w:val="bullet"/>
      <w:lvlText w:val="－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2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2026-03-07T12:57:08.324Z</dcterms:created>
  <dcterms:modified xsi:type="dcterms:W3CDTF">2026-03-07T12:57:08.325Z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