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 w:after="80"/>
        <w:jc w:val="center"/>
      </w:pPr>
      <w:r>
        <w:rPr>
          <w:rFonts w:ascii="BIZ UDPゴシック" w:cs="BIZ UDPゴシック" w:eastAsia="BIZ UDPゴシック" w:hAnsi="BIZ UDPゴシック"/>
          <w:b/>
          <w:bCs/>
          <w:i w:val="false"/>
          <w:iCs w:val="false"/>
          <w:color w:val="C8102E"/>
          <w:sz w:val="32"/>
          <w:szCs w:val="32"/>
        </w:rPr>
        <w:t xml:space="preserve">Kasumi POS  修正依頼書 / Phiếu yêu cầu chỉnh sửa</w:t>
      </w:r>
    </w:p>
    <w:p>
      <w:pPr>
        <w:spacing w:before="80" w:after="80"/>
        <w:jc w:val="center"/>
      </w:pPr>
      <w:r>
        <w:rPr>
          <w:rFonts w:ascii="BIZ UDPゴシック" w:cs="BIZ UDPゴシック" w:eastAsia="BIZ UDPゴシック" w:hAnsi="BIZ UDPゴシック"/>
          <w:b/>
          <w:bCs/>
          <w:i w:val="false"/>
          <w:iCs w:val="false"/>
          <w:sz w:val="32"/>
          <w:szCs w:val="32"/>
        </w:rPr>
        <w:t xml:space="preserve">2026/03/08  LambdaDB接続先変更 / Thay đổi điểm kết nối DB Lambda</w:t>
      </w:r>
    </w:p>
    <w:p>
      <w:pPr>
        <w:spacing w:before="1600" w:after="0"/>
      </w:pPr>
      <w:r>
        <w:rPr>
          <w:rFonts w:ascii="BIZ UDPゴシック" w:cs="BIZ UDPゴシック" w:eastAsia="BIZ UDPゴシック" w:hAnsi="BIZ UDPゴシック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プロジェクト名 / Dự án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Kasumi POS システム（STG / PRD）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ドキュメントNo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Ksm_aws_016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版数 / Phiên bản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作成者 / Tác giả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Thanh Nguyên（Luvina Software）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作成日 / Ngày tạo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2026/03/08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承認者 / Người phê duyệt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対象環境 / Môi trường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本番（prd）/ STG（stg）</w:t>
            </w:r>
          </w:p>
        </w:tc>
      </w:tr>
    </w:tbl>
    <w:p>
      <w:pPr>
        <w:spacing w:before="800" w:after="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before="0" w:after="120"/>
      </w:pPr>
      <w:r>
        <w:rPr>
          <w:rFonts w:ascii="BIZ UDPゴシック" w:cs="BIZ UDPゴシック" w:eastAsia="BIZ UDPゴシック" w:hAnsi="BIZ UDPゴシック"/>
          <w:b/>
          <w:bCs/>
          <w:i w:val="false"/>
          <w:iCs w:val="false"/>
          <w:sz w:val="24"/>
          <w:szCs w:val="24"/>
        </w:rPr>
        <w:t xml:space="preserve">■改廃履歴 / Lịch sử thay đổi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1512"/>
        <w:gridCol w:w="1890"/>
        <w:gridCol w:w="4346"/>
      </w:tblGrid>
      <w:t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版数 / Phiên bản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日付 / Ngày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作成者 / Tác giả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変更内容 / Nội dung</w:t>
            </w:r>
          </w:p>
        </w:tc>
      </w:tr>
      <w:t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初版作成 / Tạo bản đầu</w:t>
            </w:r>
          </w:p>
        </w:tc>
      </w:tr>
      <w:t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>（顧客承認時に設定 / Thiết lập khi khách hàng phê duyệt）</w:t>
            </w:r>
          </w:p>
        </w:tc>
      </w:tr>
    </w:tbl>
    <w:p>
      <w:pPr>
        <w:pStyle w:val="Heading1"/>
        <w:spacing w:before="0" w:after="120"/>
      </w:pPr>
      <w:r>
        <w:rPr>
          <w:rFonts w:ascii="BIZ UDPゴシック" w:cs="BIZ UDPゴシック" w:eastAsia="BIZ UDPゴシック" w:hAnsi="BIZ UDPゴシック"/>
          <w:b/>
          <w:bCs/>
          <w:i w:val="false"/>
          <w:iCs w:val="false"/>
          <w:sz w:val="24"/>
          <w:szCs w:val="24"/>
        </w:rPr>
        <w:t xml:space="preserve">1. 概要 / Tổng quan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2362"/>
        <w:gridCol w:w="3401"/>
        <w:gridCol w:w="945"/>
        <w:gridCol w:w="945"/>
      </w:tblGrid>
      <w:tr>
        <w:tc>
          <w:tcPr>
            <w:tcW w:type="dxa" w:w="85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No.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修正タイトル / Tiêu đề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概要 / Tóm tắt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工数 / Công sức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リスク / Rủi ro</w:t>
            </w:r>
          </w:p>
        </w:tc>
      </w:tr>
      <w:tr>
        <w:tc>
          <w:tcPr>
            <w:tcW w:type="dxa" w:w="85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LambdaDB接続先変更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 Thay đổi điểm kết nối DB Lambda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create-file-end-for-night のDB接続先をWriter→Readerに変更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 Thay đổi điểm kết nối DB của create-file-end-for-night từ Writer sang Reader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0.25日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 0.25 ngày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低 / Thấp</w:t>
            </w:r>
          </w:p>
        </w:tc>
      </w:tr>
    </w:tbl>
    <w:p>
      <w:pPr>
        <w:pStyle w:val="Heading1"/>
        <w:spacing w:before="0" w:after="120"/>
      </w:pPr>
      <w:r>
        <w:rPr>
          <w:rFonts w:ascii="BIZ UDPゴシック" w:cs="BIZ UDPゴシック" w:eastAsia="BIZ UDPゴシック" w:hAnsi="BIZ UDPゴシック"/>
          <w:b/>
          <w:bCs/>
          <w:i w:val="false"/>
          <w:iCs w:val="false"/>
          <w:sz w:val="24"/>
          <w:szCs w:val="24"/>
        </w:rPr>
        <w:t xml:space="preserve">No.1  LambdaDB接続先変更 / Thay đổi điểm kết nối DB Lambda</w:t>
      </w:r>
    </w:p>
    <w:p>
      <w:pPr>
        <w:pStyle w:val="Heading2"/>
        <w:spacing w:before="160" w:after="60"/>
      </w:pPr>
      <w:r>
        <w:rPr>
          <w:rFonts w:ascii="BIZ UDPゴシック" w:cs="BIZ UDPゴシック" w:eastAsia="BIZ UDPゴシック" w:hAnsi="BIZ UDPゴシック"/>
          <w:b/>
          <w:bCs/>
          <w:i w:val="false"/>
          <w:iCs w:val="false"/>
          <w:sz w:val="18"/>
          <w:szCs w:val="18"/>
        </w:rPr>
        <w:t xml:space="preserve">■ 概要 / Tổng quan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b w:val="false"/>
          <w:bCs w:val="false"/>
          <w:i w:val="false"/>
          <w:iCs w:val="false"/>
          <w:sz w:val="18"/>
          <w:szCs w:val="18"/>
        </w:rPr>
        <w:t xml:space="preserve">Lambda関数 ksm-posprd-lmd-function-create-file-end-for-night のDB接続先をWriterエンドポイントからReaderエンドポイントに変更する。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b w:val="false"/>
          <w:bCs w:val="false"/>
          <w:i w:val="false"/>
          <w:iCs w:val="false"/>
          <w:sz w:val="18"/>
          <w:szCs w:val="18"/>
        </w:rPr>
        <w:t xml:space="preserve">Thay đổi điểm kết nối DB của Lambda function ksm-posprd-lmd-function-create-file-end-for-night từ Writer endpoint sang Reader endpoint.</w:t>
      </w:r>
    </w:p>
    <w:p>
      <w:pPr>
        <w:pStyle w:val="Heading2"/>
        <w:spacing w:before="160" w:after="60"/>
      </w:pPr>
      <w:r>
        <w:rPr>
          <w:rFonts w:ascii="BIZ UDPゴシック" w:cs="BIZ UDPゴシック" w:eastAsia="BIZ UDPゴシック" w:hAnsi="BIZ UDPゴシック"/>
          <w:b/>
          <w:bCs/>
          <w:i w:val="false"/>
          <w:iCs w:val="false"/>
          <w:sz w:val="18"/>
          <w:szCs w:val="18"/>
        </w:rPr>
        <w:t xml:space="preserve">■ 変更理由 / Lý do thay đổi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b w:val="false"/>
          <w:bCs w:val="false"/>
          <w:i w:val="false"/>
          <w:iCs w:val="false"/>
          <w:sz w:val="18"/>
          <w:szCs w:val="18"/>
        </w:rPr>
        <w:t xml:space="preserve">CloudWatchログ（2026-03-07実行分）より、本関数の処理はDB SELECT のみ（INSERT/UPDATE/DELETE なし）であることを確認。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b w:val="false"/>
          <w:bCs w:val="false"/>
          <w:i w:val="false"/>
          <w:iCs w:val="false"/>
          <w:sz w:val="18"/>
          <w:szCs w:val="18"/>
        </w:rPr>
        <w:t xml:space="preserve">Từ CloudWatch log (lần chạy 2026-03-07), xác nhận rằng hàm này chỉ thực hiện SELECT DB (không có INSERT/UPDATE/DELETE).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b w:val="false"/>
          <w:bCs w:val="false"/>
          <w:i w:val="false"/>
          <w:iCs w:val="false"/>
          <w:sz w:val="18"/>
          <w:szCs w:val="18"/>
        </w:rPr>
        <w:t xml:space="preserve">【STG調査結果 / Kết quả điều tra STG（2026-03-11）】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b w:val="false"/>
          <w:bCs w:val="false"/>
          <w:i w:val="false"/>
          <w:iCs w:val="false"/>
          <w:sz w:val="18"/>
          <w:szCs w:val="18"/>
        </w:rPr>
        <w:t xml:space="preserve">STG環境でも同様の問題を確認。stg/Replica_Kasumi が Write Endpoint を参照しており、名前と接続先が不一致。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b w:val="false"/>
          <w:bCs w:val="false"/>
          <w:i w:val="false"/>
          <w:iCs w:val="false"/>
          <w:sz w:val="18"/>
          <w:szCs w:val="18"/>
        </w:rPr>
        <w:t xml:space="preserve">Môi trường STG cũng có vấn đề tương tự. stg/Replica_Kasumi đang tham chiếu Write Endpoint, không khớp với tên.</w:t>
      </w:r>
    </w:p>
    <w:p>
      <w:pPr>
        <w:pStyle w:val="Heading2"/>
        <w:spacing w:before="160" w:after="60"/>
      </w:pPr>
      <w:r>
        <w:rPr>
          <w:rFonts w:ascii="BIZ UDPゴシック" w:cs="BIZ UDPゴシック" w:eastAsia="BIZ UDPゴシック" w:hAnsi="BIZ UDPゴシック"/>
          <w:b/>
          <w:bCs/>
          <w:i w:val="false"/>
          <w:iCs w:val="false"/>
          <w:sz w:val="18"/>
          <w:szCs w:val="18"/>
        </w:rPr>
        <w:t xml:space="preserve">■ 問題点 / Vấn đề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2000"/>
        <w:gridCol w:w="2204"/>
      </w:tblGrid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項目 / Mục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現状 / Hiện tại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理想 / Lý tưởng</w:t>
            </w:r>
          </w:p>
        </w:tc>
        <w:tc>
          <w:tcPr>
            <w:tcW w:type="dxa" w:w="2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備考 / Ghi chú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環境変数 DB_KASUMI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 Biến môi trường DB_KASUMI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prd/Replica_Kasumi_RO</w:t>
            </w:r>
          </w:p>
        </w:tc>
        <w:tc>
          <w:tcPr>
            <w:tcW w:type="dxa" w:w="2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接続エンドポイント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 Endpoint kết nối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Write endpoint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Reader endpoint</w:t>
            </w:r>
          </w:p>
        </w:tc>
        <w:tc>
          <w:tcPr>
            <w:tcW w:type="dxa" w:w="2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DB操作 / Thao tác DB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SELECT のみ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 Chỉ SELECT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SELECT のみ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 Chỉ SELECT</w:t>
            </w:r>
          </w:p>
        </w:tc>
        <w:tc>
          <w:tcPr>
            <w:tcW w:type="dxa" w:w="2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before="160" w:after="60"/>
      </w:pPr>
      <w:r>
        <w:rPr>
          <w:rFonts w:ascii="BIZ UDPゴシック" w:cs="BIZ UDPゴシック" w:eastAsia="BIZ UDPゴシック" w:hAnsi="BIZ UDPゴシック"/>
          <w:b/>
          <w:bCs/>
          <w:i w:val="false"/>
          <w:iCs w:val="false"/>
          <w:sz w:val="18"/>
          <w:szCs w:val="18"/>
        </w:rPr>
        <w:t xml:space="preserve">■ 変更内容 / Nội dung thay đổi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2000"/>
        <w:gridCol w:w="2004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関数名 / Tên hàm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変数名 / Biến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変更前 / Trước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変更後 / Sau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ksm-posprd-lmd-function-create-file-end-for-night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DB_KASUMI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prd/Replica_Kasumi_RO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b w:val="false"/>
          <w:bCs w:val="false"/>
          <w:i w:val="false"/>
          <w:iCs w:val="false"/>
          <w:sz w:val="18"/>
          <w:szCs w:val="18"/>
        </w:rPr>
        <w:t xml:space="preserve">注意 / Lưu ý: DB_BATCH（prd/Batch_Kasumi）は変更不要。バッチ履歴の書き込みがある可能性があるため、Writerエンドポイントのまま維持。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b w:val="false"/>
          <w:bCs w:val="false"/>
          <w:i w:val="false"/>
          <w:iCs w:val="false"/>
          <w:sz w:val="18"/>
          <w:szCs w:val="18"/>
        </w:rPr>
        <w:t xml:space="preserve">DB_BATCH (prd/Batch_Kasumi) không cần thay đổi. Giữ nguyên Writer endpoint vì có thể có ghi lịch sử batch.</w:t>
      </w:r>
    </w:p>
    <w:p>
      <w:pPr>
        <w:pStyle w:val="Heading2"/>
        <w:spacing w:before="160" w:after="60"/>
      </w:pPr>
      <w:r>
        <w:rPr>
          <w:rFonts w:ascii="BIZ UDPゴシック" w:cs="BIZ UDPゴシック" w:eastAsia="BIZ UDPゴシック" w:hAnsi="BIZ UDPゴシック"/>
          <w:b/>
          <w:bCs/>
          <w:i w:val="false"/>
          <w:iCs w:val="false"/>
          <w:sz w:val="18"/>
          <w:szCs w:val="18"/>
        </w:rPr>
        <w:t xml:space="preserve">■ 変更手順 / Quy trình thay đổi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b w:val="false"/>
          <w:bCs w:val="false"/>
          <w:i w:val="false"/>
          <w:iCs w:val="false"/>
          <w:sz w:val="18"/>
          <w:szCs w:val="18"/>
        </w:rPr>
        <w:t xml:space="preserve">手順1 / Bước 1: 変更前の確認 / Xác nhận trước khi thay đổi</w:t>
      </w:r>
    </w:p>
    <w:p>
      <w:pPr>
        <w:spacing w:before="0" w:after="0"/>
        <w:ind w:left="36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--no-cli-pager lambda get-function-configuration \</w:t>
      </w:r>
    </w:p>
    <w:p>
      <w:pPr>
        <w:spacing w:before="0" w:after="0"/>
        <w:ind w:left="36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--region ap-northeast-1 \</w:t>
      </w:r>
    </w:p>
    <w:p>
      <w:pPr>
        <w:spacing w:before="0" w:after="0"/>
        <w:ind w:left="36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--function-name ksm-posprd-lmd-function-create-file-end-for-night \</w:t>
      </w:r>
    </w:p>
    <w:p>
      <w:pPr>
        <w:spacing w:before="0" w:after="0"/>
        <w:ind w:left="36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--query 'Environment.Variables' --output table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b w:val="false"/>
          <w:bCs w:val="false"/>
          <w:i w:val="false"/>
          <w:iCs w:val="false"/>
          <w:sz w:val="18"/>
          <w:szCs w:val="18"/>
        </w:rPr>
        <w:t xml:space="preserve">手順2 / Bước 2: 環境変数の変更 / Thay đổi biến môi trường</w:t>
      </w:r>
    </w:p>
    <w:p>
      <w:pPr>
        <w:spacing w:before="0" w:after="0"/>
        <w:ind w:left="36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--no-cli-pager lambda update-function-configuration \</w:t>
      </w:r>
    </w:p>
    <w:p>
      <w:pPr>
        <w:spacing w:before="0" w:after="0"/>
        <w:ind w:left="36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--region ap-northeast-1 \</w:t>
      </w:r>
    </w:p>
    <w:p>
      <w:pPr>
        <w:spacing w:before="0" w:after="0"/>
        <w:ind w:left="36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--function-name ksm-posprd-lmd-function-create-file-end-for-night \</w:t>
      </w:r>
    </w:p>
    <w:p>
      <w:pPr>
        <w:spacing w:before="0" w:after="0"/>
        <w:ind w:left="36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--environment "Variables={DB_KASUMI=prd/Replica_Kasumi_RO,DB_BATCH=prd/Batch_Kasumi}"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b w:val="false"/>
          <w:bCs w:val="false"/>
          <w:i w:val="false"/>
          <w:iCs w:val="false"/>
          <w:sz w:val="18"/>
          <w:szCs w:val="18"/>
        </w:rPr>
        <w:t xml:space="preserve">手順3 / Bước 3: 変更後の確認 / Xác nhận sau khi thay đổi</w:t>
      </w:r>
    </w:p>
    <w:p>
      <w:pPr>
        <w:spacing w:before="0" w:after="0"/>
        <w:ind w:left="36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--no-cli-pager lambda get-function-configuration \</w:t>
      </w:r>
    </w:p>
    <w:p>
      <w:pPr>
        <w:spacing w:before="0" w:after="0"/>
        <w:ind w:left="36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--region ap-northeast-1 \</w:t>
      </w:r>
    </w:p>
    <w:p>
      <w:pPr>
        <w:spacing w:before="0" w:after="0"/>
        <w:ind w:left="36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--function-name ksm-posprd-lmd-function-create-file-end-for-night \</w:t>
      </w:r>
    </w:p>
    <w:p>
      <w:pPr>
        <w:spacing w:before="0" w:after="0"/>
        <w:ind w:left="36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--query 'Environment.Variables' --output table</w:t>
      </w:r>
    </w:p>
    <w:p>
      <w:pPr>
        <w:pStyle w:val="Heading2"/>
        <w:spacing w:before="160" w:after="60"/>
      </w:pPr>
      <w:r>
        <w:rPr>
          <w:rFonts w:ascii="BIZ UDPゴシック" w:cs="BIZ UDPゴシック" w:eastAsia="BIZ UDPゴシック" w:hAnsi="BIZ UDPゴシック"/>
          <w:b/>
          <w:bCs/>
          <w:i w:val="false"/>
          <w:iCs w:val="false"/>
          <w:sz w:val="18"/>
          <w:szCs w:val="18"/>
        </w:rPr>
        <w:t xml:space="preserve">■ 実施タイミング / Thời điểm thực hiện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504"/>
      </w:tblGrid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推奨時間帯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/ Khung giờ khuyến nghị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平日昼間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 Ban ngày ngày thường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実行スケジュール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/ Lịch chạy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EventBridge: cron(30 20 * * ? *) = JST 05:30 毎日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 Mỗi ngày lúc JST 05:30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影響範囲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/ Phạm vi ảnh hưởng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本関数のみ。他Lambda・アプリへの影響なし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 Chỉ hàm này. Không ảnh hưởng Lambda khác và ứng dụng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ロールバック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/ Rollback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変更前の値（prd/Replica_Kasumi）に戻すだけで即時復旧可能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 Khôi phục ngay bằng cách đổi lại giá trị cũ (prd/Replica_Kasumi)</w:t>
            </w:r>
          </w:p>
        </w:tc>
      </w:tr>
    </w:tbl>
    <w:p>
      <w:pPr>
        <w:pStyle w:val="Heading2"/>
        <w:spacing w:before="160" w:after="60"/>
      </w:pPr>
      <w:r>
        <w:rPr>
          <w:rFonts w:ascii="BIZ UDPゴシック" w:cs="BIZ UDPゴシック" w:eastAsia="BIZ UDPゴシック" w:hAnsi="BIZ UDPゴシック"/>
          <w:b/>
          <w:bCs/>
          <w:i w:val="false"/>
          <w:iCs w:val="false"/>
          <w:sz w:val="18"/>
          <w:szCs w:val="18"/>
        </w:rPr>
        <w:t xml:space="preserve">■ 変更後の効果 / Hiệu quả sau thay đổi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b w:val="false"/>
          <w:bCs w:val="false"/>
          <w:i w:val="false"/>
          <w:iCs w:val="false"/>
          <w:sz w:val="18"/>
          <w:szCs w:val="18"/>
        </w:rPr>
        <w:t xml:space="preserve">変更前: create-file-end-for-night → prd/Replica_Kasumi → Writer → instance-1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b w:val="false"/>
          <w:bCs w:val="false"/>
          <w:i w:val="false"/>
          <w:iCs w:val="false"/>
          <w:sz w:val="18"/>
          <w:szCs w:val="18"/>
        </w:rPr>
        <w:t xml:space="preserve">変更後: create-file-end-for-night → prd/Replica_Kasumi_RO → Reader → instance-2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b w:val="false"/>
          <w:bCs w:val="false"/>
          <w:i w:val="false"/>
          <w:iCs w:val="false"/>
          <w:sz w:val="18"/>
          <w:szCs w:val="18"/>
        </w:rPr>
        <w:t xml:space="preserve">/ Trước: create-file-end-for-night → prd/Replica_Kasumi → Writer → instance-1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b w:val="false"/>
          <w:bCs w:val="false"/>
          <w:i w:val="false"/>
          <w:iCs w:val="false"/>
          <w:sz w:val="18"/>
          <w:szCs w:val="18"/>
        </w:rPr>
        <w:t xml:space="preserve">/ Sau: create-file-end-for-night → prd/Replica_Kasumi_RO → Reader → instance-2</w:t>
      </w:r>
    </w:p>
    <w:p>
      <w:pPr>
        <w:pStyle w:val="Heading2"/>
        <w:spacing w:before="160" w:after="60"/>
      </w:pPr>
      <w:r>
        <w:rPr>
          <w:rFonts w:ascii="BIZ UDPゴシック" w:cs="BIZ UDPゴシック" w:eastAsia="BIZ UDPゴシック" w:hAnsi="BIZ UDPゴシック"/>
          <w:b/>
          <w:bCs/>
          <w:i w:val="false"/>
          <w:iCs w:val="false"/>
          <w:sz w:val="18"/>
          <w:szCs w:val="18"/>
        </w:rPr>
        <w:t xml:space="preserve">■ Writer/Reader分離の完成形 / Hoàn thiện tách biệt Writer/Reader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000"/>
        <w:gridCol w:w="3500"/>
        <w:gridCol w:w="1504"/>
      </w:tblGrid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Lambda関数 / Hàm Lambda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操作 / Thao tác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接続先 / Endpoint</w:t>
            </w:r>
          </w:p>
        </w:tc>
        <w:tc>
          <w:tcPr>
            <w:tcW w:type="dxa" w:w="1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評価 / Đánh giá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sg-import-data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WRITE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Writer</w:t>
            </w:r>
          </w:p>
        </w:tc>
        <w:tc>
          <w:tcPr>
            <w:tcW w:type="dxa" w:w="1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oc-import-data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WRITE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Writer</w:t>
            </w:r>
          </w:p>
        </w:tc>
        <w:tc>
          <w:tcPr>
            <w:tcW w:type="dxa" w:w="1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import-pos-master-sh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WRITE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Writer</w:t>
            </w:r>
          </w:p>
        </w:tc>
        <w:tc>
          <w:tcPr>
            <w:tcW w:type="dxa" w:w="1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create-file-end-for-night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READ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Reader（変更後 / Sau thay đổi）</w:t>
            </w:r>
          </w:p>
        </w:tc>
        <w:tc>
          <w:tcPr>
            <w:tcW w:type="dxa" w:w="1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split-csv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READ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Reader</w:t>
            </w:r>
          </w:p>
        </w:tc>
        <w:tc>
          <w:tcPr>
            <w:tcW w:type="dxa" w:w="1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p001-import-monitoring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READ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Reader</w:t>
            </w:r>
          </w:p>
        </w:tc>
        <w:tc>
          <w:tcPr>
            <w:tcW w:type="dxa" w:w="1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itemmaster-import-monitoring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READ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Reader</w:t>
            </w:r>
          </w:p>
        </w:tc>
        <w:tc>
          <w:tcPr>
            <w:tcW w:type="dxa" w:w="1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get-sync-store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READ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Reader</w:t>
            </w:r>
          </w:p>
        </w:tc>
        <w:tc>
          <w:tcPr>
            <w:tcW w:type="dxa" w:w="1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</w:tbl>
    <w:p>
      <w:pPr>
        <w:pStyle w:val="Heading2"/>
        <w:spacing w:before="160" w:after="60"/>
      </w:pPr>
      <w:r>
        <w:rPr>
          <w:rFonts w:ascii="BIZ UDPゴシック" w:cs="BIZ UDPゴシック" w:eastAsia="BIZ UDPゴシック" w:hAnsi="BIZ UDPゴシック"/>
          <w:b/>
          <w:bCs/>
          <w:i w:val="false"/>
          <w:iCs w:val="false"/>
          <w:sz w:val="18"/>
          <w:szCs w:val="18"/>
        </w:rPr>
        <w:t xml:space="preserve">■ テスト手順・報告 / Quy trình kiểm thử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テスト手順・確認内容 / Quy trình kiểm thử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結果 / Kết quả</w:t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変更前の環境変数を確認する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 Xác nhận biến môi trường trước khi thay đổi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手順1のコマンドを実行 / Chạy lệnh bước 1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DB_KASUMI=prd/Replica_Kasumi であること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 DB_KASUMI=prd/Replica_Kasumi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環境変数を変更する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 Thay đổi biến môi trường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手順2のコマンドを実行 / Chạy lệnh bước 2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コマンドが正常に完了すること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 Lệnh hoàn thành bình thường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変更後の環境変数を確認する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 Xác nhận biến môi trường sau thay đổi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手順3のコマンドを実行 / Chạy lệnh bước 3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DB_KASUMI=prd/Replica_Kasumi_RO であること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 DB_KASUMI=prd/Replica_Kasumi_RO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翌朝 JST 05:30以降のCloudWatchログを確認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 Xác nhận CloudWatch log sau JST 05:30 sáng hôm sau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「✅ Connected to DB!」が出力されること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 Xuất hiện「✅ Connected to DB!」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Readerエンドポイントに接続されていることを確認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 Xác nhận kết nối đến Reader endpoint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Readerエンドポイントのホスト名が表示されること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 Hiển thị hostname của Reader endpoint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spacing w:before="0" w:after="120"/>
      </w:pPr>
      <w:r>
        <w:rPr>
          <w:rFonts w:ascii="BIZ UDPゴシック" w:cs="BIZ UDPゴシック" w:eastAsia="BIZ UDPゴシック" w:hAnsi="BIZ UDPゴシック"/>
          <w:b/>
          <w:bCs/>
          <w:i w:val="false"/>
          <w:iCs w:val="false"/>
          <w:sz w:val="24"/>
          <w:szCs w:val="24"/>
        </w:rPr>
        <w:t xml:space="preserve">2. 承認 / Phê duyệt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504"/>
      </w:tblGrid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申請者 / Người đề xuất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承認者 / Người phê duyệt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実施者 / Người thực hiện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i w:val="false"/>
                <w:iCs w:val="false"/>
                <w:sz w:val="18"/>
                <w:szCs w:val="18"/>
              </w:rPr>
              <w:t xml:space="preserve">完了確認 / Xác nhận hoàn thành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b w:val="false"/>
        <w:bCs w:val="false"/>
        <w:i w:val="false"/>
        <w:iCs w:val="false"/>
        <w:color w:val="666666"/>
        <w:sz w:val="16"/>
        <w:szCs w:val="16"/>
      </w:rPr>
      <w:t xml:space="preserve">Luvina Software JSC.  |  Confidential  |  p.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8504"/>
      </w:tabs>
      <w:spacing w:after="100"/>
    </w:pPr>
    <w:r>
      <w:rPr>
        <w:rFonts w:ascii="BIZ UDPゴシック" w:cs="BIZ UDPゴシック" w:eastAsia="BIZ UDPゴシック" w:hAnsi="BIZ UDPゴシック"/>
        <w:b/>
        <w:bCs/>
        <w:i w:val="false"/>
        <w:iCs w:val="false"/>
        <w:color w:val="C8102E"/>
        <w:sz w:val="26"/>
        <w:szCs w:val="26"/>
      </w:rPr>
      <w:t xml:space="preserve">Kasumi POS  修正依頼書 / Phiếu yêu cầu chỉnh sửa</w:t>
    </w:r>
    <w:r>
      <w:rPr>
        <w:rFonts w:ascii="BIZ UDPゴシック" w:cs="BIZ UDPゴシック" w:eastAsia="BIZ UDPゴシック" w:hAnsi="BIZ UDPゴシック"/>
        <w:b w:val="false"/>
        <w:bCs w:val="false"/>
        <w:i w:val="false"/>
        <w:iCs w:val="false"/>
        <w:color w:val="888888"/>
        <w:sz w:val="18"/>
        <w:szCs w:val="18"/>
      </w:rPr>
      <w:t xml:space="preserve">	2026/03/08  LambdaDB接続先変更 / Thay đổi điểm kết nối DB Lambda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E8A0A8" w:sz="2" w:space="4"/>
      </w:pBdr>
      <w:spacing w:before="0" w:after="120"/>
      <w:outlineLvl w:val="0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before="160" w:after="60"/>
      <w:outlineLvl w:val="1"/>
    </w:pPr>
    <w:rPr>
      <w:rFonts w:ascii="BIZ UDPゴシック" w:cs="BIZ UDPゴシック" w:eastAsia="BIZ UDPゴシック" w:hAnsi="BIZ UDPゴシック"/>
      <w:b/>
      <w:bCs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ef97ac0b484d8ae30a4dcb6b525c31752c2d0c4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2026-03-11T04:04:28.159Z</dcterms:created>
  <dcterms:modified xsi:type="dcterms:W3CDTF">2026-03-11T04:04:28.159Z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