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KASUMI ギフトカード POSシステム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Hệ Thống POS Thẻ Quà Tặng KASUMI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新規店舗追加 運用手順書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Vận Hành: Thêm Cửa Hàng Mới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KSM-GFT-OPS-001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運用手順書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KASUMI ギフトカード POSシステム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Luvina管理サーバー（MySQL）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正式版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清原 一利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 / 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清原 一利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初版作成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本手順書は、KASUMIギフトカードPOSシステムに新規店舗を追加する際に必要な、Luvina管理サーバー（MySQL）へのデータ登録手順を説明します。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Tài liệu này mô tả quy trình đăng ký dữ liệu lên Luvina Server (MySQL) khi thêm cửa hàng mới vào hệ thống POS thẻ quà tặng KASUMI.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新規店舗を正しく認識させるために、以下3つのマスタテーブルへの登録が必須です。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Để hệ thống nhận diện đúng cửa hàng mới, bắt buộc phải đăng ký vào 3 bảng master sau.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4406"/>
      </w:tblGrid>
      <w:tr>
        <w:trPr>
          <w:cantSplit/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順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Thứ tự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テーブル名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Tên bảng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スキーマ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Schema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役割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Vai trò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①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M_KSM.stores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M_KSM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店舗マスタ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Master cửa hàng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②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M_KSM.instores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M_KSM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レジマスタ（レジ台1台=1レコード）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Master quầy (1 quầy = 1 bản ghi)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③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M_KSM.employees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M_KSM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担当者マスタ（employee_code='9999' 固定）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Master nhân viên (employee_code='9999' cố định)</w:t>
            </w:r>
          </w:p>
        </w:tc>
      </w:tr>
    </w:tbl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b/>
          <w:bCs/>
          <w:color w:val="CC4400"/>
          <w:sz w:val="16"/>
          <w:szCs w:val="16"/>
        </w:rPr>
        <w:t xml:space="preserve">※ ③ employees が未登録の場合、POSメニューの「残高照会」「点検」「ジャーナル検索」が非表示になります。（障害対応記録: TS-GFT-001）</w:t>
      </w:r>
      <w:r>
        <w:rPr>
          <w:rFonts w:ascii="BIZ UDPGothic" w:cs="BIZ UDPGothic" w:eastAsia="BIZ UDPGothic" w:hAnsi="BIZ UDPGothic"/>
          <w:i/>
          <w:iCs/>
          <w:color w:val="CC4400"/>
          <w:sz w:val="14"/>
          <w:szCs w:val="14"/>
        </w:rPr>
        <w:t xml:space="preserve">  /  Nếu thiếu ③ employees, các nút 'Tra số dư', 'Kiểm tra', 'Tìm kiếm Journal' sẽ bị ẩn trên menu POS. (TS-GFT-001)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前提条件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Điều Kiện Tiên Quyết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9106"/>
      </w:tblGrid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9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作業対象は Luvina管理サーバー の MySQL（スキーマ: M_KSM）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Thao tác trên MySQL của Luvina Server (schema: M_KSM)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9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作業前に対象テーブルのバックアップを取得すること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Sao lưu bảng liên quan trước khi thực hiện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9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作業はメンテナンス時間帯（営業時間外）に実施すること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hiện trong giờ bảo trì (ngoài giờ kinh doanh)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9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company_code は整数型: KASUMI=100 / MARUETSU=200 / INAGEYA=300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company_code là số nguyên: KASUMI=100 / MARUETSU=200 / INAGEYA=300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9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store_code・instore_code の値は店舗設計書を参照すること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Tham khảo tài liệu thiết kế cửa hàng để lấy giá trị store_code và instore_code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登録手順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Đăng Ký</w:t>
      </w:r>
    </w:p>
    <w:p>
      <w:pPr>
        <w:pBdr>
          <w:left w:val="single" w:color="C8102E" w:sz="10" w:space="6"/>
        </w:pBd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① 店舗マスタ登録（M_KSM.stores）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5"/>
          <w:szCs w:val="15"/>
        </w:rPr>
        <w:t xml:space="preserve">　Đăng ký Master Cửa Hàng (M_KSM.stores)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店舗の基本情報（店舗名・電話番号・営業時間等）を登録します。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Đăng ký thông tin cơ bản của cửa hàng (tên, SĐT, giờ làm việc...).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【必須カラム】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【Cột bắt buộc】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706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カラム名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型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Kiểu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説明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company_code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会社コード（KASUMI=100）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Mã công ty (KASUMI=100)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store_code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店舗コード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Mã cửa hàng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ten_name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店舗名（レシートに印字）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Tên cửa hàng (in trên hóa đơn)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ten_short_nm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店舗短縮名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Tên viết tắt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tel_num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VARCHAR(13)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電話番号（レシートに印字）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Số điện thoại (in trên hóa đơn)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pwd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パスワード（ハッシュ値）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Mật khẩu (giá trị hash)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business_day_*/open_*/close_*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INTEGER/TIME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曜日別営業日・営業時間（14カラム）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Ngày/giờ làm việc theo thứ (14 cột)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code_pay_no_aeongift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VARCHAR(11)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ギフトカード決済コード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Mã thanh toán thẻ quà tặng</w:t>
            </w:r>
          </w:p>
        </w:tc>
      </w:tr>
    </w:tbl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【SQL例】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【Ví dụ SQL】</w:t>
      </w:r>
    </w:p>
    <w:tbl>
      <w:tblPr>
        <w:tblW w:type="dxa" w:w="9506"/>
        <w:tblBorders>
          <w:top w:val="single" w:color="CCCCCC" w:sz="4"/>
          <w:left w:val="single" w:color="1A1A6E" w:sz="8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INSERT INTO M_KSM.stores (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company_code, store_code,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ten_name, ten_short_nm,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tel_num, post_cd, address1,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pwd,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open_count, map_latitude, map_longitude,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coord_threshold_in, coord_threshold_nearby,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checkin_mode, checkout_mode, close_alert_time,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business_day_sun, business_open_sun, business_close_sun,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business_day_mon, business_open_mon, business_close_mon,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business_day_tue, business_open_tue, business_close_tue,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business_day_wed, business_open_wed, business_close_wed,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business_day_thu, business_open_thu, business_close_thu,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business_day_fri, business_open_fri, business_close_fri,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business_day_sat, business_open_sat, business_close_sat,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code_pay_no_aeongift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) VALUES (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100, :store_code,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':店舗名', ':店舗短縮名',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'0XX-XXX-XXXX', 'XXX-XXXX', ':住所',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':パスワードハッシュ',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'0', '0.000000', '0.000000',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0, 0,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0, 0, 30,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1, '09:00:00', '21:00:00',   -- 日曜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1, '09:00:00', '21:00:00',   -- 月曜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1, '09:00:00', '21:00:00',   -- 火曜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1, '09:00:00', '21:00:00',   -- 水曜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1, '09:00:00', '21:00:00',   -- 木曜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1, '09:00:00', '21:00:00',   -- 金曜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1, '09:00:00', '21:00:00',   -- 土曜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'6310'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pBdr>
          <w:left w:val="single" w:color="C8102E" w:sz="10" w:space="6"/>
        </w:pBd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② レジマスタ登録（M_KSM.instores）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5"/>
          <w:szCs w:val="15"/>
        </w:rPr>
        <w:t xml:space="preserve">　Đăng ký Master Quầy Thanh Toán (M_KSM.instores)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ギフトカードPOSとして使用するレジ台を登録します。レジ1台につき1レコード登録します。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Đăng ký quầy thanh toán sử dụng làm GiftCard POS. Mỗi quầy = 1 bản ghi.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【必須カラム】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【Cột bắt buộc】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706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カラム名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型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Kiểu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説明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company_code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会社コード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Mã công 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store_code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店舗コード（stores と一致）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Mã cửa hàng (khớp với stores)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instore_code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レジ番号（例: '001'）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Số quầy (ví dụ: '001')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6"/>
                <w:szCs w:val="16"/>
              </w:rPr>
              <w:t xml:space="preserve">device_class_code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4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環境区分（本番=1 / テスト=9）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Phân loại môi trường (thật=1 / thử=9)</w:t>
            </w:r>
          </w:p>
        </w:tc>
      </w:tr>
    </w:tbl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【SQL例】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【Ví dụ SQL】</w:t>
      </w:r>
    </w:p>
    <w:tbl>
      <w:tblPr>
        <w:tblW w:type="dxa" w:w="9506"/>
        <w:tblBorders>
          <w:top w:val="single" w:color="CCCCCC" w:sz="4"/>
          <w:left w:val="single" w:color="1A1A6E" w:sz="8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008800"/>
                <w:sz w:val="16"/>
                <w:szCs w:val="16"/>
              </w:rPr>
              <w:t xml:space="preserve">-- レジ1台の場合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INSERT INTO M_KSM.instores (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company_code, store_code, instore_code,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device_class_code,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instore_type_code, node_type_code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) VALUES (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100, :store_code, '001',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1,               -- 本番環境（テスト時は 9）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'POS', 'NORMAL'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);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008800"/>
                <w:sz w:val="16"/>
                <w:szCs w:val="16"/>
              </w:rPr>
              <w:t xml:space="preserve">-- レジ複数台の場合は instore_code を変えて繰り返す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008800"/>
                <w:sz w:val="16"/>
                <w:szCs w:val="16"/>
              </w:rPr>
              <w:t xml:space="preserve">-- '001', '002', '003', ...</w:t>
            </w:r>
          </w:p>
        </w:tc>
      </w:tr>
    </w:tbl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b/>
          <w:bCs/>
          <w:color w:val="CC4400"/>
          <w:sz w:val="16"/>
          <w:szCs w:val="16"/>
        </w:rPr>
        <w:t xml:space="preserve">※ device_class_code=9 はテスト環境扱いとなり、アプリ画面に「テスト環境」ラベルが表示されます。本番は必ず 1 を設定してください。</w:t>
      </w:r>
      <w:r>
        <w:rPr>
          <w:rFonts w:ascii="BIZ UDPGothic" w:cs="BIZ UDPGothic" w:eastAsia="BIZ UDPGothic" w:hAnsi="BIZ UDPGothic"/>
          <w:i/>
          <w:iCs/>
          <w:color w:val="CC4400"/>
          <w:sz w:val="14"/>
          <w:szCs w:val="14"/>
        </w:rPr>
        <w:t xml:space="preserve">  /  device_class_code=9 → môi trường thử, hiển thị nhãn 'Môi trường thử'. Môi trường thực tế phải đặt 1.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pBdr>
          <w:left w:val="single" w:color="C8102E" w:sz="10" w:space="6"/>
        </w:pBd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③ 担当者マスタ登録（M_KSM.employees）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5"/>
          <w:szCs w:val="15"/>
        </w:rPr>
        <w:t xml:space="preserve">　Đăng ký Master Nhân Viên (M_KSM.employees)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employee_code='9999' はシステムが固定で参照するギフト担当者コードです。各店舗ごとに必ず登録してください。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employee_code='9999' là mã nhân viên mà hệ thống tham chiếu cố định. Cần đăng ký cho từng cửa hàng.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b/>
          <w:bCs/>
          <w:color w:val="CC4400"/>
          <w:sz w:val="16"/>
          <w:szCs w:val="16"/>
        </w:rPr>
        <w:t xml:space="preserve">※ このレコードが未登録の場合、POSメニューで「残高照会」「点検」「ジャーナル検索」が非表示になります。（→ TS-GFT-001）</w:t>
      </w:r>
      <w:r>
        <w:rPr>
          <w:rFonts w:ascii="BIZ UDPGothic" w:cs="BIZ UDPGothic" w:eastAsia="BIZ UDPGothic" w:hAnsi="BIZ UDPGothic"/>
          <w:i/>
          <w:iCs/>
          <w:color w:val="CC4400"/>
          <w:sz w:val="14"/>
          <w:szCs w:val="14"/>
        </w:rPr>
        <w:t xml:space="preserve">  /  Thiếu bản ghi này → các nút 'Tra số dư', 'Kiểm tra', 'Tìm kiếm Journal' bị ẩn. (→ TS-GFT-001)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【SQL例】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【Ví dụ SQL】</w:t>
      </w:r>
    </w:p>
    <w:tbl>
      <w:tblPr>
        <w:tblW w:type="dxa" w:w="9506"/>
        <w:tblBorders>
          <w:top w:val="single" w:color="CCCCCC" w:sz="4"/>
          <w:left w:val="single" w:color="1A1A6E" w:sz="8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INSERT INTO M_KSM.employees (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employee_code, company_code, store_code,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name, last_name, first_name,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employee_role_code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) VALUES (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'9999', 100, :store_code,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'ギフト担当者', 'ギフト', '担当者',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'01'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pBdr>
          <w:left w:val="single" w:color="C8102E" w:sz="10" w:space="6"/>
        </w:pBd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④ レシート番号管理テーブル登録（T_KSM.receipt_no_manager）【任意】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5"/>
          <w:szCs w:val="15"/>
        </w:rPr>
        <w:t xml:space="preserve">　Đăng ký Bảng Quản Lý Số Hóa Đơn (T_KSM.receipt_no_manager) [Tùy chọn]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アプリ初回起動時にサーバーから自動払い出しされます。初期値を明示的に設定したい場合のみ登録します。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Số hóa đơn được cấp tự động khi ứng dụng khởi động lần đầu. Đăng ký tùy chọn nếu muốn đặt giá trị ban đầu.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1A1A6E" w:sz="8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INSERT INTO T_KSM.receipt_no_manager (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company_code, store_code, instore_code,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receipt_no, record_timestamp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) VALUES (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100, :store_code, '001',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  '0001', NOW()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);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登録確認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 Nhận Đăng Ký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登録後、以下のSQLで正しく登録されていることを確認してください。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Sau khi đăng ký, xác nhận bằng các câu SQL dưới đây.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1A1A6E" w:sz="8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008800"/>
                <w:sz w:val="16"/>
                <w:szCs w:val="16"/>
              </w:rPr>
              <w:t xml:space="preserve">-- ① 店舗マスタ確認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SELECT company_code, store_code, ten_name, tel_num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FROM M_KSM.stores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WHERE company_code = 100 AND store_code = :store_code;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008800"/>
                <w:sz w:val="16"/>
                <w:szCs w:val="16"/>
              </w:rPr>
              <w:t xml:space="preserve">-- ② レジマスタ確認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SELECT company_code, store_code, instore_code, device_class_code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FROM M_KSM.instores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WHERE company_code = 100 AND store_code = :store_code;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008800"/>
                <w:sz w:val="16"/>
                <w:szCs w:val="16"/>
              </w:rPr>
              <w:t xml:space="preserve">-- ③ 担当者マスタ確認（必須）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SELECT company_code, store_code, employee_code, name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FROM M_KSM.employees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WHERE company_code = 100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AND store_code   = :store_code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F8F8FF" w:val="clear"/>
            <w:tcMar>
              <w:top w:type="dxa" w:w="30"/>
              <w:left w:type="dxa" w:w="200"/>
              <w:bottom w:type="dxa" w:w="3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6E"/>
                <w:sz w:val="16"/>
                <w:szCs w:val="16"/>
              </w:rPr>
              <w:t xml:space="preserve">  AND employee_code = '9999';</w:t>
            </w:r>
          </w:p>
        </w:tc>
      </w:tr>
    </w:tbl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【確認チェックリスト】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【Danh sách kiểm tra】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3006"/>
      </w:tblGrid>
      <w:tr>
        <w:trPr>
          <w:cantSplit/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確認項目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Hạng mục kiểm tra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期待値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確認結果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Kết quả xác nhận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stores テーブルに対象 store_code が存在する / Tồn tại store_code trong stores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1件取得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instores テーブルにレジ台数分のレコードが存在する / Số bản ghi = số quầy trong instores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レジ台数分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employees に employee_code='9999' が存在する / Tồn tại employee_code='9999' trong employees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1件取得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アプリ設定画面で新規店舗コードを入力・保存できる / Có thể nhập và lưu mã cửa hàng mới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エラーなし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POSメニューに「残高照会」「点検」「ジャーナル検索」が表示される / Hiển thị đủ 3 nút trên menu POS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表示あり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トラブルシューティング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Xử Lý Sự Cố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506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現象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Hiện tượng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原因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Nguyên nhân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対処</w:t>
            </w:r>
            <w:r>
              <w:rPr>
                <w:rFonts w:ascii="BIZ UDPGothic" w:cs="BIZ UDPGothic" w:eastAsia="BIZ UDPGothic" w:hAnsi="BIZ UDPGothic"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Xử lý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POSメニューの「残高照会」「点検」「ジャーナル検索」が非表示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Nút 'Tra số dư', 'Kiểm tra', 'Tìm kiếm Journal' bị ẩn trên menu POS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M_KSM.employees に該当 store_code の employee_code='9999' が未登録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Chưa đăng ký employee_code='9999' cho store_code đó trong employees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手順③を実施し employees にレコードを追加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hiện bước ③, thêm bản ghi vào employees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設定画面でエラーが発生・店舗を認識しない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Xảy ra lỗi trên màn hình cài đặt, không nhận diện được cửa hàng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M_KSM.instores に該当 instore_code が未登録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Chưa đăng ký instore_code trong instores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手順②を実施し instores にレコードを追加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hiện bước ②, thêm bản ghi vào instores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レシートに店舗名・電話番号が印字されない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Tên/số điện thoại cửa hàng không in trên hóa đơn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M_KSM.stores に該当 store_code が未登録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Chưa đăng ký store_code trong stores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手順①を実施し stores にレコードを追加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hiện bước ①, thêm bản ghi vào stores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アプリ画面に「テスト環境」ラベルが表示される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 nhãn 'Môi trường thử' trên màn hình ứng dụng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instores の device_class_code が 9 になっている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device_class_code trong instores đang là 9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device_class_code を 1（本番）に UPDATE 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UPDATE device_class_code thành 1 (môi trường thực)</w:t>
            </w:r>
          </w:p>
        </w:tc>
      </w:tr>
    </w:tbl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詳細な障害対応記録:</w:t>
      </w: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Chi tiết hồ sơ xử lý sự cố: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32_障害対応手順書/TS_GFT_001_POSメニュー表示不正_新規店舗.md</w:t>
      </w:r>
    </w:p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運用手順書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Tài Liệu Vận Hành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color w:val="40404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  <w:outlineLvl w:val="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2026-03-12T13:21:25.598Z</dcterms:created>
  <dcterms:modified xsi:type="dcterms:W3CDTF">2026-03-12T13:21:25.599Z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