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Transfer Familyコスト削減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Giảm Chi Phí Transfer Family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Transfer Family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ra quyết định có thực hiện hay không.*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削減効果と制約事項** *Hiệu quả giảm chi phí và hạn chế*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 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月額削減効果 \$234 / 月（約36,900円/月、約443,000円/年）※1ドル=157.8円換算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停止時間帯 JST 07:00〜20:00（OC系・SH系のみ。SG系は24時間稼働継続）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稼働時間帯 JST 20:00〜翌07:00（夜間・バッチ処理に合わせた稼働）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受信可能時間帯の制限 停止時間帯（JST 07:00〜20:00）は SFTP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接続が拒否されるため、ベンダーからのファイル受信ができません。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時間外受信が必要な場合 事前に LUVINA へ連絡をいただければ、手動でサーバーを起動します。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 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JST 07:00〜20:00 の時間帯に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OC系・SH系のファイル受信が発生しないことを、ベンダー（BIPROGY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SHARP）に確認済みである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時間外（JST 07:00〜20:00）にファイル送信が必要な場合は、事前に LUVINA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へ連絡する運用に同意する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削減効果（月額 \$234 /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約36,900円）と時間外受信制限のトレードオフを理解し、本改修の実施を承認する 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概要・背景**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現在、AWS Transfer Family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のSFTPサーバー3台が24時間365日稼働しており、月額 \$648（3台 × \$0.30/h ×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720h）のコストが発生している。CloudWatch メトリクス（FilesIn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BytesIn）を7日間実測した結果、OC系・SH系はJST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07:00〜20:00の間に受信が発生しないことが確認された。当該時間帯にサーバーを自動停止する仕組みを実装し、コストを削減する。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改修一覧** *Danh sách sửa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 ------------------------------------------------------------- ---------- 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改修タイトル 概要 工数 リスク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EventBridge OC/SH系の自動起動・停止ルール（2ルール）を新規作成 0.5d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スケジュール作成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Lambda 関数作成 start/stop を実行するPython関数を新規作成 0.5d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コスト削減効果確認 CloudWatchログで起動/停止時刻を確認。翌月コストで削減を確認 0.5d 低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 ------------------------------------------------------------- ---------- 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No.1 EventBridge スケジュール作成** *2. No.1 Tạo lịch EventBridge*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No.1 EventBridge スケジュール作成** *2. No.1 Tạo lịch EventBridge*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受信時間帯の実測根拠（CloudWatch 7日間）** *Căn cứ thực đo thời gian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nhận file (CloudWatch 7 ngày)*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 --------------------- ---------------------------- --------------------------- 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系統 サーバーID 実測受信時間帯（JST） 停止可能時間帯（JST） 停止時間/日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OC系 s-2a4905e8210f48248 21:00〜00:00（定時バッチ） 07:00〜20:00 13時間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SH系 s-5546031218784c4ba 22:00ごろ（1回） 07:00〜20:00 13時間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SG系 s-bd974a35aa994c838 終日散発 停止困難 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 --------------------- ---------------------------- --------------------------- 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変更前 / 変更後** *Trước / Sau thay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OC系 s-2a4905e8210f48248: 常時ONLINE SH系 s-5546031218784c4ba: 常時ONLINE EventBridge ルール: なし 月額: \$648（3台すべて720h稼働）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OC系: JST 07:00〜20:00 は OFFLINE SH系: JST 07:00〜20:00 は OFFLINE EB起動: cron(0 11 \* \* ? \*) = JST 20:00 EB停止: cron(0 22 \* \* ? \*) = JST 07:00 月額: \$414（OC/SH系は330h稼働）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EventBridge 設定値** *Giá trị cài đặt EventBridge*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 --------------- ------------------- ------------- 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ルール名 操作 cron式（UTC） JST換算 対象Lambda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ksm-posprd-eb-tf-start 起動（start） cron(0 11 \* \* ? 毎日 20:00 tf-schedule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ksm-posprd-eb-tf-stop 停止（stop） cron(0 22 \* \* ? 毎日 07:00 tf-schedule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\*)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------------------------ --------------- ------------------- ------------- 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No.2 Lambda 関数作成** *3. No.2 Tạo hàm Lambda*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No.2 Lambda 関数作成** *3. No.2 Tạo hàm Lambda*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変更前 / 変更後** *Trước / Sau thay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 新規作成のため変更前コードなし）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import boto3, os def handler(event, context): action = os.environ\[\"ACTION\"\] server_ids = os.envir on\[\"SERVER_IDS\"\].split(\",\") client = boto3.client(\"transfer\", region_name=\"ap-northeast-1\") for sid in server_ids: if action == \"start\": client.s tart_server(ServerId=sid.strip()) else: client. stop_server(ServerId=sid.strip()) return {\"s tatus\":\"ok\",\"action\":action}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環境変数設定** *Cài đặt biến môi trường*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 ---------------- 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ルール 変数名 値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起動ルール用 ACTION start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起動ルール用 SERVER_IDS s-2a4905e8210f48248,s-5546031218784c4ba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停止ルール用 ACTION stop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停止ルール用 SERVER_IDS s-2a4905e8210f48248,s-5546031218784c4ba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--------------- ---------------- 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No.3 コスト削減効果** *4. No.3 Hiệu quả giảm chi phí*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No.3 コスト削減効果** *4. No.3 Hiệu quả giảm chi phí*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 ---------- ---------------------- ------------------------ 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系統 台数 稼働時間（現状） 稼働時間（修正後） 月削減額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OC系・SH系 2台 720h（\$432/月） 330h（\$198/月） ▲\$234/月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SG系 1台 720h（\$216/月） 720h（変更なし） 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合計 3台 \$648/月 \$414/月 ▲\$234/月（▲\$2,808/年）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 ---------- ---------------------- ------------------------ 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 ksm-posstg-lmd-function-tf-schedule が作成され、 環境変 数が正しく設定されていることを確認 ▶ aws lambda get-function-configuration \--region ap-northeast-1 \--function-name ksm-posstg-lmd-function-tf-schedule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ACTION / SERVER_IDS が 正し く設定されている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Lambda関数 ksm-posprd-lmd-function-tf-schedule が作成され、 環境変 数が正しく設定されていることを確認 ▶ aws lambda get-function-configuration \--region ap-northeast-1 \--function-name ksm-posprd-lmd-function-tf-schedule \--query \"Environment.Variables\" \--output table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ACTION / SERVER_IDS が 正し く設定されている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JST 20:00（UTC 11:00）に OC系・SH系サーバーが ONLINE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ONLINE と表示される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JST 20:00（UTC 11:00）に OC系・SH系サーバーが ONLINE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ONLINE と表示される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JST 07:00（UTC 22:00）に OC系・SH系サーバーが OFFLINE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OFFLINE と表示される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JST 07:00（UTC 22:00）に OC系・SH系サーバーが OFFLINE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OFFLINE と表示される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翌月 Cost Explorer で Transfer Family のコストが削減されていることを確認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月額 \~\$414（現状比 -\$234）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翌月 Cost Explorer で Transfer Family のコストが削減されていることを確認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月額 \~\$414（現状比 -\$234）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時間外手動操作手順** *6.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JST 07:00〜20:00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の停止時間帯に緊急でファイル受信が必要な場合、以下のコマンドで手動起動・停止を行う。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*Nếu cần nhận file khẩn cấp trong thời gian dừng JST 07:00\~20:00,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 khởi động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dừng thủ công bằng lệnh sau.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手動起動（CloudShell）** *Khởi động thủ công (CloudShell)*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手動停止（CloudShell）** *Dừng thủ công (CloudShell)*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EventBridgeスケジュールを削除し、Transfer Familyを常時起動に戻す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events delete-rule --name &lt;RULE_NAME&gt;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transfer start-server --server-id &lt;SERVER_ID&gt;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不要（EventBridge/Lambda新規作成のみ）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Transfer FamilyサーバーID確認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CloudWatch受信時間帯ログ確認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EventBridgeスケジュール作成: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Lambda関数作成: 20分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動作確認: 15分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約50分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EventBridgeルールが作成されていること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Lambda関数（start/stop）が作成されていること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スケジュールに従いTransfer Familyが起動/停止すること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作業後2週間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CloudWatch Transfer Familyステータス確認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EventBridgeルールを無効化しTransfer Familyを手動起動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EventBridgeルール存在確認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Lambda関数存在確認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Transfer Family自動起動確認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Transfer Family自動停止確認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T5: 受信ファイル正常処理確認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C6B84E-2E53-447F-A238-3A3C57F0D16E}"/>
</file>

<file path=customXml/itemProps2.xml><?xml version="1.0" encoding="utf-8"?>
<ds:datastoreItem xmlns:ds="http://schemas.openxmlformats.org/officeDocument/2006/customXml" ds:itemID="{DC2BA2B6-2108-43F1-951D-5B46472D33F9}"/>
</file>

<file path=customXml/itemProps3.xml><?xml version="1.0" encoding="utf-8"?>
<ds:datastoreItem xmlns:ds="http://schemas.openxmlformats.org/officeDocument/2006/customXml" ds:itemID="{0D3F884B-7720-4E57-AE70-392881A6F56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