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マルチテナント設計 改修予定書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Kế Hoạch Sửa Đổi: Thiết Kế Multi-Tenant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KSM-AWS-028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改修予定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 hoạch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マルチテナントDB分離・Secrets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改修予定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 hoạch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設計書参照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KSM_AWS_003_Design_マルチテナント設計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前提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Tiên quyết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KSM-AWS-010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KSM_AWS_003_Design_マルチテナント設計（12_基本設計書）に基づき、以下3点の改修を実施予定。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Dựa trên KSM_AWS_003_Design (12_基本設計書), dự kiến thực hiện 3 sửa đổi sau.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テナントごとのRDS完全分離（障害分離）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Tách RDS hoàn toàn theo từng tenant (cô lập lỗi)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AWS Secrets Managerによる接続情報の一元管理（ハードコード廃止）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Quản lý tập trung thông tin kết nối qua Secrets Manager (bỏ hardcode)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tenant.id 1行の変更だけで接続先を切替え可能なアプリケーション構成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Cấu hình chuyển đổi kết nối chỉ bằng 1 dòng tenant.id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6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ファイル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対象コンポーネント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Component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SecretsManagerConfig.kt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(or .java)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aeongiftcardserver-product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pos-server-backend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新規作成。Secrets ManagerからDB接続情報を取得しDataSource Beanを生成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mới. Lấy thông tin kết nối DB từ Secrets Manager và tạo DataSource Bean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spring.datasource.*を削除、tenant.idを追加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 spring.datasource.*, thêm tenant.id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build.gradle / pom.xml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AWS SDK Secrets Manager依存追加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dependency AWS SDK Secrets Manager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JwtConfig / MailConfig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aeongiftcardserver-product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JWT秘密鍵・GmailパスワードをSecrets Managerから取得に変更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JWT secret và Gmail password sang lấy từ Secrets Manager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▼ 変更前（現在）: application.propertiesにDBクレデンシャルがハードコード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▼ Trước khi thay đổi: hardcode DB credential trong application.properties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現状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spring.datasource.url=jdbc:mysql://pos-prod.xxxxx:3306/pos_kasumi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spring.datasource.username=root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spring.datasource.password=PlaintextPassword123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jwt.secret=HardcodedJwtSecret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gmail.app.password=xxxx xxxx xxxx xxxx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▲ 変更後: tenant.idのみ設定、クレデンシャルはSecrets Managerから動的取得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▲ Sau khi thay đổi: chỉ cấu hình tenant.id, credential lấy động từ Secrets Manager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変更後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tenant.id=100_kasumi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aws.secretsmanager.region=ap-northeast-1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aws.secretsmanager.prefix=ksm-pos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spring.datasource.* は削除（Secrets Managerから動的取得）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jwt.secret / gmail.app.password も削除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Secrets Manager命名規則：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Quy tắc đặt tên Secrets Manager: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シークレット名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Tên secret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命名例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Ví dụ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db-credentials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ksm-pos/prd/100_kasumi/db-credentials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ksm-pos/stg/100_kasumi/db-credentials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ksm-pos/dev/100_kasumi/db-credentials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host, port, dbname,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username, password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app-secrets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ksm-pos/prd/100_kasumi/app-secrets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ksm-pos/stg/100_kasumi/app-secrets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jwt-secret,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gmail-app-password,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sz w:val="18"/>
                <w:szCs w:val="18"/>
              </w:rPr>
              <w:t xml:space="preserve">api-keys</w:t>
            </w:r>
          </w:p>
        </w:tc>
      </w:tr>
    </w:tbl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IAMポリシー（EC2/ECS実行ロールに付与）：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IAM Policy (cấp cho execution role EC2/ECS):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"Effect": "Allow",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"Action": ["secretsmanager:GetSecretValue"],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"Resource": [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"arn:aws:secretsmanager:ap-northeast-1:*:secret:ksm-pos/*/100_kasumi/*"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]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作業スケジュール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Trình Công Việc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前提: KSM-AWS-010（リポジトリ統合）が完了していること。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Tiên quyết: KSM-AWS-010 (tích hợp repository) đã hoàn thành.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000"/>
        <w:gridCol w:w="35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作業内容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完了条件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 hoàn thành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Secrets Managerにテナント別シークレットを作成（DEV環境）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secret theo tenant trên Secrets Manager (DEV)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db-credentialsとapp-secretsがDEVに存在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db-credentials và app-secrets tồn tại trên DEV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IAMポリシー作成・EC2/ECSロールにアタッチ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IAM policy, attach vào role EC2/ECS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1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EC2/ECSかSecrets Managerにアクセス可能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EC2/ECS có thể truy cập Secrets Manager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SecretsManagerConfigクラス実装（全バックエンド）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Implement class SecretsManagerConfig (tất cả backend)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2-3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application.propertiesからspring.datasource.*が削除されていること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spring.datasource.* đã bị xóa khỏi application.properties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JwtConfig/MailConfigをSecrets Manager対応に変更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JwtConfig/MailConfig sang Secrets Manager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3-4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JWT/Gmailのハードコードが全て削除されていること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Tất cả hardcode JWT/Gmail đã bị xóa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DEV環境で統合テスト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Test tích hợp trên DEV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5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T1-T4全テストOK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Tất cả test T1-T4 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STG/PRD環境へ展開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Triển khai lên STG/PRD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Day 6-7</w:t>
            </w:r>
          </w:p>
        </w:tc>
        <w:tc>
          <w:tcPr>
            <w:tcW w:type="dxa" w:w="3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STG/PRDで正常動作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Hoạt động bình thường trên STG/PRD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Đầu vào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KQ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Secrets ManagerからDB接続情報取得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Lấy thông tin kết nối DB từ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tenant.id=100_kasumiで起動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với tenant.id=100_kasumi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kasumi専用RDSに接続成功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Kết nối thành công RDS kasumi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DEV環境で確認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DEV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application.propertiesにspring.datasource.*がないこと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spring.datasource.* trong application.properties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grepで確認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bằng grep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ハードコードなし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hardcode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全バックエンドで確認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tất cả backend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JWT認証がSecrets Manager経由で動作すること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thực JWT hoạt động qua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ログインAPI実行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thi API login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JWTトークン発行成功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Phát hành JWT token thành công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Gmail送信がSecrets Manager経由で動作すること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Gửi Gmail hoạt động qua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メール送信テスト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Test gửi mail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メール送信成功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Gửi mail thành công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  <w:outlineLvl w:val="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9E1514-FB5E-42AB-AB4D-F14297A10F8B}"/>
</file>

<file path=customXml/itemProps2.xml><?xml version="1.0" encoding="utf-8"?>
<ds:datastoreItem xmlns:ds="http://schemas.openxmlformats.org/officeDocument/2006/customXml" ds:itemID="{06DB03E4-7283-42A6-BCC2-62F331FC097D}"/>
</file>

<file path=customXml/itemProps3.xml><?xml version="1.0" encoding="utf-8"?>
<ds:datastoreItem xmlns:ds="http://schemas.openxmlformats.org/officeDocument/2006/customXml" ds:itemID="{FF42B78D-0DAD-433C-A79D-B6D640DF980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2026-03-18T09:48:57Z</dcterms:created>
  <dcterms:modified xsi:type="dcterms:W3CDTF">2026-03-18T09:48:57Z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