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ソースコード修正計画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Kế Hoạch Sửa Đổi Source Code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KSM-AWS-009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ソースコード全般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 / STG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本改修は「動作テスト・問題点レポート（KASUMI-POS-TEST-2026-001）」で発見された15件の問題を解消するものです。優先度・フェーズをご確認のうえ、実施可否をご判断ください。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*Sửa đổi này giải quyết 15 vấn đề phát hiện trong \"Báo cáo kiểm thử vận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hành (KASUMI-POS-TEST-2026-001)\". Vui lòng xác nhận mức ưu tiên/phase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quyết định có thực hiện hay không.*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致命的問題（#1 #2）を最優先で対応することに同意する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Phase 1（即日対応）の作業開始を承認する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Phase 2〜4のスケジュールを承認する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作業はfeatureブランチで行い、mainへの直接pushは行わないことを確認した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概要・修正一覧**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カスミPOSシステムの動作テスト（KASUMI-POS-TEST-2026-001）で発見された15件の問題を4フェーズに分けて対応する。致命的なセキュリティ問題から順に優先度付けされている。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修正タイトル 優先度 フェーズ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致命的 Phase 1（即日）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HikariCP設定バグの修正（minimumIdle）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高 Phase 2（1週間）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3.1.0 → 3.3.x アップグレード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単体テストの追加（認証・サービス層）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非推奨設定の修正 中 Phase 3（1ヶ月）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パイプラインの設定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外部APIのURL環境変数化（富士フイルム）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差分のマージ戦略 低 Phase 4（3ヶ月）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---------------------------------------- ------------ 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担当者・作業スケジュール** *2. Người phụ trách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フェーズ 対象 期限 修正番号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1 致命的問題の修正 即日（D1-3） #1, #2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2 高優先度の修正 1週間以内（W1） #3, #4, #5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3 中優先度の修正 1ヶ月以内（W4） #6〜#10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Phase 4 低優先度の修正 3ヶ月以内（M3） #11〜#15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 -------------------- ----------------- 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修正詳細** *3. Chi tiết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修正詳細** *3. Chi tiết sửa đổi*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1：致命的問題（即日対応）** *■ Phase 1: Vấn đề nghiêm trọng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(xử lý ngay)*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 機密情報の環境変数化 application.properties/.ymlに記載されたDB_URL・DB_PASSWORD・JWT_SECRET等をすべて環境変数参照（\${ENV_VAR}）に置き換え、.env.exampleをリポジトリルートに作成する。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#2 HARD_TOKEN削除・JWTシークレット無効化 ソースコード内にハードコードされたトークン・JWTシークレットを全削除し、新規のランダム値を生成して環境変数から参照するよう修正する。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--------------------------------------- -------------------------------------------------------------------------------------------------------------------------------------------------------------------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2：高優先度（1週間以内）** *■ Phase 2: Ưu tiên cao (trong 1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tuần)*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#3 webpackプロキシの2バックエンド対応 context: \[\'/api\',\'/services\',\'/management\'\] 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:8081、context: \[\'/gift\',\'/gift-api\'\] → :8080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の2エントリに更新する。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#4 HikariCP設定バグの修正 minimumIdleの設定値が不正な値になっているバグを修正。推奨値: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minimumIdle=5, maximumPoolSize=20。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#5 CORS設定を本番ドメインに限定 allowedOriginsを\*（全許可）からhttps://www.ignicapos.com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https://stg.ignicapos.comに限定する。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------------------------------------ 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3：中優先度（1ヶ月以内）** *■ Phase 3: Ưu tiên trung bình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(trong 1 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#6 Spring Boot アップグレード build.gradleのSpring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Boot依存バージョンを3.3.x系に更新。依存ライブラリの互換性を確認し必要に応じて修正する。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#7 単体テストの追加 認証フロー・主要サービス層のJUnit5単体テストを追加。カバレッジ目標: 主要クラス70%以上。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#8 デバッグ用クレデンシャルの削除 開発時に追加したデバッグ用ユーザーID・パスワードをソースコードおよびDB初期データから削除する。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#9 Flyway マイグレーション有効化 spring.flyway.enabled=trueに設定し、V1\_\_init.sqlを作成してスキーマ管理を開始する。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#10 Hibernate dialect 修正 Spring Boot 3.x で非推奨になったhibernate.dialectの明示的指定を削除し自動検出に委ねる。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-------------------------------- 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Phase 4：低優先度（3ヶ月以内）** *■ Phase 4: Ưu tiên thấp (trong 3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tháng)*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\# タイトル 概要・対応方法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#11 GitHub Actions CI/CD .github/workflows/ci.ymlを作成。pos-server(Gradle)・gift-card-server(Maven)・frontend(npm)の3ジョブをparallel実行。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パイプライン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#12 pos-server Dockerfile 作成 backend/pos-server/DockerfileをAmazon Corretto 17ベースで作成。マルチステージビルドでイメージサイズを最小化する。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#13 SFTPパスのWindows依存を解消 File.separatorまたはPaths.get()を使用し、バックスラッシュのハードコードを排除する。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#14 外部APIのURL環境変数化 富士フイルムAPI URLをapplication.propertiesの fujifilm.api.url=\${FUJIFILM_API_URL} として環境変数化する。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#15 フロントエンド staging pos-server-frontend-ishida-stagingとproductionの約330ファイル差分をdiff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差分のマージ -rqで一覧化し、1ファイルずつレビュー・マージする。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 ----------------------------- ---------------------------------------------------------------------------------------------------------------------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事前準備・共通コマンド** *4. Chuẩn bị trước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Lệnh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ブランチ作成** *■ Tạo branch*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環境変数テンプレート作成（#1 実施前）** *■ Tạo template biến môi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(trước khi thực hiện #1)*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app lication.propertiesに平文クレデンシ ャルが残っていないことを確認（#1）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すべて \${ENV_VAR}形式 になっていること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HARD_TOKENがソースコード内 に存在しないことをgrepで確認（#2）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grep結果 が0件であること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CORS設定が\*.ignicapos.co mのみ許可されていることを確認（#5）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他ドメイン からのリクエスト が拒否されること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Spring Boot起 動時にWARNINGが出ないことを確認（#6 #10）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起 動ログにDeprecat ed警告がないこと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Flyway起動時にマイグレーシ ョンが正常完了することを確認（#9）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Flyway migrated successfully が出力されること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Actions CIがpush時にgreen（全 ジョブ成功）になることを確認（#11）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pos-server / gift-card / frontend 全ジョブが成功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で該当コミットを取り消す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 revert &lt;COMMIT_HASH&gt; &amp;&amp; git push origin main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不要（ソースコード変更のみ。gitで完全な履歴管理あり）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GitHub リポジトリアクセス確認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ブランチ戦略（feature → develop → main）の確認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1（致命的問題）: 即日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2（高優先度）: 1週間以内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3（中優先度）: 1ヶ月以内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Phase 4（低優先度）: 3ヶ月以内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各Phaseのビルドが成功すること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テストが全件PASSすること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既存機能に影響がないこと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各Phase実施後1週間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GitHub Actions CI結果 + STG動作確認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git revertで該当コミットを取り消し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ビルド成功確認（Kotlin/Java/React）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ユニットテスト全PASS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STG環境動作確認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PRD環境動作確認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footnotes" Target="footnotes.xml"/><Relationship Id="rId7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customXml" Target="../customXml/item3.xml"/><Relationship Id="rId5" Type="http://schemas.openxmlformats.org/officeDocument/2006/relationships/comments" Target="comments.xml"/><Relationship Id="rId10" Type="http://schemas.openxmlformats.org/officeDocument/2006/relationships/customXml" Target="../customXml/item2.xml"/><Relationship Id="rId4" Type="http://schemas.openxmlformats.org/officeDocument/2006/relationships/settings" Target="settings.xml"/><Relationship Id="rId9" Type="http://schemas.openxmlformats.org/officeDocument/2006/relationships/customXml" Target="../customXml/item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AB003DB5A4D644C9FB3BD19B5C7E000" ma:contentTypeVersion="11" ma:contentTypeDescription="Create a new document." ma:contentTypeScope="" ma:versionID="2c3211479268aeb6d058ac20e4430716">
  <xsd:schema xmlns:xsd="http://www.w3.org/2001/XMLSchema" xmlns:xs="http://www.w3.org/2001/XMLSchema" xmlns:p="http://schemas.microsoft.com/office/2006/metadata/properties" xmlns:ns2="74a0992f-8328-4daf-870b-3d2b13d3e940" xmlns:ns3="4a37abda-15dd-4e37-8275-3b7fb2897b65" targetNamespace="http://schemas.microsoft.com/office/2006/metadata/properties" ma:root="true" ma:fieldsID="d78d1d4c9cad7b16b9dee64e4ff3a833" ns2:_="" ns3:_="">
    <xsd:import namespace="74a0992f-8328-4daf-870b-3d2b13d3e940"/>
    <xsd:import namespace="4a37abda-15dd-4e37-8275-3b7fb2897b6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a0992f-8328-4daf-870b-3d2b13d3e94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e6619b5c-6674-40b7-9c01-33e12ba1bd7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a37abda-15dd-4e37-8275-3b7fb2897b65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f2a2e70a-4904-448e-b588-7989bbdb9dd5}" ma:internalName="TaxCatchAll" ma:showField="CatchAllData" ma:web="4a37abda-15dd-4e37-8275-3b7fb2897b6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a37abda-15dd-4e37-8275-3b7fb2897b65" xsi:nil="true"/>
    <lcf76f155ced4ddcb4097134ff3c332f xmlns="74a0992f-8328-4daf-870b-3d2b13d3e94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0152216-0415-4E22-8611-CE22E3BEA254}"/>
</file>

<file path=customXml/itemProps2.xml><?xml version="1.0" encoding="utf-8"?>
<ds:datastoreItem xmlns:ds="http://schemas.openxmlformats.org/officeDocument/2006/customXml" ds:itemID="{F4EEE25C-4F18-428F-9FDC-B9DDC2D79994}"/>
</file>

<file path=customXml/itemProps3.xml><?xml version="1.0" encoding="utf-8"?>
<ds:datastoreItem xmlns:ds="http://schemas.openxmlformats.org/officeDocument/2006/customXml" ds:itemID="{D4AD9D28-D31A-4462-829C-3C1D7864869D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2026-03-17T03:36:19Z</dcterms:created>
  <dcterms:modified xsi:type="dcterms:W3CDTF">2026-03-17T03:36:19Z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0x0101008AB003DB5A4D644C9FB3BD19B5C7E000</vt:lpwstr>
  </property>
  <property fmtid="{D5CDD505-2E9C-101B-9397-08002B2CF9AE}" pid="4" name="docLang">
    <vt:lpwstr>ja</vt:lpwstr>
  </property>
  <property fmtid="{D5CDD505-2E9C-101B-9397-08002B2CF9AE}" pid="5" name="MediaServiceImageTags">
    <vt:lpwstr/>
  </property>
</Properties>
</file>