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PRD/STG環境切替 改修指示書</w:t>
      </w:r>
      <w:r>
        <w:br/>
      </w:r>
      <w:r>
        <w:rPr>
          <w:rFonts w:ascii="BIZ UDPGothic" w:cs="BIZ UDPGothic" w:eastAsia="BIZ UDPGothic" w:hAnsi="BIZ UDPGothic"/>
          <w:i/>
          <w:iCs/>
          <w:color w:val="777777"/>
          <w:sz w:val="18"/>
          <w:szCs w:val="18"/>
        </w:rPr>
        <w:t xml:space="preserve">Hướng Dẫn Sửa Đổi: Chuyển Đổi Môi 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EC2/Lambda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*1.</w:t>
      </w:r>
      <w:r>
        <w:br/>
      </w:r>
      <w:r>
        <w:rPr>
          <w:rFonts w:ascii="BIZ UDPGothic" w:cs="BIZ UDPGothic" w:eastAsia="BIZ UDPGothic" w:hAnsi="BIZ UDPGothic"/>
          <w:i/>
          <w:iCs/>
          <w:color w:val="AA3344"/>
          <w:sz w:val="17"/>
          <w:szCs w:val="17"/>
        </w:rPr>
        <w:t xml:space="preserve">　Tổng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数</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ク</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18</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 STG 環境切り替え対応</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Profiles（prd / stg）を導入し、 環境ごとの接続先・ S3バケット・ログレベルを ym lファイルで一元管理する。 Dockerfile に SPRING_PROFILES_ACTIVE 環境変数を追加。 EC2 の環境変数を整 理して切り替えを明確化。</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1.0d</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No.18 PRD / STG 環境切り替え対応** *No.18 Xử lý chuyển đổi môi trường</w:t>
      </w:r>
      <w:r>
        <w:br/>
      </w:r>
      <w:r>
        <w:rPr>
          <w:rFonts w:ascii="BIZ UDPGothic" w:cs="BIZ UDPGothic" w:eastAsia="BIZ UDPGothic" w:hAnsi="BIZ UDPGothic"/>
          <w:i/>
          <w:iCs/>
          <w:color w:val="AA3344"/>
          <w:sz w:val="17"/>
          <w:szCs w:val="17"/>
        </w:rPr>
        <w:t xml:space="preserve">　No.18 PRD / STG 環境切り替え対応** *No.18 Xử lý chuyển đổi môi trường</w:t>
      </w:r>
    </w:p>
    <w:p>
      <w:pPr>
        <w:spacing w:before="100" w:after="100"/>
      </w:pPr>
      <w:r>
        <w:rPr>
          <w:rFonts w:ascii="BIZ UDPGothic" w:cs="BIZ UDPGothic" w:eastAsia="BIZ UDPGothic" w:hAnsi="BIZ UDPGothic"/>
          <w:color w:val="404040"/>
          <w:sz w:val="18"/>
          <w:szCs w:val="18"/>
        </w:rPr>
        <w:t xml:space="preserve">PRD / 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背景・目的** *Bối cảnh / / Mục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現状、application.yml に spring.profiles.active: local</w:t>
      </w:r>
    </w:p>
    <w:p>
      <w:pPr>
        <w:spacing w:before="100" w:after="100"/>
      </w:pPr>
      <w:r>
        <w:rPr>
          <w:rFonts w:ascii="BIZ UDPGothic" w:cs="BIZ UDPGothic" w:eastAsia="BIZ UDPGothic" w:hAnsi="BIZ UDPGothic"/>
          <w:color w:val="404040"/>
          <w:sz w:val="18"/>
          <w:szCs w:val="18"/>
        </w:rPr>
        <w:t xml:space="preserve">がハードコードされており、PRD と STG</w:t>
      </w:r>
    </w:p>
    <w:p>
      <w:pPr>
        <w:spacing w:before="100" w:after="100"/>
      </w:pPr>
      <w:r>
        <w:rPr>
          <w:rFonts w:ascii="BIZ UDPGothic" w:cs="BIZ UDPGothic" w:eastAsia="BIZ UDPGothic" w:hAnsi="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before="100" w:after="100"/>
      </w:pPr>
      <w:r>
        <w:rPr>
          <w:rFonts w:ascii="BIZ UDPGothic" w:cs="BIZ UDPGothic" w:eastAsia="BIZ UDPGothic" w:hAnsi="BIZ UDPGothic"/>
          <w:color w:val="404040"/>
          <w:sz w:val="18"/>
          <w:szCs w:val="18"/>
        </w:rPr>
        <w:t xml:space="preserve">Spring Profiles を正式に導入し、環境ごとの設定を yml</w:t>
      </w:r>
    </w:p>
    <w:p>
      <w:pPr>
        <w:spacing w:before="100" w:after="100"/>
      </w:pPr>
      <w:r>
        <w:rPr>
          <w:rFonts w:ascii="BIZ UDPGothic" w:cs="BIZ UDPGothic" w:eastAsia="BIZ UDPGothic" w:hAnsi="BIZ UDPGothic"/>
          <w:color w:val="404040"/>
          <w:sz w:val="18"/>
          <w:szCs w:val="18"/>
        </w:rPr>
        <w:t xml:space="preserve">ファイルで明示的に分離する。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改修後の環境切り替え方式** *Phương thức chuyển đổi môi trường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切り替え方法</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の環境変数 SPRING_PROFILES_ACTIVE に prd または stg を設定する。 Dockerfile の ENTRYPOINT で \ --spring.profiles.active=\${SPRING_PROFILES_ACTIVE} を渡す。</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 定ファイル構成</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application.yml ... 全環境共通のデフォルト値（変更あり） application-local.yml ... ローカル開発用（新規作成） application-prd.yml ... PRD本番環境用（新規作成） application-stg.yml ... STG検証環境用（新規作成）</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優先度</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プロファイルYML の値 \&gt; application.yml の値 例: application-prd.yml の sftp.gift.host が最優先で適用される。</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PRD / STG 設定差異一覧** *Danh sách khác biệt cài đặt PRD / STG*</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210.144.93.18</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NTT DATA CDS 本番 / 試験</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80510048</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 10048（要確認）</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Gユーザーが 異なる 場合は修正</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 p.gift.remote-path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 t.private-key-path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sftp-keykey</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C:giftsf tp-keykey-stg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G用秘密鍵を 別ファ イルで管理</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aws.s3.bucket-name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-aeon-gift-card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-aeon-gift-card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s3.settlement-path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datasou rce.master.jdbcUrl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 clust er-cxekgmegw02x \...ap- northeast-1.rds</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STG c luster-xxxxxxxx \...ap- northeast-1.rds</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 から注入</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logging.level.root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WARN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INFO</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Gは詳細ログ</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settlement.batch .folder-temp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 iftsettlement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\settlement-stg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フ ォルダ分離</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種別 ファイルパス</w:t>
      </w:r>
    </w:p>
    <w:p>
      <w:pPr>
        <w:spacing w:before="100" w:after="100"/>
      </w:pPr>
      <w:r>
        <w:rPr>
          <w:rFonts w:ascii="BIZ UDPGothic" w:cs="BIZ UDPGothic" w:eastAsia="BIZ UDPGothic" w:hAnsi="BIZ UDPGothic"/>
          <w:color w:val="404040"/>
          <w:sz w:val="18"/>
          <w:szCs w:val="18"/>
        </w:rPr>
        <w:t xml:space="preserve">修正 src/main/resources/application.yml</w:t>
      </w:r>
    </w:p>
    <w:p>
      <w:pPr>
        <w:spacing w:before="100" w:after="100"/>
      </w:pPr>
      <w:r>
        <w:rPr>
          <w:rFonts w:ascii="BIZ UDPGothic" w:cs="BIZ UDPGothic" w:eastAsia="BIZ UDPGothic" w:hAnsi="BIZ UDPGothic"/>
          <w:color w:val="404040"/>
          <w:sz w:val="18"/>
          <w:szCs w:val="18"/>
        </w:rPr>
        <w:t xml:space="preserve">新規 src/main/resources/application-local.yml</w:t>
      </w:r>
    </w:p>
    <w:p>
      <w:pPr>
        <w:spacing w:before="100" w:after="100"/>
      </w:pPr>
      <w:r>
        <w:rPr>
          <w:rFonts w:ascii="BIZ UDPGothic" w:cs="BIZ UDPGothic" w:eastAsia="BIZ UDPGothic" w:hAnsi="BIZ UDPGothic"/>
          <w:color w:val="404040"/>
          <w:sz w:val="18"/>
          <w:szCs w:val="18"/>
        </w:rPr>
        <w:t xml:space="preserve">新規 src/main/resources/application-prd.yml</w:t>
      </w:r>
    </w:p>
    <w:p>
      <w:pPr>
        <w:spacing w:before="100" w:after="100"/>
      </w:pPr>
      <w:r>
        <w:rPr>
          <w:rFonts w:ascii="BIZ UDPGothic" w:cs="BIZ UDPGothic" w:eastAsia="BIZ UDPGothic" w:hAnsi="BIZ UDPGothic"/>
          <w:color w:val="404040"/>
          <w:sz w:val="18"/>
          <w:szCs w:val="18"/>
        </w:rPr>
        <w:t xml:space="preserve">新規 src/main/resources/application-stg.yml</w:t>
      </w:r>
    </w:p>
    <w:p>
      <w:pPr>
        <w:spacing w:before="100" w:after="100"/>
      </w:pPr>
      <w:r>
        <w:rPr>
          <w:rFonts w:ascii="BIZ UDPGothic" w:cs="BIZ UDPGothic" w:eastAsia="BIZ UDPGothic" w:hAnsi="BIZ UDPGothic"/>
          <w:color w:val="404040"/>
          <w:sz w:val="18"/>
          <w:szCs w:val="18"/>
        </w:rPr>
        <w:t xml:space="preserve">修正 Dockerfile</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① application.yml ---</w:t>
      </w:r>
    </w:p>
    <w:p>
      <w:pPr>
        <w:spacing w:before="100" w:after="100"/>
      </w:pPr>
      <w:r>
        <w:rPr>
          <w:rFonts w:ascii="BIZ UDPGothic" w:cs="BIZ UDPGothic" w:eastAsia="BIZ UDPGothic" w:hAnsi="BIZ UDPGothic"/>
          <w:color w:val="404040"/>
          <w:sz w:val="18"/>
          <w:szCs w:val="18"/>
        </w:rPr>
        <w:t xml:space="preserve">profile指定を環境変数化・機密情報をデフォルト値から除去</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jdbc:mysql://\${DB_MAS TER_URL:10.0.4.87:3306/m_ksm}\... username: \${DB_USERNAME:posuser} password: \${DB_PASSWORD:poslove2023} transaction: jdbcUrl: jdbc:mysql://\${DB_TRANSACT ION_URL:10.0.4.87:3306/t_ksm}\... username: \${DB_USERNAME:posuser} password: \${DB_PASSWORD:poslove2023} profiles: active: local \# ← ハードコード sftp: gift: host: \${SFTP_GIFT_HOST:210.144.93.18} username: \${SFTP_GIFT_USERNAME:80510048} aws: s3: bucket-name: \$ {BUCKET_GIFT_NAME:aeon-gift-card}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 dbc:mysql://\${DB_MASTER_URL}\... \# デフォルト値削除 username: \${DB_USERNAME} \# デフォルト値削除 password: \${DB_PASSWORD} \# デフォルト値削除 transaction: jdbcUrl: jdbc:m ysql://\${DB_TRANSACTION_URL}\... username: \${DB_USERNAME} password: \${DB_PASSWORD} profiles: active: \${SPRING_PROFILES_ACTIVE:local} \# 環境変数から取得 \# SFTP/S3/settlement は各プロファイルYMLに移動 \# application.yml には記載しない</w:t>
            </w:r>
          </w:p>
        </w:tc>
      </w:tr>
    </w:tbl>
    <w:p>
      <w:pPr>
        <w:spacing w:before="100" w:after="100"/>
      </w:pPr>
      <w:r>
        <w:rPr>
          <w:rFonts w:ascii="BIZ UDPGothic" w:cs="BIZ UDPGothic" w:eastAsia="BIZ UDPGothic" w:hAnsi="BIZ UDPGothic"/>
          <w:color w:val="404040"/>
          <w:sz w:val="18"/>
          <w:szCs w:val="18"/>
        </w:rPr>
        <w:t xml:space="preserve">② application-local.yml --- 新規作成（ローカル開発用）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ローカル開発用設定 \# SPRING_PROFILES_ACTIVE=local のときに適用 spring: datasource: master: jdbcUrl: jd bc:mysql://10.0.4.87:3306/m_ksm?a llowPublicKeyRetrieval=true&amp;useSS L=false&amp;serverTimezone=Asia/Tokyo username: posuser password: poslove2023 transaction: jdbcUrl: jd bc:mysql://10.0.4.87:3306/t_ksm?a llowPublicKeyRetrieval=true&amp;useSS L=false&amp;serverTimezone=Asia/Tokyo username: posuser password: poslove2023 logging: level: root: INFO com.luvina: DEBUG sftp: gift: host: 210.144.93.18 \# NTT CDS試験環境 port: 22 username: 80510048 remote-path: put/ private-key-path: C:giftsftp-keykey aws: s3: bucket-name: local-aeon-gift-card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③ application-prd.yml --- 新規作成（PRD本番用）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PRD本番環境設定 \# SPRING_PROFILES_ACTIVE=prd のときに適用 \# DB接続情報は EC2 環境変数 / Secrets Manager から注入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WARN com.luvina: INFO sftp: gift: host: 210.144.93.17 \# NTT CDS本番 port: 22 username: 80510048 remote-path: put/ private-key-path: C:giftsftp-keykey aws: s3: bucket-name: prd-aeon-gift-card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④ application-stg.yml --- 新規作成（STG検証用）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STG検証環境設定 \# SPRING_PROFILES_ACTIVE=stg のときに適用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INFO \# STGは詳細ログ com.luvina: DEBUG sftp: gift: host: 210.144.93.18 \# NTT CDS試験環境 port: 22 username: 80510048 remote-path: put/ private-key-path: C:giftsftp-keykey-stg \# STG用秘密鍵 aws: s3: bucket-name: stg-aeon-gift-card settlement-path: settlement settlement: batch: folder-temp: C:giftsettlement-stg \# STG用フォルダ</w:t>
            </w:r>
          </w:p>
        </w:tc>
      </w:tr>
    </w:tbl>
    <w:p>
      <w:pPr>
        <w:spacing w:before="100" w:after="100"/>
      </w:pPr>
      <w:r>
        <w:rPr>
          <w:rFonts w:ascii="BIZ UDPGothic" w:cs="BIZ UDPGothic" w:eastAsia="BIZ UDPGothic" w:hAnsi="BIZ UDPGothic"/>
          <w:color w:val="404040"/>
          <w:sz w:val="18"/>
          <w:szCs w:val="18"/>
        </w:rPr>
        <w:t xml:space="preserve">⑤ Dockerfile --- SPRING_PROFILES_ACTIVE 引数追加</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ENTRYPOINT \[\"java\", \"-jar\", \"app.jar\"\]</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 環境変数 SPRING_PROFILES_ACTIVE で \# prd / stg / local を切り替える \# EC2起 動時に環境変数として設定すること ENV SPRING_PROFILES_ACTIVE=local ENTRYPOINT \[\"java\", \"-Dspring.profiles.act ive=\${SPRING_PROFILES_ACTIVE}\", \"-jar\", \"app.jar\"\]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EC2 環境変数設定手順** *Quy trình cài đặt biến môi trường EC2*</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改修デプロイ後、各EC2インスタンスで以下の環境変数を設定すること。設定方法:</w:t>
      </w:r>
    </w:p>
    <w:p>
      <w:pPr>
        <w:spacing w:before="100" w:after="100"/>
      </w:pPr>
      <w:r>
        <w:rPr>
          <w:rFonts w:ascii="BIZ UDPGothic" w:cs="BIZ UDPGothic" w:eastAsia="BIZ UDPGothic" w:hAnsi="BIZ UDPGothic"/>
          <w:color w:val="404040"/>
          <w:sz w:val="18"/>
          <w:szCs w:val="18"/>
        </w:rPr>
        <w:t xml:space="preserve">Windowsサービス / 起動バッチファイル / Systems Manager Parameter Store</w:t>
      </w:r>
    </w:p>
    <w:p>
      <w:pPr>
        <w:spacing w:before="100" w:after="100"/>
      </w:pPr>
      <w:r>
        <w:rPr>
          <w:rFonts w:ascii="BIZ UDPGothic" w:cs="BIZ UDPGothic" w:eastAsia="BIZ UDPGothic" w:hAnsi="BIZ UDPGothic"/>
          <w:color w:val="404040"/>
          <w:sz w:val="18"/>
          <w:szCs w:val="18"/>
        </w:rPr>
        <w:t xml:space="preserve">のいずれかで管理する。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 NG_PROFILES_ACTIVE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DB_MASTER_URL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/Batch_Kasumi</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/Batch_Kasumi</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DB_TRANSACTION_URL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/T_KSM</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/T_KSM</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DB_PASSWORD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BUCKET_GIFT_NAME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SFTP_GIFT_HOST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bl>
    <w:p>
      <w:pPr>
        <w:spacing w:before="100" w:after="100"/>
      </w:pPr>
      <w:r>
        <w:rPr>
          <w:rFonts w:ascii="BIZ UDPGothic" w:cs="BIZ UDPGothic" w:eastAsia="BIZ UDPGothic" w:hAnsi="BIZ UDPGothic"/>
          <w:color w:val="404040"/>
          <w:sz w:val="18"/>
          <w:szCs w:val="18"/>
        </w:rPr>
        <w:t xml:space="preserve">※ SFTP_GIFT_HOST / BUCKET_GIFT_NAME</w:t>
      </w:r>
    </w:p>
    <w:p>
      <w:pPr>
        <w:spacing w:before="100" w:after="100"/>
      </w:pPr>
      <w:r>
        <w:rPr>
          <w:rFonts w:ascii="BIZ UDPGothic" w:cs="BIZ UDPGothic" w:eastAsia="BIZ UDPGothic" w:hAnsi="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起動確認コマンド（デプロイ後確認）** *Lệnh xác nhận khởi động (xác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nhận sau deploy)*</w:t>
      </w:r>
    </w:p>
    <w:p>
      <w:pPr>
        <w:spacing w:before="100" w:after="100"/>
      </w:pPr>
      <w:r>
        <w:rPr>
          <w:rFonts w:ascii="BIZ UDPGothic" w:cs="BIZ UDPGothic" w:eastAsia="BIZ UDPGothic" w:hAnsi="BIZ UDPGothic"/>
          <w:color w:val="404040"/>
          <w:sz w:val="18"/>
          <w:szCs w:val="18"/>
        </w:rPr>
        <w:t xml:space="preserve">アプリ起動後、以下のログでプロファイルが正しく適用されていることを確認する。</w:t>
      </w:r>
    </w:p>
    <w:p>
      <w:pPr>
        <w:spacing w:before="100" w:after="100"/>
      </w:pPr>
      <w:r>
        <w:rPr>
          <w:rFonts w:ascii="BIZ UDPGothic" w:cs="BIZ UDPGothic" w:eastAsia="BIZ UDPGothic" w:hAnsi="BIZ UDPGothic"/>
          <w:color w:val="404040"/>
          <w:sz w:val="18"/>
          <w:szCs w:val="18"/>
        </w:rPr>
        <w:t xml:space="preserve">*Sau khi khởi động ứng dụng, xác nhận profile được áp dụng đúng qua log</w:t>
      </w:r>
    </w:p>
    <w:p>
      <w:pPr>
        <w:spacing w:before="100" w:after="100"/>
      </w:pPr>
      <w:r>
        <w:rPr>
          <w:rFonts w:ascii="BIZ UDPGothic" w:cs="BIZ UDPGothic" w:eastAsia="BIZ UDPGothic" w:hAnsi="BIZ UDPGothic"/>
          <w:color w:val="404040"/>
          <w:sz w:val="18"/>
          <w:szCs w:val="18"/>
        </w:rPr>
        <w:t xml:space="preserve">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起動ログ確認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または The following 1 profile is active: \"stg\"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（STG）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(host:210.144.93.18,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（PRD）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(host:210.144.93.17,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settlement_history の s3_key が prd: s3://prd-aeon-gift-card/settlement/\... stg: s3://stg-aeon-gift-card/settlement/\... であること</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EC2 で SPRING_PROFILES_ACTIVE=stg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\"stg\"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STGでバッチ手動実行 POST /api/v1/a pp/batch/settlement?time=2026-03-10 09:00:00</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210.144.93.18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STGでS3保存先確認 Settlement_history の s3_key 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s3_key が st g-aeon-gift-card /settlement/\... であること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STGで一時フォルダ確認 バッチ実行後に C:giftsettlement-stg が生成されていること</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settlement-stg フォ ルダが存在し、EB CDICファイルが生 成されていること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で SPRING_PROFILES_ACTIVE=prd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PRDで バッチ手動実行（業務時間外に実施） POST /api/v1/app/batch/settlement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210.144.93.17 が出力されること S3に pr d-aeon-gift-card /settlement/\... が保存されること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誤プロファイル確認 SPRING_PROFILES_ACTIVE を空にしてアプリ起動</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\"local\" が出力されること （デフォルト: local に フォールバック）</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2. 報告方法** *2.</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テスト完了後、上記テスト手順・報告欄の結果（OK/NG）を記入し、本ドキュメントを承認者に提出すること。</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環境変数を変更前の値に戻す</w:t>
            </w:r>
          </w:p>
          <w:p>
            <w:pPr>
              <w:spacing w:before="0" w:after="0"/>
            </w:pPr>
            <w:r>
              <w:rPr>
                <w:rFonts w:ascii="BIZ UDPGothic" w:cs="BIZ UDPGothic" w:eastAsia="BIZ UDPGothic" w:hAnsi="BIZ UDPGothic"/>
                <w:color w:val="404040"/>
                <w:sz w:val="18"/>
                <w:szCs w:val="18"/>
              </w:rPr>
              <w:t xml:space="preserve">EC2: systemctlサービス設定ファイルを元に戻してrestart</w:t>
            </w:r>
          </w:p>
          <w:p>
            <w:pPr>
              <w:spacing w:before="0" w:after="0"/>
            </w:pPr>
            <w:r>
              <w:rPr>
                <w:rFonts w:ascii="BIZ UDPGothic" w:cs="BIZ UDPGothic" w:eastAsia="BIZ UDPGothic" w:hAnsi="BIZ UDPGothic"/>
                <w:color w:val="404040"/>
                <w:sz w:val="18"/>
                <w:szCs w:val="18"/>
              </w:rPr>
              <w:t xml:space="preserve">Lambda: aws lambda update-function-configurationで元の値に戻す</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変更前の環境変数一覧を記録</w:t>
            </w:r>
          </w:p>
          <w:p>
            <w:pPr>
              <w:spacing w:before="0" w:after="0"/>
            </w:pPr>
            <w:r>
              <w:rPr>
                <w:rFonts w:ascii="BIZ UDPGothic" w:cs="BIZ UDPGothic" w:eastAsia="BIZ UDPGothic" w:hAnsi="BIZ UDPGothic"/>
                <w:color w:val="404040"/>
                <w:sz w:val="18"/>
                <w:szCs w:val="18"/>
              </w:rPr>
              <w:t xml:space="preserve">EC2: cat /etc/systemd/system/&lt;service&gt;.service</w:t>
            </w:r>
          </w:p>
          <w:p>
            <w:pPr>
              <w:spacing w:before="0" w:after="0"/>
            </w:pPr>
            <w:r>
              <w:rPr>
                <w:rFonts w:ascii="BIZ UDPGothic" w:cs="BIZ UDPGothic" w:eastAsia="BIZ UDPGothic" w:hAnsi="BIZ UDPGothic"/>
                <w:color w:val="404040"/>
                <w:sz w:val="18"/>
                <w:szCs w:val="18"/>
              </w:rPr>
              <w:t xml:space="preserve">Lambda: aws lambda get-function-configuration</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STGアカウント（750735758916）CloudShellアクセス確認</w:t>
            </w:r>
          </w:p>
          <w:p>
            <w:pPr>
              <w:spacing w:before="0" w:after="0"/>
            </w:pPr>
            <w:r>
              <w:rPr>
                <w:rFonts w:ascii="BIZ UDPGothic" w:cs="BIZ UDPGothic" w:eastAsia="BIZ UDPGothic" w:hAnsi="BIZ UDPGothic"/>
                <w:color w:val="404040"/>
                <w:sz w:val="18"/>
                <w:szCs w:val="18"/>
              </w:rPr>
              <w:t xml:space="preserve">EC2 SSHアクセス確認（bastion経由）</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PRD環境設定変更: 30分</w:t>
            </w:r>
          </w:p>
          <w:p>
            <w:pPr>
              <w:spacing w:before="0" w:after="0"/>
            </w:pPr>
            <w:r>
              <w:rPr>
                <w:rFonts w:ascii="BIZ UDPGothic" w:cs="BIZ UDPGothic" w:eastAsia="BIZ UDPGothic" w:hAnsi="BIZ UDPGothic"/>
                <w:color w:val="404040"/>
                <w:sz w:val="18"/>
                <w:szCs w:val="18"/>
              </w:rPr>
              <w:t xml:space="preserve">② STG環境設定変更: 30分</w:t>
            </w:r>
          </w:p>
          <w:p>
            <w:pPr>
              <w:spacing w:before="0" w:after="0"/>
            </w:pPr>
            <w:r>
              <w:rPr>
                <w:rFonts w:ascii="BIZ UDPGothic" w:cs="BIZ UDPGothic" w:eastAsia="BIZ UDPGothic" w:hAnsi="BIZ UDPGothic"/>
                <w:color w:val="404040"/>
                <w:sz w:val="18"/>
                <w:szCs w:val="18"/>
              </w:rPr>
              <w:t xml:space="preserve">③ 動作確認: 30分</w:t>
            </w:r>
          </w:p>
          <w:p>
            <w:pPr>
              <w:spacing w:before="0" w:after="0"/>
            </w:pPr>
            <w:r>
              <w:rPr>
                <w:rFonts w:ascii="BIZ UDPGothic" w:cs="BIZ UDPGothic" w:eastAsia="BIZ UDPGothic" w:hAnsi="BIZ UDPGothic"/>
                <w:color w:val="404040"/>
                <w:sz w:val="18"/>
                <w:szCs w:val="18"/>
              </w:rPr>
              <w:t xml:space="preserve">合計: 約1.5時間</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きよはら（本番環境変更のため）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PRD/STG 環境変数が正しく設定されていること</w:t>
            </w:r>
          </w:p>
          <w:p>
            <w:pPr>
              <w:spacing w:before="0" w:after="0"/>
            </w:pPr>
            <w:r>
              <w:rPr>
                <w:rFonts w:ascii="BIZ UDPGothic" w:cs="BIZ UDPGothic" w:eastAsia="BIZ UDPGothic" w:hAnsi="BIZ UDPGothic"/>
                <w:color w:val="404040"/>
                <w:sz w:val="18"/>
                <w:szCs w:val="18"/>
              </w:rPr>
              <w:t xml:space="preserve">□ EC2サービスが正常起動していること</w:t>
            </w:r>
          </w:p>
          <w:p>
            <w:pPr>
              <w:spacing w:before="0" w:after="0"/>
            </w:pPr>
            <w:r>
              <w:rPr>
                <w:rFonts w:ascii="BIZ UDPGothic" w:cs="BIZ UDPGothic" w:eastAsia="BIZ UDPGothic" w:hAnsi="BIZ UDPGothic"/>
                <w:color w:val="404040"/>
                <w:sz w:val="18"/>
                <w:szCs w:val="18"/>
              </w:rPr>
              <w:t xml:space="preserve">□ Lambda関数が正常実行されること</w:t>
            </w:r>
          </w:p>
          <w:p>
            <w:pPr>
              <w:spacing w:before="0" w:after="0"/>
            </w:pPr>
            <w:r>
              <w:rPr>
                <w:rFonts w:ascii="BIZ UDPGothic" w:cs="BIZ UDPGothic" w:eastAsia="BIZ UDPGothic" w:hAnsi="BIZ UDPGothic"/>
                <w:color w:val="404040"/>
                <w:sz w:val="18"/>
                <w:szCs w:val="18"/>
              </w:rPr>
              <w:t xml:space="preserve">□ フロントエンドからAPI接続が正常であること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CloudWatchログ + アプリ動作確認</w:t>
            </w:r>
          </w:p>
          <w:p>
            <w:pPr>
              <w:spacing w:before="0" w:after="0"/>
            </w:pPr>
            <w:r>
              <w:rPr>
                <w:rFonts w:ascii="BIZ UDPGothic" w:cs="BIZ UDPGothic" w:eastAsia="BIZ UDPGothic" w:hAnsi="BIZ UDPGothic"/>
                <w:color w:val="404040"/>
                <w:sz w:val="18"/>
                <w:szCs w:val="18"/>
              </w:rPr>
              <w:t xml:space="preserve">異常時: 環境変数を旧値に戻す</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PRD環境変数確認</w:t>
            </w:r>
          </w:p>
          <w:p>
            <w:pPr>
              <w:spacing w:before="0" w:after="0"/>
            </w:pPr>
            <w:r>
              <w:rPr>
                <w:rFonts w:ascii="BIZ UDPGothic" w:cs="BIZ UDPGothic" w:eastAsia="BIZ UDPGothic" w:hAnsi="BIZ UDPGothic"/>
                <w:color w:val="404040"/>
                <w:sz w:val="18"/>
                <w:szCs w:val="18"/>
              </w:rPr>
              <w:t xml:space="preserve">T2: STG環境変数確認</w:t>
            </w:r>
          </w:p>
          <w:p>
            <w:pPr>
              <w:spacing w:before="0" w:after="0"/>
            </w:pPr>
            <w:r>
              <w:rPr>
                <w:rFonts w:ascii="BIZ UDPGothic" w:cs="BIZ UDPGothic" w:eastAsia="BIZ UDPGothic" w:hAnsi="BIZ UDPGothic"/>
                <w:color w:val="404040"/>
                <w:sz w:val="18"/>
                <w:szCs w:val="18"/>
              </w:rPr>
              <w:t xml:space="preserve">T3: EC2サービス起動確認</w:t>
            </w:r>
          </w:p>
          <w:p>
            <w:pPr>
              <w:spacing w:before="0" w:after="0"/>
            </w:pPr>
            <w:r>
              <w:rPr>
                <w:rFonts w:ascii="BIZ UDPGothic" w:cs="BIZ UDPGothic" w:eastAsia="BIZ UDPGothic" w:hAnsi="BIZ UDPGothic"/>
                <w:color w:val="404040"/>
                <w:sz w:val="18"/>
                <w:szCs w:val="18"/>
              </w:rPr>
              <w:t xml:space="preserve">T4: Lambda実行確認</w:t>
            </w:r>
          </w:p>
          <w:p>
            <w:pPr>
              <w:spacing w:before="0" w:after="0"/>
            </w:pPr>
            <w:r>
              <w:rPr>
                <w:rFonts w:ascii="BIZ UDPGothic" w:cs="BIZ UDPGothic" w:eastAsia="BIZ UDPGothic" w:hAnsi="BIZ UDPGothic"/>
                <w:color w:val="404040"/>
                <w:sz w:val="18"/>
                <w:szCs w:val="18"/>
              </w:rPr>
              <w:t xml:space="preserve">T5: API接続確認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3C6B93D-A6C9-44DF-B494-4991CCBA2C01}"/>
</file>

<file path=customXml/itemProps2.xml><?xml version="1.0" encoding="utf-8"?>
<ds:datastoreItem xmlns:ds="http://schemas.openxmlformats.org/officeDocument/2006/customXml" ds:itemID="{FCBC5D7D-0266-4E55-B9F1-A1C85F21E94B}"/>
</file>

<file path=customXml/itemProps3.xml><?xml version="1.0" encoding="utf-8"?>
<ds:datastoreItem xmlns:ds="http://schemas.openxmlformats.org/officeDocument/2006/customXml" ds:itemID="{B59DABCA-E8DD-4B3C-85FD-F83C4B31D4D3}"/>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2026-03-17T03:36:20Z</dcterms:created>
  <dcterms:modified xsi:type="dcterms:W3CDTF">2026-03-17T03:36:20Z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