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Bdr>
          <w:bottom w:val="single" w:color="C8102E" w:sz="8" w:space="6"/>
        </w:pBdr>
        <w:spacing w:before="200" w:after="80"/>
        <w:jc w:val="center"/>
      </w:pPr>
      <w:r>
        <w:rPr>
          <w:rFonts w:ascii="BIZ UDPGothic" w:cs="BIZ UDPGothic" w:eastAsia="BIZ UDPGothic" w:hAnsi="BIZ UDPGothic"/>
          <w:b/>
          <w:bCs/>
          <w:color w:val="C8102E"/>
          <w:sz w:val="30"/>
          <w:szCs w:val="30"/>
        </w:rPr>
        <w:t xml:space="preserve">カスミPOS AWSインフラ改修</w:t>
      </w:r>
      <w:r>
        <w:br/>
      </w:r>
      <w:r>
        <w:rPr>
          <w:rFonts w:ascii="BIZ UDPGothic" w:cs="BIZ UDPGothic" w:eastAsia="BIZ UDPGothic" w:hAnsi="BIZ UDPGothic"/>
          <w:i/>
          <w:iCs/>
          <w:color w:val="777777"/>
          <w:sz w:val="20"/>
          <w:szCs w:val="20"/>
        </w:rPr>
        <w:t xml:space="preserve">Cải Tiến Hạ Tầng AWS Kasumi POS</w:t>
      </w:r>
      <w:r>
        <w:br/>
      </w:r>
      <w:r>
        <w:rPr>
          <w:rFonts w:ascii="BIZ UDPGothic" w:cs="BIZ UDPGothic" w:eastAsia="BIZ UDPGothic" w:hAnsi="BIZ UDPGothic"/>
          <w:b/>
          <w:bCs/>
          <w:color w:val="000000"/>
          <w:sz w:val="30"/>
          <w:szCs w:val="30"/>
        </w:rPr>
        <w:t xml:space="preserve">DB接続先変更 改修指示書</w:t>
      </w:r>
      <w:r>
        <w:br/>
      </w:r>
      <w:r>
        <w:rPr>
          <w:rFonts w:ascii="BIZ UDPGothic" w:cs="BIZ UDPGothic" w:eastAsia="BIZ UDPGothic" w:hAnsi="BIZ UDPGothic"/>
          <w:i/>
          <w:iCs/>
          <w:color w:val="777777"/>
          <w:sz w:val="18"/>
          <w:szCs w:val="18"/>
        </w:rPr>
        <w:t xml:space="preserve">Hướng Dẫn Sửa Đổi: Thay Đổi Điểm Kết Nối DB</w:t>
      </w:r>
    </w:p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文書情報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Thông Tin Tài Liệu</w:t>
      </w:r>
    </w:p>
    <w:tbl>
      <w:tblPr>
        <w:tblW w:type="dxa" w:w="9506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auto" w:sz="4"/>
          <w:insideV w:val="single" w:color="auto" w:sz="4"/>
        </w:tblBorders>
      </w:tblPr>
      <w:tblGrid>
        <w:gridCol w:w="2100"/>
        <w:gridCol w:w="3800"/>
        <w:gridCol w:w="1600"/>
        <w:gridCol w:w="2006"/>
      </w:tblGrid>
      <w:tr>
        <w:trPr>
          <w:cantSplit/>
        </w:trPr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文書番号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Mã tài liệu</w:t>
            </w:r>
          </w:p>
        </w:tc>
        <w:tc>
          <w:tcPr>
            <w:tcW w:type="dxa" w:w="3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KSM-AWS-008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分類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Phân loại</w:t>
            </w:r>
          </w:p>
        </w:tc>
        <w:tc>
          <w:tcPr>
            <w:tcW w:type="dxa" w:w="20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改修指示書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Hướng Dẫn Sửa Đổi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プロジェクト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Dự án</w:t>
            </w:r>
          </w:p>
        </w:tc>
        <w:tc>
          <w:tcPr>
            <w:tcW w:type="dxa" w:w="3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カスミ POS システム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優先度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Ưu tiên</w:t>
            </w:r>
          </w:p>
        </w:tc>
        <w:tc>
          <w:tcPr>
            <w:tcW w:type="dxa" w:w="20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中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Trung bình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対象システム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Hệ thống</w:t>
            </w:r>
          </w:p>
        </w:tc>
        <w:tc>
          <w:tcPr>
            <w:tcW w:type="dxa" w:w="3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AWS Lambda / ECS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ステータス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Trạng thái</w:t>
            </w:r>
          </w:p>
        </w:tc>
        <w:tc>
          <w:tcPr>
            <w:tcW w:type="dxa" w:w="20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承認待ち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Chờ phê duyệt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作成者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Người tạo</w:t>
            </w:r>
          </w:p>
        </w:tc>
        <w:tc>
          <w:tcPr>
            <w:tcW w:type="dxa" w:w="3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Thanh Nguyên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作成日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Ngày tạo</w:t>
            </w:r>
          </w:p>
        </w:tc>
        <w:tc>
          <w:tcPr>
            <w:tcW w:type="dxa" w:w="20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2026/03/10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確認者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Người xét duyệt</w:t>
            </w:r>
          </w:p>
        </w:tc>
        <w:tc>
          <w:tcPr>
            <w:tcW w:type="dxa" w:w="3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（承認後記入）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承認日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Ngày duyệt</w:t>
            </w:r>
          </w:p>
        </w:tc>
        <w:tc>
          <w:tcPr>
            <w:tcW w:type="dxa" w:w="20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対象環境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Môi trường</w:t>
            </w:r>
          </w:p>
        </w:tc>
        <w:tc>
          <w:tcPr>
            <w:tcW w:type="dxa" w:w="3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PRD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0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/>
            </w:r>
          </w:p>
        </w:tc>
      </w:tr>
    </w:tbl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実施判断のご確認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Xác Nhận Quyết Định Thực Hiện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(dành cho khách hàng)\*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本改修の実施にあたり、以下の内容をご確認のうえ、実施可否をご判断ください。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\*Để triển khai sửa đổi này, vui lòng xác nhận nội dung dưới đây và đưa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ra quyết định có thực hiện hay không.\*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hiện\*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*　実施判断チェックリスト\*\* \*Danh sách kiểm tra quyết định thực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hiện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No. 確認事項 確認結果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1 create-file-end-for-night が SELECT □ YES □ NO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のみ実行する読み取り専用処理であることを確認した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2 Lambda環境変数の変更のみであり、ダウンタイムが発生しないことを了解した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□ YES □ NO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3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接続先をReaderエンドポイント（prd/Replica_Kasumi_RO）に変更することを承認する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□ 承認 □ 保留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□ 否認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※ 確認結果欄に記入・署名のうえ、LUVINA 担当者（Thanh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Nguyên）へご返送ください。 \*※ Vui lòng điền kết quả xác nhận, ký tên và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gửi lại cho phụ trách LUVINA (Thanh Nguyên).\*</w:t>
      </w:r>
    </w:p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改修概要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Tổng Quan Sửa Đổi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Lambda関数 ksm-posprd-lmd-function-create-file-end-for-night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のDB接続先を、WriterエンドポイントからReaderエンドポイントに変更する。</w:t>
      </w:r>
    </w:p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改修内容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Nội Dung Sửa Đổi</w:t>
      </w:r>
    </w:p>
    <w:p>
      <w:pPr>
        <w:spacing w:before="100" w:after="100"/>
      </w:pPr>
      <w:r>
        <w:rPr>
          <w:rFonts w:ascii="BIZ UDPGothic" w:cs="BIZ UDPGothic" w:eastAsia="BIZ UDPGothic" w:hAnsi="BIZ UDPGothic"/>
          <w:b/>
          <w:bCs/>
          <w:color w:val="C8102E"/>
          <w:sz w:val="20"/>
          <w:szCs w:val="20"/>
        </w:rPr>
        <w:t xml:space="preserve">■ 変更内容と影響範囲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変更対象 Lambda 環境変数 DB_KASUMI の接続先を Writer → Reader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エンドポイントに変更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変更理由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当該Lambda（create-file-end-for-night）はSELECTのみ実行する読み取り専用処理であり、WriterへのDB負荷を分散するためReaderエンドポイントに変更する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DB操作内容 SELECT のみ（INSERT / UPDATE / DELETE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なし）。接続先を変更しても処理ロジックへの影響はない。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ダウンタイム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なし。Lambda環境変数の変更のみのため、サービス停止は発生しない。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切り戻し 即時可能。環境変数 DB_KASUMI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を元の値（prd/Replica_Kasumi）に戻すだけで完了。</w:t>
      </w:r>
    </w:p>
    <w:p>
      <w:pPr>
        <w:spacing w:before="100" w:after="100"/>
      </w:pPr>
      <w:r>
        <w:rPr>
          <w:rFonts w:ascii="BIZ UDPGothic" w:cs="BIZ UDPGothic" w:eastAsia="BIZ UDPGothic" w:hAnsi="BIZ UDPGothic"/>
          <w:b/>
          <w:bCs/>
          <w:color w:val="C8102E"/>
          <w:sz w:val="20"/>
          <w:szCs w:val="20"/>
        </w:rPr>
        <w:t xml:space="preserve">■ CloudWatchログ調査結果（2026-03-07実行分）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CloudWatch log (2026-03-07)\*</w:t>
      </w:r>
    </w:p>
    <w:p>
      <w:pPr>
        <w:spacing w:before="100" w:after="100"/>
      </w:pPr>
      <w:r>
        <w:rPr>
          <w:rFonts w:ascii="BIZ UDPGothic" w:cs="BIZ UDPGothic" w:eastAsia="BIZ UDPGothic" w:hAnsi="BIZ UDPGothic"/>
          <w:b/>
          <w:bCs/>
          <w:color w:val="C8102E"/>
          <w:sz w:val="20"/>
          <w:szCs w:val="20"/>
        </w:rPr>
        <w:t xml:space="preserve">■ 問題点・変更前後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項目 現状 理想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環境変数 DB_KASUMI prd/Replica_Kasumi prd/Replica_Kasumi_RO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接続エンドポイント Writerエンドポイント ❌ Readerエンドポイント ✅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DB操作 SELECT のみ SELECT のみ（変更なし）</w:t>
      </w:r>
    </w:p>
    <w:p>
      <w:pPr>
        <w:spacing w:before="100" w:after="100"/>
      </w:pPr>
      <w:r>
        <w:rPr>
          <w:rFonts w:ascii="BIZ UDPGothic" w:cs="BIZ UDPGothic" w:eastAsia="BIZ UDPGothic" w:hAnsi="BIZ UDPGothic"/>
          <w:b/>
          <w:bCs/>
          <w:color w:val="C8102E"/>
          <w:sz w:val="20"/>
          <w:szCs w:val="20"/>
        </w:rPr>
        <w:t xml:space="preserve">■ 2. 変更内容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環境変数名: DB_KASUMI 変更前の値:   環境変数名: DB_KASUMI 変更後の値: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prd/Replica_Kasumi                  prd/Replica_Kasumi_RO</w:t>
      </w:r>
    </w:p>
    <w:p>
      <w:pPr>
        <w:spacing w:before="100" w:after="100"/>
      </w:pPr>
      <w:r>
        <w:rPr>
          <w:rFonts w:ascii="BIZ UDPGothic" w:cs="BIZ UDPGothic" w:eastAsia="BIZ UDPGothic" w:hAnsi="BIZ UDPGothic"/>
          <w:b/>
          <w:bCs/>
          <w:color w:val="C8102E"/>
          <w:sz w:val="20"/>
          <w:szCs w:val="20"/>
        </w:rPr>
        <w:t xml:space="preserve">■ 3. 変更手順</w:t>
      </w:r>
    </w:p>
    <w:p>
      <w:pPr>
        <w:spacing w:before="100" w:after="100"/>
      </w:pPr>
      <w:r>
        <w:rPr>
          <w:rFonts w:ascii="BIZ UDPGothic" w:cs="BIZ UDPGothic" w:eastAsia="BIZ UDPGothic" w:hAnsi="BIZ UDPGothic"/>
          <w:b/>
          <w:bCs/>
          <w:color w:val="C8102E"/>
          <w:sz w:val="20"/>
          <w:szCs w:val="20"/>
        </w:rPr>
        <w:t xml:space="preserve">■ 手順1: 変更前の確認</w:t>
      </w:r>
    </w:p>
    <w:p>
      <w:pPr>
        <w:spacing w:before="100" w:after="100"/>
      </w:pPr>
      <w:r>
        <w:rPr>
          <w:rFonts w:ascii="BIZ UDPGothic" w:cs="BIZ UDPGothic" w:eastAsia="BIZ UDPGothic" w:hAnsi="BIZ UDPGothic"/>
          <w:b/>
          <w:bCs/>
          <w:color w:val="C8102E"/>
          <w:sz w:val="20"/>
          <w:szCs w:val="20"/>
        </w:rPr>
        <w:t xml:space="preserve">■ 手順2: 環境変数の変更</w:t>
      </w:r>
    </w:p>
    <w:p>
      <w:pPr>
        <w:spacing w:before="100" w:after="100"/>
      </w:pPr>
      <w:r>
        <w:rPr>
          <w:rFonts w:ascii="BIZ UDPGothic" w:cs="BIZ UDPGothic" w:eastAsia="BIZ UDPGothic" w:hAnsi="BIZ UDPGothic"/>
          <w:b/>
          <w:bCs/>
          <w:color w:val="C8102E"/>
          <w:sz w:val="20"/>
          <w:szCs w:val="20"/>
        </w:rPr>
        <w:t xml:space="preserve">■ 手順3: 変更後の確認</w:t>
      </w:r>
    </w:p>
    <w:p>
      <w:pPr>
        <w:spacing w:before="100" w:after="100"/>
      </w:pPr>
      <w:r>
        <w:rPr>
          <w:rFonts w:ascii="BIZ UDPGothic" w:cs="BIZ UDPGothic" w:eastAsia="BIZ UDPGothic" w:hAnsi="BIZ UDPGothic"/>
          <w:b/>
          <w:bCs/>
          <w:color w:val="C8102E"/>
          <w:sz w:val="20"/>
          <w:szCs w:val="20"/>
        </w:rPr>
        <w:t xml:space="preserve">■ 4. 実施タイミング・影響範囲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ảnh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*　4. 実施タイミング・影響範囲\*\* \*4. Thời điểm thực hiện / Phạm vi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ảnh*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hưởng\*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推奨時間帯 平日昼間（本関数はJST 05:30頃に実行されるため）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実行スケジュール EventBridge: cron(30 20 \* \* ? \*) = JST 05:30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毎日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影響範囲 本関数のみ。他Lambda・アプリへの影響なし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ロールバック 環境変数を prd/Replica_Kasumi に戻すだけで即時復旧可能</w:t>
      </w:r>
    </w:p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テスト手順・結果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Quy Trình &amp; Kết Quả Kiểm Thử</w:t>
      </w:r>
    </w:p>
    <w:p>
      <w:pPr>
        <w:spacing w:before="100" w:after="100"/>
      </w:pPr>
      <w:r>
        <w:rPr>
          <w:rFonts w:ascii="BIZ UDPGothic" w:cs="BIZ UDPGothic" w:eastAsia="BIZ UDPGothic" w:hAnsi="BIZ UDPGothic"/>
          <w:b/>
          <w:bCs/>
          <w:color w:val="C8102E"/>
          <w:sz w:val="20"/>
          <w:szCs w:val="20"/>
        </w:rPr>
        <w:t xml:space="preserve">■ 5. テスト手順・報告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【実施順序】①検証環境 → ②STG環境（stg.ignicapos.com）→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③PRD本番環境（www.ignicapos.com）の順に実施すること \*【Thứ tự thực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hiện】① Môi trường kiểm thử → ② STG (stg.ignicapos.com) → ③ PRD thực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(www.ignicapos.com)\*</w:t>
      </w:r>
    </w:p>
    <w:p>
      <w:pPr>
        <w:spacing w:before="100" w:after="100"/>
      </w:pPr>
      <w:r>
        <w:rPr>
          <w:rFonts w:ascii="BIZ UDPGothic" w:cs="BIZ UDPGothic" w:eastAsia="BIZ UDPGothic" w:hAnsi="BIZ UDPGothic"/>
          <w:b/>
          <w:bCs/>
          <w:color w:val="404040"/>
          <w:sz w:val="18"/>
          <w:szCs w:val="18"/>
        </w:rPr>
        <w:t xml:space="preserve">N o .                                                                    （OK/ NG）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1                 Lambda関数の環境変数 DB_KASUMI が     DB_KASUMI = prd/R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prd/Replica_Kasumi_RO                 eplica_Kasumi_RO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に変更されていることを確認 ▶ aws      DB_BATCH は変更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lambda get-function-configuration     されていないこと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\--region ap-northeast-1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\--function-name ksm-posstg-lmd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-function-create-file-end-for-night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\--query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\"Environment.Variables\"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\--output table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1                 Lambda関数の環境変数 DB_KASUMI が     DB_KASUMI = prd/R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prd/Replica_Kasumi_RO                 eplica_Kasumi_RO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に変更されていることを確認 ▶ aws      DB_BATCH は変更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lambda get-function-configuration     されていないこと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\--region ap-northeast-1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\--function-name ksm-posprd-lmd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-function-create-file-end-for-night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\--query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\"Environment.Variables\"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\--output table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2                 翌朝 JST 05:30 以降に CloudWatch      エラーログなし ✅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ログで正常実行されたことを確認        Connected to DB! ✅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（エラーなし・Connected to DB!        Uploaded: pos-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・Uploaded が出力されること）         original/sg/\...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2                 翌朝 JST 05:30 以降に CloudWatch      エラーログなし ✅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ログで正常実行されたことを確認        Connected to DB! ✅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（エラーなし・Connected to DB!        Uploaded: pos-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・Uploaded が出力されること）         original/sg/\...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→ 全テスト完了後、結果欄（OK/NG）を記入して Thanh Nguyên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へ提出すること。 \*→ Sau khi hoàn thành toàn bộ kiểm thử, điền kết quả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(OK/NG) và nộp cho Thanh Nguyên.\*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/>
      </w:r>
    </w:p>
    <w:tbl>
      <w:tblPr>
        <w:tblW w:type="dxa" w:w="9506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auto" w:sz="4"/>
          <w:insideV w:val="single" w:color="auto" w:sz="4"/>
        </w:tblBorders>
      </w:tblPr>
      <w:tblGrid>
        <w:gridCol w:w="2400"/>
        <w:gridCol w:w="7106"/>
      </w:tblGrid>
      <w:tr>
        <w:trPr>
          <w:cantSplit/>
        </w:trPr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テスト実施日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Ngày kiểm thử</w:t>
            </w:r>
          </w:p>
        </w:tc>
        <w:tc>
          <w:tcPr>
            <w:tcW w:type="dxa" w:w="71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実施者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Người thực hiện</w:t>
            </w:r>
          </w:p>
        </w:tc>
        <w:tc>
          <w:tcPr>
            <w:tcW w:type="dxa" w:w="71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承認日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Ngày duyệt</w:t>
            </w:r>
          </w:p>
        </w:tc>
        <w:tc>
          <w:tcPr>
            <w:tcW w:type="dxa" w:w="71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承認者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Người duyệt</w:t>
            </w:r>
          </w:p>
        </w:tc>
        <w:tc>
          <w:tcPr>
            <w:tcW w:type="dxa" w:w="71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/>
            </w:r>
          </w:p>
        </w:tc>
      </w:tr>
    </w:tbl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報告方法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Phương Thức Báo Cáo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全テスト完了後、結果欄（OK/NG）を記入して Thanh Nguyên へ提出すること。</w:t>
      </w:r>
      <w:r>
        <w:br/>
      </w:r>
      <w:r>
        <w:rPr>
          <w:rFonts w:ascii="BIZ UDPGothic" w:cs="BIZ UDPGothic" w:eastAsia="BIZ UDPGothic" w:hAnsi="BIZ UDPGothic"/>
          <w:i/>
          <w:iCs/>
          <w:color w:val="777777"/>
          <w:sz w:val="16"/>
          <w:szCs w:val="16"/>
        </w:rPr>
        <w:t xml:space="preserve">/ Sau khi hoàn thành tất cả kiểm thử, điền kết quả (OK/NG) và gửi cho Thanh Nguyên.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提出先: thanh.nguyen@luvina.net</w:t>
      </w:r>
      <w:r>
        <w:br/>
      </w:r>
      <w:r>
        <w:rPr>
          <w:rFonts w:ascii="BIZ UDPGothic" w:cs="BIZ UDPGothic" w:eastAsia="BIZ UDPGothic" w:hAnsi="BIZ UDPGothic"/>
          <w:i/>
          <w:iCs/>
          <w:color w:val="777777"/>
          <w:sz w:val="16"/>
          <w:szCs w:val="16"/>
        </w:rPr>
        <w:t xml:space="preserve">/ Địa chỉ nộp: thanh.nguyen@luvina.net</w:t>
      </w:r>
    </w:p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改廃履歴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Lịch Sử Sửa Đổi</w:t>
      </w:r>
    </w:p>
    <w:tbl>
      <w:tblPr>
        <w:tblW w:type="dxa" w:w="9506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auto" w:sz="4"/>
          <w:insideV w:val="single" w:color="auto" w:sz="4"/>
        </w:tblBorders>
      </w:tblPr>
      <w:tblGrid>
        <w:gridCol w:w="800"/>
        <w:gridCol w:w="1600"/>
        <w:gridCol w:w="2100"/>
        <w:gridCol w:w="2100"/>
        <w:gridCol w:w="2906"/>
      </w:tblGrid>
      <w:tr>
        <w:trPr>
          <w:cantSplit/>
          <w:tblHeader/>
        </w:trPr>
        <w:tc>
          <w:tcPr>
            <w:tcW w:type="dxa" w:w="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版数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Phiên bản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改訂日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Ngày sửa</w:t>
            </w:r>
          </w:p>
        </w:tc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改訂者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Người sửa</w:t>
            </w:r>
          </w:p>
        </w:tc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承認者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Người duyệt</w:t>
            </w:r>
          </w:p>
        </w:tc>
        <w:tc>
          <w:tcPr>
            <w:tcW w:type="dxa" w:w="29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改訂内容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Nội dung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0.1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2026/03/10</w:t>
            </w:r>
          </w:p>
        </w:tc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Thanh Nguyên</w:t>
            </w:r>
          </w:p>
        </w:tc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/>
            </w:r>
          </w:p>
        </w:tc>
        <w:tc>
          <w:tcPr>
            <w:tcW w:type="dxa" w:w="29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初版作成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Tạo bản đầu tiên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AAAAAA"/>
                <w:sz w:val="18"/>
                <w:szCs w:val="18"/>
              </w:rPr>
              <w:t xml:space="preserve">1.0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AAAAAA"/>
                <w:sz w:val="18"/>
                <w:szCs w:val="18"/>
              </w:rPr>
              <w:t xml:space="preserve"/>
            </w:r>
          </w:p>
        </w:tc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AAAAAA"/>
                <w:sz w:val="18"/>
                <w:szCs w:val="18"/>
              </w:rPr>
              <w:t xml:space="preserve"/>
            </w:r>
          </w:p>
        </w:tc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AAAAAA"/>
                <w:sz w:val="18"/>
                <w:szCs w:val="18"/>
              </w:rPr>
              <w:t xml:space="preserve"/>
            </w:r>
          </w:p>
        </w:tc>
        <w:tc>
          <w:tcPr>
            <w:tcW w:type="dxa" w:w="29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AAAAAA"/>
                <w:sz w:val="18"/>
                <w:szCs w:val="18"/>
              </w:rPr>
              <w:t xml:space="preserve">（顧客承認時に設定）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(Thiết lập khi khách hàng phê duyệt)</w:t>
            </w:r>
          </w:p>
        </w:tc>
      </w:tr>
    </w:tbl>
    <w:sectPr>
      <w:headerReference w:type="default" r:id="rId6"/>
      <w:footerReference w:type="default" r:id="rId7"/>
      <w:pgSz w:w="11906" w:h="16838" w:orient="portrait"/>
      <w:pgMar w:top="1600" w:right="1100" w:bottom="1200" w:left="1100" w:header="708" w:footer="708" w:gutter="0"/>
      <w:pgNumType/>
      <w:titlePg w:val="false"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8102E" w:sz="6" w:space="4"/>
      </w:pBdr>
      <w:spacing w:before="80"/>
      <w:jc w:val="right"/>
    </w:pPr>
    <w:r>
      <w:rPr>
        <w:rFonts w:ascii="BIZ UDPGothic" w:cs="BIZ UDPGothic" w:eastAsia="BIZ UDPGothic" w:hAnsi="BIZ UDPGothic"/>
        <w:color w:val="888888"/>
        <w:sz w:val="16"/>
        <w:szCs w:val="16"/>
      </w:rPr>
      <w:t xml:space="preserve">社外秘 / Bảo mật  |  LUVINA Software JSC.  |  </w:t>
    </w:r>
    <w:r>
      <w:rPr>
        <w:rFonts w:ascii="BIZ UDPGothic" w:cs="BIZ UDPGothic" w:eastAsia="BIZ UDPGothic" w:hAnsi="BIZ UDPGothic"/>
        <w:color w:val="888888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BIZ UDPGothic" w:cs="BIZ UDPGothic" w:eastAsia="BIZ UDPGothic" w:hAnsi="BIZ UDPGothic"/>
        <w:color w:val="888888"/>
        <w:sz w:val="16"/>
        <w:szCs w:val="16"/>
      </w:rPr>
      <w:t xml:space="preserve"> / </w:t>
    </w:r>
    <w:r>
      <w:rPr>
        <w:rFonts w:ascii="BIZ UDPGothic" w:cs="BIZ UDPGothic" w:eastAsia="BIZ UDPGothic" w:hAnsi="BIZ UDPGothic"/>
        <w:color w:val="888888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9506"/>
      <w:tblBorders>
        <w:top w:val="none"/>
        <w:left w:val="none"/>
        <w:bottom w:val="none"/>
        <w:right w:val="none"/>
        <w:insideH w:val="single" w:color="auto" w:sz="4"/>
        <w:insideV w:val="single" w:color="auto" w:sz="4"/>
      </w:tblBorders>
    </w:tblPr>
    <w:tblGrid>
      <w:gridCol w:w="6200"/>
      <w:gridCol w:w="3306"/>
    </w:tblGrid>
    <w:tr>
      <w:trPr>
        <w:cantSplit/>
      </w:trPr>
      <w:tc>
        <w:tcPr>
          <w:tcW w:type="dxa" w:w="6200"/>
          <w:tcBorders>
            <w:top w:val="none"/>
            <w:left w:val="none"/>
            <w:bottom w:val="single" w:color="C8102E" w:sz="12"/>
            <w:right w:val="none"/>
          </w:tcBorders>
          <w:shd w:fill="FFFFFF" w:val="clear"/>
          <w:tcMar>
            <w:top w:type="dxa" w:w="80"/>
            <w:left w:type="dxa" w:w="200"/>
            <w:bottom w:type="dxa" w:w="80"/>
            <w:right w:type="dxa" w:w="120"/>
          </w:tcMar>
        </w:tcPr>
        <w:p>
          <w:r>
            <w:rPr>
              <w:rFonts w:ascii="BIZ UDPGothic" w:cs="BIZ UDPGothic" w:eastAsia="BIZ UDPGothic" w:hAnsi="BIZ UDPGothic"/>
              <w:b/>
              <w:bCs/>
              <w:color w:val="C8102E"/>
              <w:sz w:val="22"/>
              <w:szCs w:val="22"/>
            </w:rPr>
            <w:t xml:space="preserve">LUVINA Software JSC.</w:t>
          </w:r>
        </w:p>
        <w:p>
          <w:r>
            <w:rPr>
              <w:rFonts w:ascii="BIZ UDPGothic" w:cs="BIZ UDPGothic" w:eastAsia="BIZ UDPGothic" w:hAnsi="BIZ UDPGothic"/>
              <w:i/>
              <w:iCs/>
              <w:color w:val="C8102E"/>
              <w:sz w:val="16"/>
              <w:szCs w:val="16"/>
            </w:rPr>
            <w:t xml:space="preserve">Công ty Phần mềm LUVINA</w:t>
          </w:r>
        </w:p>
      </w:tc>
      <w:tc>
        <w:tcPr>
          <w:tcW w:type="dxa" w:w="3306"/>
          <w:tcBorders>
            <w:top w:val="none"/>
            <w:left w:val="none"/>
            <w:bottom w:val="single" w:color="C8102E" w:sz="12"/>
            <w:right w:val="none"/>
          </w:tcBorders>
          <w:shd w:fill="FFFFFF" w:val="clear"/>
          <w:tcMar>
            <w:top w:type="dxa" w:w="80"/>
            <w:left w:type="dxa" w:w="120"/>
            <w:bottom w:type="dxa" w:w="80"/>
            <w:right w:type="dxa" w:w="200"/>
          </w:tcMar>
        </w:tcPr>
        <w:p>
          <w:pPr>
            <w:jc w:val="right"/>
          </w:pPr>
          <w:r>
            <w:rPr>
              <w:rFonts w:ascii="BIZ UDPGothic" w:cs="BIZ UDPGothic" w:eastAsia="BIZ UDPGothic" w:hAnsi="BIZ UDPGothic"/>
              <w:b/>
              <w:bCs/>
              <w:color w:val="C8102E"/>
              <w:sz w:val="22"/>
              <w:szCs w:val="22"/>
            </w:rPr>
            <w:t xml:space="preserve">改修指示書</w:t>
          </w:r>
        </w:p>
        <w:p>
          <w:pPr>
            <w:jc w:val="right"/>
          </w:pPr>
          <w:r>
            <w:rPr>
              <w:rFonts w:ascii="BIZ UDPGothic" w:cs="BIZ UDPGothic" w:eastAsia="BIZ UDPGothic" w:hAnsi="BIZ UDPGothic"/>
              <w:i/>
              <w:iCs/>
              <w:color w:val="C8102E"/>
              <w:sz w:val="16"/>
              <w:szCs w:val="16"/>
            </w:rPr>
            <w:t xml:space="preserve">Hướng Dẫn Sửa Đổi</w:t>
          </w:r>
        </w:p>
      </w:tc>
    </w:tr>
  </w:tbl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BIZ UDPGothic" w:cs="BIZ UDPGothic" w:eastAsia="BIZ UDPGothic" w:hAnsi="BIZ UDPGothic"/>
        <w:sz w:val="18"/>
        <w:szCs w:val="18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ageBreakBefore/>
      <w:spacing w:before="280" w:after="100"/>
    </w:pPr>
    <w:rPr>
      <w:rFonts w:ascii="BIZ UDPGothic" w:cs="BIZ UDPGothic" w:eastAsia="BIZ UDPGothic" w:hAnsi="BIZ UDPGothic"/>
      <w:b/>
      <w:bCs/>
      <w:color w:val="C8102E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Thanh Nguyên</dc:creator>
  <cp:lastModifiedBy>Thanh Nguyên</cp:lastModifiedBy>
  <cp:revision>1</cp:revision>
  <dcterms:created xsi:type="dcterms:W3CDTF">2026-03-17T03:20:43.808Z</dcterms:created>
  <dcterms:modified xsi:type="dcterms:W3CDTF">2026-03-17T03:20:43.808Z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