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マルチテナント設計 改修予定書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Kế Hoạch Sửa Đổi: Thiết Kế Multi-Tenant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KSM-AWS-028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改修予定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Kế hoạch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マルチテナントDB分離・Secrets Manager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改修予定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Kế hoạch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kiyohara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2026/03/18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設計書参照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thiết kế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KSM_AWS_003_Design_マルチテナント設計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前提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Tiên quyết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KSM-AWS-010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KSM_AWS_003_Design_マルチテナント設計（12_基本設計書）に基づき、以下3点の改修を実施予定。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Dựa trên KSM_AWS_003_Design (12_基本設計書), dự kiến thực hiện 3 sửa đổi sau.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 テナントごとのRDS完全分離（障害分離）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① Tách RDS hoàn toàn theo từng tenant (cô lập lỗi)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② AWS Secrets Managerによる接続情報の一元管理（ハードコード廃止）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② Quản lý tập trung thông tin kết nối qua Secrets Manager (bỏ hardcode)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 tenant.id 1行の変更だけで接続先を切替え可能なアプリケーション構成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③ Cấu hình chuyển đổi kết nối chỉ bằng 1 dòng tenant.id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File Đối Tượng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00"/>
        <w:gridCol w:w="3006"/>
      </w:tblGrid>
      <w:tr>
        <w:trPr>
          <w:cantSplit/>
          <w:tblHeader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ファイル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File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対象コンポーネント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Component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変更内容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SecretsManagerConfig.kt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(or .java)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posserver-product-kasumi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aeongiftcardserver-product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pos-server-backend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新規作成。Secrets ManagerからDB接続情報を取得しDataSource Beanを生成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Tạo mới. Lấy thông tin kết nối DB từ Secrets Manager và tạo DataSource Bean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application.properties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全バックエンド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spring.datasource.*を削除、tenant.idを追加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Xóa spring.datasource.*, thêm tenant.id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build.gradle / pom.xml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全バックエンド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AWS SDK Secrets Manager依存追加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Thêm dependency AWS SDK Secrets Manager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JwtConfig / MailConfig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posserver-product-kasumi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aeongiftcardserver-product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JWT秘密鍵・GmailパスワードをSecrets Managerから取得に変更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Thay đổi JWT secret và Gmail password sang lấy từ Secrets Manager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▼ 変更前（現在）: application.propertiesにDBクレデンシャルがハードコード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▼ Trước khi thay đổi: hardcode DB credential trong application.properties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# application.properties - 現状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spring.datasource.url=jdbc:mysql://pos-prod.xxxxx:3306/pos_kasumi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spring.datasource.username=root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spring.datasource.password=PlaintextPassword123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jwt.secret=HardcodedJwtSecret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gmail.app.password=xxxx xxxx xxxx xxxx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▲ 変更後: tenant.idのみ設定、クレデンシャルはSecrets Managerから動的取得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▲ Sau khi thay đổi: chỉ cấu hình tenant.id, credential lấy động từ Secrets Manager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# application.properties - 変更後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tenant.id=100_kasumi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aws.secretsmanager.region=ap-northeast-1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aws.secretsmanager.prefix=ksm-pos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# spring.datasource.* は削除（Secrets Managerから動的取得）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# jwt.secret / gmail.app.password も削除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 Manager命名規則：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Quy tắc đặt tên Secrets Manager: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3006"/>
      </w:tblGrid>
      <w:tr>
        <w:trPr>
          <w:cantSplit/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シークレット名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Tên secret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命名例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Ví dụ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db-credentials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ksm-pos/prd/100_kasumi/db-credentials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ksm-pos/stg/100_kasumi/db-credentials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ksm-pos/dev/100_kasumi/db-credentials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host, port, dbname,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username, password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app-secrets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ksm-pos/prd/100_kasumi/app-secrets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ksm-pos/stg/100_kasumi/app-secrets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jwt-secret,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gmail-app-password,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api-keys</w:t>
            </w:r>
          </w:p>
        </w:tc>
      </w:tr>
    </w:tbl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IAMポリシー（EC2/ECS実行ロールに付与）：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IAM Policy (cấp cho execution role EC2/ECS):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{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"Effect": "Allow",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"Action": ["secretsmanager:GetSecretValue"],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"Resource": [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  "arn:aws:secretsmanager:ap-northeast-1:*:secret:ksm-pos/*/100_kasumi/*"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]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}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作業スケジュール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Trình Công Việc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前提: KSM-AWS-010（リポジトリ統合）が完了していること。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Tiên quyết: KSM-AWS-010 (tích hợp repository) đã hoàn thành.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1000"/>
        <w:gridCol w:w="35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Phase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作業内容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日数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完了条件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Điều kiện hoàn thành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Secrets Managerにテナント別シークレットを作成（DEV環境）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Tạo secret theo tenant trên Secrets Manager (DEV)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Day 1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db-credentialsとapp-secretsがDEVに存在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db-credentials và app-secrets tồn tại trên DEV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IAMポリシー作成・EC2/ECSロールにアタッチ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Tạo IAM policy, attach vào role EC2/ECS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Day 1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EC2/ECSかSecrets Managerにアクセス可能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EC2/ECS có thể truy cập Secrets Manager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SecretsManagerConfigクラス実装（全バックエンド）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Implement class SecretsManagerConfig (tất cả backend)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Day 2-3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application.propertiesからspring.datasource.*が削除されていること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spring.datasource.* đã bị xóa khỏi application.properties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JwtConfig/MailConfigをSecrets Manager対応に変更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Thay đổi JwtConfig/MailConfig sang Secrets Manager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Day 3-4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JWT/Gmailのハードコードが全て削除されていること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Tất cả hardcode JWT/Gmail đã bị xóa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DEV環境で統合テスト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Test tích hợp trên DEV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Day 5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T1-T4全テストOK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Tất cả test T1-T4 OK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STG/PRD環境へ展開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Triển khai lên STG/PRD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Day 6-7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STG/PRDで正常動作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Hoạt động bình thường trên STG/PRD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000"/>
        <w:gridCol w:w="1800"/>
        <w:gridCol w:w="2456"/>
        <w:gridCol w:w="700"/>
        <w:gridCol w:w="2100"/>
      </w:tblGrid>
      <w:tr>
        <w:trPr>
          <w:cantSplit/>
          <w:tblHeader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テスト条件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Điều kiện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入力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Đầu vào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期待結果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Kết quả mong đợi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KQ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備考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Ghi chú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Secrets ManagerからDB接続情報取得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Lấy thông tin kết nối DB từ Secrets Manager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tenant.id=100_kasumiで起動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Khởi động với tenant.id=100_kasumi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kasumi専用RDSに接続成功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Kết nối thành công RDS kasumi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DEV環境で確認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trên DEV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application.propertiesにspring.datasource.*がないこと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Không có spring.datasource.* trong application.properties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grepで確認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bằng grep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ハードコードなし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Không có hardcode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全バックエンドで確認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tất cả backend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T3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JWT認証がSecrets Manager経由で動作すること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thực JWT hoạt động qua Secrets Manager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ログインAPI実行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Thực thi API login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JWTトークン発行成功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Phát hành JWT token thành công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Gmail送信がSecrets Manager経由で動作すること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Gửi Gmail hoạt động qua Secrets Manager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メール送信テスト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Test gửi mail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メール送信成功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Gửi mail thành công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6"/>
      </w:tblGrid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6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6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6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6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Sau khi hoàn thành tất cả kiểm thử, điền kết quả (OK/NG) và gửi cho Thanh Nguyên.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 / 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2026/03/18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kiyohara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pgSz w:w="11906" w:h="16838" w:orient="portrait"/>
      <w:pgMar w:top="16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  <w:outlineLvl w:val="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2026-03-18T09:48:57.815Z</dcterms:created>
  <dcterms:modified xsi:type="dcterms:W3CDTF">2026-03-18T09:48:57.816Z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