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C4479" w14:textId="7C4CD033" w:rsidR="00152ABB" w:rsidRPr="0015455C" w:rsidRDefault="00140749" w:rsidP="00706F0E">
      <w:pPr>
        <w:tabs>
          <w:tab w:val="center" w:pos="4513"/>
          <w:tab w:val="right" w:pos="9026"/>
        </w:tabs>
        <w:jc w:val="center"/>
        <w:rPr>
          <w:b/>
          <w:bCs/>
          <w:sz w:val="32"/>
          <w:szCs w:val="28"/>
        </w:rPr>
      </w:pPr>
      <w:r w:rsidRPr="00140749">
        <w:rPr>
          <w:b/>
          <w:bCs/>
          <w:sz w:val="36"/>
          <w:szCs w:val="36"/>
        </w:rPr>
        <w:t>BCSE49</w:t>
      </w:r>
      <w:r w:rsidR="00556B58">
        <w:rPr>
          <w:b/>
          <w:bCs/>
          <w:sz w:val="36"/>
          <w:szCs w:val="36"/>
        </w:rPr>
        <w:t>7</w:t>
      </w:r>
      <w:r w:rsidRPr="00140749">
        <w:rPr>
          <w:b/>
          <w:bCs/>
          <w:sz w:val="36"/>
          <w:szCs w:val="36"/>
        </w:rPr>
        <w:t>J Project-I</w:t>
      </w:r>
      <w:r>
        <w:rPr>
          <w:b/>
          <w:bCs/>
          <w:sz w:val="36"/>
          <w:szCs w:val="36"/>
        </w:rPr>
        <w:t xml:space="preserve"> </w:t>
      </w:r>
    </w:p>
    <w:p w14:paraId="3FFB80F7" w14:textId="77777777" w:rsidR="00152ABB" w:rsidRPr="002571F0" w:rsidRDefault="00152ABB" w:rsidP="00152ABB">
      <w:pPr>
        <w:jc w:val="center"/>
        <w:rPr>
          <w:b/>
          <w:sz w:val="28"/>
          <w:szCs w:val="28"/>
          <w:lang w:val="pt-BR"/>
        </w:rPr>
      </w:pPr>
    </w:p>
    <w:p w14:paraId="2E8F679D" w14:textId="77777777" w:rsidR="00152ABB" w:rsidRPr="002571F0" w:rsidRDefault="00152ABB" w:rsidP="00152ABB">
      <w:pPr>
        <w:jc w:val="center"/>
        <w:rPr>
          <w:b/>
          <w:sz w:val="28"/>
          <w:szCs w:val="28"/>
          <w:lang w:val="pt-BR"/>
        </w:rPr>
      </w:pPr>
    </w:p>
    <w:p w14:paraId="22B5B428" w14:textId="0F979A18" w:rsidR="00152ABB" w:rsidRDefault="0044610B" w:rsidP="0044610B">
      <w:pPr>
        <w:jc w:val="center"/>
        <w:rPr>
          <w:b/>
          <w:sz w:val="32"/>
          <w:szCs w:val="32"/>
          <w:lang w:val="pt-BR"/>
        </w:rPr>
      </w:pPr>
      <w:r>
        <w:rPr>
          <w:b/>
          <w:sz w:val="32"/>
          <w:szCs w:val="32"/>
          <w:lang w:val="pt-BR"/>
        </w:rPr>
        <w:t>Railway Rescheduling Automation System</w:t>
      </w:r>
    </w:p>
    <w:p w14:paraId="2FCD170F" w14:textId="77777777" w:rsidR="00152ABB" w:rsidRPr="00426C56" w:rsidRDefault="00152ABB" w:rsidP="00152ABB">
      <w:pPr>
        <w:jc w:val="center"/>
        <w:rPr>
          <w:b/>
          <w:sz w:val="32"/>
          <w:szCs w:val="32"/>
          <w:lang w:val="pt-BR"/>
        </w:rPr>
      </w:pPr>
    </w:p>
    <w:p w14:paraId="69FA5A96" w14:textId="77777777" w:rsidR="00152ABB" w:rsidRDefault="00152ABB" w:rsidP="00BA1E49">
      <w:pPr>
        <w:jc w:val="center"/>
      </w:pPr>
    </w:p>
    <w:tbl>
      <w:tblPr>
        <w:tblStyle w:val="TableGrid"/>
        <w:tblW w:w="626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560"/>
      </w:tblGrid>
      <w:tr w:rsidR="006C3199" w14:paraId="78A9DB7E" w14:textId="77777777" w:rsidTr="00631B45">
        <w:trPr>
          <w:jc w:val="center"/>
        </w:trPr>
        <w:tc>
          <w:tcPr>
            <w:tcW w:w="1701" w:type="dxa"/>
            <w:vAlign w:val="center"/>
          </w:tcPr>
          <w:p w14:paraId="447218EA" w14:textId="19F806FF" w:rsidR="006C3199" w:rsidRPr="00D02251" w:rsidRDefault="0044610B" w:rsidP="00BA1E49">
            <w:pPr>
              <w:spacing w:line="360" w:lineRule="auto"/>
              <w:jc w:val="center"/>
              <w:rPr>
                <w:b/>
                <w:sz w:val="26"/>
                <w:szCs w:val="26"/>
              </w:rPr>
            </w:pPr>
            <w:r>
              <w:rPr>
                <w:b/>
                <w:sz w:val="26"/>
                <w:szCs w:val="26"/>
              </w:rPr>
              <w:t>22BCE0984</w:t>
            </w:r>
          </w:p>
        </w:tc>
        <w:tc>
          <w:tcPr>
            <w:tcW w:w="4560" w:type="dxa"/>
          </w:tcPr>
          <w:p w14:paraId="68329C7A" w14:textId="74A25871" w:rsidR="006C3199" w:rsidRPr="00D02251" w:rsidRDefault="0044610B" w:rsidP="00BA1E49">
            <w:pPr>
              <w:spacing w:line="360" w:lineRule="auto"/>
              <w:jc w:val="center"/>
              <w:rPr>
                <w:b/>
                <w:sz w:val="26"/>
                <w:szCs w:val="26"/>
              </w:rPr>
            </w:pPr>
            <w:r>
              <w:rPr>
                <w:b/>
                <w:sz w:val="26"/>
                <w:szCs w:val="26"/>
              </w:rPr>
              <w:t>PREETI AMBWANI</w:t>
            </w:r>
          </w:p>
        </w:tc>
      </w:tr>
      <w:tr w:rsidR="006C3199" w14:paraId="7D690E7D" w14:textId="77777777" w:rsidTr="0044610B">
        <w:trPr>
          <w:trHeight w:val="279"/>
          <w:jc w:val="center"/>
        </w:trPr>
        <w:tc>
          <w:tcPr>
            <w:tcW w:w="1701" w:type="dxa"/>
            <w:vAlign w:val="center"/>
          </w:tcPr>
          <w:p w14:paraId="2756758C" w14:textId="5BD1C02F" w:rsidR="006C3199" w:rsidRPr="00D02251" w:rsidRDefault="0044610B" w:rsidP="00BA1E49">
            <w:pPr>
              <w:tabs>
                <w:tab w:val="left" w:pos="1725"/>
              </w:tabs>
              <w:spacing w:line="360" w:lineRule="auto"/>
              <w:jc w:val="center"/>
              <w:rPr>
                <w:b/>
                <w:sz w:val="26"/>
                <w:szCs w:val="26"/>
              </w:rPr>
            </w:pPr>
            <w:r>
              <w:rPr>
                <w:b/>
                <w:sz w:val="26"/>
                <w:szCs w:val="26"/>
              </w:rPr>
              <w:t>22BDS0009</w:t>
            </w:r>
          </w:p>
        </w:tc>
        <w:tc>
          <w:tcPr>
            <w:tcW w:w="4560" w:type="dxa"/>
          </w:tcPr>
          <w:p w14:paraId="3AE8509B" w14:textId="3B87524C" w:rsidR="006C3199" w:rsidRPr="00D02251" w:rsidRDefault="0044610B" w:rsidP="00BA1E49">
            <w:pPr>
              <w:spacing w:line="360" w:lineRule="auto"/>
              <w:jc w:val="center"/>
              <w:rPr>
                <w:b/>
                <w:sz w:val="26"/>
                <w:szCs w:val="26"/>
              </w:rPr>
            </w:pPr>
            <w:r>
              <w:rPr>
                <w:b/>
                <w:sz w:val="26"/>
                <w:szCs w:val="26"/>
              </w:rPr>
              <w:t>ADITYA SHARMA</w:t>
            </w:r>
          </w:p>
        </w:tc>
      </w:tr>
    </w:tbl>
    <w:p w14:paraId="7C685AD5" w14:textId="77777777" w:rsidR="00152ABB" w:rsidRPr="00426C56" w:rsidRDefault="00152ABB" w:rsidP="0044610B"/>
    <w:p w14:paraId="4A71AA65" w14:textId="77777777" w:rsidR="00152ABB" w:rsidRDefault="00152ABB" w:rsidP="00152ABB"/>
    <w:p w14:paraId="05A2B8D7" w14:textId="77777777" w:rsidR="00152ABB" w:rsidRPr="00426C56" w:rsidRDefault="00152ABB" w:rsidP="00152ABB">
      <w:pPr>
        <w:jc w:val="center"/>
        <w:rPr>
          <w:sz w:val="28"/>
          <w:szCs w:val="28"/>
        </w:rPr>
      </w:pPr>
      <w:r w:rsidRPr="00426C56">
        <w:rPr>
          <w:sz w:val="28"/>
          <w:szCs w:val="28"/>
        </w:rPr>
        <w:t>Under the Supervision of</w:t>
      </w:r>
    </w:p>
    <w:p w14:paraId="4E99C2E8" w14:textId="77777777" w:rsidR="00152ABB" w:rsidRPr="0036448E" w:rsidRDefault="00152ABB" w:rsidP="00152ABB">
      <w:pPr>
        <w:jc w:val="center"/>
      </w:pPr>
    </w:p>
    <w:tbl>
      <w:tblPr>
        <w:tblStyle w:val="TableGrid"/>
        <w:tblW w:w="6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tblGrid>
      <w:tr w:rsidR="00152ABB" w14:paraId="06A564DA" w14:textId="77777777" w:rsidTr="00D02251">
        <w:trPr>
          <w:jc w:val="center"/>
        </w:trPr>
        <w:tc>
          <w:tcPr>
            <w:tcW w:w="6237" w:type="dxa"/>
          </w:tcPr>
          <w:p w14:paraId="7BD71DF6" w14:textId="7E486407" w:rsidR="00152ABB" w:rsidRPr="0044610B" w:rsidRDefault="00BA1E49" w:rsidP="00792244">
            <w:pPr>
              <w:spacing w:line="360" w:lineRule="auto"/>
              <w:jc w:val="center"/>
              <w:rPr>
                <w:b/>
                <w:bCs/>
                <w:sz w:val="26"/>
                <w:szCs w:val="26"/>
              </w:rPr>
            </w:pPr>
            <w:r>
              <w:rPr>
                <w:b/>
                <w:bCs/>
                <w:sz w:val="26"/>
                <w:szCs w:val="26"/>
              </w:rPr>
              <w:t xml:space="preserve">Professor </w:t>
            </w:r>
            <w:r w:rsidR="0044610B" w:rsidRPr="0044610B">
              <w:rPr>
                <w:b/>
                <w:bCs/>
                <w:sz w:val="26"/>
                <w:szCs w:val="26"/>
              </w:rPr>
              <w:t>Tamizharasi T</w:t>
            </w:r>
          </w:p>
        </w:tc>
      </w:tr>
      <w:tr w:rsidR="00152ABB" w14:paraId="23065C06" w14:textId="77777777" w:rsidTr="00D02251">
        <w:trPr>
          <w:jc w:val="center"/>
        </w:trPr>
        <w:tc>
          <w:tcPr>
            <w:tcW w:w="6237" w:type="dxa"/>
          </w:tcPr>
          <w:p w14:paraId="121AA3B0" w14:textId="77777777" w:rsidR="00152ABB" w:rsidRPr="00D02251" w:rsidRDefault="00152ABB" w:rsidP="00792244">
            <w:pPr>
              <w:spacing w:line="360" w:lineRule="auto"/>
              <w:jc w:val="center"/>
              <w:rPr>
                <w:sz w:val="26"/>
                <w:szCs w:val="26"/>
              </w:rPr>
            </w:pPr>
            <w:r w:rsidRPr="00D02251">
              <w:rPr>
                <w:sz w:val="26"/>
                <w:szCs w:val="26"/>
              </w:rPr>
              <w:t>Designation</w:t>
            </w:r>
          </w:p>
        </w:tc>
      </w:tr>
      <w:tr w:rsidR="00152ABB" w14:paraId="4C6E7068" w14:textId="77777777" w:rsidTr="00D02251">
        <w:trPr>
          <w:jc w:val="center"/>
        </w:trPr>
        <w:tc>
          <w:tcPr>
            <w:tcW w:w="6237" w:type="dxa"/>
          </w:tcPr>
          <w:p w14:paraId="460517CA" w14:textId="77777777" w:rsidR="00152ABB" w:rsidRPr="00D02251" w:rsidRDefault="001A57F2" w:rsidP="00792244">
            <w:pPr>
              <w:spacing w:line="360" w:lineRule="auto"/>
              <w:jc w:val="center"/>
              <w:rPr>
                <w:color w:val="FF0000"/>
                <w:sz w:val="26"/>
                <w:szCs w:val="26"/>
              </w:rPr>
            </w:pPr>
            <w:r w:rsidRPr="00D02251">
              <w:rPr>
                <w:sz w:val="26"/>
                <w:szCs w:val="26"/>
              </w:rPr>
              <w:t>School of Computer Science and Engineering (SCOPE)</w:t>
            </w:r>
          </w:p>
        </w:tc>
      </w:tr>
    </w:tbl>
    <w:p w14:paraId="484D68F3" w14:textId="77777777" w:rsidR="00152ABB" w:rsidRDefault="00152ABB" w:rsidP="00817DEE">
      <w:pPr>
        <w:spacing w:line="360" w:lineRule="auto"/>
      </w:pPr>
    </w:p>
    <w:p w14:paraId="5CC01C26" w14:textId="77777777" w:rsidR="00152ABB" w:rsidRPr="00817DEE" w:rsidRDefault="00D02251" w:rsidP="00817DEE">
      <w:pPr>
        <w:tabs>
          <w:tab w:val="left" w:pos="7470"/>
        </w:tabs>
        <w:spacing w:line="360" w:lineRule="auto"/>
        <w:rPr>
          <w:sz w:val="3"/>
          <w:szCs w:val="3"/>
        </w:rPr>
      </w:pPr>
      <w:r w:rsidRPr="00817DEE">
        <w:rPr>
          <w:sz w:val="3"/>
          <w:szCs w:val="3"/>
        </w:rPr>
        <w:tab/>
      </w:r>
    </w:p>
    <w:p w14:paraId="5104D0E5" w14:textId="77777777" w:rsidR="00152ABB" w:rsidRDefault="00152ABB" w:rsidP="00817DEE">
      <w:pPr>
        <w:spacing w:line="360" w:lineRule="auto"/>
      </w:pPr>
    </w:p>
    <w:p w14:paraId="40CEBB08" w14:textId="77777777" w:rsidR="00152ABB" w:rsidRPr="00426C56" w:rsidRDefault="00152ABB" w:rsidP="00152ABB">
      <w:pPr>
        <w:spacing w:line="360" w:lineRule="auto"/>
        <w:jc w:val="center"/>
        <w:rPr>
          <w:b/>
          <w:sz w:val="28"/>
          <w:szCs w:val="28"/>
        </w:rPr>
      </w:pPr>
      <w:r w:rsidRPr="00426C56">
        <w:rPr>
          <w:b/>
          <w:sz w:val="28"/>
          <w:szCs w:val="28"/>
        </w:rPr>
        <w:t>B.Tech.</w:t>
      </w:r>
    </w:p>
    <w:p w14:paraId="55E9F394" w14:textId="77777777" w:rsidR="00152ABB" w:rsidRPr="007D12F4" w:rsidRDefault="00152ABB" w:rsidP="00152ABB">
      <w:pPr>
        <w:spacing w:line="360" w:lineRule="auto"/>
        <w:jc w:val="center"/>
        <w:rPr>
          <w:i/>
          <w:sz w:val="28"/>
          <w:szCs w:val="28"/>
        </w:rPr>
      </w:pPr>
      <w:r w:rsidRPr="007D12F4">
        <w:rPr>
          <w:i/>
          <w:sz w:val="28"/>
          <w:szCs w:val="28"/>
        </w:rPr>
        <w:t>in</w:t>
      </w:r>
    </w:p>
    <w:p w14:paraId="0B324E29" w14:textId="77777777" w:rsidR="00152ABB" w:rsidRDefault="00152ABB" w:rsidP="00152ABB">
      <w:pPr>
        <w:spacing w:line="360" w:lineRule="auto"/>
        <w:jc w:val="center"/>
        <w:rPr>
          <w:b/>
          <w:sz w:val="28"/>
          <w:szCs w:val="28"/>
        </w:rPr>
      </w:pPr>
      <w:r w:rsidRPr="00426C56">
        <w:rPr>
          <w:b/>
          <w:sz w:val="28"/>
          <w:szCs w:val="28"/>
        </w:rPr>
        <w:t>Computer Science and Engineering</w:t>
      </w:r>
    </w:p>
    <w:p w14:paraId="2DC881E2" w14:textId="034A0C78" w:rsidR="005C24CE" w:rsidRPr="005361FE" w:rsidRDefault="00251EBE" w:rsidP="00152ABB">
      <w:pPr>
        <w:spacing w:line="360" w:lineRule="auto"/>
        <w:jc w:val="center"/>
        <w:rPr>
          <w:b/>
        </w:rPr>
      </w:pPr>
      <w:r>
        <w:rPr>
          <w:b/>
          <w:sz w:val="28"/>
          <w:szCs w:val="28"/>
        </w:rPr>
        <w:t>(with</w:t>
      </w:r>
      <w:r w:rsidR="005C24CE">
        <w:rPr>
          <w:b/>
          <w:sz w:val="28"/>
          <w:szCs w:val="28"/>
        </w:rPr>
        <w:t xml:space="preserve"> specialization in </w:t>
      </w:r>
      <w:r w:rsidR="00817DEE">
        <w:rPr>
          <w:b/>
          <w:sz w:val="28"/>
          <w:szCs w:val="28"/>
        </w:rPr>
        <w:t xml:space="preserve">CSE Core and </w:t>
      </w:r>
      <w:r w:rsidR="0044610B">
        <w:rPr>
          <w:b/>
          <w:sz w:val="28"/>
          <w:szCs w:val="28"/>
        </w:rPr>
        <w:t>Data Science</w:t>
      </w:r>
      <w:r w:rsidR="005C24CE">
        <w:rPr>
          <w:b/>
          <w:sz w:val="28"/>
          <w:szCs w:val="28"/>
        </w:rPr>
        <w:t>)</w:t>
      </w:r>
    </w:p>
    <w:p w14:paraId="23ED22C2" w14:textId="77777777" w:rsidR="00152ABB" w:rsidRPr="0036448E" w:rsidRDefault="00152ABB" w:rsidP="00152ABB"/>
    <w:p w14:paraId="5B5B383A" w14:textId="77777777" w:rsidR="00152ABB" w:rsidRDefault="00152ABB" w:rsidP="00152ABB">
      <w:pPr>
        <w:jc w:val="center"/>
        <w:rPr>
          <w:b/>
          <w:sz w:val="32"/>
          <w:szCs w:val="32"/>
        </w:rPr>
      </w:pPr>
      <w:r w:rsidRPr="00426C56">
        <w:rPr>
          <w:b/>
          <w:sz w:val="32"/>
          <w:szCs w:val="32"/>
        </w:rPr>
        <w:t>School of Computer</w:t>
      </w:r>
      <w:r w:rsidR="00792244">
        <w:rPr>
          <w:b/>
          <w:sz w:val="32"/>
          <w:szCs w:val="32"/>
        </w:rPr>
        <w:t xml:space="preserve"> Science and</w:t>
      </w:r>
      <w:r w:rsidRPr="00426C56">
        <w:rPr>
          <w:b/>
          <w:sz w:val="32"/>
          <w:szCs w:val="32"/>
        </w:rPr>
        <w:t xml:space="preserve"> Engineering</w:t>
      </w:r>
    </w:p>
    <w:p w14:paraId="5588FB69" w14:textId="77777777" w:rsidR="00E846AA" w:rsidRPr="00426C56" w:rsidRDefault="00E846AA" w:rsidP="00152ABB">
      <w:pPr>
        <w:jc w:val="center"/>
        <w:rPr>
          <w:b/>
          <w:sz w:val="32"/>
          <w:szCs w:val="32"/>
        </w:rPr>
      </w:pPr>
    </w:p>
    <w:p w14:paraId="0321CC08" w14:textId="77777777" w:rsidR="00152ABB" w:rsidRDefault="00152ABB" w:rsidP="00152ABB">
      <w:pPr>
        <w:jc w:val="center"/>
        <w:rPr>
          <w:b/>
        </w:rPr>
      </w:pPr>
      <w:r>
        <w:rPr>
          <w:noProof/>
          <w:lang w:val="en-IN" w:eastAsia="en-IN"/>
        </w:rPr>
        <w:drawing>
          <wp:anchor distT="0" distB="0" distL="0" distR="0" simplePos="0" relativeHeight="251659264" behindDoc="0" locked="0" layoutInCell="1" allowOverlap="1" wp14:anchorId="1550AD54" wp14:editId="0406FB8F">
            <wp:simplePos x="0" y="0"/>
            <wp:positionH relativeFrom="margin">
              <wp:align>center</wp:align>
            </wp:positionH>
            <wp:positionV relativeFrom="paragraph">
              <wp:posOffset>275590</wp:posOffset>
            </wp:positionV>
            <wp:extent cx="2565400" cy="711835"/>
            <wp:effectExtent l="0" t="0" r="6350"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565400" cy="711835"/>
                    </a:xfrm>
                    <a:prstGeom prst="rect">
                      <a:avLst/>
                    </a:prstGeom>
                  </pic:spPr>
                </pic:pic>
              </a:graphicData>
            </a:graphic>
            <wp14:sizeRelH relativeFrom="margin">
              <wp14:pctWidth>0</wp14:pctWidth>
            </wp14:sizeRelH>
            <wp14:sizeRelV relativeFrom="margin">
              <wp14:pctHeight>0</wp14:pctHeight>
            </wp14:sizeRelV>
          </wp:anchor>
        </w:drawing>
      </w:r>
    </w:p>
    <w:p w14:paraId="1BEB8604" w14:textId="77777777" w:rsidR="00D05CFF" w:rsidRDefault="00D05CFF" w:rsidP="00706F0E">
      <w:pPr>
        <w:jc w:val="center"/>
        <w:rPr>
          <w:sz w:val="26"/>
          <w:szCs w:val="26"/>
        </w:rPr>
      </w:pPr>
    </w:p>
    <w:p w14:paraId="0DD2F973" w14:textId="6C92C594" w:rsidR="008E45F7" w:rsidRPr="00F02ED3" w:rsidRDefault="00556B58" w:rsidP="00F02ED3">
      <w:pPr>
        <w:jc w:val="center"/>
        <w:rPr>
          <w:sz w:val="26"/>
          <w:szCs w:val="26"/>
        </w:rPr>
      </w:pPr>
      <w:r>
        <w:rPr>
          <w:sz w:val="26"/>
          <w:szCs w:val="26"/>
        </w:rPr>
        <w:t>September</w:t>
      </w:r>
      <w:r w:rsidR="00140749">
        <w:rPr>
          <w:sz w:val="26"/>
          <w:szCs w:val="26"/>
        </w:rPr>
        <w:t xml:space="preserve"> 2025</w:t>
      </w:r>
      <w:r w:rsidR="008E45F7">
        <w:rPr>
          <w:b/>
          <w:bCs/>
          <w:sz w:val="32"/>
          <w:szCs w:val="28"/>
          <w:highlight w:val="green"/>
        </w:rPr>
        <w:br w:type="page"/>
      </w:r>
    </w:p>
    <w:p w14:paraId="6EAD6E22" w14:textId="77777777" w:rsidR="00817DEE" w:rsidRDefault="00817DEE" w:rsidP="00817DEE">
      <w:pPr>
        <w:spacing w:after="160" w:line="360" w:lineRule="auto"/>
        <w:jc w:val="center"/>
        <w:rPr>
          <w:b/>
          <w:sz w:val="28"/>
          <w:szCs w:val="28"/>
        </w:rPr>
      </w:pPr>
      <w:r w:rsidRPr="005D5C60">
        <w:rPr>
          <w:b/>
          <w:sz w:val="28"/>
          <w:szCs w:val="28"/>
        </w:rPr>
        <w:lastRenderedPageBreak/>
        <w:t>ABSTRACT</w:t>
      </w:r>
    </w:p>
    <w:p w14:paraId="0E670DBC" w14:textId="7E678907" w:rsidR="00817DEE" w:rsidRDefault="00817DEE" w:rsidP="00817DEE">
      <w:pPr>
        <w:spacing w:after="160" w:line="276" w:lineRule="auto"/>
      </w:pPr>
      <w:r w:rsidRPr="003E7F30">
        <w:t>The</w:t>
      </w:r>
      <w:r w:rsidR="000E5704" w:rsidRPr="000E5704">
        <w:t xml:space="preserve"> Railway Rescheduling Automation System, or RRAS, is a data-driven system that is meant to minimize train delays and maximize the efficiency of railway operations. It integrates a number of APIs to source information about passenger volumes, current weather conditions, weather forecasts for the future, scheduled and actual arrival and departure times, and the duration of stays at stations. By observing how weather conditions correspond to delay in operations, the system generates predictive models that can detect potential problems in future schedules. Based on these forecasts, RRAS builds better schedules by verifying the aggregate delays at each station every 15 minutes for a four-hour interval. The best rescheduling plan is then selected and displayed as an outline timetable for the next day. The system is developed with Python, Flask, NumPy, Pandas, and Scikit-Learn to provide a smooth way of handling data and sophisticated predictive analysis. Through this project, it can be illustrated that the application of machine learning with real-time data helps enhance pre-scheduling of trains, reduce the inconvenience caused to commuters, and optimize railway operations.</w:t>
      </w:r>
    </w:p>
    <w:p w14:paraId="0915414D" w14:textId="77777777" w:rsidR="00817DEE" w:rsidRDefault="00817DEE" w:rsidP="00023391">
      <w:pPr>
        <w:spacing w:after="160" w:line="259" w:lineRule="auto"/>
        <w:jc w:val="center"/>
        <w:rPr>
          <w:b/>
          <w:sz w:val="28"/>
          <w:szCs w:val="28"/>
        </w:rPr>
      </w:pPr>
    </w:p>
    <w:p w14:paraId="5F988913" w14:textId="77777777" w:rsidR="00817DEE" w:rsidRDefault="00817DEE" w:rsidP="00023391">
      <w:pPr>
        <w:spacing w:after="160" w:line="259" w:lineRule="auto"/>
        <w:jc w:val="center"/>
        <w:rPr>
          <w:b/>
          <w:sz w:val="28"/>
          <w:szCs w:val="28"/>
        </w:rPr>
      </w:pPr>
    </w:p>
    <w:p w14:paraId="29848AED" w14:textId="77777777" w:rsidR="00817DEE" w:rsidRDefault="00817DEE" w:rsidP="00023391">
      <w:pPr>
        <w:spacing w:after="160" w:line="259" w:lineRule="auto"/>
        <w:jc w:val="center"/>
        <w:rPr>
          <w:b/>
          <w:sz w:val="28"/>
          <w:szCs w:val="28"/>
        </w:rPr>
      </w:pPr>
    </w:p>
    <w:p w14:paraId="1118BC28" w14:textId="77777777" w:rsidR="00817DEE" w:rsidRDefault="00817DEE" w:rsidP="00023391">
      <w:pPr>
        <w:spacing w:after="160" w:line="259" w:lineRule="auto"/>
        <w:jc w:val="center"/>
        <w:rPr>
          <w:b/>
          <w:sz w:val="28"/>
          <w:szCs w:val="28"/>
        </w:rPr>
      </w:pPr>
    </w:p>
    <w:p w14:paraId="2D7DC1BE" w14:textId="77777777" w:rsidR="00817DEE" w:rsidRDefault="00817DEE" w:rsidP="00023391">
      <w:pPr>
        <w:spacing w:after="160" w:line="259" w:lineRule="auto"/>
        <w:jc w:val="center"/>
        <w:rPr>
          <w:b/>
          <w:sz w:val="28"/>
          <w:szCs w:val="28"/>
        </w:rPr>
      </w:pPr>
    </w:p>
    <w:p w14:paraId="250177B9" w14:textId="77777777" w:rsidR="00817DEE" w:rsidRDefault="00817DEE" w:rsidP="00023391">
      <w:pPr>
        <w:spacing w:after="160" w:line="259" w:lineRule="auto"/>
        <w:jc w:val="center"/>
        <w:rPr>
          <w:b/>
          <w:sz w:val="28"/>
          <w:szCs w:val="28"/>
        </w:rPr>
      </w:pPr>
    </w:p>
    <w:p w14:paraId="69914030" w14:textId="77777777" w:rsidR="00817DEE" w:rsidRDefault="00817DEE" w:rsidP="00023391">
      <w:pPr>
        <w:spacing w:after="160" w:line="259" w:lineRule="auto"/>
        <w:jc w:val="center"/>
        <w:rPr>
          <w:b/>
          <w:sz w:val="28"/>
          <w:szCs w:val="28"/>
        </w:rPr>
      </w:pPr>
    </w:p>
    <w:p w14:paraId="4ACB2EC6" w14:textId="77777777" w:rsidR="00817DEE" w:rsidRDefault="00817DEE" w:rsidP="00023391">
      <w:pPr>
        <w:spacing w:after="160" w:line="259" w:lineRule="auto"/>
        <w:jc w:val="center"/>
        <w:rPr>
          <w:b/>
          <w:sz w:val="28"/>
          <w:szCs w:val="28"/>
        </w:rPr>
      </w:pPr>
    </w:p>
    <w:p w14:paraId="5758F4E8" w14:textId="77777777" w:rsidR="00817DEE" w:rsidRDefault="00817DEE" w:rsidP="00023391">
      <w:pPr>
        <w:spacing w:after="160" w:line="259" w:lineRule="auto"/>
        <w:jc w:val="center"/>
        <w:rPr>
          <w:b/>
          <w:sz w:val="28"/>
          <w:szCs w:val="28"/>
        </w:rPr>
      </w:pPr>
    </w:p>
    <w:p w14:paraId="5D37499E" w14:textId="77777777" w:rsidR="00817DEE" w:rsidRDefault="00817DEE" w:rsidP="00023391">
      <w:pPr>
        <w:spacing w:after="160" w:line="259" w:lineRule="auto"/>
        <w:jc w:val="center"/>
        <w:rPr>
          <w:b/>
          <w:sz w:val="28"/>
          <w:szCs w:val="28"/>
        </w:rPr>
      </w:pPr>
    </w:p>
    <w:p w14:paraId="5D9AFBD8" w14:textId="77777777" w:rsidR="00817DEE" w:rsidRDefault="00817DEE" w:rsidP="00023391">
      <w:pPr>
        <w:spacing w:after="160" w:line="259" w:lineRule="auto"/>
        <w:jc w:val="center"/>
        <w:rPr>
          <w:b/>
          <w:sz w:val="28"/>
          <w:szCs w:val="28"/>
        </w:rPr>
      </w:pPr>
    </w:p>
    <w:p w14:paraId="64016343" w14:textId="77777777" w:rsidR="00817DEE" w:rsidRDefault="00817DEE" w:rsidP="00023391">
      <w:pPr>
        <w:spacing w:after="160" w:line="259" w:lineRule="auto"/>
        <w:jc w:val="center"/>
        <w:rPr>
          <w:b/>
          <w:sz w:val="28"/>
          <w:szCs w:val="28"/>
        </w:rPr>
      </w:pPr>
    </w:p>
    <w:p w14:paraId="40928393" w14:textId="77777777" w:rsidR="00817DEE" w:rsidRDefault="00817DEE" w:rsidP="00023391">
      <w:pPr>
        <w:spacing w:after="160" w:line="259" w:lineRule="auto"/>
        <w:jc w:val="center"/>
        <w:rPr>
          <w:b/>
          <w:sz w:val="28"/>
          <w:szCs w:val="28"/>
        </w:rPr>
      </w:pPr>
    </w:p>
    <w:p w14:paraId="3BF0D656" w14:textId="77777777" w:rsidR="00817DEE" w:rsidRDefault="00817DEE" w:rsidP="00023391">
      <w:pPr>
        <w:spacing w:after="160" w:line="259" w:lineRule="auto"/>
        <w:jc w:val="center"/>
        <w:rPr>
          <w:b/>
          <w:sz w:val="28"/>
          <w:szCs w:val="28"/>
        </w:rPr>
      </w:pPr>
    </w:p>
    <w:p w14:paraId="4F8D4F48" w14:textId="77777777" w:rsidR="00817DEE" w:rsidRDefault="00817DEE" w:rsidP="00023391">
      <w:pPr>
        <w:spacing w:after="160" w:line="259" w:lineRule="auto"/>
        <w:jc w:val="center"/>
        <w:rPr>
          <w:b/>
          <w:sz w:val="28"/>
          <w:szCs w:val="28"/>
        </w:rPr>
      </w:pPr>
    </w:p>
    <w:p w14:paraId="2E7DCF1B" w14:textId="77777777" w:rsidR="00817DEE" w:rsidRDefault="00817DEE" w:rsidP="00023391">
      <w:pPr>
        <w:spacing w:after="160" w:line="259" w:lineRule="auto"/>
        <w:jc w:val="center"/>
        <w:rPr>
          <w:b/>
          <w:sz w:val="28"/>
          <w:szCs w:val="28"/>
        </w:rPr>
      </w:pPr>
    </w:p>
    <w:p w14:paraId="6024E4D6" w14:textId="77777777" w:rsidR="00817DEE" w:rsidRDefault="00817DEE" w:rsidP="00817DEE">
      <w:pPr>
        <w:spacing w:after="160" w:line="259" w:lineRule="auto"/>
        <w:rPr>
          <w:b/>
          <w:sz w:val="28"/>
          <w:szCs w:val="28"/>
        </w:rPr>
      </w:pPr>
    </w:p>
    <w:p w14:paraId="791086CE" w14:textId="38884DFE" w:rsidR="00023391" w:rsidRDefault="00023391" w:rsidP="00817DEE">
      <w:pPr>
        <w:spacing w:after="160" w:line="360" w:lineRule="auto"/>
        <w:jc w:val="center"/>
        <w:rPr>
          <w:b/>
          <w:sz w:val="28"/>
          <w:szCs w:val="28"/>
        </w:rPr>
      </w:pPr>
      <w:r>
        <w:rPr>
          <w:b/>
          <w:sz w:val="28"/>
          <w:szCs w:val="28"/>
        </w:rPr>
        <w:t>TABLE OF CONTENTS</w:t>
      </w:r>
    </w:p>
    <w:tbl>
      <w:tblPr>
        <w:tblStyle w:val="TableGrid"/>
        <w:tblpPr w:leftFromText="180" w:rightFromText="180" w:vertAnchor="text" w:tblpY="1"/>
        <w:tblOverlap w:val="never"/>
        <w:tblW w:w="0" w:type="auto"/>
        <w:tblLook w:val="04A0" w:firstRow="1" w:lastRow="0" w:firstColumn="1" w:lastColumn="0" w:noHBand="0" w:noVBand="1"/>
      </w:tblPr>
      <w:tblGrid>
        <w:gridCol w:w="1271"/>
        <w:gridCol w:w="5954"/>
        <w:gridCol w:w="1791"/>
      </w:tblGrid>
      <w:tr w:rsidR="00023391" w:rsidRPr="001D6C3B" w14:paraId="0C82163F" w14:textId="77777777" w:rsidTr="00706F0E">
        <w:tc>
          <w:tcPr>
            <w:tcW w:w="1271" w:type="dxa"/>
          </w:tcPr>
          <w:p w14:paraId="0A10810E" w14:textId="77777777" w:rsidR="00023391" w:rsidRPr="001D6C3B" w:rsidRDefault="00023391" w:rsidP="00706F0E">
            <w:pPr>
              <w:spacing w:line="360" w:lineRule="auto"/>
              <w:jc w:val="center"/>
              <w:rPr>
                <w:b/>
              </w:rPr>
            </w:pPr>
            <w:r w:rsidRPr="001D6C3B">
              <w:rPr>
                <w:b/>
              </w:rPr>
              <w:t>Sl.No</w:t>
            </w:r>
          </w:p>
        </w:tc>
        <w:tc>
          <w:tcPr>
            <w:tcW w:w="5954" w:type="dxa"/>
          </w:tcPr>
          <w:p w14:paraId="36339F13" w14:textId="77777777" w:rsidR="00023391" w:rsidRPr="001D6C3B" w:rsidRDefault="00023391" w:rsidP="00706F0E">
            <w:pPr>
              <w:spacing w:line="360" w:lineRule="auto"/>
              <w:jc w:val="center"/>
              <w:rPr>
                <w:b/>
              </w:rPr>
            </w:pPr>
            <w:r w:rsidRPr="001D6C3B">
              <w:rPr>
                <w:b/>
              </w:rPr>
              <w:t>Contents</w:t>
            </w:r>
          </w:p>
        </w:tc>
        <w:tc>
          <w:tcPr>
            <w:tcW w:w="1791" w:type="dxa"/>
          </w:tcPr>
          <w:p w14:paraId="756A5D16" w14:textId="77777777" w:rsidR="00023391" w:rsidRPr="001D6C3B" w:rsidRDefault="00023391" w:rsidP="00706F0E">
            <w:pPr>
              <w:spacing w:line="360" w:lineRule="auto"/>
              <w:jc w:val="center"/>
              <w:rPr>
                <w:b/>
              </w:rPr>
            </w:pPr>
            <w:r w:rsidRPr="001D6C3B">
              <w:rPr>
                <w:b/>
              </w:rPr>
              <w:t>Page No.</w:t>
            </w:r>
          </w:p>
        </w:tc>
      </w:tr>
      <w:tr w:rsidR="00023391" w:rsidRPr="001D6C3B" w14:paraId="7C66D1E2" w14:textId="77777777" w:rsidTr="00706F0E">
        <w:tc>
          <w:tcPr>
            <w:tcW w:w="1271" w:type="dxa"/>
          </w:tcPr>
          <w:p w14:paraId="759C2F19" w14:textId="77777777" w:rsidR="00023391" w:rsidRPr="001D6C3B" w:rsidRDefault="00023391" w:rsidP="00706F0E">
            <w:pPr>
              <w:spacing w:line="360" w:lineRule="auto"/>
              <w:jc w:val="center"/>
              <w:rPr>
                <w:b/>
              </w:rPr>
            </w:pPr>
          </w:p>
        </w:tc>
        <w:tc>
          <w:tcPr>
            <w:tcW w:w="5954" w:type="dxa"/>
          </w:tcPr>
          <w:p w14:paraId="03C7C57A" w14:textId="4D402F8F" w:rsidR="00023391" w:rsidRPr="001D6C3B" w:rsidRDefault="00FB1ECB" w:rsidP="00706F0E">
            <w:pPr>
              <w:spacing w:line="360" w:lineRule="auto"/>
              <w:rPr>
                <w:b/>
              </w:rPr>
            </w:pPr>
            <w:r w:rsidRPr="001D6C3B">
              <w:rPr>
                <w:b/>
              </w:rPr>
              <w:t xml:space="preserve">Abstract </w:t>
            </w:r>
          </w:p>
        </w:tc>
        <w:tc>
          <w:tcPr>
            <w:tcW w:w="1791" w:type="dxa"/>
          </w:tcPr>
          <w:p w14:paraId="21EF824F" w14:textId="74034069" w:rsidR="00023391" w:rsidRPr="001D6C3B" w:rsidRDefault="00817DEE" w:rsidP="00706F0E">
            <w:pPr>
              <w:spacing w:line="360" w:lineRule="auto"/>
              <w:jc w:val="center"/>
              <w:rPr>
                <w:b/>
              </w:rPr>
            </w:pPr>
            <w:r>
              <w:rPr>
                <w:b/>
              </w:rPr>
              <w:t>2</w:t>
            </w:r>
          </w:p>
        </w:tc>
      </w:tr>
      <w:tr w:rsidR="00023391" w:rsidRPr="001D6C3B" w14:paraId="0888F0DB" w14:textId="77777777" w:rsidTr="00706F0E">
        <w:tc>
          <w:tcPr>
            <w:tcW w:w="1271" w:type="dxa"/>
          </w:tcPr>
          <w:p w14:paraId="0F8ECC5B" w14:textId="77777777" w:rsidR="00023391" w:rsidRPr="001D6C3B" w:rsidRDefault="00FB1ECB" w:rsidP="00706F0E">
            <w:pPr>
              <w:spacing w:line="360" w:lineRule="auto"/>
              <w:jc w:val="center"/>
              <w:rPr>
                <w:b/>
              </w:rPr>
            </w:pPr>
            <w:r w:rsidRPr="001D6C3B">
              <w:rPr>
                <w:b/>
              </w:rPr>
              <w:t>1.</w:t>
            </w:r>
          </w:p>
        </w:tc>
        <w:tc>
          <w:tcPr>
            <w:tcW w:w="5954" w:type="dxa"/>
          </w:tcPr>
          <w:p w14:paraId="74427F45" w14:textId="65522585" w:rsidR="00023391" w:rsidRPr="001D6C3B" w:rsidRDefault="00FB1ECB" w:rsidP="00706F0E">
            <w:pPr>
              <w:spacing w:line="360" w:lineRule="auto"/>
              <w:rPr>
                <w:b/>
              </w:rPr>
            </w:pPr>
            <w:r w:rsidRPr="001D6C3B">
              <w:rPr>
                <w:b/>
              </w:rPr>
              <w:t>INTRODUCTION</w:t>
            </w:r>
          </w:p>
        </w:tc>
        <w:tc>
          <w:tcPr>
            <w:tcW w:w="1791" w:type="dxa"/>
          </w:tcPr>
          <w:p w14:paraId="36196D75" w14:textId="0B9F6C51" w:rsidR="00023391" w:rsidRPr="001D6C3B" w:rsidRDefault="00F02ED3" w:rsidP="00706F0E">
            <w:pPr>
              <w:spacing w:line="360" w:lineRule="auto"/>
              <w:jc w:val="center"/>
              <w:rPr>
                <w:b/>
              </w:rPr>
            </w:pPr>
            <w:r>
              <w:rPr>
                <w:b/>
              </w:rPr>
              <w:t>4</w:t>
            </w:r>
          </w:p>
        </w:tc>
      </w:tr>
      <w:tr w:rsidR="00023391" w:rsidRPr="001D6C3B" w14:paraId="6C5421E1" w14:textId="77777777" w:rsidTr="00706F0E">
        <w:tc>
          <w:tcPr>
            <w:tcW w:w="1271" w:type="dxa"/>
          </w:tcPr>
          <w:p w14:paraId="088CC2C0" w14:textId="77777777" w:rsidR="00023391" w:rsidRPr="001D6C3B" w:rsidRDefault="00023391" w:rsidP="00706F0E">
            <w:pPr>
              <w:spacing w:line="360" w:lineRule="auto"/>
              <w:jc w:val="center"/>
              <w:rPr>
                <w:b/>
              </w:rPr>
            </w:pPr>
          </w:p>
        </w:tc>
        <w:tc>
          <w:tcPr>
            <w:tcW w:w="5954" w:type="dxa"/>
          </w:tcPr>
          <w:p w14:paraId="1B17F447" w14:textId="7C3A30BC" w:rsidR="00023391" w:rsidRPr="001D6C3B" w:rsidRDefault="00EE1F4A" w:rsidP="00706F0E">
            <w:pPr>
              <w:spacing w:line="360" w:lineRule="auto"/>
            </w:pPr>
            <w:r w:rsidRPr="001D6C3B">
              <w:t xml:space="preserve">1.1 </w:t>
            </w:r>
            <w:r w:rsidR="00FA27FA" w:rsidRPr="001D6C3B">
              <w:t xml:space="preserve">Background </w:t>
            </w:r>
          </w:p>
        </w:tc>
        <w:tc>
          <w:tcPr>
            <w:tcW w:w="1791" w:type="dxa"/>
          </w:tcPr>
          <w:p w14:paraId="010307F0" w14:textId="0CFA55E6" w:rsidR="00023391" w:rsidRPr="001D6C3B" w:rsidRDefault="00F02ED3" w:rsidP="00706F0E">
            <w:pPr>
              <w:spacing w:line="360" w:lineRule="auto"/>
              <w:jc w:val="center"/>
              <w:rPr>
                <w:b/>
              </w:rPr>
            </w:pPr>
            <w:r>
              <w:rPr>
                <w:b/>
              </w:rPr>
              <w:t>4</w:t>
            </w:r>
          </w:p>
        </w:tc>
      </w:tr>
      <w:tr w:rsidR="00FB1ECB" w:rsidRPr="001D6C3B" w14:paraId="6D6BFE1A" w14:textId="77777777" w:rsidTr="00706F0E">
        <w:tc>
          <w:tcPr>
            <w:tcW w:w="1271" w:type="dxa"/>
          </w:tcPr>
          <w:p w14:paraId="72A4AE92" w14:textId="77777777" w:rsidR="00FB1ECB" w:rsidRPr="001D6C3B" w:rsidRDefault="00FB1ECB" w:rsidP="00706F0E">
            <w:pPr>
              <w:spacing w:line="360" w:lineRule="auto"/>
              <w:jc w:val="center"/>
              <w:rPr>
                <w:b/>
              </w:rPr>
            </w:pPr>
          </w:p>
        </w:tc>
        <w:tc>
          <w:tcPr>
            <w:tcW w:w="5954" w:type="dxa"/>
          </w:tcPr>
          <w:p w14:paraId="32CA09C1" w14:textId="77777777" w:rsidR="00FB1ECB" w:rsidRPr="001D6C3B" w:rsidRDefault="00FB1ECB" w:rsidP="00706F0E">
            <w:pPr>
              <w:tabs>
                <w:tab w:val="left" w:pos="2025"/>
              </w:tabs>
              <w:spacing w:line="360" w:lineRule="auto"/>
            </w:pPr>
            <w:r w:rsidRPr="001D6C3B">
              <w:t>1.2</w:t>
            </w:r>
            <w:r w:rsidR="00EE1F4A" w:rsidRPr="001D6C3B">
              <w:t xml:space="preserve"> Motivations</w:t>
            </w:r>
            <w:r w:rsidR="00E846AA" w:rsidRPr="001D6C3B">
              <w:tab/>
            </w:r>
          </w:p>
        </w:tc>
        <w:tc>
          <w:tcPr>
            <w:tcW w:w="1791" w:type="dxa"/>
          </w:tcPr>
          <w:p w14:paraId="0BE50E8D" w14:textId="69DA49D1" w:rsidR="00FB1ECB" w:rsidRPr="001D6C3B" w:rsidRDefault="00F02ED3" w:rsidP="00706F0E">
            <w:pPr>
              <w:tabs>
                <w:tab w:val="left" w:pos="660"/>
              </w:tabs>
              <w:spacing w:line="360" w:lineRule="auto"/>
              <w:jc w:val="center"/>
              <w:rPr>
                <w:b/>
              </w:rPr>
            </w:pPr>
            <w:r>
              <w:rPr>
                <w:b/>
              </w:rPr>
              <w:t>4</w:t>
            </w:r>
          </w:p>
        </w:tc>
      </w:tr>
      <w:tr w:rsidR="00EE1F4A" w:rsidRPr="001D6C3B" w14:paraId="7BBD3E4B" w14:textId="77777777" w:rsidTr="00706F0E">
        <w:tc>
          <w:tcPr>
            <w:tcW w:w="1271" w:type="dxa"/>
          </w:tcPr>
          <w:p w14:paraId="63002534" w14:textId="77777777" w:rsidR="00EE1F4A" w:rsidRPr="001D6C3B" w:rsidRDefault="00EE1F4A" w:rsidP="00706F0E">
            <w:pPr>
              <w:spacing w:line="360" w:lineRule="auto"/>
              <w:jc w:val="center"/>
              <w:rPr>
                <w:b/>
              </w:rPr>
            </w:pPr>
          </w:p>
        </w:tc>
        <w:tc>
          <w:tcPr>
            <w:tcW w:w="5954" w:type="dxa"/>
          </w:tcPr>
          <w:p w14:paraId="17A01C2D" w14:textId="77777777" w:rsidR="00EE1F4A" w:rsidRPr="001D6C3B" w:rsidRDefault="00EE1F4A" w:rsidP="00706F0E">
            <w:pPr>
              <w:tabs>
                <w:tab w:val="left" w:pos="1275"/>
              </w:tabs>
              <w:spacing w:line="360" w:lineRule="auto"/>
              <w:jc w:val="both"/>
            </w:pPr>
            <w:r w:rsidRPr="001D6C3B">
              <w:t xml:space="preserve">1.3 </w:t>
            </w:r>
            <w:r w:rsidR="00FA27FA" w:rsidRPr="001D6C3B">
              <w:t>Scope of the Project</w:t>
            </w:r>
          </w:p>
        </w:tc>
        <w:tc>
          <w:tcPr>
            <w:tcW w:w="1791" w:type="dxa"/>
          </w:tcPr>
          <w:p w14:paraId="7465AD7B" w14:textId="445E9B2F" w:rsidR="00EE1F4A" w:rsidRPr="001D6C3B" w:rsidRDefault="00F02ED3" w:rsidP="00706F0E">
            <w:pPr>
              <w:tabs>
                <w:tab w:val="left" w:pos="660"/>
              </w:tabs>
              <w:spacing w:line="360" w:lineRule="auto"/>
              <w:jc w:val="center"/>
              <w:rPr>
                <w:b/>
              </w:rPr>
            </w:pPr>
            <w:r>
              <w:rPr>
                <w:b/>
              </w:rPr>
              <w:t>4</w:t>
            </w:r>
          </w:p>
        </w:tc>
      </w:tr>
      <w:tr w:rsidR="00FB1ECB" w:rsidRPr="001D6C3B" w14:paraId="24CF5EE3" w14:textId="77777777" w:rsidTr="00706F0E">
        <w:tc>
          <w:tcPr>
            <w:tcW w:w="1271" w:type="dxa"/>
          </w:tcPr>
          <w:p w14:paraId="260BB1C4" w14:textId="77777777" w:rsidR="00FB1ECB" w:rsidRPr="001D6C3B" w:rsidRDefault="00FB1ECB" w:rsidP="00706F0E">
            <w:pPr>
              <w:spacing w:line="360" w:lineRule="auto"/>
              <w:jc w:val="center"/>
              <w:rPr>
                <w:b/>
              </w:rPr>
            </w:pPr>
            <w:r w:rsidRPr="001D6C3B">
              <w:rPr>
                <w:b/>
              </w:rPr>
              <w:t>2.</w:t>
            </w:r>
          </w:p>
        </w:tc>
        <w:tc>
          <w:tcPr>
            <w:tcW w:w="5954" w:type="dxa"/>
          </w:tcPr>
          <w:p w14:paraId="29AF830C" w14:textId="77777777" w:rsidR="00FB1ECB" w:rsidRPr="001D6C3B" w:rsidRDefault="00FB1ECB" w:rsidP="00706F0E">
            <w:pPr>
              <w:spacing w:line="360" w:lineRule="auto"/>
              <w:rPr>
                <w:b/>
              </w:rPr>
            </w:pPr>
            <w:r w:rsidRPr="001D6C3B">
              <w:rPr>
                <w:b/>
              </w:rPr>
              <w:t>PROJECT DESCRIPTION AND GOALS</w:t>
            </w:r>
          </w:p>
        </w:tc>
        <w:tc>
          <w:tcPr>
            <w:tcW w:w="1791" w:type="dxa"/>
          </w:tcPr>
          <w:p w14:paraId="4D432AD7" w14:textId="74A65AD3" w:rsidR="00FB1ECB" w:rsidRPr="001D6C3B" w:rsidRDefault="006C6827" w:rsidP="003E7F30">
            <w:pPr>
              <w:tabs>
                <w:tab w:val="left" w:pos="660"/>
              </w:tabs>
              <w:spacing w:line="360" w:lineRule="auto"/>
              <w:jc w:val="center"/>
              <w:rPr>
                <w:b/>
              </w:rPr>
            </w:pPr>
            <w:r>
              <w:rPr>
                <w:b/>
              </w:rPr>
              <w:t>5</w:t>
            </w:r>
          </w:p>
        </w:tc>
      </w:tr>
      <w:tr w:rsidR="00FB1ECB" w:rsidRPr="001D6C3B" w14:paraId="07590925" w14:textId="77777777" w:rsidTr="00706F0E">
        <w:tc>
          <w:tcPr>
            <w:tcW w:w="1271" w:type="dxa"/>
          </w:tcPr>
          <w:p w14:paraId="4277E9B4" w14:textId="77777777" w:rsidR="00FB1ECB" w:rsidRPr="001D6C3B" w:rsidRDefault="00FB1ECB" w:rsidP="00706F0E">
            <w:pPr>
              <w:spacing w:line="360" w:lineRule="auto"/>
              <w:jc w:val="center"/>
              <w:rPr>
                <w:b/>
              </w:rPr>
            </w:pPr>
          </w:p>
        </w:tc>
        <w:tc>
          <w:tcPr>
            <w:tcW w:w="5954" w:type="dxa"/>
          </w:tcPr>
          <w:p w14:paraId="0D4D83EC" w14:textId="77777777" w:rsidR="00FB1ECB" w:rsidRPr="001D6C3B" w:rsidRDefault="00FB1ECB" w:rsidP="00706F0E">
            <w:pPr>
              <w:spacing w:line="360" w:lineRule="auto"/>
            </w:pPr>
            <w:r w:rsidRPr="001D6C3B">
              <w:t>2.1</w:t>
            </w:r>
            <w:r w:rsidR="00EE1F4A" w:rsidRPr="001D6C3B">
              <w:t xml:space="preserve"> Literature Review</w:t>
            </w:r>
          </w:p>
        </w:tc>
        <w:tc>
          <w:tcPr>
            <w:tcW w:w="1791" w:type="dxa"/>
          </w:tcPr>
          <w:p w14:paraId="71CAACEE" w14:textId="0F6F6A7E" w:rsidR="00FB1ECB" w:rsidRPr="001D6C3B" w:rsidRDefault="00F02ED3" w:rsidP="003E7F30">
            <w:pPr>
              <w:tabs>
                <w:tab w:val="left" w:pos="660"/>
              </w:tabs>
              <w:spacing w:line="360" w:lineRule="auto"/>
              <w:jc w:val="center"/>
              <w:rPr>
                <w:b/>
              </w:rPr>
            </w:pPr>
            <w:r>
              <w:rPr>
                <w:b/>
              </w:rPr>
              <w:t>5</w:t>
            </w:r>
          </w:p>
        </w:tc>
      </w:tr>
      <w:tr w:rsidR="00FB1ECB" w:rsidRPr="001D6C3B" w14:paraId="68AC1E4E" w14:textId="77777777" w:rsidTr="00706F0E">
        <w:tc>
          <w:tcPr>
            <w:tcW w:w="1271" w:type="dxa"/>
          </w:tcPr>
          <w:p w14:paraId="7DC08C75" w14:textId="77777777" w:rsidR="00FB1ECB" w:rsidRPr="001D6C3B" w:rsidRDefault="00FB1ECB" w:rsidP="00706F0E">
            <w:pPr>
              <w:spacing w:line="360" w:lineRule="auto"/>
              <w:jc w:val="center"/>
              <w:rPr>
                <w:b/>
              </w:rPr>
            </w:pPr>
          </w:p>
        </w:tc>
        <w:tc>
          <w:tcPr>
            <w:tcW w:w="5954" w:type="dxa"/>
          </w:tcPr>
          <w:p w14:paraId="5ED9514C" w14:textId="0AFE74C4" w:rsidR="00FB1ECB" w:rsidRPr="001D6C3B" w:rsidRDefault="00FB1ECB" w:rsidP="00706F0E">
            <w:pPr>
              <w:spacing w:line="360" w:lineRule="auto"/>
            </w:pPr>
            <w:r w:rsidRPr="001D6C3B">
              <w:t>2.2</w:t>
            </w:r>
            <w:r w:rsidR="00EE1F4A" w:rsidRPr="001D6C3B">
              <w:t xml:space="preserve"> </w:t>
            </w:r>
            <w:r w:rsidR="00706F0E">
              <w:t>Gaps Identified</w:t>
            </w:r>
          </w:p>
        </w:tc>
        <w:tc>
          <w:tcPr>
            <w:tcW w:w="1791" w:type="dxa"/>
          </w:tcPr>
          <w:p w14:paraId="5210C6EC" w14:textId="1B080852" w:rsidR="00FB1ECB" w:rsidRPr="001D6C3B" w:rsidRDefault="00F02ED3" w:rsidP="003E7F30">
            <w:pPr>
              <w:tabs>
                <w:tab w:val="left" w:pos="660"/>
              </w:tabs>
              <w:spacing w:line="360" w:lineRule="auto"/>
              <w:jc w:val="center"/>
              <w:rPr>
                <w:b/>
              </w:rPr>
            </w:pPr>
            <w:r>
              <w:rPr>
                <w:b/>
              </w:rPr>
              <w:t>5</w:t>
            </w:r>
          </w:p>
        </w:tc>
      </w:tr>
      <w:tr w:rsidR="00EE1F4A" w:rsidRPr="001D6C3B" w14:paraId="18EB85EB" w14:textId="77777777" w:rsidTr="00706F0E">
        <w:tc>
          <w:tcPr>
            <w:tcW w:w="1271" w:type="dxa"/>
          </w:tcPr>
          <w:p w14:paraId="2E13769F" w14:textId="77777777" w:rsidR="00EE1F4A" w:rsidRPr="001D6C3B" w:rsidRDefault="00EE1F4A" w:rsidP="00706F0E">
            <w:pPr>
              <w:spacing w:line="360" w:lineRule="auto"/>
              <w:jc w:val="center"/>
              <w:rPr>
                <w:b/>
              </w:rPr>
            </w:pPr>
          </w:p>
        </w:tc>
        <w:tc>
          <w:tcPr>
            <w:tcW w:w="5954" w:type="dxa"/>
          </w:tcPr>
          <w:p w14:paraId="3BBA74E6" w14:textId="77777777" w:rsidR="00EE1F4A" w:rsidRPr="001D6C3B" w:rsidRDefault="00EE1F4A" w:rsidP="00706F0E">
            <w:pPr>
              <w:spacing w:line="360" w:lineRule="auto"/>
            </w:pPr>
            <w:r w:rsidRPr="001D6C3B">
              <w:t>2.3 Objectives</w:t>
            </w:r>
          </w:p>
        </w:tc>
        <w:tc>
          <w:tcPr>
            <w:tcW w:w="1791" w:type="dxa"/>
          </w:tcPr>
          <w:p w14:paraId="7B236BCD" w14:textId="1060589E" w:rsidR="00EE1F4A" w:rsidRPr="001D6C3B" w:rsidRDefault="00F02ED3" w:rsidP="003E7F30">
            <w:pPr>
              <w:tabs>
                <w:tab w:val="left" w:pos="660"/>
              </w:tabs>
              <w:spacing w:line="360" w:lineRule="auto"/>
              <w:jc w:val="center"/>
              <w:rPr>
                <w:b/>
              </w:rPr>
            </w:pPr>
            <w:r>
              <w:rPr>
                <w:b/>
              </w:rPr>
              <w:t>6</w:t>
            </w:r>
          </w:p>
        </w:tc>
      </w:tr>
      <w:tr w:rsidR="00EE1F4A" w:rsidRPr="001D6C3B" w14:paraId="2A82FBE4" w14:textId="77777777" w:rsidTr="00706F0E">
        <w:tc>
          <w:tcPr>
            <w:tcW w:w="1271" w:type="dxa"/>
          </w:tcPr>
          <w:p w14:paraId="1E7D5852" w14:textId="77777777" w:rsidR="00EE1F4A" w:rsidRPr="001D6C3B" w:rsidRDefault="00EE1F4A" w:rsidP="00706F0E">
            <w:pPr>
              <w:spacing w:line="360" w:lineRule="auto"/>
              <w:jc w:val="center"/>
              <w:rPr>
                <w:b/>
              </w:rPr>
            </w:pPr>
          </w:p>
        </w:tc>
        <w:tc>
          <w:tcPr>
            <w:tcW w:w="5954" w:type="dxa"/>
          </w:tcPr>
          <w:p w14:paraId="49B2145C" w14:textId="77777777" w:rsidR="00EE1F4A" w:rsidRPr="001D6C3B" w:rsidRDefault="00EE1F4A" w:rsidP="00706F0E">
            <w:pPr>
              <w:spacing w:line="360" w:lineRule="auto"/>
            </w:pPr>
            <w:r w:rsidRPr="001D6C3B">
              <w:t xml:space="preserve">2.4 </w:t>
            </w:r>
            <w:r w:rsidR="001D6C3B">
              <w:t>Problem S</w:t>
            </w:r>
            <w:r w:rsidRPr="001D6C3B">
              <w:t>tatement</w:t>
            </w:r>
          </w:p>
        </w:tc>
        <w:tc>
          <w:tcPr>
            <w:tcW w:w="1791" w:type="dxa"/>
          </w:tcPr>
          <w:p w14:paraId="4FC3EDB4" w14:textId="2233E657" w:rsidR="00EE1F4A" w:rsidRPr="001D6C3B" w:rsidRDefault="00F02ED3" w:rsidP="003E7F30">
            <w:pPr>
              <w:tabs>
                <w:tab w:val="left" w:pos="660"/>
              </w:tabs>
              <w:spacing w:line="360" w:lineRule="auto"/>
              <w:jc w:val="center"/>
              <w:rPr>
                <w:b/>
              </w:rPr>
            </w:pPr>
            <w:r>
              <w:rPr>
                <w:b/>
              </w:rPr>
              <w:t>6</w:t>
            </w:r>
          </w:p>
        </w:tc>
      </w:tr>
      <w:tr w:rsidR="00EE1F4A" w:rsidRPr="001D6C3B" w14:paraId="18787BBB" w14:textId="77777777" w:rsidTr="00706F0E">
        <w:tc>
          <w:tcPr>
            <w:tcW w:w="1271" w:type="dxa"/>
          </w:tcPr>
          <w:p w14:paraId="7E062A13" w14:textId="77777777" w:rsidR="00EE1F4A" w:rsidRPr="001D6C3B" w:rsidRDefault="00EE1F4A" w:rsidP="00706F0E">
            <w:pPr>
              <w:spacing w:line="360" w:lineRule="auto"/>
              <w:jc w:val="center"/>
              <w:rPr>
                <w:b/>
              </w:rPr>
            </w:pPr>
          </w:p>
        </w:tc>
        <w:tc>
          <w:tcPr>
            <w:tcW w:w="5954" w:type="dxa"/>
          </w:tcPr>
          <w:p w14:paraId="4D890959" w14:textId="77777777" w:rsidR="00EE1F4A" w:rsidRPr="001D6C3B" w:rsidRDefault="00EE1F4A" w:rsidP="00706F0E">
            <w:pPr>
              <w:spacing w:line="360" w:lineRule="auto"/>
            </w:pPr>
            <w:r w:rsidRPr="001D6C3B">
              <w:t>2.5 Project Plan</w:t>
            </w:r>
          </w:p>
        </w:tc>
        <w:tc>
          <w:tcPr>
            <w:tcW w:w="1791" w:type="dxa"/>
          </w:tcPr>
          <w:p w14:paraId="1D386B48" w14:textId="00CF8BBC" w:rsidR="00EE1F4A" w:rsidRPr="001D6C3B" w:rsidRDefault="00F02ED3" w:rsidP="003E7F30">
            <w:pPr>
              <w:tabs>
                <w:tab w:val="left" w:pos="660"/>
              </w:tabs>
              <w:spacing w:line="360" w:lineRule="auto"/>
              <w:jc w:val="center"/>
              <w:rPr>
                <w:b/>
              </w:rPr>
            </w:pPr>
            <w:r>
              <w:rPr>
                <w:b/>
              </w:rPr>
              <w:t>6</w:t>
            </w:r>
          </w:p>
        </w:tc>
      </w:tr>
      <w:tr w:rsidR="00FB1ECB" w:rsidRPr="001D6C3B" w14:paraId="5BDA3F2A" w14:textId="77777777" w:rsidTr="00706F0E">
        <w:tc>
          <w:tcPr>
            <w:tcW w:w="1271" w:type="dxa"/>
          </w:tcPr>
          <w:p w14:paraId="612F6EDA" w14:textId="77777777" w:rsidR="00FB1ECB" w:rsidRPr="001D6C3B" w:rsidRDefault="00FB1ECB" w:rsidP="00706F0E">
            <w:pPr>
              <w:spacing w:line="360" w:lineRule="auto"/>
              <w:jc w:val="center"/>
              <w:rPr>
                <w:b/>
              </w:rPr>
            </w:pPr>
            <w:r w:rsidRPr="001D6C3B">
              <w:rPr>
                <w:b/>
              </w:rPr>
              <w:t>3.</w:t>
            </w:r>
          </w:p>
        </w:tc>
        <w:tc>
          <w:tcPr>
            <w:tcW w:w="5954" w:type="dxa"/>
          </w:tcPr>
          <w:p w14:paraId="73BC8AB1" w14:textId="77F80031" w:rsidR="00FB1ECB" w:rsidRPr="001D6C3B" w:rsidRDefault="007F12D4" w:rsidP="00706F0E">
            <w:pPr>
              <w:spacing w:line="360" w:lineRule="auto"/>
              <w:rPr>
                <w:b/>
              </w:rPr>
            </w:pPr>
            <w:r>
              <w:rPr>
                <w:b/>
                <w:bCs/>
              </w:rPr>
              <w:t>REQUIREMENT ANALYSIS</w:t>
            </w:r>
            <w:r w:rsidR="00706F0E">
              <w:rPr>
                <w:b/>
                <w:bCs/>
              </w:rPr>
              <w:t xml:space="preserve"> *</w:t>
            </w:r>
          </w:p>
        </w:tc>
        <w:tc>
          <w:tcPr>
            <w:tcW w:w="1791" w:type="dxa"/>
          </w:tcPr>
          <w:p w14:paraId="23219EEA" w14:textId="0834D099" w:rsidR="00FB1ECB" w:rsidRPr="00F02ED3" w:rsidRDefault="00FC4130" w:rsidP="003E7F30">
            <w:pPr>
              <w:tabs>
                <w:tab w:val="left" w:pos="660"/>
              </w:tabs>
              <w:spacing w:line="360" w:lineRule="auto"/>
              <w:jc w:val="center"/>
              <w:rPr>
                <w:b/>
              </w:rPr>
            </w:pPr>
            <w:r>
              <w:rPr>
                <w:b/>
              </w:rPr>
              <w:t>8</w:t>
            </w:r>
          </w:p>
        </w:tc>
      </w:tr>
      <w:tr w:rsidR="00FB1ECB" w:rsidRPr="001D6C3B" w14:paraId="377113C7" w14:textId="77777777" w:rsidTr="00706F0E">
        <w:tc>
          <w:tcPr>
            <w:tcW w:w="1271" w:type="dxa"/>
          </w:tcPr>
          <w:p w14:paraId="5EB60506" w14:textId="77777777" w:rsidR="00FB1ECB" w:rsidRPr="001D6C3B" w:rsidRDefault="00FB1ECB" w:rsidP="00706F0E">
            <w:pPr>
              <w:spacing w:line="360" w:lineRule="auto"/>
              <w:jc w:val="center"/>
              <w:rPr>
                <w:b/>
              </w:rPr>
            </w:pPr>
          </w:p>
        </w:tc>
        <w:tc>
          <w:tcPr>
            <w:tcW w:w="5954" w:type="dxa"/>
          </w:tcPr>
          <w:p w14:paraId="07EB9E0F" w14:textId="29C24710" w:rsidR="00FB1ECB" w:rsidRPr="001D6C3B" w:rsidRDefault="00E92039" w:rsidP="00706F0E">
            <w:pPr>
              <w:spacing w:line="360" w:lineRule="auto"/>
            </w:pPr>
            <w:r>
              <w:t>3.1 Functional Requirements</w:t>
            </w:r>
          </w:p>
        </w:tc>
        <w:tc>
          <w:tcPr>
            <w:tcW w:w="1791" w:type="dxa"/>
          </w:tcPr>
          <w:p w14:paraId="751B67FC" w14:textId="6288C01E" w:rsidR="00FB1ECB" w:rsidRPr="00F02ED3" w:rsidRDefault="00FC4130" w:rsidP="003E7F30">
            <w:pPr>
              <w:tabs>
                <w:tab w:val="left" w:pos="660"/>
              </w:tabs>
              <w:spacing w:line="360" w:lineRule="auto"/>
              <w:jc w:val="center"/>
              <w:rPr>
                <w:b/>
              </w:rPr>
            </w:pPr>
            <w:r>
              <w:rPr>
                <w:b/>
              </w:rPr>
              <w:t>8</w:t>
            </w:r>
          </w:p>
        </w:tc>
      </w:tr>
      <w:tr w:rsidR="00EE1F4A" w:rsidRPr="001D6C3B" w14:paraId="56A82CE3" w14:textId="77777777" w:rsidTr="00706F0E">
        <w:tc>
          <w:tcPr>
            <w:tcW w:w="1271" w:type="dxa"/>
          </w:tcPr>
          <w:p w14:paraId="08107C0F" w14:textId="77777777" w:rsidR="00EE1F4A" w:rsidRPr="001D6C3B" w:rsidRDefault="00EE1F4A" w:rsidP="00706F0E">
            <w:pPr>
              <w:spacing w:line="360" w:lineRule="auto"/>
              <w:jc w:val="center"/>
              <w:rPr>
                <w:b/>
              </w:rPr>
            </w:pPr>
          </w:p>
        </w:tc>
        <w:tc>
          <w:tcPr>
            <w:tcW w:w="5954" w:type="dxa"/>
          </w:tcPr>
          <w:p w14:paraId="7B73F8DA" w14:textId="10B73B7B" w:rsidR="00EE1F4A" w:rsidRPr="001D6C3B" w:rsidRDefault="00E92039" w:rsidP="00706F0E">
            <w:pPr>
              <w:spacing w:line="360" w:lineRule="auto"/>
            </w:pPr>
            <w:r>
              <w:t>3.2 Non-Functional Requirements</w:t>
            </w:r>
          </w:p>
        </w:tc>
        <w:tc>
          <w:tcPr>
            <w:tcW w:w="1791" w:type="dxa"/>
          </w:tcPr>
          <w:p w14:paraId="2B1EC63F" w14:textId="0801CCA9" w:rsidR="00EE1F4A" w:rsidRPr="00F02ED3" w:rsidRDefault="00C36BA8" w:rsidP="003E7F30">
            <w:pPr>
              <w:tabs>
                <w:tab w:val="left" w:pos="660"/>
              </w:tabs>
              <w:spacing w:line="360" w:lineRule="auto"/>
              <w:jc w:val="center"/>
              <w:rPr>
                <w:b/>
              </w:rPr>
            </w:pPr>
            <w:r>
              <w:rPr>
                <w:b/>
              </w:rPr>
              <w:t>9</w:t>
            </w:r>
          </w:p>
        </w:tc>
      </w:tr>
      <w:tr w:rsidR="00EE1F4A" w:rsidRPr="001D6C3B" w14:paraId="5B788866" w14:textId="77777777" w:rsidTr="00706F0E">
        <w:tc>
          <w:tcPr>
            <w:tcW w:w="1271" w:type="dxa"/>
          </w:tcPr>
          <w:p w14:paraId="0CCEDDAE" w14:textId="77777777" w:rsidR="00EE1F4A" w:rsidRPr="001D6C3B" w:rsidRDefault="00EE1F4A" w:rsidP="00706F0E">
            <w:pPr>
              <w:spacing w:line="360" w:lineRule="auto"/>
              <w:jc w:val="center"/>
              <w:rPr>
                <w:b/>
              </w:rPr>
            </w:pPr>
          </w:p>
        </w:tc>
        <w:tc>
          <w:tcPr>
            <w:tcW w:w="5954" w:type="dxa"/>
          </w:tcPr>
          <w:p w14:paraId="771B0E2F" w14:textId="6B9E999A" w:rsidR="00EE1F4A" w:rsidRPr="001D6C3B" w:rsidRDefault="00E92039" w:rsidP="00706F0E">
            <w:pPr>
              <w:spacing w:line="360" w:lineRule="auto"/>
            </w:pPr>
            <w:r>
              <w:t>3.3 Hardware &amp; Software Specifications</w:t>
            </w:r>
          </w:p>
        </w:tc>
        <w:tc>
          <w:tcPr>
            <w:tcW w:w="1791" w:type="dxa"/>
          </w:tcPr>
          <w:p w14:paraId="63FC2732" w14:textId="6F298832" w:rsidR="00EE1F4A" w:rsidRPr="00F02ED3" w:rsidRDefault="00C36BA8" w:rsidP="003E7F30">
            <w:pPr>
              <w:tabs>
                <w:tab w:val="left" w:pos="660"/>
              </w:tabs>
              <w:spacing w:line="360" w:lineRule="auto"/>
              <w:jc w:val="center"/>
              <w:rPr>
                <w:b/>
              </w:rPr>
            </w:pPr>
            <w:r>
              <w:rPr>
                <w:b/>
              </w:rPr>
              <w:t>9</w:t>
            </w:r>
          </w:p>
        </w:tc>
      </w:tr>
      <w:tr w:rsidR="00FB1ECB" w:rsidRPr="001D6C3B" w14:paraId="28B39799" w14:textId="77777777" w:rsidTr="00706F0E">
        <w:tc>
          <w:tcPr>
            <w:tcW w:w="1271" w:type="dxa"/>
          </w:tcPr>
          <w:p w14:paraId="5FBB4261" w14:textId="77777777" w:rsidR="00FB1ECB" w:rsidRPr="001D6C3B" w:rsidRDefault="00FB1ECB" w:rsidP="00706F0E">
            <w:pPr>
              <w:spacing w:line="360" w:lineRule="auto"/>
              <w:jc w:val="center"/>
              <w:rPr>
                <w:b/>
              </w:rPr>
            </w:pPr>
            <w:r w:rsidRPr="001D6C3B">
              <w:rPr>
                <w:b/>
              </w:rPr>
              <w:t>4.</w:t>
            </w:r>
          </w:p>
        </w:tc>
        <w:tc>
          <w:tcPr>
            <w:tcW w:w="5954" w:type="dxa"/>
          </w:tcPr>
          <w:p w14:paraId="2DEE628C" w14:textId="41609068" w:rsidR="00FB1ECB" w:rsidRPr="001D6C3B" w:rsidRDefault="00706F0E" w:rsidP="00706F0E">
            <w:pPr>
              <w:spacing w:line="360" w:lineRule="auto"/>
              <w:rPr>
                <w:b/>
              </w:rPr>
            </w:pPr>
            <w:r>
              <w:rPr>
                <w:b/>
              </w:rPr>
              <w:t xml:space="preserve">SYSTEM </w:t>
            </w:r>
            <w:r w:rsidR="00FB1ECB" w:rsidRPr="001D6C3B">
              <w:rPr>
                <w:b/>
              </w:rPr>
              <w:t>DESIGN</w:t>
            </w:r>
            <w:r>
              <w:rPr>
                <w:b/>
              </w:rPr>
              <w:t>*</w:t>
            </w:r>
          </w:p>
        </w:tc>
        <w:tc>
          <w:tcPr>
            <w:tcW w:w="1791" w:type="dxa"/>
          </w:tcPr>
          <w:p w14:paraId="2D477080" w14:textId="1D9D76DE" w:rsidR="00FB1ECB" w:rsidRPr="00F02ED3" w:rsidRDefault="00FA7C8F" w:rsidP="003E7F30">
            <w:pPr>
              <w:tabs>
                <w:tab w:val="left" w:pos="660"/>
              </w:tabs>
              <w:spacing w:line="360" w:lineRule="auto"/>
              <w:jc w:val="center"/>
              <w:rPr>
                <w:b/>
              </w:rPr>
            </w:pPr>
            <w:r>
              <w:rPr>
                <w:b/>
              </w:rPr>
              <w:t>10</w:t>
            </w:r>
          </w:p>
        </w:tc>
      </w:tr>
      <w:tr w:rsidR="00FB1ECB" w:rsidRPr="001D6C3B" w14:paraId="38092A8D" w14:textId="77777777" w:rsidTr="00706F0E">
        <w:tc>
          <w:tcPr>
            <w:tcW w:w="1271" w:type="dxa"/>
          </w:tcPr>
          <w:p w14:paraId="0CCB8BCC" w14:textId="77777777" w:rsidR="00FB1ECB" w:rsidRPr="001D6C3B" w:rsidRDefault="00FB1ECB" w:rsidP="00706F0E">
            <w:pPr>
              <w:spacing w:line="360" w:lineRule="auto"/>
              <w:jc w:val="center"/>
              <w:rPr>
                <w:b/>
              </w:rPr>
            </w:pPr>
          </w:p>
        </w:tc>
        <w:tc>
          <w:tcPr>
            <w:tcW w:w="5954" w:type="dxa"/>
          </w:tcPr>
          <w:p w14:paraId="77BEC1F6" w14:textId="561A5420" w:rsidR="00FB1ECB" w:rsidRPr="001D6C3B" w:rsidRDefault="00E92039" w:rsidP="00706F0E">
            <w:pPr>
              <w:tabs>
                <w:tab w:val="left" w:pos="780"/>
              </w:tabs>
              <w:spacing w:line="360" w:lineRule="auto"/>
            </w:pPr>
            <w:r>
              <w:t>4.1 Workflow Model</w:t>
            </w:r>
          </w:p>
        </w:tc>
        <w:tc>
          <w:tcPr>
            <w:tcW w:w="1791" w:type="dxa"/>
          </w:tcPr>
          <w:p w14:paraId="6C23E4B0" w14:textId="7567DFF3" w:rsidR="00FB1ECB" w:rsidRPr="00F02ED3" w:rsidRDefault="00FA7C8F" w:rsidP="003E7F30">
            <w:pPr>
              <w:tabs>
                <w:tab w:val="left" w:pos="660"/>
              </w:tabs>
              <w:spacing w:line="360" w:lineRule="auto"/>
              <w:jc w:val="center"/>
              <w:rPr>
                <w:b/>
              </w:rPr>
            </w:pPr>
            <w:r>
              <w:rPr>
                <w:b/>
              </w:rPr>
              <w:t>10</w:t>
            </w:r>
          </w:p>
        </w:tc>
      </w:tr>
      <w:tr w:rsidR="00FB1ECB" w:rsidRPr="001D6C3B" w14:paraId="3D32FD0F" w14:textId="77777777" w:rsidTr="00706F0E">
        <w:tc>
          <w:tcPr>
            <w:tcW w:w="1271" w:type="dxa"/>
          </w:tcPr>
          <w:p w14:paraId="52B22B61" w14:textId="77777777" w:rsidR="00FB1ECB" w:rsidRPr="001D6C3B" w:rsidRDefault="00FB1ECB" w:rsidP="00706F0E">
            <w:pPr>
              <w:spacing w:line="360" w:lineRule="auto"/>
              <w:jc w:val="center"/>
              <w:rPr>
                <w:b/>
              </w:rPr>
            </w:pPr>
          </w:p>
        </w:tc>
        <w:tc>
          <w:tcPr>
            <w:tcW w:w="5954" w:type="dxa"/>
          </w:tcPr>
          <w:p w14:paraId="1836FF02" w14:textId="3CD51EB4" w:rsidR="00FB1ECB" w:rsidRPr="001D6C3B" w:rsidRDefault="00E92039" w:rsidP="00706F0E">
            <w:pPr>
              <w:spacing w:line="360" w:lineRule="auto"/>
            </w:pPr>
            <w:r w:rsidRPr="00E92039">
              <w:t>4.2 Module Design and Implementation</w:t>
            </w:r>
          </w:p>
        </w:tc>
        <w:tc>
          <w:tcPr>
            <w:tcW w:w="1791" w:type="dxa"/>
          </w:tcPr>
          <w:p w14:paraId="10E1B03E" w14:textId="0CFDA7AE" w:rsidR="00FB1ECB" w:rsidRPr="001D6C3B" w:rsidRDefault="00FA7C8F" w:rsidP="003E7F30">
            <w:pPr>
              <w:tabs>
                <w:tab w:val="left" w:pos="660"/>
              </w:tabs>
              <w:spacing w:line="360" w:lineRule="auto"/>
              <w:jc w:val="center"/>
              <w:rPr>
                <w:b/>
              </w:rPr>
            </w:pPr>
            <w:r>
              <w:rPr>
                <w:b/>
              </w:rPr>
              <w:t>11</w:t>
            </w:r>
          </w:p>
        </w:tc>
      </w:tr>
      <w:tr w:rsidR="00FB1ECB" w:rsidRPr="001D6C3B" w14:paraId="5D6D9DD3" w14:textId="77777777" w:rsidTr="00706F0E">
        <w:tc>
          <w:tcPr>
            <w:tcW w:w="1271" w:type="dxa"/>
          </w:tcPr>
          <w:p w14:paraId="18A1C29F" w14:textId="0DB83E8A" w:rsidR="00FB1ECB" w:rsidRPr="001D6C3B" w:rsidRDefault="00E92039" w:rsidP="00706F0E">
            <w:pPr>
              <w:spacing w:line="360" w:lineRule="auto"/>
              <w:jc w:val="center"/>
              <w:rPr>
                <w:b/>
              </w:rPr>
            </w:pPr>
            <w:r>
              <w:rPr>
                <w:b/>
              </w:rPr>
              <w:t>5</w:t>
            </w:r>
            <w:r w:rsidR="00FB1ECB" w:rsidRPr="001D6C3B">
              <w:rPr>
                <w:b/>
              </w:rPr>
              <w:t>.</w:t>
            </w:r>
          </w:p>
        </w:tc>
        <w:tc>
          <w:tcPr>
            <w:tcW w:w="5954" w:type="dxa"/>
          </w:tcPr>
          <w:p w14:paraId="10B41672" w14:textId="77777777" w:rsidR="00FB1ECB" w:rsidRPr="001D6C3B" w:rsidRDefault="00EE1F4A" w:rsidP="00706F0E">
            <w:pPr>
              <w:spacing w:line="360" w:lineRule="auto"/>
              <w:rPr>
                <w:b/>
              </w:rPr>
            </w:pPr>
            <w:r w:rsidRPr="001D6C3B">
              <w:rPr>
                <w:b/>
              </w:rPr>
              <w:t>REFERENCES</w:t>
            </w:r>
          </w:p>
        </w:tc>
        <w:tc>
          <w:tcPr>
            <w:tcW w:w="1791" w:type="dxa"/>
          </w:tcPr>
          <w:p w14:paraId="67CDCE3B" w14:textId="12B85DB3" w:rsidR="00FB1ECB" w:rsidRPr="001D6C3B" w:rsidRDefault="00EB0635" w:rsidP="003E7F30">
            <w:pPr>
              <w:tabs>
                <w:tab w:val="left" w:pos="660"/>
              </w:tabs>
              <w:spacing w:line="360" w:lineRule="auto"/>
              <w:jc w:val="center"/>
              <w:rPr>
                <w:b/>
              </w:rPr>
            </w:pPr>
            <w:r>
              <w:rPr>
                <w:b/>
              </w:rPr>
              <w:t>1</w:t>
            </w:r>
            <w:r w:rsidR="00FA7C8F">
              <w:rPr>
                <w:b/>
              </w:rPr>
              <w:t>1</w:t>
            </w:r>
          </w:p>
        </w:tc>
      </w:tr>
    </w:tbl>
    <w:p w14:paraId="26E6DD13" w14:textId="77777777" w:rsidR="00706F0E" w:rsidRDefault="00706F0E"/>
    <w:p w14:paraId="35A7473A" w14:textId="77777777" w:rsidR="00706F0E" w:rsidRPr="00706F0E" w:rsidRDefault="00706F0E" w:rsidP="00706F0E">
      <w:pPr>
        <w:framePr w:hSpace="180" w:wrap="around" w:vAnchor="text" w:hAnchor="text" w:y="1"/>
        <w:tabs>
          <w:tab w:val="left" w:pos="1271"/>
          <w:tab w:val="left" w:pos="7225"/>
        </w:tabs>
        <w:spacing w:line="360" w:lineRule="auto"/>
        <w:suppressOverlap/>
        <w:rPr>
          <w:b/>
          <w:u w:val="single"/>
        </w:rPr>
      </w:pPr>
      <w:r w:rsidRPr="00706F0E">
        <w:rPr>
          <w:b/>
          <w:u w:val="single"/>
        </w:rPr>
        <w:t>Note *</w:t>
      </w:r>
    </w:p>
    <w:p w14:paraId="377026CF" w14:textId="29F706D1" w:rsidR="00706F0E" w:rsidRPr="001D6C3B" w:rsidRDefault="00706F0E" w:rsidP="00706F0E">
      <w:pPr>
        <w:framePr w:hSpace="180" w:wrap="around" w:vAnchor="text" w:hAnchor="text" w:y="1"/>
        <w:tabs>
          <w:tab w:val="left" w:pos="1271"/>
          <w:tab w:val="left" w:pos="7225"/>
        </w:tabs>
        <w:spacing w:line="360" w:lineRule="auto"/>
        <w:suppressOverlap/>
        <w:rPr>
          <w:b/>
        </w:rPr>
      </w:pPr>
      <w:r>
        <w:rPr>
          <w:b/>
        </w:rPr>
        <w:t>Respective guides can decide on the contents to be prepared in consultation with the students.</w:t>
      </w:r>
      <w:r w:rsidRPr="001D6C3B">
        <w:rPr>
          <w:b/>
        </w:rPr>
        <w:tab/>
      </w:r>
    </w:p>
    <w:p w14:paraId="44A5523C" w14:textId="66EFA296" w:rsidR="003E7F30" w:rsidRDefault="003E7F30" w:rsidP="00706F0E">
      <w:pPr>
        <w:spacing w:after="160" w:line="259" w:lineRule="auto"/>
        <w:rPr>
          <w:b/>
          <w:iCs/>
        </w:rPr>
      </w:pPr>
    </w:p>
    <w:p w14:paraId="6E59BF29" w14:textId="7120C377" w:rsidR="00F02ED3" w:rsidRPr="00817DEE" w:rsidRDefault="00F02ED3" w:rsidP="00F02ED3">
      <w:pPr>
        <w:spacing w:after="160" w:line="259" w:lineRule="auto"/>
        <w:rPr>
          <w:b/>
          <w:iCs/>
        </w:rPr>
      </w:pPr>
    </w:p>
    <w:p w14:paraId="2CFA9B7D" w14:textId="77777777" w:rsidR="00F02ED3" w:rsidRDefault="00F02ED3" w:rsidP="00F02ED3">
      <w:pPr>
        <w:spacing w:after="160" w:line="259" w:lineRule="auto"/>
      </w:pPr>
    </w:p>
    <w:p w14:paraId="1FA3DFA4" w14:textId="77777777" w:rsidR="00F02ED3" w:rsidRDefault="00F02ED3" w:rsidP="00F02ED3">
      <w:pPr>
        <w:spacing w:after="160" w:line="259" w:lineRule="auto"/>
      </w:pPr>
    </w:p>
    <w:p w14:paraId="35D81C98" w14:textId="77777777" w:rsidR="00F02ED3" w:rsidRDefault="00F02ED3" w:rsidP="00F02ED3">
      <w:pPr>
        <w:spacing w:after="160" w:line="259" w:lineRule="auto"/>
      </w:pPr>
    </w:p>
    <w:p w14:paraId="263A17A2" w14:textId="77777777" w:rsidR="00FA7C8F" w:rsidRDefault="00FA7C8F" w:rsidP="00F02ED3">
      <w:pPr>
        <w:spacing w:after="160" w:line="259" w:lineRule="auto"/>
      </w:pPr>
    </w:p>
    <w:p w14:paraId="053DB714" w14:textId="77777777" w:rsidR="00817DEE" w:rsidRDefault="00817DEE" w:rsidP="003E7F30">
      <w:pPr>
        <w:spacing w:after="160" w:line="259" w:lineRule="auto"/>
        <w:rPr>
          <w:b/>
          <w:iCs/>
        </w:rPr>
      </w:pPr>
    </w:p>
    <w:p w14:paraId="78B29F7F" w14:textId="1B0AB59A" w:rsidR="003E7F30" w:rsidRPr="003E7F30" w:rsidRDefault="003E7F30" w:rsidP="00817DEE">
      <w:pPr>
        <w:spacing w:after="160" w:line="360" w:lineRule="auto"/>
        <w:jc w:val="center"/>
        <w:rPr>
          <w:b/>
          <w:bCs/>
          <w:iCs/>
        </w:rPr>
      </w:pPr>
      <w:r w:rsidRPr="003E7F30">
        <w:rPr>
          <w:b/>
          <w:bCs/>
          <w:iCs/>
        </w:rPr>
        <w:t>INTRODUCTION</w:t>
      </w:r>
    </w:p>
    <w:p w14:paraId="779DCAF6" w14:textId="24079005" w:rsidR="003E7F30" w:rsidRPr="003E7F30" w:rsidRDefault="003E7F30" w:rsidP="00B555C4">
      <w:pPr>
        <w:spacing w:after="160" w:line="360" w:lineRule="auto"/>
        <w:rPr>
          <w:b/>
          <w:bCs/>
          <w:iCs/>
        </w:rPr>
      </w:pPr>
      <w:r w:rsidRPr="003E7F30">
        <w:rPr>
          <w:b/>
          <w:bCs/>
          <w:iCs/>
        </w:rPr>
        <w:t>1.1</w:t>
      </w:r>
      <w:r w:rsidRPr="00B555C4">
        <w:rPr>
          <w:b/>
          <w:bCs/>
          <w:iCs/>
        </w:rPr>
        <w:t xml:space="preserve"> Background</w:t>
      </w:r>
    </w:p>
    <w:p w14:paraId="7B803B12" w14:textId="77777777" w:rsidR="003E7F30" w:rsidRPr="003E7F30" w:rsidRDefault="003E7F30" w:rsidP="00B555C4">
      <w:pPr>
        <w:spacing w:after="160" w:line="360" w:lineRule="auto"/>
        <w:rPr>
          <w:iCs/>
        </w:rPr>
      </w:pPr>
      <w:r w:rsidRPr="003E7F30">
        <w:rPr>
          <w:iCs/>
        </w:rPr>
        <w:t>Railways are one of the most widely used modes of transport across the world, carrying millions of passengers daily. However, delays in train schedules due to unpredictable weather conditions, overcrowding, or operational inefficiencies often cause significant inconvenience to passengers. Traditional railway scheduling systems are mostly static and do not incorporate real-time factors such as crowd density and weather predictions. As a result, delays propagate across the network, leading to operational inefficiencies and poor passenger satisfaction.</w:t>
      </w:r>
    </w:p>
    <w:p w14:paraId="01671D8D" w14:textId="77777777" w:rsidR="003E7F30" w:rsidRPr="003E7F30" w:rsidRDefault="003E7F30" w:rsidP="00B555C4">
      <w:pPr>
        <w:spacing w:after="160" w:line="360" w:lineRule="auto"/>
        <w:rPr>
          <w:b/>
          <w:bCs/>
          <w:iCs/>
        </w:rPr>
      </w:pPr>
      <w:r w:rsidRPr="003E7F30">
        <w:rPr>
          <w:b/>
          <w:bCs/>
          <w:iCs/>
        </w:rPr>
        <w:t>1.2 Motivations</w:t>
      </w:r>
    </w:p>
    <w:p w14:paraId="6BE54F03" w14:textId="77777777" w:rsidR="003E7F30" w:rsidRPr="003E7F30" w:rsidRDefault="003E7F30" w:rsidP="00B555C4">
      <w:pPr>
        <w:spacing w:after="160" w:line="360" w:lineRule="auto"/>
        <w:rPr>
          <w:iCs/>
        </w:rPr>
      </w:pPr>
      <w:r w:rsidRPr="003E7F30">
        <w:rPr>
          <w:iCs/>
        </w:rPr>
        <w:t>The motivation behind this project lies in addressing one of the most common issues faced by railway systems: delays. With the increasing availability of real-time data through APIs and the advancement of machine learning models, it has become feasible to predict and mitigate delays before they occur. By incorporating weather forecasts, crowd levels, and operational records into predictive algorithms, train scheduling can be made adaptive and intelligent. This will not only reduce uncertainty for passengers but also help railway operators improve overall efficiency.</w:t>
      </w:r>
    </w:p>
    <w:p w14:paraId="5715070C" w14:textId="77777777" w:rsidR="003E7F30" w:rsidRPr="003E7F30" w:rsidRDefault="003E7F30" w:rsidP="00B555C4">
      <w:pPr>
        <w:spacing w:after="160" w:line="360" w:lineRule="auto"/>
        <w:rPr>
          <w:b/>
          <w:bCs/>
          <w:iCs/>
        </w:rPr>
      </w:pPr>
      <w:r w:rsidRPr="003E7F30">
        <w:rPr>
          <w:b/>
          <w:bCs/>
          <w:iCs/>
        </w:rPr>
        <w:t>1.3 Scope of the Project</w:t>
      </w:r>
    </w:p>
    <w:p w14:paraId="24D6FE89" w14:textId="0535CF97" w:rsidR="00CE17C5" w:rsidRDefault="003E7F30" w:rsidP="00B555C4">
      <w:pPr>
        <w:spacing w:after="160" w:line="360" w:lineRule="auto"/>
        <w:rPr>
          <w:iCs/>
        </w:rPr>
      </w:pPr>
      <w:r w:rsidRPr="003E7F30">
        <w:rPr>
          <w:iCs/>
        </w:rPr>
        <w:t>The scope of RRAS is limited to prediction and rescheduling. It collects and integrates relevant data from multiple sources, analyzes the association between delays and external conditions, and generates optimized timetables for the following day. The project does not include real-time signaling or physical train control, but rather focuses on decision support for railway operators.</w:t>
      </w:r>
    </w:p>
    <w:p w14:paraId="74E7572A" w14:textId="77777777" w:rsidR="00B555C4" w:rsidRPr="00B555C4" w:rsidRDefault="00B555C4" w:rsidP="00B555C4">
      <w:pPr>
        <w:spacing w:after="160" w:line="360" w:lineRule="auto"/>
        <w:rPr>
          <w:iCs/>
        </w:rPr>
      </w:pPr>
    </w:p>
    <w:p w14:paraId="17AAF9BC" w14:textId="77777777" w:rsidR="00817DEE" w:rsidRDefault="00817DEE" w:rsidP="00B555C4">
      <w:pPr>
        <w:spacing w:after="160" w:line="360" w:lineRule="auto"/>
        <w:rPr>
          <w:b/>
          <w:bCs/>
          <w:iCs/>
        </w:rPr>
      </w:pPr>
    </w:p>
    <w:p w14:paraId="1F192E26" w14:textId="77777777" w:rsidR="00817DEE" w:rsidRDefault="00817DEE" w:rsidP="00B555C4">
      <w:pPr>
        <w:spacing w:after="160" w:line="360" w:lineRule="auto"/>
        <w:rPr>
          <w:b/>
          <w:bCs/>
          <w:iCs/>
        </w:rPr>
      </w:pPr>
    </w:p>
    <w:p w14:paraId="01D82FCE" w14:textId="77777777" w:rsidR="00817DEE" w:rsidRDefault="00817DEE" w:rsidP="00B555C4">
      <w:pPr>
        <w:spacing w:after="160" w:line="360" w:lineRule="auto"/>
        <w:rPr>
          <w:b/>
          <w:bCs/>
          <w:iCs/>
        </w:rPr>
      </w:pPr>
    </w:p>
    <w:p w14:paraId="0D5F7E64" w14:textId="77777777" w:rsidR="00817DEE" w:rsidRDefault="00817DEE" w:rsidP="00B555C4">
      <w:pPr>
        <w:spacing w:after="160" w:line="360" w:lineRule="auto"/>
        <w:rPr>
          <w:b/>
          <w:bCs/>
          <w:iCs/>
        </w:rPr>
      </w:pPr>
    </w:p>
    <w:p w14:paraId="12792E68" w14:textId="77777777" w:rsidR="00817DEE" w:rsidRDefault="00817DEE" w:rsidP="00B555C4">
      <w:pPr>
        <w:spacing w:after="160" w:line="360" w:lineRule="auto"/>
        <w:rPr>
          <w:b/>
          <w:bCs/>
          <w:iCs/>
        </w:rPr>
      </w:pPr>
    </w:p>
    <w:p w14:paraId="778DF0CB" w14:textId="4DF60EFE" w:rsidR="003E7F30" w:rsidRPr="003E7F30" w:rsidRDefault="003E7F30" w:rsidP="00817DEE">
      <w:pPr>
        <w:spacing w:after="160" w:line="360" w:lineRule="auto"/>
        <w:jc w:val="center"/>
        <w:rPr>
          <w:b/>
          <w:bCs/>
          <w:iCs/>
        </w:rPr>
      </w:pPr>
      <w:r w:rsidRPr="003E7F30">
        <w:rPr>
          <w:b/>
          <w:bCs/>
          <w:iCs/>
        </w:rPr>
        <w:t>PROJECT DESCRIPTION AND GOALS</w:t>
      </w:r>
    </w:p>
    <w:p w14:paraId="1B5B8493" w14:textId="77777777" w:rsidR="003E7F30" w:rsidRPr="003E7F30" w:rsidRDefault="003E7F30" w:rsidP="00B555C4">
      <w:pPr>
        <w:spacing w:after="160" w:line="360" w:lineRule="auto"/>
        <w:rPr>
          <w:b/>
          <w:bCs/>
          <w:iCs/>
        </w:rPr>
      </w:pPr>
      <w:r w:rsidRPr="003E7F30">
        <w:rPr>
          <w:b/>
          <w:bCs/>
          <w:iCs/>
        </w:rPr>
        <w:t>2.1 Literature Review</w:t>
      </w:r>
    </w:p>
    <w:p w14:paraId="20F9B360" w14:textId="77777777" w:rsidR="003E7F30" w:rsidRPr="003E7F30" w:rsidRDefault="003E7F30" w:rsidP="00B555C4">
      <w:pPr>
        <w:spacing w:after="160" w:line="360" w:lineRule="auto"/>
        <w:rPr>
          <w:iCs/>
        </w:rPr>
      </w:pPr>
      <w:r w:rsidRPr="003E7F30">
        <w:rPr>
          <w:iCs/>
        </w:rPr>
        <w:t>Recent research in train delay prediction highlights the role of machine learning and spatio-temporal models. For example, Oneto et al. (2016) demonstrated that including weather data significantly improves prediction accuracy. Similarly, Zhang et al. (2024) proposed a Bayesian Spatio-Temporal Graph Convolutional Network for predicting railway delays, showing strong results in handling delay propagation. Other works, such as those using ensemble methods and Markov chains, provide insights into the statistical and machine learning approaches used in delay modeling. Despite these advancements, few systems integrate weather, crowd levels, and dwell time simultaneously, which creates an opportunity for RRAS.</w:t>
      </w:r>
    </w:p>
    <w:p w14:paraId="266337A7" w14:textId="77777777" w:rsidR="003E7F30" w:rsidRPr="003E7F30" w:rsidRDefault="003E7F30" w:rsidP="00B555C4">
      <w:pPr>
        <w:spacing w:after="160" w:line="360" w:lineRule="auto"/>
        <w:rPr>
          <w:b/>
          <w:bCs/>
          <w:iCs/>
        </w:rPr>
      </w:pPr>
      <w:r w:rsidRPr="003E7F30">
        <w:rPr>
          <w:b/>
          <w:bCs/>
          <w:iCs/>
        </w:rPr>
        <w:t>2.2 Gaps Identified</w:t>
      </w:r>
    </w:p>
    <w:p w14:paraId="475AC9F9" w14:textId="292C7D4E" w:rsidR="003E7F30" w:rsidRPr="00FC4130" w:rsidRDefault="007542EC" w:rsidP="00FC4130">
      <w:pPr>
        <w:numPr>
          <w:ilvl w:val="0"/>
          <w:numId w:val="20"/>
        </w:numPr>
        <w:spacing w:after="160" w:line="276" w:lineRule="auto"/>
        <w:rPr>
          <w:iCs/>
        </w:rPr>
      </w:pPr>
      <w:r w:rsidRPr="00FC4130">
        <w:rPr>
          <w:iCs/>
        </w:rPr>
        <w:t>Many existing systems concentrate solely on past delay information without taking into account environmental or operational conditions.</w:t>
      </w:r>
    </w:p>
    <w:p w14:paraId="01033A2A" w14:textId="4261A298" w:rsidR="003E7F30" w:rsidRPr="003E7F30" w:rsidRDefault="007542EC" w:rsidP="00FC4130">
      <w:pPr>
        <w:numPr>
          <w:ilvl w:val="0"/>
          <w:numId w:val="20"/>
        </w:numPr>
        <w:spacing w:after="160" w:line="276" w:lineRule="auto"/>
        <w:rPr>
          <w:iCs/>
        </w:rPr>
      </w:pPr>
      <w:r w:rsidRPr="007542EC">
        <w:rPr>
          <w:iCs/>
        </w:rPr>
        <w:t>Not many research efforts combine information about crowd density with forecasts of delays.</w:t>
      </w:r>
    </w:p>
    <w:p w14:paraId="73DB1587" w14:textId="76705B71" w:rsidR="003E7F30" w:rsidRDefault="007542EC" w:rsidP="00FC4130">
      <w:pPr>
        <w:numPr>
          <w:ilvl w:val="0"/>
          <w:numId w:val="20"/>
        </w:numPr>
        <w:spacing w:after="160" w:line="276" w:lineRule="auto"/>
        <w:rPr>
          <w:iCs/>
        </w:rPr>
      </w:pPr>
      <w:r w:rsidRPr="007542EC">
        <w:rPr>
          <w:iCs/>
        </w:rPr>
        <w:t>Practical rescheduling methods are restricted, as most of them focus only on predicting delays rather than taking steps to fix them.</w:t>
      </w:r>
    </w:p>
    <w:p w14:paraId="51BC356B" w14:textId="77777777" w:rsidR="003E7F30" w:rsidRPr="003E7F30" w:rsidRDefault="003E7F30" w:rsidP="00B555C4">
      <w:pPr>
        <w:spacing w:after="160" w:line="360" w:lineRule="auto"/>
        <w:rPr>
          <w:iCs/>
        </w:rPr>
      </w:pPr>
      <w:r w:rsidRPr="003E7F30">
        <w:rPr>
          <w:iCs/>
        </w:rPr>
        <w:t>Existing Gap:</w:t>
      </w:r>
      <w:r w:rsidRPr="003E7F30">
        <w:rPr>
          <w:iCs/>
        </w:rPr>
        <w:br/>
        <w:t>Most train scheduling and delay prediction studies focus on timetables, historical delays, and sometimes weather data. However, a crucial challenge in real-world implementation is the unavailability of accurate latitude and longitude data for railway stations. APIs often provide station codes or textual names, but geospatial coordinates are either missing or inconsistent across sources. This hinders:</w:t>
      </w:r>
    </w:p>
    <w:p w14:paraId="3C5A21D6" w14:textId="77777777" w:rsidR="003E7F30" w:rsidRPr="003E7F30" w:rsidRDefault="003E7F30" w:rsidP="00FC4130">
      <w:pPr>
        <w:numPr>
          <w:ilvl w:val="0"/>
          <w:numId w:val="23"/>
        </w:numPr>
        <w:spacing w:after="160" w:line="276" w:lineRule="auto"/>
        <w:rPr>
          <w:iCs/>
        </w:rPr>
      </w:pPr>
      <w:r w:rsidRPr="003E7F30">
        <w:rPr>
          <w:iCs/>
        </w:rPr>
        <w:t>Mapping weather data (which is usually location-based) to specific stations.</w:t>
      </w:r>
    </w:p>
    <w:p w14:paraId="68D0F205" w14:textId="77777777" w:rsidR="003E7F30" w:rsidRPr="003E7F30" w:rsidRDefault="003E7F30" w:rsidP="00FC4130">
      <w:pPr>
        <w:numPr>
          <w:ilvl w:val="0"/>
          <w:numId w:val="23"/>
        </w:numPr>
        <w:spacing w:after="160" w:line="276" w:lineRule="auto"/>
        <w:rPr>
          <w:iCs/>
        </w:rPr>
      </w:pPr>
      <w:r w:rsidRPr="003E7F30">
        <w:rPr>
          <w:iCs/>
        </w:rPr>
        <w:t>Using spatial models such as Graph Neural Networks (GNNs) for delay propagation.</w:t>
      </w:r>
    </w:p>
    <w:p w14:paraId="32E19D82" w14:textId="77777777" w:rsidR="003E7F30" w:rsidRPr="003E7F30" w:rsidRDefault="003E7F30" w:rsidP="00FC4130">
      <w:pPr>
        <w:numPr>
          <w:ilvl w:val="0"/>
          <w:numId w:val="23"/>
        </w:numPr>
        <w:spacing w:after="160" w:line="276" w:lineRule="auto"/>
        <w:rPr>
          <w:iCs/>
        </w:rPr>
      </w:pPr>
      <w:r w:rsidRPr="003E7F30">
        <w:rPr>
          <w:iCs/>
        </w:rPr>
        <w:t>Visualizing routes on a map or integrating with GIS tools.</w:t>
      </w:r>
    </w:p>
    <w:p w14:paraId="4601A14C" w14:textId="4795C0BE" w:rsidR="00FC4130" w:rsidRPr="003E7F30" w:rsidRDefault="003E7F30" w:rsidP="00B555C4">
      <w:pPr>
        <w:spacing w:after="160" w:line="360" w:lineRule="auto"/>
        <w:rPr>
          <w:iCs/>
        </w:rPr>
      </w:pPr>
      <w:r w:rsidRPr="003E7F30">
        <w:rPr>
          <w:iCs/>
        </w:rPr>
        <w:t>How RRAS Addresses It:</w:t>
      </w:r>
      <w:r w:rsidRPr="003E7F30">
        <w:rPr>
          <w:iCs/>
        </w:rPr>
        <w:br/>
        <w:t xml:space="preserve">Our system incorporates an additional station geocoding module that queries open datasets or third-party geocoding APIs (e.g., Google Maps API, OpenStreetMap Nominatim) to fetch </w:t>
      </w:r>
      <w:r w:rsidRPr="003E7F30">
        <w:rPr>
          <w:iCs/>
        </w:rPr>
        <w:lastRenderedPageBreak/>
        <w:t>and standardize station coordinates. This step ensures that weather forecasts, crowd data, and operational delays are correctly linked to the station’s geographical position, enabling more accurate delay prediction and rescheduling.</w:t>
      </w:r>
    </w:p>
    <w:p w14:paraId="36D5C5B2" w14:textId="77777777" w:rsidR="003E7F30" w:rsidRPr="003E7F30" w:rsidRDefault="003E7F30" w:rsidP="00B555C4">
      <w:pPr>
        <w:spacing w:after="160" w:line="360" w:lineRule="auto"/>
        <w:rPr>
          <w:b/>
          <w:bCs/>
          <w:iCs/>
        </w:rPr>
      </w:pPr>
      <w:r w:rsidRPr="003E7F30">
        <w:rPr>
          <w:b/>
          <w:bCs/>
          <w:iCs/>
        </w:rPr>
        <w:t>2.3 Objectives</w:t>
      </w:r>
    </w:p>
    <w:p w14:paraId="420E0106" w14:textId="77777777" w:rsidR="003E7F30" w:rsidRPr="003E7F30" w:rsidRDefault="003E7F30" w:rsidP="00FC4130">
      <w:pPr>
        <w:numPr>
          <w:ilvl w:val="0"/>
          <w:numId w:val="21"/>
        </w:numPr>
        <w:spacing w:after="160" w:line="276" w:lineRule="auto"/>
        <w:rPr>
          <w:iCs/>
        </w:rPr>
      </w:pPr>
      <w:r w:rsidRPr="003E7F30">
        <w:rPr>
          <w:iCs/>
        </w:rPr>
        <w:t>To collect and integrate operational and environmental data (crowd levels, weather, timetables, dwell times).</w:t>
      </w:r>
    </w:p>
    <w:p w14:paraId="2E4A2856" w14:textId="77777777" w:rsidR="003E7F30" w:rsidRPr="003E7F30" w:rsidRDefault="003E7F30" w:rsidP="00FC4130">
      <w:pPr>
        <w:numPr>
          <w:ilvl w:val="0"/>
          <w:numId w:val="21"/>
        </w:numPr>
        <w:spacing w:after="160" w:line="276" w:lineRule="auto"/>
        <w:rPr>
          <w:iCs/>
        </w:rPr>
      </w:pPr>
      <w:r w:rsidRPr="003E7F30">
        <w:rPr>
          <w:iCs/>
        </w:rPr>
        <w:t>To establish correlations between weather and train delays.</w:t>
      </w:r>
    </w:p>
    <w:p w14:paraId="6DFA26F5" w14:textId="77777777" w:rsidR="003E7F30" w:rsidRPr="003E7F30" w:rsidRDefault="003E7F30" w:rsidP="00FC4130">
      <w:pPr>
        <w:numPr>
          <w:ilvl w:val="0"/>
          <w:numId w:val="21"/>
        </w:numPr>
        <w:spacing w:after="160" w:line="276" w:lineRule="auto"/>
        <w:rPr>
          <w:iCs/>
        </w:rPr>
      </w:pPr>
      <w:r w:rsidRPr="003E7F30">
        <w:rPr>
          <w:iCs/>
        </w:rPr>
        <w:t>To use predictive modeling to forecast delays for the next day.</w:t>
      </w:r>
    </w:p>
    <w:p w14:paraId="30B57C4A" w14:textId="77777777" w:rsidR="003E7F30" w:rsidRPr="003E7F30" w:rsidRDefault="003E7F30" w:rsidP="00FC4130">
      <w:pPr>
        <w:numPr>
          <w:ilvl w:val="0"/>
          <w:numId w:val="21"/>
        </w:numPr>
        <w:spacing w:after="160" w:line="276" w:lineRule="auto"/>
        <w:rPr>
          <w:iCs/>
        </w:rPr>
      </w:pPr>
      <w:r w:rsidRPr="003E7F30">
        <w:rPr>
          <w:iCs/>
        </w:rPr>
        <w:t>To generate optimized train schedules that minimize cumulative delays.</w:t>
      </w:r>
    </w:p>
    <w:p w14:paraId="1C9106F1" w14:textId="1F292186" w:rsidR="00FC4130" w:rsidRPr="00FC4130" w:rsidRDefault="003E7F30" w:rsidP="00FC4130">
      <w:pPr>
        <w:numPr>
          <w:ilvl w:val="0"/>
          <w:numId w:val="21"/>
        </w:numPr>
        <w:spacing w:after="160" w:line="360" w:lineRule="auto"/>
        <w:rPr>
          <w:iCs/>
        </w:rPr>
      </w:pPr>
      <w:r w:rsidRPr="003E7F30">
        <w:rPr>
          <w:iCs/>
        </w:rPr>
        <w:t>To provide a decision support system for railway operators.</w:t>
      </w:r>
    </w:p>
    <w:p w14:paraId="40820B80" w14:textId="77777777" w:rsidR="003E7F30" w:rsidRPr="003E7F30" w:rsidRDefault="003E7F30" w:rsidP="00FC4130">
      <w:pPr>
        <w:spacing w:before="240" w:after="160" w:line="360" w:lineRule="auto"/>
        <w:rPr>
          <w:b/>
          <w:bCs/>
          <w:iCs/>
        </w:rPr>
      </w:pPr>
      <w:r w:rsidRPr="003E7F30">
        <w:rPr>
          <w:b/>
          <w:bCs/>
          <w:iCs/>
        </w:rPr>
        <w:t>2.4 Problem Statement</w:t>
      </w:r>
    </w:p>
    <w:p w14:paraId="34BF59D8" w14:textId="07F7CDA0" w:rsidR="00FC4130" w:rsidRPr="003E7F30" w:rsidRDefault="003E7F30" w:rsidP="00B555C4">
      <w:pPr>
        <w:spacing w:after="160" w:line="360" w:lineRule="auto"/>
        <w:rPr>
          <w:iCs/>
        </w:rPr>
      </w:pPr>
      <w:r w:rsidRPr="003E7F30">
        <w:rPr>
          <w:iCs/>
        </w:rPr>
        <w:t>Train delays are a major challenge for railway networks, leading to inefficiencies and poor passenger satisfaction. Current systems lack predictive adjustments that account for environmental and operational factors. There is a need for a data-driven framework that not only predicts delays but also provides optimized schedules in advance.</w:t>
      </w:r>
    </w:p>
    <w:p w14:paraId="117A450F" w14:textId="77777777" w:rsidR="003E7F30" w:rsidRPr="003E7F30" w:rsidRDefault="003E7F30" w:rsidP="00FC4130">
      <w:pPr>
        <w:spacing w:before="240" w:after="160" w:line="360" w:lineRule="auto"/>
        <w:rPr>
          <w:b/>
          <w:bCs/>
          <w:iCs/>
        </w:rPr>
      </w:pPr>
      <w:r w:rsidRPr="003E7F30">
        <w:rPr>
          <w:b/>
          <w:bCs/>
          <w:iCs/>
        </w:rPr>
        <w:t>2.5 Project Plan</w:t>
      </w:r>
    </w:p>
    <w:p w14:paraId="06EA6C7B" w14:textId="6036CC07" w:rsidR="00B555C4" w:rsidRPr="00B555C4" w:rsidRDefault="00B555C4" w:rsidP="00B555C4">
      <w:pPr>
        <w:pStyle w:val="ListParagraph"/>
        <w:numPr>
          <w:ilvl w:val="0"/>
          <w:numId w:val="24"/>
        </w:numPr>
        <w:spacing w:after="160" w:line="360" w:lineRule="auto"/>
        <w:rPr>
          <w:iCs/>
        </w:rPr>
      </w:pPr>
      <w:r w:rsidRPr="00B555C4">
        <w:rPr>
          <w:iCs/>
        </w:rPr>
        <w:t>Phase 1: Synthetic Dataset – Create a synthetic dataset with station details, weather, and delays to test model feasibility.</w:t>
      </w:r>
    </w:p>
    <w:p w14:paraId="6A5056AA" w14:textId="09A13993" w:rsidR="00B555C4" w:rsidRPr="00B555C4" w:rsidRDefault="00B555C4" w:rsidP="00B555C4">
      <w:pPr>
        <w:pStyle w:val="ListParagraph"/>
        <w:numPr>
          <w:ilvl w:val="0"/>
          <w:numId w:val="24"/>
        </w:numPr>
        <w:spacing w:after="160" w:line="360" w:lineRule="auto"/>
        <w:rPr>
          <w:iCs/>
        </w:rPr>
      </w:pPr>
      <w:r w:rsidRPr="00B555C4">
        <w:rPr>
          <w:iCs/>
        </w:rPr>
        <w:t>Phase 2: Model Development – Train and validate delay prediction and rescheduling algorithms on synthetic data.</w:t>
      </w:r>
    </w:p>
    <w:p w14:paraId="2719A980" w14:textId="5FE010F4" w:rsidR="00B555C4" w:rsidRPr="00B555C4" w:rsidRDefault="00B555C4" w:rsidP="00B555C4">
      <w:pPr>
        <w:pStyle w:val="ListParagraph"/>
        <w:numPr>
          <w:ilvl w:val="0"/>
          <w:numId w:val="24"/>
        </w:numPr>
        <w:spacing w:after="160" w:line="360" w:lineRule="auto"/>
        <w:rPr>
          <w:iCs/>
        </w:rPr>
      </w:pPr>
      <w:r w:rsidRPr="00B555C4">
        <w:rPr>
          <w:iCs/>
        </w:rPr>
        <w:t>Phase 3: API Integration – Incorporate real-world APIs for railway schedules, weather forecasts, crowd levels, and station geocoding.</w:t>
      </w:r>
    </w:p>
    <w:p w14:paraId="1E886300" w14:textId="1A02E173" w:rsidR="00B555C4" w:rsidRPr="00B555C4" w:rsidRDefault="00B555C4" w:rsidP="00B555C4">
      <w:pPr>
        <w:pStyle w:val="ListParagraph"/>
        <w:numPr>
          <w:ilvl w:val="0"/>
          <w:numId w:val="24"/>
        </w:numPr>
        <w:spacing w:after="160" w:line="360" w:lineRule="auto"/>
        <w:rPr>
          <w:iCs/>
        </w:rPr>
      </w:pPr>
      <w:r w:rsidRPr="00B555C4">
        <w:rPr>
          <w:iCs/>
        </w:rPr>
        <w:t>Phase 4: Real Data Testing – Evaluate performance with live data for accuracy and scalability.</w:t>
      </w:r>
    </w:p>
    <w:p w14:paraId="714AC61F" w14:textId="5BB6F7C0" w:rsidR="00B555C4" w:rsidRDefault="00B555C4" w:rsidP="00B555C4">
      <w:pPr>
        <w:pStyle w:val="ListParagraph"/>
        <w:numPr>
          <w:ilvl w:val="0"/>
          <w:numId w:val="24"/>
        </w:numPr>
        <w:spacing w:after="160" w:line="360" w:lineRule="auto"/>
        <w:rPr>
          <w:iCs/>
        </w:rPr>
      </w:pPr>
      <w:r w:rsidRPr="00B555C4">
        <w:rPr>
          <w:iCs/>
        </w:rPr>
        <w:t>Phase 5: Deployment – Provide a Flask-based web interface to present optimized schedules.</w:t>
      </w:r>
    </w:p>
    <w:p w14:paraId="67E7F39B" w14:textId="5DC4D613" w:rsidR="007542EC" w:rsidRDefault="006C6827" w:rsidP="00F02ED3">
      <w:pPr>
        <w:spacing w:after="160" w:line="360" w:lineRule="auto"/>
        <w:rPr>
          <w:iCs/>
        </w:rPr>
      </w:pPr>
      <w:r>
        <w:rPr>
          <w:iCs/>
          <w:noProof/>
        </w:rPr>
        <w:lastRenderedPageBreak/>
        <w:drawing>
          <wp:anchor distT="0" distB="0" distL="114300" distR="114300" simplePos="0" relativeHeight="251660288" behindDoc="0" locked="0" layoutInCell="1" allowOverlap="1" wp14:anchorId="4764E462" wp14:editId="081526FF">
            <wp:simplePos x="0" y="0"/>
            <wp:positionH relativeFrom="margin">
              <wp:posOffset>-391795</wp:posOffset>
            </wp:positionH>
            <wp:positionV relativeFrom="paragraph">
              <wp:posOffset>285750</wp:posOffset>
            </wp:positionV>
            <wp:extent cx="6506210" cy="1524000"/>
            <wp:effectExtent l="0" t="0" r="8890" b="0"/>
            <wp:wrapSquare wrapText="bothSides"/>
            <wp:docPr id="19348831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883167" name="Picture 1934883167"/>
                    <pic:cNvPicPr/>
                  </pic:nvPicPr>
                  <pic:blipFill>
                    <a:blip r:embed="rId9">
                      <a:extLst>
                        <a:ext uri="{28A0092B-C50C-407E-A947-70E740481C1C}">
                          <a14:useLocalDpi xmlns:a14="http://schemas.microsoft.com/office/drawing/2010/main" val="0"/>
                        </a:ext>
                      </a:extLst>
                    </a:blip>
                    <a:stretch>
                      <a:fillRect/>
                    </a:stretch>
                  </pic:blipFill>
                  <pic:spPr>
                    <a:xfrm>
                      <a:off x="0" y="0"/>
                      <a:ext cx="6506210" cy="1524000"/>
                    </a:xfrm>
                    <a:prstGeom prst="rect">
                      <a:avLst/>
                    </a:prstGeom>
                  </pic:spPr>
                </pic:pic>
              </a:graphicData>
            </a:graphic>
            <wp14:sizeRelH relativeFrom="margin">
              <wp14:pctWidth>0</wp14:pctWidth>
            </wp14:sizeRelH>
          </wp:anchor>
        </w:drawing>
      </w:r>
      <w:r w:rsidR="00F02ED3">
        <w:rPr>
          <w:iCs/>
        </w:rPr>
        <w:t>Gantt Chart:</w:t>
      </w:r>
    </w:p>
    <w:p w14:paraId="78AB444A" w14:textId="77777777" w:rsidR="007542EC" w:rsidRDefault="007542EC" w:rsidP="00F02ED3">
      <w:pPr>
        <w:spacing w:after="160" w:line="360" w:lineRule="auto"/>
        <w:rPr>
          <w:iCs/>
          <w:sz w:val="10"/>
          <w:szCs w:val="10"/>
        </w:rPr>
      </w:pPr>
    </w:p>
    <w:p w14:paraId="1E240E5C" w14:textId="2FA988C5" w:rsidR="006C6827" w:rsidRDefault="00FC4130" w:rsidP="00F02ED3">
      <w:pPr>
        <w:spacing w:after="160" w:line="360" w:lineRule="auto"/>
        <w:rPr>
          <w:iCs/>
        </w:rPr>
      </w:pPr>
      <w:r w:rsidRPr="00FC4130">
        <w:rPr>
          <w:iCs/>
        </w:rPr>
        <w:t>The Gantt chart shows the Railway Rescheduling Automation System timeline from mid-August to early October 2025, progressing sequentially from dataset creation to model development, API integration, real data testing, and final deployment, with each phase dependent on the previous one.</w:t>
      </w:r>
    </w:p>
    <w:p w14:paraId="3D9752B9" w14:textId="77777777" w:rsidR="00F02ED3" w:rsidRPr="00F02ED3" w:rsidRDefault="00F02ED3" w:rsidP="00F02ED3">
      <w:pPr>
        <w:spacing w:after="160" w:line="360" w:lineRule="auto"/>
        <w:rPr>
          <w:iCs/>
        </w:rPr>
      </w:pPr>
    </w:p>
    <w:p w14:paraId="0B4BFA15" w14:textId="77777777" w:rsidR="00FC4130" w:rsidRDefault="00FC4130" w:rsidP="006C6827">
      <w:pPr>
        <w:spacing w:after="160" w:line="360" w:lineRule="auto"/>
        <w:jc w:val="center"/>
        <w:rPr>
          <w:b/>
          <w:bCs/>
          <w:iCs/>
        </w:rPr>
      </w:pPr>
    </w:p>
    <w:p w14:paraId="441175B3" w14:textId="77777777" w:rsidR="00FC4130" w:rsidRDefault="00FC4130" w:rsidP="006C6827">
      <w:pPr>
        <w:spacing w:after="160" w:line="360" w:lineRule="auto"/>
        <w:jc w:val="center"/>
        <w:rPr>
          <w:b/>
          <w:bCs/>
          <w:iCs/>
        </w:rPr>
      </w:pPr>
    </w:p>
    <w:p w14:paraId="7BD97375" w14:textId="77777777" w:rsidR="00FC4130" w:rsidRDefault="00FC4130" w:rsidP="006C6827">
      <w:pPr>
        <w:spacing w:after="160" w:line="360" w:lineRule="auto"/>
        <w:jc w:val="center"/>
        <w:rPr>
          <w:b/>
          <w:bCs/>
          <w:iCs/>
        </w:rPr>
      </w:pPr>
    </w:p>
    <w:p w14:paraId="0ECA4A44" w14:textId="77777777" w:rsidR="00FC4130" w:rsidRDefault="00FC4130" w:rsidP="006C6827">
      <w:pPr>
        <w:spacing w:after="160" w:line="360" w:lineRule="auto"/>
        <w:jc w:val="center"/>
        <w:rPr>
          <w:b/>
          <w:bCs/>
          <w:iCs/>
        </w:rPr>
      </w:pPr>
    </w:p>
    <w:p w14:paraId="06C920D2" w14:textId="77777777" w:rsidR="00FC4130" w:rsidRDefault="00FC4130" w:rsidP="006C6827">
      <w:pPr>
        <w:spacing w:after="160" w:line="360" w:lineRule="auto"/>
        <w:jc w:val="center"/>
        <w:rPr>
          <w:b/>
          <w:bCs/>
          <w:iCs/>
        </w:rPr>
      </w:pPr>
    </w:p>
    <w:p w14:paraId="3BB43DC3" w14:textId="77777777" w:rsidR="00FC4130" w:rsidRDefault="00FC4130" w:rsidP="006C6827">
      <w:pPr>
        <w:spacing w:after="160" w:line="360" w:lineRule="auto"/>
        <w:jc w:val="center"/>
        <w:rPr>
          <w:b/>
          <w:bCs/>
          <w:iCs/>
        </w:rPr>
      </w:pPr>
    </w:p>
    <w:p w14:paraId="2B5AE2E3" w14:textId="77777777" w:rsidR="00FC4130" w:rsidRDefault="00FC4130" w:rsidP="006C6827">
      <w:pPr>
        <w:spacing w:after="160" w:line="360" w:lineRule="auto"/>
        <w:jc w:val="center"/>
        <w:rPr>
          <w:b/>
          <w:bCs/>
          <w:iCs/>
        </w:rPr>
      </w:pPr>
    </w:p>
    <w:p w14:paraId="2E1DFE7B" w14:textId="77777777" w:rsidR="00FC4130" w:rsidRDefault="00FC4130" w:rsidP="006C6827">
      <w:pPr>
        <w:spacing w:after="160" w:line="360" w:lineRule="auto"/>
        <w:jc w:val="center"/>
        <w:rPr>
          <w:b/>
          <w:bCs/>
          <w:iCs/>
        </w:rPr>
      </w:pPr>
    </w:p>
    <w:p w14:paraId="721EABF1" w14:textId="77777777" w:rsidR="00FC4130" w:rsidRDefault="00FC4130" w:rsidP="006C6827">
      <w:pPr>
        <w:spacing w:after="160" w:line="360" w:lineRule="auto"/>
        <w:jc w:val="center"/>
        <w:rPr>
          <w:b/>
          <w:bCs/>
          <w:iCs/>
        </w:rPr>
      </w:pPr>
    </w:p>
    <w:p w14:paraId="16DF69AD" w14:textId="77777777" w:rsidR="00FC4130" w:rsidRDefault="00FC4130" w:rsidP="006C6827">
      <w:pPr>
        <w:spacing w:after="160" w:line="360" w:lineRule="auto"/>
        <w:jc w:val="center"/>
        <w:rPr>
          <w:b/>
          <w:bCs/>
          <w:iCs/>
        </w:rPr>
      </w:pPr>
    </w:p>
    <w:p w14:paraId="743C8B60" w14:textId="77777777" w:rsidR="00FC4130" w:rsidRDefault="00FC4130" w:rsidP="006C6827">
      <w:pPr>
        <w:spacing w:after="160" w:line="360" w:lineRule="auto"/>
        <w:jc w:val="center"/>
        <w:rPr>
          <w:b/>
          <w:bCs/>
          <w:iCs/>
        </w:rPr>
      </w:pPr>
    </w:p>
    <w:p w14:paraId="31277C37" w14:textId="77777777" w:rsidR="00FC4130" w:rsidRDefault="00FC4130" w:rsidP="006C6827">
      <w:pPr>
        <w:spacing w:after="160" w:line="360" w:lineRule="auto"/>
        <w:jc w:val="center"/>
        <w:rPr>
          <w:b/>
          <w:bCs/>
          <w:iCs/>
        </w:rPr>
      </w:pPr>
    </w:p>
    <w:p w14:paraId="55C92117" w14:textId="77777777" w:rsidR="00FC4130" w:rsidRDefault="00FC4130" w:rsidP="006C6827">
      <w:pPr>
        <w:spacing w:after="160" w:line="360" w:lineRule="auto"/>
        <w:jc w:val="center"/>
        <w:rPr>
          <w:b/>
          <w:bCs/>
          <w:iCs/>
        </w:rPr>
      </w:pPr>
    </w:p>
    <w:p w14:paraId="531CAE80" w14:textId="77777777" w:rsidR="00FC4130" w:rsidRDefault="00FC4130" w:rsidP="006C6827">
      <w:pPr>
        <w:spacing w:after="160" w:line="360" w:lineRule="auto"/>
        <w:jc w:val="center"/>
        <w:rPr>
          <w:b/>
          <w:bCs/>
          <w:iCs/>
        </w:rPr>
      </w:pPr>
    </w:p>
    <w:p w14:paraId="75521382" w14:textId="77777777" w:rsidR="00FC4130" w:rsidRDefault="00FC4130" w:rsidP="006C6827">
      <w:pPr>
        <w:spacing w:after="160" w:line="360" w:lineRule="auto"/>
        <w:jc w:val="center"/>
        <w:rPr>
          <w:b/>
          <w:bCs/>
          <w:iCs/>
        </w:rPr>
      </w:pPr>
    </w:p>
    <w:p w14:paraId="1BB9E26E" w14:textId="0E5F33C7" w:rsidR="00B555C4" w:rsidRPr="00B555C4" w:rsidRDefault="00B555C4" w:rsidP="006C6827">
      <w:pPr>
        <w:spacing w:after="160" w:line="360" w:lineRule="auto"/>
        <w:jc w:val="center"/>
        <w:rPr>
          <w:b/>
          <w:bCs/>
          <w:iCs/>
        </w:rPr>
      </w:pPr>
      <w:r w:rsidRPr="00B555C4">
        <w:rPr>
          <w:b/>
          <w:bCs/>
          <w:iCs/>
        </w:rPr>
        <w:lastRenderedPageBreak/>
        <w:t>REQUIREMENT ANALYSIS</w:t>
      </w:r>
    </w:p>
    <w:p w14:paraId="4530593F" w14:textId="4EE58635" w:rsidR="00B555C4" w:rsidRDefault="00B555C4" w:rsidP="00B555C4">
      <w:pPr>
        <w:spacing w:after="160" w:line="259" w:lineRule="auto"/>
        <w:rPr>
          <w:b/>
          <w:bCs/>
          <w:iCs/>
        </w:rPr>
      </w:pPr>
      <w:r w:rsidRPr="00B555C4">
        <w:rPr>
          <w:b/>
          <w:bCs/>
          <w:iCs/>
        </w:rPr>
        <w:t>3.1 Functional Requirements</w:t>
      </w:r>
    </w:p>
    <w:tbl>
      <w:tblPr>
        <w:tblStyle w:val="TableGrid"/>
        <w:tblW w:w="0" w:type="auto"/>
        <w:tblLook w:val="04A0" w:firstRow="1" w:lastRow="0" w:firstColumn="1" w:lastColumn="0" w:noHBand="0" w:noVBand="1"/>
      </w:tblPr>
      <w:tblGrid>
        <w:gridCol w:w="1639"/>
        <w:gridCol w:w="2013"/>
        <w:gridCol w:w="1671"/>
        <w:gridCol w:w="2031"/>
        <w:gridCol w:w="1662"/>
      </w:tblGrid>
      <w:tr w:rsidR="00C36BA8" w14:paraId="0AD265E0" w14:textId="30639ACC" w:rsidTr="00C36BA8">
        <w:tc>
          <w:tcPr>
            <w:tcW w:w="1668" w:type="dxa"/>
          </w:tcPr>
          <w:p w14:paraId="4C475435" w14:textId="2F0A0102" w:rsidR="00C36BA8" w:rsidRDefault="00C36BA8" w:rsidP="00B555C4">
            <w:pPr>
              <w:spacing w:after="160" w:line="259" w:lineRule="auto"/>
              <w:rPr>
                <w:b/>
                <w:bCs/>
                <w:iCs/>
              </w:rPr>
            </w:pPr>
            <w:r>
              <w:rPr>
                <w:b/>
                <w:bCs/>
                <w:iCs/>
              </w:rPr>
              <w:t>ID</w:t>
            </w:r>
          </w:p>
        </w:tc>
        <w:tc>
          <w:tcPr>
            <w:tcW w:w="2025" w:type="dxa"/>
          </w:tcPr>
          <w:p w14:paraId="67765490" w14:textId="59E728D0" w:rsidR="00C36BA8" w:rsidRDefault="00C36BA8" w:rsidP="00B555C4">
            <w:pPr>
              <w:spacing w:after="160" w:line="259" w:lineRule="auto"/>
              <w:rPr>
                <w:b/>
                <w:bCs/>
                <w:iCs/>
              </w:rPr>
            </w:pPr>
            <w:r>
              <w:rPr>
                <w:b/>
                <w:bCs/>
                <w:iCs/>
              </w:rPr>
              <w:t>Requirement</w:t>
            </w:r>
          </w:p>
        </w:tc>
        <w:tc>
          <w:tcPr>
            <w:tcW w:w="1689" w:type="dxa"/>
          </w:tcPr>
          <w:p w14:paraId="4196F3F3" w14:textId="3AA9C839" w:rsidR="00C36BA8" w:rsidRDefault="00C36BA8" w:rsidP="00B555C4">
            <w:pPr>
              <w:spacing w:after="160" w:line="259" w:lineRule="auto"/>
              <w:rPr>
                <w:b/>
                <w:bCs/>
                <w:iCs/>
              </w:rPr>
            </w:pPr>
            <w:r>
              <w:rPr>
                <w:b/>
                <w:bCs/>
                <w:iCs/>
              </w:rPr>
              <w:t>Priority</w:t>
            </w:r>
          </w:p>
        </w:tc>
        <w:tc>
          <w:tcPr>
            <w:tcW w:w="2053" w:type="dxa"/>
          </w:tcPr>
          <w:p w14:paraId="571990BC" w14:textId="2A5E5DCF" w:rsidR="00C36BA8" w:rsidRDefault="00C36BA8" w:rsidP="00B555C4">
            <w:pPr>
              <w:spacing w:after="160" w:line="259" w:lineRule="auto"/>
              <w:rPr>
                <w:b/>
                <w:bCs/>
                <w:iCs/>
              </w:rPr>
            </w:pPr>
            <w:r>
              <w:rPr>
                <w:b/>
                <w:bCs/>
                <w:iCs/>
              </w:rPr>
              <w:t>Category</w:t>
            </w:r>
          </w:p>
        </w:tc>
        <w:tc>
          <w:tcPr>
            <w:tcW w:w="1581" w:type="dxa"/>
          </w:tcPr>
          <w:p w14:paraId="78364E6F" w14:textId="55FA0C1F" w:rsidR="00C36BA8" w:rsidRDefault="00C36BA8" w:rsidP="00B555C4">
            <w:pPr>
              <w:spacing w:after="160" w:line="259" w:lineRule="auto"/>
              <w:rPr>
                <w:b/>
                <w:bCs/>
                <w:iCs/>
              </w:rPr>
            </w:pPr>
            <w:r>
              <w:rPr>
                <w:b/>
                <w:bCs/>
                <w:iCs/>
              </w:rPr>
              <w:t>Justification</w:t>
            </w:r>
          </w:p>
        </w:tc>
      </w:tr>
      <w:tr w:rsidR="00C36BA8" w14:paraId="2C0449C3" w14:textId="566BFFB8" w:rsidTr="00C36BA8">
        <w:tc>
          <w:tcPr>
            <w:tcW w:w="1668" w:type="dxa"/>
          </w:tcPr>
          <w:p w14:paraId="449AF33A" w14:textId="124ADFEF" w:rsidR="00C36BA8" w:rsidRPr="00C36BA8" w:rsidRDefault="00C36BA8" w:rsidP="00B555C4">
            <w:pPr>
              <w:spacing w:after="160" w:line="259" w:lineRule="auto"/>
              <w:rPr>
                <w:iCs/>
              </w:rPr>
            </w:pPr>
            <w:r w:rsidRPr="00C36BA8">
              <w:rPr>
                <w:iCs/>
              </w:rPr>
              <w:t>FR-1</w:t>
            </w:r>
          </w:p>
        </w:tc>
        <w:tc>
          <w:tcPr>
            <w:tcW w:w="2025" w:type="dxa"/>
          </w:tcPr>
          <w:p w14:paraId="0771E266" w14:textId="7F6C5E05" w:rsidR="00C36BA8" w:rsidRPr="00C36BA8" w:rsidRDefault="00C36BA8" w:rsidP="00B555C4">
            <w:pPr>
              <w:spacing w:after="160" w:line="259" w:lineRule="auto"/>
              <w:rPr>
                <w:iCs/>
              </w:rPr>
            </w:pPr>
            <w:r w:rsidRPr="00C36BA8">
              <w:rPr>
                <w:iCs/>
              </w:rPr>
              <w:t>Collect train schedules and operational data.</w:t>
            </w:r>
          </w:p>
        </w:tc>
        <w:tc>
          <w:tcPr>
            <w:tcW w:w="1689" w:type="dxa"/>
          </w:tcPr>
          <w:p w14:paraId="37070CDE" w14:textId="442117EA" w:rsidR="00C36BA8" w:rsidRPr="00C36BA8" w:rsidRDefault="00C36BA8" w:rsidP="00B555C4">
            <w:pPr>
              <w:spacing w:after="160" w:line="259" w:lineRule="auto"/>
              <w:rPr>
                <w:iCs/>
              </w:rPr>
            </w:pPr>
            <w:r>
              <w:rPr>
                <w:iCs/>
              </w:rPr>
              <w:t>High</w:t>
            </w:r>
          </w:p>
        </w:tc>
        <w:tc>
          <w:tcPr>
            <w:tcW w:w="2053" w:type="dxa"/>
          </w:tcPr>
          <w:p w14:paraId="248561C3" w14:textId="4AD97116" w:rsidR="00C36BA8" w:rsidRPr="00C36BA8" w:rsidRDefault="00C36BA8" w:rsidP="00B555C4">
            <w:pPr>
              <w:spacing w:after="160" w:line="259" w:lineRule="auto"/>
              <w:rPr>
                <w:iCs/>
              </w:rPr>
            </w:pPr>
            <w:r>
              <w:rPr>
                <w:iCs/>
              </w:rPr>
              <w:t>Data Input</w:t>
            </w:r>
          </w:p>
        </w:tc>
        <w:tc>
          <w:tcPr>
            <w:tcW w:w="1581" w:type="dxa"/>
          </w:tcPr>
          <w:p w14:paraId="083E1861" w14:textId="5A04AE97" w:rsidR="00C36BA8" w:rsidRPr="00C36BA8" w:rsidRDefault="00C36BA8" w:rsidP="00B555C4">
            <w:pPr>
              <w:spacing w:after="160" w:line="259" w:lineRule="auto"/>
              <w:rPr>
                <w:iCs/>
              </w:rPr>
            </w:pPr>
            <w:r w:rsidRPr="00C36BA8">
              <w:rPr>
                <w:iCs/>
              </w:rPr>
              <w:t>Provides essential data for analysis and predictions.</w:t>
            </w:r>
          </w:p>
        </w:tc>
      </w:tr>
      <w:tr w:rsidR="00C36BA8" w14:paraId="4692DB7B" w14:textId="5139EF3E" w:rsidTr="00C36BA8">
        <w:tc>
          <w:tcPr>
            <w:tcW w:w="1668" w:type="dxa"/>
          </w:tcPr>
          <w:p w14:paraId="3B8E821A" w14:textId="43E53749" w:rsidR="00C36BA8" w:rsidRPr="00C36BA8" w:rsidRDefault="00C36BA8" w:rsidP="00B555C4">
            <w:pPr>
              <w:spacing w:after="160" w:line="259" w:lineRule="auto"/>
              <w:rPr>
                <w:iCs/>
              </w:rPr>
            </w:pPr>
            <w:r w:rsidRPr="00C36BA8">
              <w:rPr>
                <w:iCs/>
              </w:rPr>
              <w:t>FR-2</w:t>
            </w:r>
          </w:p>
        </w:tc>
        <w:tc>
          <w:tcPr>
            <w:tcW w:w="2025" w:type="dxa"/>
          </w:tcPr>
          <w:p w14:paraId="6521E520" w14:textId="219BA087" w:rsidR="00C36BA8" w:rsidRPr="00C36BA8" w:rsidRDefault="00C36BA8" w:rsidP="00B555C4">
            <w:pPr>
              <w:spacing w:after="160" w:line="259" w:lineRule="auto"/>
              <w:rPr>
                <w:iCs/>
              </w:rPr>
            </w:pPr>
            <w:r w:rsidRPr="00C36BA8">
              <w:rPr>
                <w:iCs/>
              </w:rPr>
              <w:t>Gather weather and passenger density data.</w:t>
            </w:r>
          </w:p>
        </w:tc>
        <w:tc>
          <w:tcPr>
            <w:tcW w:w="1689" w:type="dxa"/>
          </w:tcPr>
          <w:p w14:paraId="605FF9FA" w14:textId="1A08139E" w:rsidR="00C36BA8" w:rsidRPr="00C36BA8" w:rsidRDefault="00C36BA8" w:rsidP="00B555C4">
            <w:pPr>
              <w:spacing w:after="160" w:line="259" w:lineRule="auto"/>
              <w:rPr>
                <w:iCs/>
              </w:rPr>
            </w:pPr>
            <w:r>
              <w:rPr>
                <w:iCs/>
              </w:rPr>
              <w:t>High</w:t>
            </w:r>
          </w:p>
        </w:tc>
        <w:tc>
          <w:tcPr>
            <w:tcW w:w="2053" w:type="dxa"/>
          </w:tcPr>
          <w:p w14:paraId="5D05E79A" w14:textId="27B174A9" w:rsidR="00C36BA8" w:rsidRPr="00C36BA8" w:rsidRDefault="00C36BA8" w:rsidP="00B555C4">
            <w:pPr>
              <w:spacing w:after="160" w:line="259" w:lineRule="auto"/>
              <w:rPr>
                <w:iCs/>
              </w:rPr>
            </w:pPr>
            <w:r>
              <w:rPr>
                <w:iCs/>
              </w:rPr>
              <w:t>Data Input</w:t>
            </w:r>
          </w:p>
        </w:tc>
        <w:tc>
          <w:tcPr>
            <w:tcW w:w="1581" w:type="dxa"/>
          </w:tcPr>
          <w:p w14:paraId="369C0B98" w14:textId="06EC01E5" w:rsidR="00C36BA8" w:rsidRPr="00C36BA8" w:rsidRDefault="00C36BA8" w:rsidP="00B555C4">
            <w:pPr>
              <w:spacing w:after="160" w:line="259" w:lineRule="auto"/>
              <w:rPr>
                <w:iCs/>
              </w:rPr>
            </w:pPr>
            <w:r w:rsidRPr="00C36BA8">
              <w:rPr>
                <w:iCs/>
              </w:rPr>
              <w:t>External factors like weather and crowding impact train delays.</w:t>
            </w:r>
          </w:p>
        </w:tc>
      </w:tr>
      <w:tr w:rsidR="00C36BA8" w14:paraId="1A81ABB9" w14:textId="1B75998B" w:rsidTr="00C36BA8">
        <w:tc>
          <w:tcPr>
            <w:tcW w:w="1668" w:type="dxa"/>
          </w:tcPr>
          <w:p w14:paraId="0AFAE40A" w14:textId="62C5BF5C" w:rsidR="00C36BA8" w:rsidRPr="00C36BA8" w:rsidRDefault="00C36BA8" w:rsidP="00B555C4">
            <w:pPr>
              <w:spacing w:after="160" w:line="259" w:lineRule="auto"/>
              <w:rPr>
                <w:iCs/>
              </w:rPr>
            </w:pPr>
            <w:r>
              <w:rPr>
                <w:iCs/>
              </w:rPr>
              <w:t>FR-3</w:t>
            </w:r>
          </w:p>
        </w:tc>
        <w:tc>
          <w:tcPr>
            <w:tcW w:w="2025" w:type="dxa"/>
          </w:tcPr>
          <w:p w14:paraId="560B0BC1" w14:textId="73DEBC9B" w:rsidR="00C36BA8" w:rsidRPr="00C36BA8" w:rsidRDefault="00C36BA8" w:rsidP="00B555C4">
            <w:pPr>
              <w:spacing w:after="160" w:line="259" w:lineRule="auto"/>
              <w:rPr>
                <w:iCs/>
              </w:rPr>
            </w:pPr>
            <w:r w:rsidRPr="00C36BA8">
              <w:rPr>
                <w:iCs/>
              </w:rPr>
              <w:t>Use machine learning to predict potential delays</w:t>
            </w:r>
          </w:p>
        </w:tc>
        <w:tc>
          <w:tcPr>
            <w:tcW w:w="1689" w:type="dxa"/>
          </w:tcPr>
          <w:p w14:paraId="00CEC6D4" w14:textId="403A29CA" w:rsidR="00C36BA8" w:rsidRPr="00C36BA8" w:rsidRDefault="00C36BA8" w:rsidP="00B555C4">
            <w:pPr>
              <w:spacing w:after="160" w:line="259" w:lineRule="auto"/>
              <w:rPr>
                <w:iCs/>
              </w:rPr>
            </w:pPr>
            <w:r>
              <w:rPr>
                <w:iCs/>
              </w:rPr>
              <w:t>High</w:t>
            </w:r>
          </w:p>
        </w:tc>
        <w:tc>
          <w:tcPr>
            <w:tcW w:w="2053" w:type="dxa"/>
          </w:tcPr>
          <w:p w14:paraId="17AE7315" w14:textId="557E91A5" w:rsidR="00C36BA8" w:rsidRPr="00C36BA8" w:rsidRDefault="00C36BA8" w:rsidP="00B555C4">
            <w:pPr>
              <w:spacing w:after="160" w:line="259" w:lineRule="auto"/>
              <w:rPr>
                <w:iCs/>
              </w:rPr>
            </w:pPr>
            <w:r>
              <w:rPr>
                <w:iCs/>
              </w:rPr>
              <w:t>Processing</w:t>
            </w:r>
          </w:p>
        </w:tc>
        <w:tc>
          <w:tcPr>
            <w:tcW w:w="1581" w:type="dxa"/>
          </w:tcPr>
          <w:p w14:paraId="09901C60" w14:textId="26147C2C" w:rsidR="00C36BA8" w:rsidRPr="00C36BA8" w:rsidRDefault="00C36BA8" w:rsidP="00B555C4">
            <w:pPr>
              <w:spacing w:after="160" w:line="259" w:lineRule="auto"/>
              <w:rPr>
                <w:iCs/>
              </w:rPr>
            </w:pPr>
            <w:r w:rsidRPr="00C36BA8">
              <w:rPr>
                <w:iCs/>
              </w:rPr>
              <w:t>Enables proactive decisions by forecasting disruptions.</w:t>
            </w:r>
          </w:p>
        </w:tc>
      </w:tr>
      <w:tr w:rsidR="00C36BA8" w14:paraId="4CC9DC96" w14:textId="789D4F29" w:rsidTr="00C36BA8">
        <w:tc>
          <w:tcPr>
            <w:tcW w:w="1668" w:type="dxa"/>
          </w:tcPr>
          <w:p w14:paraId="7BA594EF" w14:textId="4AB38EDB" w:rsidR="00C36BA8" w:rsidRPr="00C36BA8" w:rsidRDefault="00C36BA8" w:rsidP="00B555C4">
            <w:pPr>
              <w:spacing w:after="160" w:line="259" w:lineRule="auto"/>
              <w:rPr>
                <w:iCs/>
              </w:rPr>
            </w:pPr>
            <w:r w:rsidRPr="00C36BA8">
              <w:rPr>
                <w:iCs/>
              </w:rPr>
              <w:t>FR-4</w:t>
            </w:r>
          </w:p>
        </w:tc>
        <w:tc>
          <w:tcPr>
            <w:tcW w:w="2025" w:type="dxa"/>
          </w:tcPr>
          <w:p w14:paraId="1A4F8A47" w14:textId="686B194C" w:rsidR="00C36BA8" w:rsidRPr="00C36BA8" w:rsidRDefault="00C36BA8" w:rsidP="00B555C4">
            <w:pPr>
              <w:spacing w:after="160" w:line="259" w:lineRule="auto"/>
              <w:rPr>
                <w:iCs/>
              </w:rPr>
            </w:pPr>
            <w:r w:rsidRPr="00C36BA8">
              <w:rPr>
                <w:iCs/>
              </w:rPr>
              <w:t>Generate optimized timetables to minimize delays.</w:t>
            </w:r>
          </w:p>
        </w:tc>
        <w:tc>
          <w:tcPr>
            <w:tcW w:w="1689" w:type="dxa"/>
          </w:tcPr>
          <w:p w14:paraId="787881CF" w14:textId="4180F4E9" w:rsidR="00C36BA8" w:rsidRPr="00C36BA8" w:rsidRDefault="00C36BA8" w:rsidP="00B555C4">
            <w:pPr>
              <w:spacing w:after="160" w:line="259" w:lineRule="auto"/>
              <w:rPr>
                <w:iCs/>
              </w:rPr>
            </w:pPr>
            <w:r>
              <w:rPr>
                <w:iCs/>
              </w:rPr>
              <w:t>High</w:t>
            </w:r>
          </w:p>
        </w:tc>
        <w:tc>
          <w:tcPr>
            <w:tcW w:w="2053" w:type="dxa"/>
          </w:tcPr>
          <w:p w14:paraId="4218CEFF" w14:textId="5646B625" w:rsidR="00C36BA8" w:rsidRPr="00C36BA8" w:rsidRDefault="00C36BA8" w:rsidP="00B555C4">
            <w:pPr>
              <w:spacing w:after="160" w:line="259" w:lineRule="auto"/>
              <w:rPr>
                <w:iCs/>
              </w:rPr>
            </w:pPr>
            <w:r>
              <w:rPr>
                <w:iCs/>
              </w:rPr>
              <w:t>Processing</w:t>
            </w:r>
          </w:p>
        </w:tc>
        <w:tc>
          <w:tcPr>
            <w:tcW w:w="1581" w:type="dxa"/>
          </w:tcPr>
          <w:p w14:paraId="45F2D241" w14:textId="07305561" w:rsidR="00C36BA8" w:rsidRPr="00C36BA8" w:rsidRDefault="00C36BA8" w:rsidP="00B555C4">
            <w:pPr>
              <w:spacing w:after="160" w:line="259" w:lineRule="auto"/>
              <w:rPr>
                <w:iCs/>
              </w:rPr>
            </w:pPr>
            <w:r w:rsidRPr="00C36BA8">
              <w:rPr>
                <w:iCs/>
              </w:rPr>
              <w:t>Ensures smoother operations and reduces passenger inconvenience.</w:t>
            </w:r>
          </w:p>
        </w:tc>
      </w:tr>
      <w:tr w:rsidR="00C36BA8" w14:paraId="73FFD630" w14:textId="0F78D2EB" w:rsidTr="00C36BA8">
        <w:tc>
          <w:tcPr>
            <w:tcW w:w="1668" w:type="dxa"/>
          </w:tcPr>
          <w:p w14:paraId="7720390F" w14:textId="7E8361C2" w:rsidR="00C36BA8" w:rsidRPr="00C36BA8" w:rsidRDefault="00C36BA8" w:rsidP="00B555C4">
            <w:pPr>
              <w:spacing w:after="160" w:line="259" w:lineRule="auto"/>
              <w:rPr>
                <w:iCs/>
              </w:rPr>
            </w:pPr>
            <w:r>
              <w:rPr>
                <w:iCs/>
              </w:rPr>
              <w:t>FR-5</w:t>
            </w:r>
          </w:p>
        </w:tc>
        <w:tc>
          <w:tcPr>
            <w:tcW w:w="2025" w:type="dxa"/>
          </w:tcPr>
          <w:p w14:paraId="2A39FB19" w14:textId="224CA7A1" w:rsidR="00C36BA8" w:rsidRPr="00C36BA8" w:rsidRDefault="00C36BA8" w:rsidP="00B555C4">
            <w:pPr>
              <w:spacing w:after="160" w:line="259" w:lineRule="auto"/>
              <w:rPr>
                <w:iCs/>
              </w:rPr>
            </w:pPr>
            <w:r w:rsidRPr="00C36BA8">
              <w:rPr>
                <w:iCs/>
              </w:rPr>
              <w:t>Provide a web interface to display schedules.</w:t>
            </w:r>
          </w:p>
        </w:tc>
        <w:tc>
          <w:tcPr>
            <w:tcW w:w="1689" w:type="dxa"/>
          </w:tcPr>
          <w:p w14:paraId="0D62B14C" w14:textId="56E7F8F8" w:rsidR="00C36BA8" w:rsidRPr="00C36BA8" w:rsidRDefault="00C36BA8" w:rsidP="00B555C4">
            <w:pPr>
              <w:spacing w:after="160" w:line="259" w:lineRule="auto"/>
              <w:rPr>
                <w:iCs/>
              </w:rPr>
            </w:pPr>
            <w:r>
              <w:rPr>
                <w:iCs/>
              </w:rPr>
              <w:t>Medium</w:t>
            </w:r>
          </w:p>
        </w:tc>
        <w:tc>
          <w:tcPr>
            <w:tcW w:w="2053" w:type="dxa"/>
          </w:tcPr>
          <w:p w14:paraId="1E386177" w14:textId="676B4133" w:rsidR="00C36BA8" w:rsidRPr="00C36BA8" w:rsidRDefault="00C36BA8" w:rsidP="00B555C4">
            <w:pPr>
              <w:spacing w:after="160" w:line="259" w:lineRule="auto"/>
              <w:rPr>
                <w:iCs/>
              </w:rPr>
            </w:pPr>
            <w:r>
              <w:rPr>
                <w:iCs/>
              </w:rPr>
              <w:t>User Output</w:t>
            </w:r>
          </w:p>
        </w:tc>
        <w:tc>
          <w:tcPr>
            <w:tcW w:w="1581" w:type="dxa"/>
          </w:tcPr>
          <w:p w14:paraId="294049E7" w14:textId="5468F4B1" w:rsidR="00C36BA8" w:rsidRPr="00C36BA8" w:rsidRDefault="00C36BA8" w:rsidP="00B555C4">
            <w:pPr>
              <w:spacing w:after="160" w:line="259" w:lineRule="auto"/>
              <w:rPr>
                <w:iCs/>
              </w:rPr>
            </w:pPr>
            <w:r w:rsidRPr="00C36BA8">
              <w:rPr>
                <w:iCs/>
              </w:rPr>
              <w:t>Easy access for operators and stakeholders.</w:t>
            </w:r>
          </w:p>
        </w:tc>
      </w:tr>
    </w:tbl>
    <w:p w14:paraId="1AEFA9F3" w14:textId="77777777" w:rsidR="00C36BA8" w:rsidRDefault="00C36BA8" w:rsidP="00B555C4">
      <w:pPr>
        <w:spacing w:after="160" w:line="259" w:lineRule="auto"/>
        <w:rPr>
          <w:b/>
          <w:bCs/>
          <w:iCs/>
        </w:rPr>
      </w:pPr>
    </w:p>
    <w:p w14:paraId="529A6BA5" w14:textId="77777777" w:rsidR="00C36BA8" w:rsidRDefault="00C36BA8" w:rsidP="00B555C4">
      <w:pPr>
        <w:spacing w:after="160" w:line="259" w:lineRule="auto"/>
        <w:rPr>
          <w:b/>
          <w:bCs/>
          <w:iCs/>
        </w:rPr>
      </w:pPr>
    </w:p>
    <w:p w14:paraId="3C3F3B92" w14:textId="77777777" w:rsidR="00C36BA8" w:rsidRDefault="00C36BA8" w:rsidP="00B555C4">
      <w:pPr>
        <w:spacing w:after="160" w:line="259" w:lineRule="auto"/>
        <w:rPr>
          <w:b/>
          <w:bCs/>
          <w:iCs/>
        </w:rPr>
      </w:pPr>
    </w:p>
    <w:p w14:paraId="1FA22E27" w14:textId="77777777" w:rsidR="00C36BA8" w:rsidRDefault="00C36BA8" w:rsidP="00B555C4">
      <w:pPr>
        <w:spacing w:after="160" w:line="259" w:lineRule="auto"/>
        <w:rPr>
          <w:b/>
          <w:bCs/>
          <w:iCs/>
        </w:rPr>
      </w:pPr>
    </w:p>
    <w:p w14:paraId="1A427567" w14:textId="77777777" w:rsidR="00C36BA8" w:rsidRDefault="00C36BA8" w:rsidP="00B555C4">
      <w:pPr>
        <w:spacing w:after="160" w:line="259" w:lineRule="auto"/>
        <w:rPr>
          <w:b/>
          <w:bCs/>
          <w:iCs/>
        </w:rPr>
      </w:pPr>
    </w:p>
    <w:p w14:paraId="1D977C1F" w14:textId="77777777" w:rsidR="00C36BA8" w:rsidRDefault="00C36BA8" w:rsidP="00B555C4">
      <w:pPr>
        <w:spacing w:after="160" w:line="259" w:lineRule="auto"/>
        <w:rPr>
          <w:b/>
          <w:bCs/>
          <w:iCs/>
        </w:rPr>
      </w:pPr>
    </w:p>
    <w:p w14:paraId="1BA07CB7" w14:textId="77777777" w:rsidR="00C36BA8" w:rsidRDefault="00C36BA8" w:rsidP="00B555C4">
      <w:pPr>
        <w:spacing w:after="160" w:line="259" w:lineRule="auto"/>
        <w:rPr>
          <w:b/>
          <w:bCs/>
          <w:iCs/>
        </w:rPr>
      </w:pPr>
    </w:p>
    <w:p w14:paraId="1F8CF4ED" w14:textId="77777777" w:rsidR="00C36BA8" w:rsidRPr="00B555C4" w:rsidRDefault="00C36BA8" w:rsidP="00B555C4">
      <w:pPr>
        <w:spacing w:after="160" w:line="259" w:lineRule="auto"/>
        <w:rPr>
          <w:b/>
          <w:bCs/>
          <w:iCs/>
        </w:rPr>
      </w:pPr>
    </w:p>
    <w:p w14:paraId="027F94C7" w14:textId="2BA268B0" w:rsidR="00B555C4" w:rsidRDefault="00B555C4" w:rsidP="005F751B">
      <w:pPr>
        <w:spacing w:before="240" w:after="160" w:line="259" w:lineRule="auto"/>
        <w:rPr>
          <w:b/>
          <w:bCs/>
          <w:iCs/>
        </w:rPr>
      </w:pPr>
      <w:r w:rsidRPr="00B555C4">
        <w:rPr>
          <w:b/>
          <w:bCs/>
          <w:iCs/>
        </w:rPr>
        <w:t>3.2 Non-Functional Requirements</w:t>
      </w:r>
    </w:p>
    <w:tbl>
      <w:tblPr>
        <w:tblStyle w:val="TableGrid"/>
        <w:tblW w:w="0" w:type="auto"/>
        <w:tblLook w:val="04A0" w:firstRow="1" w:lastRow="0" w:firstColumn="1" w:lastColumn="0" w:noHBand="0" w:noVBand="1"/>
      </w:tblPr>
      <w:tblGrid>
        <w:gridCol w:w="1803"/>
        <w:gridCol w:w="1803"/>
        <w:gridCol w:w="1803"/>
        <w:gridCol w:w="1803"/>
        <w:gridCol w:w="1804"/>
      </w:tblGrid>
      <w:tr w:rsidR="00C36BA8" w14:paraId="3A04DCF4" w14:textId="77777777" w:rsidTr="00C36BA8">
        <w:tc>
          <w:tcPr>
            <w:tcW w:w="1803" w:type="dxa"/>
          </w:tcPr>
          <w:p w14:paraId="020CFA37" w14:textId="0D067F2E" w:rsidR="00C36BA8" w:rsidRDefault="00C36BA8" w:rsidP="005F751B">
            <w:pPr>
              <w:spacing w:before="240" w:after="160" w:line="259" w:lineRule="auto"/>
              <w:rPr>
                <w:b/>
                <w:bCs/>
                <w:iCs/>
              </w:rPr>
            </w:pPr>
            <w:r>
              <w:rPr>
                <w:b/>
                <w:bCs/>
                <w:iCs/>
              </w:rPr>
              <w:t>ID</w:t>
            </w:r>
          </w:p>
        </w:tc>
        <w:tc>
          <w:tcPr>
            <w:tcW w:w="1803" w:type="dxa"/>
          </w:tcPr>
          <w:p w14:paraId="46E7CF4B" w14:textId="629A2AE5" w:rsidR="00C36BA8" w:rsidRDefault="00C36BA8" w:rsidP="005F751B">
            <w:pPr>
              <w:spacing w:before="240" w:after="160" w:line="259" w:lineRule="auto"/>
              <w:rPr>
                <w:b/>
                <w:bCs/>
                <w:iCs/>
              </w:rPr>
            </w:pPr>
            <w:r>
              <w:rPr>
                <w:b/>
                <w:bCs/>
                <w:iCs/>
              </w:rPr>
              <w:t>Requirement</w:t>
            </w:r>
          </w:p>
        </w:tc>
        <w:tc>
          <w:tcPr>
            <w:tcW w:w="1803" w:type="dxa"/>
          </w:tcPr>
          <w:p w14:paraId="46085CBF" w14:textId="7975EF4F" w:rsidR="00C36BA8" w:rsidRDefault="00C36BA8" w:rsidP="005F751B">
            <w:pPr>
              <w:spacing w:before="240" w:after="160" w:line="259" w:lineRule="auto"/>
              <w:rPr>
                <w:b/>
                <w:bCs/>
                <w:iCs/>
              </w:rPr>
            </w:pPr>
            <w:r>
              <w:rPr>
                <w:b/>
                <w:bCs/>
                <w:iCs/>
              </w:rPr>
              <w:t>Priority</w:t>
            </w:r>
          </w:p>
        </w:tc>
        <w:tc>
          <w:tcPr>
            <w:tcW w:w="1803" w:type="dxa"/>
          </w:tcPr>
          <w:p w14:paraId="49DAD677" w14:textId="0AB8592B" w:rsidR="00C36BA8" w:rsidRDefault="00C36BA8" w:rsidP="005F751B">
            <w:pPr>
              <w:spacing w:before="240" w:after="160" w:line="259" w:lineRule="auto"/>
              <w:rPr>
                <w:b/>
                <w:bCs/>
                <w:iCs/>
              </w:rPr>
            </w:pPr>
            <w:r>
              <w:rPr>
                <w:b/>
                <w:bCs/>
                <w:iCs/>
              </w:rPr>
              <w:t>Category</w:t>
            </w:r>
          </w:p>
        </w:tc>
        <w:tc>
          <w:tcPr>
            <w:tcW w:w="1804" w:type="dxa"/>
          </w:tcPr>
          <w:p w14:paraId="6B626D38" w14:textId="6E465947" w:rsidR="00C36BA8" w:rsidRDefault="00C36BA8" w:rsidP="005F751B">
            <w:pPr>
              <w:spacing w:before="240" w:after="160" w:line="259" w:lineRule="auto"/>
              <w:rPr>
                <w:b/>
                <w:bCs/>
                <w:iCs/>
              </w:rPr>
            </w:pPr>
            <w:r>
              <w:rPr>
                <w:b/>
                <w:bCs/>
                <w:iCs/>
              </w:rPr>
              <w:t>Justification</w:t>
            </w:r>
          </w:p>
        </w:tc>
      </w:tr>
      <w:tr w:rsidR="00C36BA8" w14:paraId="09CB07BB" w14:textId="77777777" w:rsidTr="00C36BA8">
        <w:tc>
          <w:tcPr>
            <w:tcW w:w="1803" w:type="dxa"/>
          </w:tcPr>
          <w:p w14:paraId="679D4DC9" w14:textId="7E3EFAC4" w:rsidR="00C36BA8" w:rsidRPr="00C36BA8" w:rsidRDefault="00C36BA8" w:rsidP="005F751B">
            <w:pPr>
              <w:spacing w:before="240" w:after="160" w:line="259" w:lineRule="auto"/>
              <w:rPr>
                <w:iCs/>
              </w:rPr>
            </w:pPr>
            <w:r>
              <w:rPr>
                <w:iCs/>
              </w:rPr>
              <w:t>NFR-1</w:t>
            </w:r>
          </w:p>
        </w:tc>
        <w:tc>
          <w:tcPr>
            <w:tcW w:w="1803" w:type="dxa"/>
          </w:tcPr>
          <w:p w14:paraId="18BE0D5C" w14:textId="75893042" w:rsidR="00C36BA8" w:rsidRPr="00C36BA8" w:rsidRDefault="00C36BA8" w:rsidP="005F751B">
            <w:pPr>
              <w:spacing w:before="240" w:after="160" w:line="259" w:lineRule="auto"/>
              <w:rPr>
                <w:iCs/>
              </w:rPr>
            </w:pPr>
            <w:r w:rsidRPr="00C36BA8">
              <w:rPr>
                <w:iCs/>
              </w:rPr>
              <w:t>System must handle multiple trains and stations.</w:t>
            </w:r>
          </w:p>
        </w:tc>
        <w:tc>
          <w:tcPr>
            <w:tcW w:w="1803" w:type="dxa"/>
          </w:tcPr>
          <w:p w14:paraId="4E134721" w14:textId="36375728" w:rsidR="00C36BA8" w:rsidRPr="00C36BA8" w:rsidRDefault="00C36BA8" w:rsidP="005F751B">
            <w:pPr>
              <w:spacing w:before="240" w:after="160" w:line="259" w:lineRule="auto"/>
              <w:rPr>
                <w:iCs/>
              </w:rPr>
            </w:pPr>
            <w:r>
              <w:rPr>
                <w:iCs/>
              </w:rPr>
              <w:t>High</w:t>
            </w:r>
          </w:p>
        </w:tc>
        <w:tc>
          <w:tcPr>
            <w:tcW w:w="1803" w:type="dxa"/>
          </w:tcPr>
          <w:p w14:paraId="549CAC7B" w14:textId="13DA079F" w:rsidR="00C36BA8" w:rsidRPr="00C36BA8" w:rsidRDefault="00C36BA8" w:rsidP="005F751B">
            <w:pPr>
              <w:spacing w:before="240" w:after="160" w:line="259" w:lineRule="auto"/>
              <w:rPr>
                <w:iCs/>
              </w:rPr>
            </w:pPr>
            <w:r>
              <w:rPr>
                <w:iCs/>
              </w:rPr>
              <w:t>Performance</w:t>
            </w:r>
          </w:p>
        </w:tc>
        <w:tc>
          <w:tcPr>
            <w:tcW w:w="1804" w:type="dxa"/>
          </w:tcPr>
          <w:p w14:paraId="1991CF51" w14:textId="08DA55C7" w:rsidR="00C36BA8" w:rsidRPr="00C36BA8" w:rsidRDefault="00C36BA8" w:rsidP="005F751B">
            <w:pPr>
              <w:spacing w:before="240" w:after="160" w:line="259" w:lineRule="auto"/>
              <w:rPr>
                <w:iCs/>
              </w:rPr>
            </w:pPr>
            <w:r w:rsidRPr="00C36BA8">
              <w:rPr>
                <w:iCs/>
              </w:rPr>
              <w:t>Scalable for future network expansion.</w:t>
            </w:r>
          </w:p>
        </w:tc>
      </w:tr>
      <w:tr w:rsidR="00C36BA8" w14:paraId="605BEB53" w14:textId="77777777" w:rsidTr="00C36BA8">
        <w:tc>
          <w:tcPr>
            <w:tcW w:w="1803" w:type="dxa"/>
          </w:tcPr>
          <w:p w14:paraId="4CF45857" w14:textId="219BB951" w:rsidR="00C36BA8" w:rsidRPr="00C36BA8" w:rsidRDefault="00C36BA8" w:rsidP="005F751B">
            <w:pPr>
              <w:spacing w:before="240" w:after="160" w:line="259" w:lineRule="auto"/>
              <w:rPr>
                <w:iCs/>
              </w:rPr>
            </w:pPr>
            <w:r w:rsidRPr="00C36BA8">
              <w:rPr>
                <w:iCs/>
              </w:rPr>
              <w:t>NFR-2</w:t>
            </w:r>
          </w:p>
        </w:tc>
        <w:tc>
          <w:tcPr>
            <w:tcW w:w="1803" w:type="dxa"/>
          </w:tcPr>
          <w:p w14:paraId="54EDDF6A" w14:textId="7B47617A" w:rsidR="00C36BA8" w:rsidRPr="00C36BA8" w:rsidRDefault="00C36BA8" w:rsidP="005F751B">
            <w:pPr>
              <w:spacing w:before="240" w:after="160" w:line="259" w:lineRule="auto"/>
              <w:rPr>
                <w:iCs/>
              </w:rPr>
            </w:pPr>
            <w:r w:rsidRPr="00C36BA8">
              <w:rPr>
                <w:iCs/>
              </w:rPr>
              <w:t>Predictions should be accurate and consistent.</w:t>
            </w:r>
          </w:p>
        </w:tc>
        <w:tc>
          <w:tcPr>
            <w:tcW w:w="1803" w:type="dxa"/>
          </w:tcPr>
          <w:p w14:paraId="44A0CF3B" w14:textId="0F03BFDD" w:rsidR="00C36BA8" w:rsidRPr="00C36BA8" w:rsidRDefault="00C36BA8" w:rsidP="005F751B">
            <w:pPr>
              <w:spacing w:before="240" w:after="160" w:line="259" w:lineRule="auto"/>
              <w:rPr>
                <w:iCs/>
              </w:rPr>
            </w:pPr>
            <w:r>
              <w:rPr>
                <w:iCs/>
              </w:rPr>
              <w:t>High</w:t>
            </w:r>
          </w:p>
        </w:tc>
        <w:tc>
          <w:tcPr>
            <w:tcW w:w="1803" w:type="dxa"/>
          </w:tcPr>
          <w:p w14:paraId="683AEF96" w14:textId="3AF0E4A0" w:rsidR="00C36BA8" w:rsidRPr="00C36BA8" w:rsidRDefault="00C36BA8" w:rsidP="005F751B">
            <w:pPr>
              <w:spacing w:before="240" w:after="160" w:line="259" w:lineRule="auto"/>
              <w:rPr>
                <w:iCs/>
              </w:rPr>
            </w:pPr>
            <w:r>
              <w:rPr>
                <w:iCs/>
              </w:rPr>
              <w:t>Reliability</w:t>
            </w:r>
          </w:p>
        </w:tc>
        <w:tc>
          <w:tcPr>
            <w:tcW w:w="1804" w:type="dxa"/>
          </w:tcPr>
          <w:p w14:paraId="38062F93" w14:textId="5B1EEEC0" w:rsidR="00C36BA8" w:rsidRPr="00C36BA8" w:rsidRDefault="00C36BA8" w:rsidP="005F751B">
            <w:pPr>
              <w:spacing w:before="240" w:after="160" w:line="259" w:lineRule="auto"/>
              <w:rPr>
                <w:iCs/>
              </w:rPr>
            </w:pPr>
            <w:r w:rsidRPr="00C36BA8">
              <w:rPr>
                <w:iCs/>
              </w:rPr>
              <w:t>Ensures trust and usability of the system.</w:t>
            </w:r>
          </w:p>
        </w:tc>
      </w:tr>
      <w:tr w:rsidR="00C36BA8" w14:paraId="60D0EFEB" w14:textId="77777777" w:rsidTr="00C36BA8">
        <w:tc>
          <w:tcPr>
            <w:tcW w:w="1803" w:type="dxa"/>
          </w:tcPr>
          <w:p w14:paraId="415FAF96" w14:textId="621DE150" w:rsidR="00C36BA8" w:rsidRPr="00C36BA8" w:rsidRDefault="00C36BA8" w:rsidP="005F751B">
            <w:pPr>
              <w:spacing w:before="240" w:after="160" w:line="259" w:lineRule="auto"/>
              <w:rPr>
                <w:iCs/>
              </w:rPr>
            </w:pPr>
            <w:r>
              <w:rPr>
                <w:iCs/>
              </w:rPr>
              <w:t>NFR-3</w:t>
            </w:r>
          </w:p>
        </w:tc>
        <w:tc>
          <w:tcPr>
            <w:tcW w:w="1803" w:type="dxa"/>
          </w:tcPr>
          <w:p w14:paraId="0EDFDE91" w14:textId="1AE89559" w:rsidR="00C36BA8" w:rsidRPr="00C36BA8" w:rsidRDefault="00C36BA8" w:rsidP="005F751B">
            <w:pPr>
              <w:spacing w:before="240" w:after="160" w:line="259" w:lineRule="auto"/>
              <w:rPr>
                <w:iCs/>
              </w:rPr>
            </w:pPr>
            <w:r w:rsidRPr="00C36BA8">
              <w:rPr>
                <w:iCs/>
              </w:rPr>
              <w:t>Interface must be intuitive for users.</w:t>
            </w:r>
          </w:p>
        </w:tc>
        <w:tc>
          <w:tcPr>
            <w:tcW w:w="1803" w:type="dxa"/>
          </w:tcPr>
          <w:p w14:paraId="3D6A28AF" w14:textId="4387504A" w:rsidR="00C36BA8" w:rsidRPr="00C36BA8" w:rsidRDefault="00C36BA8" w:rsidP="005F751B">
            <w:pPr>
              <w:spacing w:before="240" w:after="160" w:line="259" w:lineRule="auto"/>
              <w:rPr>
                <w:iCs/>
              </w:rPr>
            </w:pPr>
            <w:r>
              <w:rPr>
                <w:iCs/>
              </w:rPr>
              <w:t>Medium</w:t>
            </w:r>
          </w:p>
        </w:tc>
        <w:tc>
          <w:tcPr>
            <w:tcW w:w="1803" w:type="dxa"/>
          </w:tcPr>
          <w:p w14:paraId="2CA78A68" w14:textId="5CD7CBF8" w:rsidR="00C36BA8" w:rsidRPr="00C36BA8" w:rsidRDefault="00C36BA8" w:rsidP="005F751B">
            <w:pPr>
              <w:spacing w:before="240" w:after="160" w:line="259" w:lineRule="auto"/>
              <w:rPr>
                <w:iCs/>
              </w:rPr>
            </w:pPr>
            <w:r>
              <w:rPr>
                <w:iCs/>
              </w:rPr>
              <w:t>Usability</w:t>
            </w:r>
          </w:p>
        </w:tc>
        <w:tc>
          <w:tcPr>
            <w:tcW w:w="1804" w:type="dxa"/>
          </w:tcPr>
          <w:p w14:paraId="3275808A" w14:textId="4AA7F45C" w:rsidR="00C36BA8" w:rsidRPr="00C36BA8" w:rsidRDefault="00C36BA8" w:rsidP="005F751B">
            <w:pPr>
              <w:spacing w:before="240" w:after="160" w:line="259" w:lineRule="auto"/>
              <w:rPr>
                <w:iCs/>
              </w:rPr>
            </w:pPr>
            <w:r w:rsidRPr="00C36BA8">
              <w:rPr>
                <w:iCs/>
              </w:rPr>
              <w:t>Reduces training time and improves adoption.</w:t>
            </w:r>
          </w:p>
        </w:tc>
      </w:tr>
      <w:tr w:rsidR="00C36BA8" w14:paraId="320F2DFB" w14:textId="77777777" w:rsidTr="00C36BA8">
        <w:tc>
          <w:tcPr>
            <w:tcW w:w="1803" w:type="dxa"/>
          </w:tcPr>
          <w:p w14:paraId="4A90F6A4" w14:textId="6D73991E" w:rsidR="00C36BA8" w:rsidRPr="00C36BA8" w:rsidRDefault="00C36BA8" w:rsidP="005F751B">
            <w:pPr>
              <w:spacing w:before="240" w:after="160" w:line="259" w:lineRule="auto"/>
              <w:rPr>
                <w:iCs/>
              </w:rPr>
            </w:pPr>
            <w:r>
              <w:rPr>
                <w:iCs/>
              </w:rPr>
              <w:t>NFR-4</w:t>
            </w:r>
          </w:p>
        </w:tc>
        <w:tc>
          <w:tcPr>
            <w:tcW w:w="1803" w:type="dxa"/>
          </w:tcPr>
          <w:p w14:paraId="3652DD7A" w14:textId="26B50EF1" w:rsidR="00C36BA8" w:rsidRPr="00C36BA8" w:rsidRDefault="00C36BA8" w:rsidP="005F751B">
            <w:pPr>
              <w:spacing w:before="240" w:after="160" w:line="259" w:lineRule="auto"/>
              <w:rPr>
                <w:iCs/>
              </w:rPr>
            </w:pPr>
            <w:r>
              <w:rPr>
                <w:iCs/>
              </w:rPr>
              <w:t>Minimize computational overhead.</w:t>
            </w:r>
          </w:p>
        </w:tc>
        <w:tc>
          <w:tcPr>
            <w:tcW w:w="1803" w:type="dxa"/>
          </w:tcPr>
          <w:p w14:paraId="24075A61" w14:textId="74C2704D" w:rsidR="00C36BA8" w:rsidRPr="00C36BA8" w:rsidRDefault="00C36BA8" w:rsidP="005F751B">
            <w:pPr>
              <w:spacing w:before="240" w:after="160" w:line="259" w:lineRule="auto"/>
              <w:rPr>
                <w:iCs/>
              </w:rPr>
            </w:pPr>
            <w:r>
              <w:rPr>
                <w:iCs/>
              </w:rPr>
              <w:t>High</w:t>
            </w:r>
          </w:p>
        </w:tc>
        <w:tc>
          <w:tcPr>
            <w:tcW w:w="1803" w:type="dxa"/>
          </w:tcPr>
          <w:p w14:paraId="4922F289" w14:textId="36DC4E03" w:rsidR="00C36BA8" w:rsidRPr="00C36BA8" w:rsidRDefault="00C36BA8" w:rsidP="005F751B">
            <w:pPr>
              <w:spacing w:before="240" w:after="160" w:line="259" w:lineRule="auto"/>
              <w:rPr>
                <w:iCs/>
              </w:rPr>
            </w:pPr>
            <w:r>
              <w:rPr>
                <w:iCs/>
              </w:rPr>
              <w:t>Efficiency</w:t>
            </w:r>
          </w:p>
        </w:tc>
        <w:tc>
          <w:tcPr>
            <w:tcW w:w="1804" w:type="dxa"/>
          </w:tcPr>
          <w:p w14:paraId="5CBF4D8E" w14:textId="0F06F0BA" w:rsidR="00C36BA8" w:rsidRPr="00C36BA8" w:rsidRDefault="00C36BA8" w:rsidP="005F751B">
            <w:pPr>
              <w:spacing w:before="240" w:after="160" w:line="259" w:lineRule="auto"/>
              <w:rPr>
                <w:iCs/>
              </w:rPr>
            </w:pPr>
            <w:r w:rsidRPr="00C36BA8">
              <w:rPr>
                <w:iCs/>
              </w:rPr>
              <w:t>Supports timely results for operational decisions.</w:t>
            </w:r>
          </w:p>
        </w:tc>
      </w:tr>
    </w:tbl>
    <w:p w14:paraId="12CE0977" w14:textId="77777777" w:rsidR="00C36BA8" w:rsidRPr="00B555C4" w:rsidRDefault="00C36BA8" w:rsidP="005F751B">
      <w:pPr>
        <w:spacing w:before="240" w:after="160" w:line="259" w:lineRule="auto"/>
        <w:rPr>
          <w:b/>
          <w:bCs/>
          <w:iCs/>
        </w:rPr>
      </w:pPr>
    </w:p>
    <w:p w14:paraId="0AD03D89" w14:textId="58C00420" w:rsidR="00E92039" w:rsidRPr="00B555C4" w:rsidRDefault="00B555C4" w:rsidP="005F751B">
      <w:pPr>
        <w:spacing w:before="240" w:after="160" w:line="259" w:lineRule="auto"/>
        <w:rPr>
          <w:b/>
          <w:bCs/>
          <w:iCs/>
        </w:rPr>
      </w:pPr>
      <w:r w:rsidRPr="00B555C4">
        <w:rPr>
          <w:b/>
          <w:bCs/>
          <w:iCs/>
        </w:rPr>
        <w:t xml:space="preserve">3.3 </w:t>
      </w:r>
      <w:r w:rsidR="00E92039">
        <w:rPr>
          <w:b/>
          <w:bCs/>
          <w:iCs/>
        </w:rPr>
        <w:t>Hardware &amp; Software Specifications</w:t>
      </w:r>
    </w:p>
    <w:p w14:paraId="34948217" w14:textId="77777777" w:rsidR="00B555C4" w:rsidRPr="00B555C4" w:rsidRDefault="00B555C4" w:rsidP="00B555C4">
      <w:pPr>
        <w:numPr>
          <w:ilvl w:val="0"/>
          <w:numId w:val="27"/>
        </w:numPr>
        <w:spacing w:after="160" w:line="259" w:lineRule="auto"/>
        <w:rPr>
          <w:iCs/>
        </w:rPr>
      </w:pPr>
      <w:r w:rsidRPr="00B555C4">
        <w:rPr>
          <w:iCs/>
        </w:rPr>
        <w:t>Language: Python</w:t>
      </w:r>
    </w:p>
    <w:p w14:paraId="404F6B85" w14:textId="77777777" w:rsidR="00B555C4" w:rsidRPr="00B555C4" w:rsidRDefault="00B555C4" w:rsidP="00B555C4">
      <w:pPr>
        <w:numPr>
          <w:ilvl w:val="0"/>
          <w:numId w:val="27"/>
        </w:numPr>
        <w:spacing w:after="160" w:line="259" w:lineRule="auto"/>
        <w:rPr>
          <w:iCs/>
        </w:rPr>
      </w:pPr>
      <w:r w:rsidRPr="00B555C4">
        <w:rPr>
          <w:iCs/>
        </w:rPr>
        <w:t>Framework: Flask</w:t>
      </w:r>
    </w:p>
    <w:p w14:paraId="41DCABE0" w14:textId="77777777" w:rsidR="00B555C4" w:rsidRPr="00B555C4" w:rsidRDefault="00B555C4" w:rsidP="00B555C4">
      <w:pPr>
        <w:numPr>
          <w:ilvl w:val="0"/>
          <w:numId w:val="27"/>
        </w:numPr>
        <w:spacing w:after="160" w:line="259" w:lineRule="auto"/>
        <w:rPr>
          <w:iCs/>
        </w:rPr>
      </w:pPr>
      <w:r w:rsidRPr="00B555C4">
        <w:rPr>
          <w:iCs/>
        </w:rPr>
        <w:t>Libraries: NumPy, Pandas, Scikit-Learn</w:t>
      </w:r>
    </w:p>
    <w:p w14:paraId="49BA930E" w14:textId="77777777" w:rsidR="00B555C4" w:rsidRDefault="00B555C4" w:rsidP="00B555C4">
      <w:pPr>
        <w:numPr>
          <w:ilvl w:val="0"/>
          <w:numId w:val="27"/>
        </w:numPr>
        <w:spacing w:after="160" w:line="259" w:lineRule="auto"/>
        <w:rPr>
          <w:iCs/>
        </w:rPr>
      </w:pPr>
      <w:r w:rsidRPr="00B555C4">
        <w:rPr>
          <w:iCs/>
        </w:rPr>
        <w:t>APIs: Weather APIs, Railway APIs</w:t>
      </w:r>
    </w:p>
    <w:p w14:paraId="0023B4B9" w14:textId="0F1410E1" w:rsidR="00E92039" w:rsidRDefault="00E92039" w:rsidP="00B555C4">
      <w:pPr>
        <w:numPr>
          <w:ilvl w:val="0"/>
          <w:numId w:val="27"/>
        </w:numPr>
        <w:spacing w:after="160" w:line="259" w:lineRule="auto"/>
        <w:rPr>
          <w:iCs/>
        </w:rPr>
      </w:pPr>
      <w:r>
        <w:rPr>
          <w:iCs/>
        </w:rPr>
        <w:t xml:space="preserve">Hardware: </w:t>
      </w:r>
      <w:r w:rsidRPr="00E92039">
        <w:rPr>
          <w:iCs/>
        </w:rPr>
        <w:t>Laptop/PC with minimum Intel i5, 8GB RAM</w:t>
      </w:r>
    </w:p>
    <w:p w14:paraId="73CC5104" w14:textId="77777777" w:rsidR="00E92039" w:rsidRDefault="00E92039" w:rsidP="00E92039">
      <w:pPr>
        <w:spacing w:after="160" w:line="259" w:lineRule="auto"/>
        <w:rPr>
          <w:iCs/>
        </w:rPr>
      </w:pPr>
    </w:p>
    <w:p w14:paraId="39492F84" w14:textId="77777777" w:rsidR="006C6827" w:rsidRDefault="006C6827" w:rsidP="00E92039">
      <w:pPr>
        <w:spacing w:after="160" w:line="259" w:lineRule="auto"/>
        <w:rPr>
          <w:iCs/>
        </w:rPr>
      </w:pPr>
    </w:p>
    <w:p w14:paraId="2B6A3EB6" w14:textId="77777777" w:rsidR="00FC4130" w:rsidRDefault="00FC4130" w:rsidP="006C6827">
      <w:pPr>
        <w:spacing w:after="160" w:line="360" w:lineRule="auto"/>
        <w:jc w:val="center"/>
        <w:rPr>
          <w:b/>
          <w:bCs/>
          <w:iCs/>
        </w:rPr>
      </w:pPr>
    </w:p>
    <w:p w14:paraId="331FB5BE" w14:textId="77777777" w:rsidR="00FC4130" w:rsidRDefault="00FC4130" w:rsidP="006C6827">
      <w:pPr>
        <w:spacing w:after="160" w:line="360" w:lineRule="auto"/>
        <w:jc w:val="center"/>
        <w:rPr>
          <w:b/>
          <w:bCs/>
          <w:iCs/>
        </w:rPr>
      </w:pPr>
    </w:p>
    <w:p w14:paraId="245560C9" w14:textId="77777777" w:rsidR="00FC4130" w:rsidRDefault="00FC4130" w:rsidP="00FA7C8F">
      <w:pPr>
        <w:spacing w:after="160" w:line="360" w:lineRule="auto"/>
        <w:rPr>
          <w:b/>
          <w:bCs/>
          <w:iCs/>
        </w:rPr>
      </w:pPr>
    </w:p>
    <w:p w14:paraId="00825081" w14:textId="19747912" w:rsidR="00E92039" w:rsidRPr="00E92039" w:rsidRDefault="00E92039" w:rsidP="006C6827">
      <w:pPr>
        <w:spacing w:after="160" w:line="360" w:lineRule="auto"/>
        <w:jc w:val="center"/>
        <w:rPr>
          <w:b/>
          <w:bCs/>
          <w:iCs/>
        </w:rPr>
      </w:pPr>
      <w:r w:rsidRPr="00E92039">
        <w:rPr>
          <w:b/>
          <w:bCs/>
          <w:iCs/>
        </w:rPr>
        <w:t>SYSTEM DESIGN</w:t>
      </w:r>
    </w:p>
    <w:p w14:paraId="22571DF6" w14:textId="77777777" w:rsidR="00E92039" w:rsidRPr="00E92039" w:rsidRDefault="00E92039" w:rsidP="00E92039">
      <w:pPr>
        <w:spacing w:after="160" w:line="259" w:lineRule="auto"/>
        <w:rPr>
          <w:b/>
          <w:bCs/>
          <w:iCs/>
        </w:rPr>
      </w:pPr>
      <w:r w:rsidRPr="00E92039">
        <w:rPr>
          <w:b/>
          <w:bCs/>
          <w:iCs/>
        </w:rPr>
        <w:t>4.1 Workflow Model</w:t>
      </w:r>
    </w:p>
    <w:p w14:paraId="2C61E813" w14:textId="12F1DC37" w:rsidR="00E92039" w:rsidRDefault="00F02ED3" w:rsidP="00E92039">
      <w:pPr>
        <w:spacing w:after="160" w:line="259" w:lineRule="auto"/>
      </w:pPr>
      <w:r>
        <w:rPr>
          <w:noProof/>
        </w:rPr>
        <w:drawing>
          <wp:inline distT="0" distB="0" distL="0" distR="0" wp14:anchorId="6399ECAA" wp14:editId="64D85798">
            <wp:extent cx="5643489" cy="3061252"/>
            <wp:effectExtent l="0" t="0" r="0" b="6350"/>
            <wp:docPr id="2066102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102751" name="Picture 206610275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81592" cy="3081921"/>
                    </a:xfrm>
                    <a:prstGeom prst="rect">
                      <a:avLst/>
                    </a:prstGeom>
                  </pic:spPr>
                </pic:pic>
              </a:graphicData>
            </a:graphic>
          </wp:inline>
        </w:drawing>
      </w:r>
    </w:p>
    <w:p w14:paraId="40668918" w14:textId="77777777" w:rsidR="005F751B" w:rsidRPr="005F751B" w:rsidRDefault="005F751B" w:rsidP="005F751B">
      <w:pPr>
        <w:spacing w:after="160" w:line="259" w:lineRule="auto"/>
        <w:rPr>
          <w:b/>
          <w:bCs/>
          <w:lang w:val="en-IN"/>
        </w:rPr>
      </w:pPr>
      <w:r w:rsidRPr="005F751B">
        <w:rPr>
          <w:b/>
          <w:bCs/>
          <w:lang w:val="en-IN"/>
        </w:rPr>
        <w:t>Explanation of Workflow Diagram</w:t>
      </w:r>
    </w:p>
    <w:p w14:paraId="38A626D9" w14:textId="77777777" w:rsidR="005F751B" w:rsidRPr="005F751B" w:rsidRDefault="005F751B" w:rsidP="005F751B">
      <w:pPr>
        <w:numPr>
          <w:ilvl w:val="0"/>
          <w:numId w:val="30"/>
        </w:numPr>
        <w:spacing w:after="160" w:line="259" w:lineRule="auto"/>
        <w:rPr>
          <w:lang w:val="en-IN"/>
        </w:rPr>
      </w:pPr>
      <w:r w:rsidRPr="005F751B">
        <w:rPr>
          <w:b/>
          <w:bCs/>
          <w:lang w:val="en-IN"/>
        </w:rPr>
        <w:t>Data Collection (Synthetic + API)</w:t>
      </w:r>
      <w:r w:rsidRPr="005F751B">
        <w:rPr>
          <w:lang w:val="en-IN"/>
        </w:rPr>
        <w:br/>
        <w:t>The process starts with gathering information such as train schedules, operational details, weather conditions, and passenger density. Both synthetic datasets and live API feeds are used to ensure the system works in training as well as in real-time.</w:t>
      </w:r>
    </w:p>
    <w:p w14:paraId="592D3776" w14:textId="77777777" w:rsidR="005F751B" w:rsidRPr="005F751B" w:rsidRDefault="005F751B" w:rsidP="005F751B">
      <w:pPr>
        <w:numPr>
          <w:ilvl w:val="0"/>
          <w:numId w:val="30"/>
        </w:numPr>
        <w:spacing w:after="160" w:line="259" w:lineRule="auto"/>
        <w:rPr>
          <w:lang w:val="en-IN"/>
        </w:rPr>
      </w:pPr>
      <w:r w:rsidRPr="005F751B">
        <w:rPr>
          <w:b/>
          <w:bCs/>
          <w:lang w:val="en-IN"/>
        </w:rPr>
        <w:t>Data Preprocessing</w:t>
      </w:r>
      <w:r w:rsidRPr="005F751B">
        <w:rPr>
          <w:lang w:val="en-IN"/>
        </w:rPr>
        <w:br/>
        <w:t>The collected data is cleaned and organized to remove errors or gaps. Useful features are extracted so the data is ready for accurate model predictions.</w:t>
      </w:r>
    </w:p>
    <w:p w14:paraId="36B58189" w14:textId="77777777" w:rsidR="005F751B" w:rsidRPr="005F751B" w:rsidRDefault="005F751B" w:rsidP="005F751B">
      <w:pPr>
        <w:numPr>
          <w:ilvl w:val="0"/>
          <w:numId w:val="30"/>
        </w:numPr>
        <w:spacing w:after="160" w:line="259" w:lineRule="auto"/>
        <w:rPr>
          <w:lang w:val="en-IN"/>
        </w:rPr>
      </w:pPr>
      <w:r w:rsidRPr="005F751B">
        <w:rPr>
          <w:b/>
          <w:bCs/>
          <w:lang w:val="en-IN"/>
        </w:rPr>
        <w:t>Data Prediction (Model)</w:t>
      </w:r>
      <w:r w:rsidRPr="005F751B">
        <w:rPr>
          <w:lang w:val="en-IN"/>
        </w:rPr>
        <w:br/>
        <w:t xml:space="preserve">Machine learning models then </w:t>
      </w:r>
      <w:proofErr w:type="spellStart"/>
      <w:r w:rsidRPr="005F751B">
        <w:rPr>
          <w:lang w:val="en-IN"/>
        </w:rPr>
        <w:t>analyze</w:t>
      </w:r>
      <w:proofErr w:type="spellEnd"/>
      <w:r w:rsidRPr="005F751B">
        <w:rPr>
          <w:lang w:val="en-IN"/>
        </w:rPr>
        <w:t xml:space="preserve"> the processed data to predict possible delays. These predictions act as the basis for smarter scheduling decisions.</w:t>
      </w:r>
    </w:p>
    <w:p w14:paraId="6C372C2C" w14:textId="77777777" w:rsidR="005F751B" w:rsidRPr="005F751B" w:rsidRDefault="005F751B" w:rsidP="005F751B">
      <w:pPr>
        <w:numPr>
          <w:ilvl w:val="0"/>
          <w:numId w:val="30"/>
        </w:numPr>
        <w:spacing w:after="160" w:line="259" w:lineRule="auto"/>
        <w:rPr>
          <w:lang w:val="en-IN"/>
        </w:rPr>
      </w:pPr>
      <w:r w:rsidRPr="005F751B">
        <w:rPr>
          <w:b/>
          <w:bCs/>
          <w:lang w:val="en-IN"/>
        </w:rPr>
        <w:t>Rescheduling Algorithm</w:t>
      </w:r>
      <w:r w:rsidRPr="005F751B">
        <w:rPr>
          <w:lang w:val="en-IN"/>
        </w:rPr>
        <w:br/>
        <w:t>Using the predictions, the system applies an optimization algorithm to create updated timetables that minimize delays while keeping train operations practical.</w:t>
      </w:r>
    </w:p>
    <w:p w14:paraId="1BA69829" w14:textId="77777777" w:rsidR="005F751B" w:rsidRPr="005F751B" w:rsidRDefault="005F751B" w:rsidP="005F751B">
      <w:pPr>
        <w:numPr>
          <w:ilvl w:val="0"/>
          <w:numId w:val="30"/>
        </w:numPr>
        <w:spacing w:after="160" w:line="259" w:lineRule="auto"/>
        <w:rPr>
          <w:lang w:val="en-IN"/>
        </w:rPr>
      </w:pPr>
      <w:r w:rsidRPr="005F751B">
        <w:rPr>
          <w:b/>
          <w:bCs/>
          <w:lang w:val="en-IN"/>
        </w:rPr>
        <w:t>Tentative Timetable Output</w:t>
      </w:r>
      <w:r w:rsidRPr="005F751B">
        <w:rPr>
          <w:lang w:val="en-IN"/>
        </w:rPr>
        <w:br/>
        <w:t>Finally, the system generates a clear and accessible timetable that can be viewed by operators through a user-friendly interface. This allows railway staff to review and act on the updated schedules.</w:t>
      </w:r>
    </w:p>
    <w:p w14:paraId="66097498" w14:textId="77777777" w:rsidR="005F751B" w:rsidRDefault="005F751B" w:rsidP="00E92039">
      <w:pPr>
        <w:spacing w:after="160" w:line="259" w:lineRule="auto"/>
      </w:pPr>
    </w:p>
    <w:p w14:paraId="27C11F29" w14:textId="77777777" w:rsidR="005F751B" w:rsidRDefault="005F751B" w:rsidP="00E92039">
      <w:pPr>
        <w:spacing w:after="160" w:line="259" w:lineRule="auto"/>
      </w:pPr>
    </w:p>
    <w:p w14:paraId="2CFB0212" w14:textId="77777777" w:rsidR="00FA7C8F" w:rsidRPr="001D3C84" w:rsidRDefault="00FA7C8F" w:rsidP="00E92039">
      <w:pPr>
        <w:spacing w:after="160" w:line="259" w:lineRule="auto"/>
      </w:pPr>
    </w:p>
    <w:p w14:paraId="43B8F57C" w14:textId="1956A76E" w:rsidR="00E92039" w:rsidRPr="00E92039" w:rsidRDefault="00E92039" w:rsidP="00E92039">
      <w:pPr>
        <w:spacing w:after="160" w:line="259" w:lineRule="auto"/>
        <w:rPr>
          <w:b/>
          <w:bCs/>
          <w:iCs/>
        </w:rPr>
      </w:pPr>
      <w:r w:rsidRPr="00E92039">
        <w:rPr>
          <w:b/>
          <w:bCs/>
          <w:iCs/>
        </w:rPr>
        <w:lastRenderedPageBreak/>
        <w:t>4.2 Module Design and Implementation</w:t>
      </w:r>
    </w:p>
    <w:p w14:paraId="29AE68A9" w14:textId="77777777" w:rsidR="00E92039" w:rsidRPr="00E92039" w:rsidRDefault="00E92039" w:rsidP="00E92039">
      <w:pPr>
        <w:numPr>
          <w:ilvl w:val="0"/>
          <w:numId w:val="29"/>
        </w:numPr>
        <w:spacing w:after="160" w:line="259" w:lineRule="auto"/>
        <w:rPr>
          <w:iCs/>
        </w:rPr>
      </w:pPr>
      <w:r w:rsidRPr="00E92039">
        <w:rPr>
          <w:b/>
          <w:bCs/>
          <w:iCs/>
        </w:rPr>
        <w:t>Data Collection Module:</w:t>
      </w:r>
      <w:r w:rsidRPr="00E92039">
        <w:rPr>
          <w:iCs/>
        </w:rPr>
        <w:t xml:space="preserve"> Synthetic dataset + API integration.</w:t>
      </w:r>
    </w:p>
    <w:p w14:paraId="22F1DC96" w14:textId="441F733C" w:rsidR="00E92039" w:rsidRPr="00E92039" w:rsidRDefault="00E92039" w:rsidP="00E92039">
      <w:pPr>
        <w:numPr>
          <w:ilvl w:val="0"/>
          <w:numId w:val="29"/>
        </w:numPr>
        <w:spacing w:after="160" w:line="259" w:lineRule="auto"/>
        <w:rPr>
          <w:iCs/>
        </w:rPr>
      </w:pPr>
      <w:r w:rsidRPr="00E92039">
        <w:rPr>
          <w:b/>
          <w:bCs/>
          <w:iCs/>
        </w:rPr>
        <w:t>Preprocessing Module:</w:t>
      </w:r>
      <w:r w:rsidRPr="00E92039">
        <w:rPr>
          <w:iCs/>
        </w:rPr>
        <w:t xml:space="preserve"> Clean and prepare data</w:t>
      </w:r>
      <w:r w:rsidR="00EB0635">
        <w:rPr>
          <w:iCs/>
        </w:rPr>
        <w:t xml:space="preserve"> for modeling</w:t>
      </w:r>
      <w:r w:rsidRPr="00E92039">
        <w:rPr>
          <w:iCs/>
        </w:rPr>
        <w:t>.</w:t>
      </w:r>
    </w:p>
    <w:p w14:paraId="33A81B05" w14:textId="77777777" w:rsidR="00E92039" w:rsidRPr="00E92039" w:rsidRDefault="00E92039" w:rsidP="00E92039">
      <w:pPr>
        <w:numPr>
          <w:ilvl w:val="0"/>
          <w:numId w:val="29"/>
        </w:numPr>
        <w:spacing w:after="160" w:line="259" w:lineRule="auto"/>
        <w:rPr>
          <w:iCs/>
        </w:rPr>
      </w:pPr>
      <w:r w:rsidRPr="00E92039">
        <w:rPr>
          <w:b/>
          <w:bCs/>
          <w:iCs/>
        </w:rPr>
        <w:t>Prediction Module:</w:t>
      </w:r>
      <w:r w:rsidRPr="00E92039">
        <w:rPr>
          <w:iCs/>
        </w:rPr>
        <w:t xml:space="preserve"> ML-based delay forecasting.</w:t>
      </w:r>
    </w:p>
    <w:p w14:paraId="53214EF4" w14:textId="77777777" w:rsidR="00E92039" w:rsidRPr="00E92039" w:rsidRDefault="00E92039" w:rsidP="00E92039">
      <w:pPr>
        <w:numPr>
          <w:ilvl w:val="0"/>
          <w:numId w:val="29"/>
        </w:numPr>
        <w:spacing w:after="160" w:line="259" w:lineRule="auto"/>
        <w:rPr>
          <w:iCs/>
        </w:rPr>
      </w:pPr>
      <w:r w:rsidRPr="00E92039">
        <w:rPr>
          <w:b/>
          <w:bCs/>
          <w:iCs/>
        </w:rPr>
        <w:t>Rescheduling Module:</w:t>
      </w:r>
      <w:r w:rsidRPr="00E92039">
        <w:rPr>
          <w:iCs/>
        </w:rPr>
        <w:t xml:space="preserve"> Optimize schedules over 15-min intervals.</w:t>
      </w:r>
    </w:p>
    <w:p w14:paraId="21A9DEF5" w14:textId="636627E1" w:rsidR="00E92039" w:rsidRDefault="00E92039" w:rsidP="00E92039">
      <w:pPr>
        <w:spacing w:after="160" w:line="259" w:lineRule="auto"/>
        <w:rPr>
          <w:iCs/>
        </w:rPr>
      </w:pPr>
      <w:r w:rsidRPr="00E92039">
        <w:rPr>
          <w:iCs/>
        </w:rPr>
        <w:t>(Currently ~40% completed with synthetic data + prediction model implementation).</w:t>
      </w:r>
    </w:p>
    <w:p w14:paraId="4EB30BF4" w14:textId="77777777" w:rsidR="00B555C4" w:rsidRDefault="00B555C4" w:rsidP="00B555C4">
      <w:pPr>
        <w:spacing w:after="160" w:line="259" w:lineRule="auto"/>
        <w:rPr>
          <w:iCs/>
        </w:rPr>
      </w:pPr>
    </w:p>
    <w:p w14:paraId="30F167D3" w14:textId="77777777" w:rsidR="00EB0635" w:rsidRDefault="00EB0635" w:rsidP="00B555C4">
      <w:pPr>
        <w:spacing w:after="160" w:line="259" w:lineRule="auto"/>
        <w:rPr>
          <w:iCs/>
        </w:rPr>
      </w:pPr>
    </w:p>
    <w:p w14:paraId="5A661375" w14:textId="77777777" w:rsidR="00FA7C8F" w:rsidRDefault="00FA7C8F" w:rsidP="00B555C4">
      <w:pPr>
        <w:spacing w:after="160" w:line="259" w:lineRule="auto"/>
        <w:rPr>
          <w:iCs/>
        </w:rPr>
      </w:pPr>
    </w:p>
    <w:p w14:paraId="13F12758" w14:textId="77777777" w:rsidR="00EB0635" w:rsidRDefault="00EB0635" w:rsidP="00B555C4">
      <w:pPr>
        <w:spacing w:after="160" w:line="259" w:lineRule="auto"/>
        <w:rPr>
          <w:iCs/>
        </w:rPr>
      </w:pPr>
    </w:p>
    <w:p w14:paraId="4D06181A" w14:textId="77777777" w:rsidR="00F02ED3" w:rsidRPr="00B555C4" w:rsidRDefault="00F02ED3" w:rsidP="00B555C4">
      <w:pPr>
        <w:spacing w:after="160" w:line="259" w:lineRule="auto"/>
        <w:rPr>
          <w:iCs/>
        </w:rPr>
      </w:pPr>
    </w:p>
    <w:p w14:paraId="4D4765DB" w14:textId="60885D4E" w:rsidR="00F02ED3" w:rsidRPr="00B555C4" w:rsidRDefault="00B555C4" w:rsidP="006C6827">
      <w:pPr>
        <w:spacing w:after="160" w:line="360" w:lineRule="auto"/>
        <w:jc w:val="center"/>
        <w:rPr>
          <w:b/>
          <w:bCs/>
          <w:iCs/>
        </w:rPr>
      </w:pPr>
      <w:r w:rsidRPr="00B555C4">
        <w:rPr>
          <w:b/>
          <w:bCs/>
          <w:iCs/>
        </w:rPr>
        <w:t>REFERENCES</w:t>
      </w:r>
    </w:p>
    <w:p w14:paraId="38CCA0C7" w14:textId="77777777" w:rsidR="00B555C4" w:rsidRPr="00B555C4" w:rsidRDefault="00B555C4" w:rsidP="00B555C4">
      <w:pPr>
        <w:numPr>
          <w:ilvl w:val="0"/>
          <w:numId w:val="28"/>
        </w:numPr>
        <w:spacing w:after="160" w:line="259" w:lineRule="auto"/>
        <w:rPr>
          <w:bCs/>
          <w:iCs/>
        </w:rPr>
      </w:pPr>
      <w:r w:rsidRPr="00B555C4">
        <w:rPr>
          <w:bCs/>
          <w:iCs/>
        </w:rPr>
        <w:t xml:space="preserve">Oneto, L., et al. </w:t>
      </w:r>
      <w:r w:rsidRPr="00B555C4">
        <w:rPr>
          <w:b/>
          <w:iCs/>
        </w:rPr>
        <w:t>“Advanced Analytics for Train Delay Prediction Systems by Including Exogenous Weather Data.”</w:t>
      </w:r>
      <w:r w:rsidRPr="00B555C4">
        <w:rPr>
          <w:bCs/>
          <w:iCs/>
        </w:rPr>
        <w:t xml:space="preserve"> </w:t>
      </w:r>
      <w:r w:rsidRPr="00B555C4">
        <w:rPr>
          <w:bCs/>
          <w:i/>
          <w:iCs/>
        </w:rPr>
        <w:t>IEEE DSAA</w:t>
      </w:r>
      <w:r w:rsidRPr="00B555C4">
        <w:rPr>
          <w:bCs/>
          <w:iCs/>
        </w:rPr>
        <w:t>, 2016.</w:t>
      </w:r>
    </w:p>
    <w:p w14:paraId="1D40CBAF" w14:textId="77777777" w:rsidR="00B555C4" w:rsidRPr="00B555C4" w:rsidRDefault="00B555C4" w:rsidP="00B555C4">
      <w:pPr>
        <w:numPr>
          <w:ilvl w:val="0"/>
          <w:numId w:val="28"/>
        </w:numPr>
        <w:spacing w:after="160" w:line="259" w:lineRule="auto"/>
        <w:rPr>
          <w:bCs/>
          <w:iCs/>
        </w:rPr>
      </w:pPr>
      <w:r w:rsidRPr="00B555C4">
        <w:rPr>
          <w:bCs/>
          <w:iCs/>
        </w:rPr>
        <w:t xml:space="preserve">Zhang, J., et al. </w:t>
      </w:r>
      <w:r w:rsidRPr="00B555C4">
        <w:rPr>
          <w:b/>
          <w:iCs/>
        </w:rPr>
        <w:t>“Bayesian Spatio-Temporal Graph Convolutional Network for Railway Train Delay Prediction.”</w:t>
      </w:r>
      <w:r w:rsidRPr="00B555C4">
        <w:rPr>
          <w:bCs/>
          <w:iCs/>
        </w:rPr>
        <w:t xml:space="preserve"> </w:t>
      </w:r>
      <w:r w:rsidRPr="00B555C4">
        <w:rPr>
          <w:bCs/>
          <w:i/>
          <w:iCs/>
        </w:rPr>
        <w:t>IEEE Transactions on Intelligent Transportation Systems</w:t>
      </w:r>
      <w:r w:rsidRPr="00B555C4">
        <w:rPr>
          <w:bCs/>
          <w:iCs/>
        </w:rPr>
        <w:t>, 2024.</w:t>
      </w:r>
    </w:p>
    <w:p w14:paraId="59D2C6CC" w14:textId="77777777" w:rsidR="00B555C4" w:rsidRPr="00B555C4" w:rsidRDefault="00B555C4" w:rsidP="00B555C4">
      <w:pPr>
        <w:numPr>
          <w:ilvl w:val="0"/>
          <w:numId w:val="28"/>
        </w:numPr>
        <w:spacing w:after="160" w:line="259" w:lineRule="auto"/>
        <w:rPr>
          <w:bCs/>
          <w:iCs/>
        </w:rPr>
      </w:pPr>
      <w:r w:rsidRPr="00B555C4">
        <w:rPr>
          <w:bCs/>
          <w:iCs/>
        </w:rPr>
        <w:t xml:space="preserve">Sun, Z., et al. </w:t>
      </w:r>
      <w:r w:rsidRPr="00B555C4">
        <w:rPr>
          <w:b/>
          <w:iCs/>
        </w:rPr>
        <w:t>“Train Time Delay Prediction for High-Speed Train Dispatching Based on Spatio-Temporal Graph Convolutional Network.”</w:t>
      </w:r>
      <w:r w:rsidRPr="00B555C4">
        <w:rPr>
          <w:bCs/>
          <w:iCs/>
        </w:rPr>
        <w:t xml:space="preserve"> </w:t>
      </w:r>
      <w:r w:rsidRPr="00B555C4">
        <w:rPr>
          <w:bCs/>
          <w:i/>
          <w:iCs/>
        </w:rPr>
        <w:t>IEEE T-ITS</w:t>
      </w:r>
      <w:r w:rsidRPr="00B555C4">
        <w:rPr>
          <w:bCs/>
          <w:iCs/>
        </w:rPr>
        <w:t>, 2022.</w:t>
      </w:r>
    </w:p>
    <w:p w14:paraId="0621723B" w14:textId="77777777" w:rsidR="00B555C4" w:rsidRPr="00B555C4" w:rsidRDefault="00B555C4" w:rsidP="00B555C4">
      <w:pPr>
        <w:numPr>
          <w:ilvl w:val="0"/>
          <w:numId w:val="28"/>
        </w:numPr>
        <w:spacing w:after="160" w:line="259" w:lineRule="auto"/>
        <w:rPr>
          <w:bCs/>
          <w:iCs/>
        </w:rPr>
      </w:pPr>
      <w:r w:rsidRPr="00B555C4">
        <w:rPr>
          <w:bCs/>
          <w:iCs/>
        </w:rPr>
        <w:t xml:space="preserve">Ambrosio, A., et al. </w:t>
      </w:r>
      <w:r w:rsidRPr="00B555C4">
        <w:rPr>
          <w:b/>
          <w:iCs/>
        </w:rPr>
        <w:t>“A Comparative Analysis of Train Delay Prediction Models for Markov Chains.”</w:t>
      </w:r>
      <w:r w:rsidRPr="00B555C4">
        <w:rPr>
          <w:bCs/>
          <w:iCs/>
        </w:rPr>
        <w:t xml:space="preserve"> </w:t>
      </w:r>
      <w:r w:rsidRPr="00B555C4">
        <w:rPr>
          <w:bCs/>
          <w:i/>
          <w:iCs/>
        </w:rPr>
        <w:t>Transportation Research Procedia</w:t>
      </w:r>
      <w:r w:rsidRPr="00B555C4">
        <w:rPr>
          <w:bCs/>
          <w:iCs/>
        </w:rPr>
        <w:t>, 2025.</w:t>
      </w:r>
    </w:p>
    <w:p w14:paraId="12A1B178" w14:textId="33532F9F" w:rsidR="003E7F30" w:rsidRPr="00E92039" w:rsidRDefault="00B555C4" w:rsidP="00706F0E">
      <w:pPr>
        <w:numPr>
          <w:ilvl w:val="0"/>
          <w:numId w:val="28"/>
        </w:numPr>
        <w:spacing w:after="160" w:line="259" w:lineRule="auto"/>
        <w:rPr>
          <w:bCs/>
          <w:iCs/>
        </w:rPr>
      </w:pPr>
      <w:r w:rsidRPr="00B555C4">
        <w:rPr>
          <w:bCs/>
          <w:iCs/>
        </w:rPr>
        <w:t>Li, J., et al</w:t>
      </w:r>
      <w:r w:rsidRPr="00B555C4">
        <w:rPr>
          <w:b/>
          <w:iCs/>
        </w:rPr>
        <w:t>. “Real-Time Adjustment Method for Metro Systems with Train Delays Based on Improved Q-Learning.”</w:t>
      </w:r>
      <w:r w:rsidRPr="00B555C4">
        <w:rPr>
          <w:bCs/>
          <w:iCs/>
        </w:rPr>
        <w:t xml:space="preserve"> </w:t>
      </w:r>
      <w:r w:rsidRPr="00B555C4">
        <w:rPr>
          <w:bCs/>
          <w:i/>
          <w:iCs/>
        </w:rPr>
        <w:t>Applied Sciences</w:t>
      </w:r>
      <w:r w:rsidRPr="00B555C4">
        <w:rPr>
          <w:bCs/>
          <w:iCs/>
        </w:rPr>
        <w:t>, MDPI, 2024.</w:t>
      </w:r>
    </w:p>
    <w:sectPr w:rsidR="003E7F30" w:rsidRPr="00E92039" w:rsidSect="007A3CBA">
      <w:footerReference w:type="default" r:id="rId11"/>
      <w:pgSz w:w="11906" w:h="16838" w:code="9"/>
      <w:pgMar w:top="1440" w:right="1440" w:bottom="1440" w:left="1440" w:header="1276"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4EA1FD" w14:textId="77777777" w:rsidR="00295F6B" w:rsidRDefault="00295F6B" w:rsidP="00152ABB">
      <w:r>
        <w:separator/>
      </w:r>
    </w:p>
  </w:endnote>
  <w:endnote w:type="continuationSeparator" w:id="0">
    <w:p w14:paraId="2CDE7D30" w14:textId="77777777" w:rsidR="00295F6B" w:rsidRDefault="00295F6B" w:rsidP="00152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378025"/>
      <w:docPartObj>
        <w:docPartGallery w:val="Page Numbers (Bottom of Page)"/>
        <w:docPartUnique/>
      </w:docPartObj>
    </w:sdtPr>
    <w:sdtEndPr>
      <w:rPr>
        <w:noProof/>
      </w:rPr>
    </w:sdtEndPr>
    <w:sdtContent>
      <w:p w14:paraId="32D3408F" w14:textId="3E3CD557" w:rsidR="00F02ED3" w:rsidRDefault="00F02E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972AED" w14:textId="77777777" w:rsidR="00BC5975" w:rsidRDefault="00BC59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6C29B2" w14:textId="77777777" w:rsidR="00295F6B" w:rsidRDefault="00295F6B" w:rsidP="00152ABB">
      <w:r>
        <w:separator/>
      </w:r>
    </w:p>
  </w:footnote>
  <w:footnote w:type="continuationSeparator" w:id="0">
    <w:p w14:paraId="32D6026F" w14:textId="77777777" w:rsidR="00295F6B" w:rsidRDefault="00295F6B" w:rsidP="00152A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53614"/>
    <w:multiLevelType w:val="multilevel"/>
    <w:tmpl w:val="C798C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A6B28"/>
    <w:multiLevelType w:val="multilevel"/>
    <w:tmpl w:val="5D2AA1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EF2AE4"/>
    <w:multiLevelType w:val="multilevel"/>
    <w:tmpl w:val="3D487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6234F4"/>
    <w:multiLevelType w:val="multilevel"/>
    <w:tmpl w:val="6CE4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FA18A3"/>
    <w:multiLevelType w:val="multilevel"/>
    <w:tmpl w:val="C0FA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9C34D2"/>
    <w:multiLevelType w:val="multilevel"/>
    <w:tmpl w:val="5D2AA1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F537BC"/>
    <w:multiLevelType w:val="hybridMultilevel"/>
    <w:tmpl w:val="0E9CE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6F5288"/>
    <w:multiLevelType w:val="hybridMultilevel"/>
    <w:tmpl w:val="C658A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376303"/>
    <w:multiLevelType w:val="hybridMultilevel"/>
    <w:tmpl w:val="7DD25C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5C0A2E"/>
    <w:multiLevelType w:val="hybridMultilevel"/>
    <w:tmpl w:val="67328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DB349B"/>
    <w:multiLevelType w:val="hybridMultilevel"/>
    <w:tmpl w:val="57F262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DF05616"/>
    <w:multiLevelType w:val="hybridMultilevel"/>
    <w:tmpl w:val="0E9CE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C535E3"/>
    <w:multiLevelType w:val="hybridMultilevel"/>
    <w:tmpl w:val="04F8F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21136B"/>
    <w:multiLevelType w:val="hybridMultilevel"/>
    <w:tmpl w:val="0E9CE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5603AC"/>
    <w:multiLevelType w:val="multilevel"/>
    <w:tmpl w:val="ED4869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1E5F97"/>
    <w:multiLevelType w:val="multilevel"/>
    <w:tmpl w:val="5D2AA1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363C47"/>
    <w:multiLevelType w:val="multilevel"/>
    <w:tmpl w:val="4508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F53AB9"/>
    <w:multiLevelType w:val="multilevel"/>
    <w:tmpl w:val="5D2AA1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631052"/>
    <w:multiLevelType w:val="multilevel"/>
    <w:tmpl w:val="9520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F40521"/>
    <w:multiLevelType w:val="multilevel"/>
    <w:tmpl w:val="F90CC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2753DF"/>
    <w:multiLevelType w:val="hybridMultilevel"/>
    <w:tmpl w:val="95A2F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33E05C7"/>
    <w:multiLevelType w:val="hybridMultilevel"/>
    <w:tmpl w:val="C742EC3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15:restartNumberingAfterBreak="0">
    <w:nsid w:val="66812BC7"/>
    <w:multiLevelType w:val="multilevel"/>
    <w:tmpl w:val="687E2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D00B20"/>
    <w:multiLevelType w:val="multilevel"/>
    <w:tmpl w:val="FD8CA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F80EC4"/>
    <w:multiLevelType w:val="multilevel"/>
    <w:tmpl w:val="5D2AA1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DB1187"/>
    <w:multiLevelType w:val="multilevel"/>
    <w:tmpl w:val="5410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F612DD"/>
    <w:multiLevelType w:val="multilevel"/>
    <w:tmpl w:val="CB70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F40661"/>
    <w:multiLevelType w:val="multilevel"/>
    <w:tmpl w:val="ED4869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4F493E"/>
    <w:multiLevelType w:val="hybridMultilevel"/>
    <w:tmpl w:val="28EA1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594DAE"/>
    <w:multiLevelType w:val="multilevel"/>
    <w:tmpl w:val="A576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8537703">
    <w:abstractNumId w:val="8"/>
  </w:num>
  <w:num w:numId="2" w16cid:durableId="634723452">
    <w:abstractNumId w:val="11"/>
  </w:num>
  <w:num w:numId="3" w16cid:durableId="1604263004">
    <w:abstractNumId w:val="21"/>
  </w:num>
  <w:num w:numId="4" w16cid:durableId="1346131651">
    <w:abstractNumId w:val="13"/>
  </w:num>
  <w:num w:numId="5" w16cid:durableId="1373388091">
    <w:abstractNumId w:val="12"/>
  </w:num>
  <w:num w:numId="6" w16cid:durableId="1183477068">
    <w:abstractNumId w:val="9"/>
  </w:num>
  <w:num w:numId="7" w16cid:durableId="2134982786">
    <w:abstractNumId w:val="20"/>
  </w:num>
  <w:num w:numId="8" w16cid:durableId="611592387">
    <w:abstractNumId w:val="7"/>
  </w:num>
  <w:num w:numId="9" w16cid:durableId="748230813">
    <w:abstractNumId w:val="6"/>
  </w:num>
  <w:num w:numId="10" w16cid:durableId="1346712177">
    <w:abstractNumId w:val="2"/>
  </w:num>
  <w:num w:numId="11" w16cid:durableId="1759017261">
    <w:abstractNumId w:val="14"/>
  </w:num>
  <w:num w:numId="12" w16cid:durableId="1279337582">
    <w:abstractNumId w:val="0"/>
  </w:num>
  <w:num w:numId="13" w16cid:durableId="1140225405">
    <w:abstractNumId w:val="1"/>
  </w:num>
  <w:num w:numId="14" w16cid:durableId="1922254809">
    <w:abstractNumId w:val="15"/>
  </w:num>
  <w:num w:numId="15" w16cid:durableId="867525784">
    <w:abstractNumId w:val="17"/>
  </w:num>
  <w:num w:numId="16" w16cid:durableId="1565138850">
    <w:abstractNumId w:val="24"/>
  </w:num>
  <w:num w:numId="17" w16cid:durableId="1015376275">
    <w:abstractNumId w:val="5"/>
  </w:num>
  <w:num w:numId="18" w16cid:durableId="1452169181">
    <w:abstractNumId w:val="27"/>
  </w:num>
  <w:num w:numId="19" w16cid:durableId="847016376">
    <w:abstractNumId w:val="10"/>
  </w:num>
  <w:num w:numId="20" w16cid:durableId="1104232851">
    <w:abstractNumId w:val="22"/>
  </w:num>
  <w:num w:numId="21" w16cid:durableId="1943799166">
    <w:abstractNumId w:val="18"/>
  </w:num>
  <w:num w:numId="22" w16cid:durableId="1863125453">
    <w:abstractNumId w:val="25"/>
  </w:num>
  <w:num w:numId="23" w16cid:durableId="346373955">
    <w:abstractNumId w:val="16"/>
  </w:num>
  <w:num w:numId="24" w16cid:durableId="1468159101">
    <w:abstractNumId w:val="28"/>
  </w:num>
  <w:num w:numId="25" w16cid:durableId="1361515330">
    <w:abstractNumId w:val="4"/>
  </w:num>
  <w:num w:numId="26" w16cid:durableId="671101061">
    <w:abstractNumId w:val="29"/>
  </w:num>
  <w:num w:numId="27" w16cid:durableId="1304770408">
    <w:abstractNumId w:val="3"/>
  </w:num>
  <w:num w:numId="28" w16cid:durableId="865170227">
    <w:abstractNumId w:val="19"/>
  </w:num>
  <w:num w:numId="29" w16cid:durableId="1280840316">
    <w:abstractNumId w:val="26"/>
  </w:num>
  <w:num w:numId="30" w16cid:durableId="56218502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ABB"/>
    <w:rsid w:val="00013654"/>
    <w:rsid w:val="00021A62"/>
    <w:rsid w:val="00023391"/>
    <w:rsid w:val="0004383B"/>
    <w:rsid w:val="000649B9"/>
    <w:rsid w:val="000D1183"/>
    <w:rsid w:val="000D2DB4"/>
    <w:rsid w:val="000E5704"/>
    <w:rsid w:val="000F2BE4"/>
    <w:rsid w:val="0010012D"/>
    <w:rsid w:val="001171E0"/>
    <w:rsid w:val="0014040A"/>
    <w:rsid w:val="00140749"/>
    <w:rsid w:val="00152ABB"/>
    <w:rsid w:val="0015455C"/>
    <w:rsid w:val="001A57F2"/>
    <w:rsid w:val="001B0152"/>
    <w:rsid w:val="001D3C84"/>
    <w:rsid w:val="001D6C3B"/>
    <w:rsid w:val="00204200"/>
    <w:rsid w:val="00207C09"/>
    <w:rsid w:val="00212CCD"/>
    <w:rsid w:val="00235F5C"/>
    <w:rsid w:val="0024425B"/>
    <w:rsid w:val="00251EBE"/>
    <w:rsid w:val="00257BE8"/>
    <w:rsid w:val="00263987"/>
    <w:rsid w:val="00295F6B"/>
    <w:rsid w:val="00296E23"/>
    <w:rsid w:val="002B5271"/>
    <w:rsid w:val="002D0F9B"/>
    <w:rsid w:val="002F609B"/>
    <w:rsid w:val="0037599D"/>
    <w:rsid w:val="003B1E93"/>
    <w:rsid w:val="003C307B"/>
    <w:rsid w:val="003E7F30"/>
    <w:rsid w:val="00403ACF"/>
    <w:rsid w:val="0042734E"/>
    <w:rsid w:val="00442BA0"/>
    <w:rsid w:val="0044610B"/>
    <w:rsid w:val="00450731"/>
    <w:rsid w:val="004E0AEB"/>
    <w:rsid w:val="00503DC9"/>
    <w:rsid w:val="005270A0"/>
    <w:rsid w:val="005411FB"/>
    <w:rsid w:val="0054467C"/>
    <w:rsid w:val="00556B58"/>
    <w:rsid w:val="005B402E"/>
    <w:rsid w:val="005C24CE"/>
    <w:rsid w:val="005C39C5"/>
    <w:rsid w:val="005D23D9"/>
    <w:rsid w:val="005D5C60"/>
    <w:rsid w:val="005E10AF"/>
    <w:rsid w:val="005F4788"/>
    <w:rsid w:val="005F751B"/>
    <w:rsid w:val="00601901"/>
    <w:rsid w:val="006049D1"/>
    <w:rsid w:val="00631B45"/>
    <w:rsid w:val="00665EA2"/>
    <w:rsid w:val="006668D7"/>
    <w:rsid w:val="00666BC9"/>
    <w:rsid w:val="006761B1"/>
    <w:rsid w:val="006C3199"/>
    <w:rsid w:val="006C6827"/>
    <w:rsid w:val="006D506A"/>
    <w:rsid w:val="00706F0E"/>
    <w:rsid w:val="0070775D"/>
    <w:rsid w:val="00735856"/>
    <w:rsid w:val="007542EC"/>
    <w:rsid w:val="00792244"/>
    <w:rsid w:val="00792F9B"/>
    <w:rsid w:val="007A3CBA"/>
    <w:rsid w:val="007B02FA"/>
    <w:rsid w:val="007B2A91"/>
    <w:rsid w:val="007B2D07"/>
    <w:rsid w:val="007D12F4"/>
    <w:rsid w:val="007D1F56"/>
    <w:rsid w:val="007F12D4"/>
    <w:rsid w:val="007F5CEA"/>
    <w:rsid w:val="008140EC"/>
    <w:rsid w:val="00817DEE"/>
    <w:rsid w:val="00827462"/>
    <w:rsid w:val="00866F93"/>
    <w:rsid w:val="00885A86"/>
    <w:rsid w:val="008B147D"/>
    <w:rsid w:val="008E45F7"/>
    <w:rsid w:val="008F5D87"/>
    <w:rsid w:val="008F6A28"/>
    <w:rsid w:val="008F76B8"/>
    <w:rsid w:val="00901ABC"/>
    <w:rsid w:val="00911214"/>
    <w:rsid w:val="0091187C"/>
    <w:rsid w:val="009C10A4"/>
    <w:rsid w:val="009F1847"/>
    <w:rsid w:val="00A43DF9"/>
    <w:rsid w:val="00A522A6"/>
    <w:rsid w:val="00A64A4F"/>
    <w:rsid w:val="00A805C0"/>
    <w:rsid w:val="00A917F4"/>
    <w:rsid w:val="00B21E2A"/>
    <w:rsid w:val="00B32CF3"/>
    <w:rsid w:val="00B555C4"/>
    <w:rsid w:val="00B82FF3"/>
    <w:rsid w:val="00BA1E49"/>
    <w:rsid w:val="00BC3BF8"/>
    <w:rsid w:val="00BC4C22"/>
    <w:rsid w:val="00BC5975"/>
    <w:rsid w:val="00BE33E4"/>
    <w:rsid w:val="00C36BA8"/>
    <w:rsid w:val="00C64C0A"/>
    <w:rsid w:val="00CE17C5"/>
    <w:rsid w:val="00D02251"/>
    <w:rsid w:val="00D05CFF"/>
    <w:rsid w:val="00D706B6"/>
    <w:rsid w:val="00D7357D"/>
    <w:rsid w:val="00DA06A3"/>
    <w:rsid w:val="00DC50F8"/>
    <w:rsid w:val="00E05110"/>
    <w:rsid w:val="00E255FE"/>
    <w:rsid w:val="00E36F50"/>
    <w:rsid w:val="00E63D59"/>
    <w:rsid w:val="00E77864"/>
    <w:rsid w:val="00E846AA"/>
    <w:rsid w:val="00E92039"/>
    <w:rsid w:val="00EB0635"/>
    <w:rsid w:val="00EE1F4A"/>
    <w:rsid w:val="00F02ED3"/>
    <w:rsid w:val="00F03E7C"/>
    <w:rsid w:val="00F2579F"/>
    <w:rsid w:val="00F543E3"/>
    <w:rsid w:val="00FA27FA"/>
    <w:rsid w:val="00FA7C8F"/>
    <w:rsid w:val="00FB1ECB"/>
    <w:rsid w:val="00FC1F2B"/>
    <w:rsid w:val="00FC4130"/>
    <w:rsid w:val="00FF0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95184"/>
  <w15:docId w15:val="{AC45E8A0-51D4-40B4-9CF7-FCBD687E4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DEE"/>
    <w:pPr>
      <w:spacing w:after="0" w:line="240" w:lineRule="auto"/>
    </w:pPr>
    <w:rPr>
      <w:rFonts w:ascii="Times New Roman" w:eastAsia="Batang" w:hAnsi="Times New Roman" w:cs="Times New Roman"/>
      <w:sz w:val="24"/>
      <w:szCs w:val="24"/>
      <w:lang w:val="en-US" w:eastAsia="ko-K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2AB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2ABB"/>
    <w:pPr>
      <w:tabs>
        <w:tab w:val="center" w:pos="4513"/>
        <w:tab w:val="right" w:pos="9026"/>
      </w:tabs>
    </w:pPr>
  </w:style>
  <w:style w:type="character" w:customStyle="1" w:styleId="HeaderChar">
    <w:name w:val="Header Char"/>
    <w:basedOn w:val="DefaultParagraphFont"/>
    <w:link w:val="Header"/>
    <w:uiPriority w:val="99"/>
    <w:rsid w:val="00152ABB"/>
    <w:rPr>
      <w:rFonts w:ascii="Times New Roman" w:eastAsia="Batang" w:hAnsi="Times New Roman" w:cs="Times New Roman"/>
      <w:sz w:val="24"/>
      <w:szCs w:val="24"/>
      <w:lang w:val="en-US" w:eastAsia="ko-KR"/>
    </w:rPr>
  </w:style>
  <w:style w:type="paragraph" w:styleId="Footer">
    <w:name w:val="footer"/>
    <w:basedOn w:val="Normal"/>
    <w:link w:val="FooterChar"/>
    <w:uiPriority w:val="99"/>
    <w:unhideWhenUsed/>
    <w:rsid w:val="00152ABB"/>
    <w:pPr>
      <w:tabs>
        <w:tab w:val="center" w:pos="4513"/>
        <w:tab w:val="right" w:pos="9026"/>
      </w:tabs>
    </w:pPr>
  </w:style>
  <w:style w:type="character" w:customStyle="1" w:styleId="FooterChar">
    <w:name w:val="Footer Char"/>
    <w:basedOn w:val="DefaultParagraphFont"/>
    <w:link w:val="Footer"/>
    <w:uiPriority w:val="99"/>
    <w:rsid w:val="00152ABB"/>
    <w:rPr>
      <w:rFonts w:ascii="Times New Roman" w:eastAsia="Batang" w:hAnsi="Times New Roman" w:cs="Times New Roman"/>
      <w:sz w:val="24"/>
      <w:szCs w:val="24"/>
      <w:lang w:val="en-US" w:eastAsia="ko-KR"/>
    </w:rPr>
  </w:style>
  <w:style w:type="paragraph" w:styleId="ListParagraph">
    <w:name w:val="List Paragraph"/>
    <w:basedOn w:val="Normal"/>
    <w:uiPriority w:val="34"/>
    <w:qFormat/>
    <w:rsid w:val="00F543E3"/>
    <w:pPr>
      <w:ind w:left="720"/>
      <w:contextualSpacing/>
    </w:pPr>
  </w:style>
  <w:style w:type="character" w:styleId="CommentReference">
    <w:name w:val="annotation reference"/>
    <w:basedOn w:val="DefaultParagraphFont"/>
    <w:uiPriority w:val="99"/>
    <w:semiHidden/>
    <w:unhideWhenUsed/>
    <w:rsid w:val="00601901"/>
    <w:rPr>
      <w:sz w:val="16"/>
      <w:szCs w:val="16"/>
    </w:rPr>
  </w:style>
  <w:style w:type="paragraph" w:styleId="CommentText">
    <w:name w:val="annotation text"/>
    <w:basedOn w:val="Normal"/>
    <w:link w:val="CommentTextChar"/>
    <w:uiPriority w:val="99"/>
    <w:unhideWhenUsed/>
    <w:rsid w:val="00601901"/>
    <w:rPr>
      <w:sz w:val="20"/>
      <w:szCs w:val="20"/>
    </w:rPr>
  </w:style>
  <w:style w:type="character" w:customStyle="1" w:styleId="CommentTextChar">
    <w:name w:val="Comment Text Char"/>
    <w:basedOn w:val="DefaultParagraphFont"/>
    <w:link w:val="CommentText"/>
    <w:uiPriority w:val="99"/>
    <w:rsid w:val="00601901"/>
    <w:rPr>
      <w:rFonts w:ascii="Times New Roman" w:eastAsia="Batang" w:hAnsi="Times New Roman" w:cs="Times New Roman"/>
      <w:sz w:val="20"/>
      <w:szCs w:val="20"/>
      <w:lang w:val="en-US" w:eastAsia="ko-KR"/>
    </w:rPr>
  </w:style>
  <w:style w:type="paragraph" w:styleId="CommentSubject">
    <w:name w:val="annotation subject"/>
    <w:basedOn w:val="CommentText"/>
    <w:next w:val="CommentText"/>
    <w:link w:val="CommentSubjectChar"/>
    <w:uiPriority w:val="99"/>
    <w:semiHidden/>
    <w:unhideWhenUsed/>
    <w:rsid w:val="00601901"/>
    <w:rPr>
      <w:b/>
      <w:bCs/>
    </w:rPr>
  </w:style>
  <w:style w:type="character" w:customStyle="1" w:styleId="CommentSubjectChar">
    <w:name w:val="Comment Subject Char"/>
    <w:basedOn w:val="CommentTextChar"/>
    <w:link w:val="CommentSubject"/>
    <w:uiPriority w:val="99"/>
    <w:semiHidden/>
    <w:rsid w:val="00601901"/>
    <w:rPr>
      <w:rFonts w:ascii="Times New Roman" w:eastAsia="Batang" w:hAnsi="Times New Roman" w:cs="Times New Roman"/>
      <w:b/>
      <w:bCs/>
      <w:sz w:val="20"/>
      <w:szCs w:val="20"/>
      <w:lang w:val="en-US" w:eastAsia="ko-KR"/>
    </w:rPr>
  </w:style>
  <w:style w:type="paragraph" w:styleId="Revision">
    <w:name w:val="Revision"/>
    <w:hidden/>
    <w:uiPriority w:val="99"/>
    <w:semiHidden/>
    <w:rsid w:val="00601901"/>
    <w:pPr>
      <w:spacing w:after="0" w:line="240" w:lineRule="auto"/>
    </w:pPr>
    <w:rPr>
      <w:rFonts w:ascii="Times New Roman" w:eastAsia="Batang" w:hAnsi="Times New Roman" w:cs="Times New Roman"/>
      <w:sz w:val="24"/>
      <w:szCs w:val="24"/>
      <w:lang w:val="en-US" w:eastAsia="ko-KR"/>
    </w:rPr>
  </w:style>
  <w:style w:type="paragraph" w:styleId="BalloonText">
    <w:name w:val="Balloon Text"/>
    <w:basedOn w:val="Normal"/>
    <w:link w:val="BalloonTextChar"/>
    <w:uiPriority w:val="99"/>
    <w:semiHidden/>
    <w:unhideWhenUsed/>
    <w:rsid w:val="001A57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57F2"/>
    <w:rPr>
      <w:rFonts w:ascii="Segoe UI" w:eastAsia="Batang" w:hAnsi="Segoe UI" w:cs="Segoe UI"/>
      <w:sz w:val="18"/>
      <w:szCs w:val="18"/>
      <w:lang w:val="en-US" w:eastAsia="ko-KR"/>
    </w:rPr>
  </w:style>
  <w:style w:type="paragraph" w:styleId="BodyText">
    <w:name w:val="Body Text"/>
    <w:basedOn w:val="Normal"/>
    <w:link w:val="BodyTextChar"/>
    <w:uiPriority w:val="1"/>
    <w:qFormat/>
    <w:rsid w:val="00E846AA"/>
    <w:pPr>
      <w:widowControl w:val="0"/>
      <w:autoSpaceDE w:val="0"/>
      <w:autoSpaceDN w:val="0"/>
    </w:pPr>
    <w:rPr>
      <w:rFonts w:eastAsia="Times New Roman"/>
      <w:lang w:eastAsia="en-US"/>
    </w:rPr>
  </w:style>
  <w:style w:type="character" w:customStyle="1" w:styleId="BodyTextChar">
    <w:name w:val="Body Text Char"/>
    <w:basedOn w:val="DefaultParagraphFont"/>
    <w:link w:val="BodyText"/>
    <w:uiPriority w:val="1"/>
    <w:rsid w:val="00E846AA"/>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8E45F7"/>
    <w:pPr>
      <w:spacing w:before="100" w:beforeAutospacing="1" w:after="100" w:afterAutospacing="1"/>
    </w:pPr>
    <w:rPr>
      <w:rFonts w:eastAsia="Times New Roman"/>
      <w:lang w:val="en-IN" w:eastAsia="en-IN"/>
    </w:rPr>
  </w:style>
  <w:style w:type="character" w:styleId="Strong">
    <w:name w:val="Strong"/>
    <w:basedOn w:val="DefaultParagraphFont"/>
    <w:uiPriority w:val="22"/>
    <w:qFormat/>
    <w:rsid w:val="00442B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93240">
      <w:bodyDiv w:val="1"/>
      <w:marLeft w:val="0"/>
      <w:marRight w:val="0"/>
      <w:marTop w:val="0"/>
      <w:marBottom w:val="0"/>
      <w:divBdr>
        <w:top w:val="none" w:sz="0" w:space="0" w:color="auto"/>
        <w:left w:val="none" w:sz="0" w:space="0" w:color="auto"/>
        <w:bottom w:val="none" w:sz="0" w:space="0" w:color="auto"/>
        <w:right w:val="none" w:sz="0" w:space="0" w:color="auto"/>
      </w:divBdr>
      <w:divsChild>
        <w:div w:id="1354842623">
          <w:marLeft w:val="0"/>
          <w:marRight w:val="0"/>
          <w:marTop w:val="0"/>
          <w:marBottom w:val="0"/>
          <w:divBdr>
            <w:top w:val="none" w:sz="0" w:space="0" w:color="auto"/>
            <w:left w:val="none" w:sz="0" w:space="0" w:color="auto"/>
            <w:bottom w:val="none" w:sz="0" w:space="0" w:color="auto"/>
            <w:right w:val="none" w:sz="0" w:space="0" w:color="auto"/>
          </w:divBdr>
          <w:divsChild>
            <w:div w:id="1810248499">
              <w:marLeft w:val="0"/>
              <w:marRight w:val="0"/>
              <w:marTop w:val="0"/>
              <w:marBottom w:val="0"/>
              <w:divBdr>
                <w:top w:val="none" w:sz="0" w:space="0" w:color="auto"/>
                <w:left w:val="none" w:sz="0" w:space="0" w:color="auto"/>
                <w:bottom w:val="none" w:sz="0" w:space="0" w:color="auto"/>
                <w:right w:val="none" w:sz="0" w:space="0" w:color="auto"/>
              </w:divBdr>
              <w:divsChild>
                <w:div w:id="912935307">
                  <w:marLeft w:val="0"/>
                  <w:marRight w:val="0"/>
                  <w:marTop w:val="0"/>
                  <w:marBottom w:val="0"/>
                  <w:divBdr>
                    <w:top w:val="none" w:sz="0" w:space="0" w:color="auto"/>
                    <w:left w:val="none" w:sz="0" w:space="0" w:color="auto"/>
                    <w:bottom w:val="none" w:sz="0" w:space="0" w:color="auto"/>
                    <w:right w:val="none" w:sz="0" w:space="0" w:color="auto"/>
                  </w:divBdr>
                  <w:divsChild>
                    <w:div w:id="20745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76229">
      <w:bodyDiv w:val="1"/>
      <w:marLeft w:val="0"/>
      <w:marRight w:val="0"/>
      <w:marTop w:val="0"/>
      <w:marBottom w:val="0"/>
      <w:divBdr>
        <w:top w:val="none" w:sz="0" w:space="0" w:color="auto"/>
        <w:left w:val="none" w:sz="0" w:space="0" w:color="auto"/>
        <w:bottom w:val="none" w:sz="0" w:space="0" w:color="auto"/>
        <w:right w:val="none" w:sz="0" w:space="0" w:color="auto"/>
      </w:divBdr>
    </w:div>
    <w:div w:id="137649766">
      <w:bodyDiv w:val="1"/>
      <w:marLeft w:val="0"/>
      <w:marRight w:val="0"/>
      <w:marTop w:val="0"/>
      <w:marBottom w:val="0"/>
      <w:divBdr>
        <w:top w:val="none" w:sz="0" w:space="0" w:color="auto"/>
        <w:left w:val="none" w:sz="0" w:space="0" w:color="auto"/>
        <w:bottom w:val="none" w:sz="0" w:space="0" w:color="auto"/>
        <w:right w:val="none" w:sz="0" w:space="0" w:color="auto"/>
      </w:divBdr>
    </w:div>
    <w:div w:id="418599470">
      <w:bodyDiv w:val="1"/>
      <w:marLeft w:val="0"/>
      <w:marRight w:val="0"/>
      <w:marTop w:val="0"/>
      <w:marBottom w:val="0"/>
      <w:divBdr>
        <w:top w:val="none" w:sz="0" w:space="0" w:color="auto"/>
        <w:left w:val="none" w:sz="0" w:space="0" w:color="auto"/>
        <w:bottom w:val="none" w:sz="0" w:space="0" w:color="auto"/>
        <w:right w:val="none" w:sz="0" w:space="0" w:color="auto"/>
      </w:divBdr>
      <w:divsChild>
        <w:div w:id="967129596">
          <w:marLeft w:val="0"/>
          <w:marRight w:val="0"/>
          <w:marTop w:val="0"/>
          <w:marBottom w:val="0"/>
          <w:divBdr>
            <w:top w:val="none" w:sz="0" w:space="0" w:color="auto"/>
            <w:left w:val="none" w:sz="0" w:space="0" w:color="auto"/>
            <w:bottom w:val="none" w:sz="0" w:space="0" w:color="auto"/>
            <w:right w:val="none" w:sz="0" w:space="0" w:color="auto"/>
          </w:divBdr>
          <w:divsChild>
            <w:div w:id="1585145094">
              <w:marLeft w:val="0"/>
              <w:marRight w:val="0"/>
              <w:marTop w:val="0"/>
              <w:marBottom w:val="0"/>
              <w:divBdr>
                <w:top w:val="none" w:sz="0" w:space="0" w:color="auto"/>
                <w:left w:val="none" w:sz="0" w:space="0" w:color="auto"/>
                <w:bottom w:val="none" w:sz="0" w:space="0" w:color="auto"/>
                <w:right w:val="none" w:sz="0" w:space="0" w:color="auto"/>
              </w:divBdr>
              <w:divsChild>
                <w:div w:id="145244590">
                  <w:marLeft w:val="0"/>
                  <w:marRight w:val="0"/>
                  <w:marTop w:val="0"/>
                  <w:marBottom w:val="0"/>
                  <w:divBdr>
                    <w:top w:val="none" w:sz="0" w:space="0" w:color="auto"/>
                    <w:left w:val="none" w:sz="0" w:space="0" w:color="auto"/>
                    <w:bottom w:val="none" w:sz="0" w:space="0" w:color="auto"/>
                    <w:right w:val="none" w:sz="0" w:space="0" w:color="auto"/>
                  </w:divBdr>
                  <w:divsChild>
                    <w:div w:id="2096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569494">
      <w:bodyDiv w:val="1"/>
      <w:marLeft w:val="0"/>
      <w:marRight w:val="0"/>
      <w:marTop w:val="0"/>
      <w:marBottom w:val="0"/>
      <w:divBdr>
        <w:top w:val="none" w:sz="0" w:space="0" w:color="auto"/>
        <w:left w:val="none" w:sz="0" w:space="0" w:color="auto"/>
        <w:bottom w:val="none" w:sz="0" w:space="0" w:color="auto"/>
        <w:right w:val="none" w:sz="0" w:space="0" w:color="auto"/>
      </w:divBdr>
    </w:div>
    <w:div w:id="722213886">
      <w:bodyDiv w:val="1"/>
      <w:marLeft w:val="0"/>
      <w:marRight w:val="0"/>
      <w:marTop w:val="0"/>
      <w:marBottom w:val="0"/>
      <w:divBdr>
        <w:top w:val="none" w:sz="0" w:space="0" w:color="auto"/>
        <w:left w:val="none" w:sz="0" w:space="0" w:color="auto"/>
        <w:bottom w:val="none" w:sz="0" w:space="0" w:color="auto"/>
        <w:right w:val="none" w:sz="0" w:space="0" w:color="auto"/>
      </w:divBdr>
      <w:divsChild>
        <w:div w:id="307367067">
          <w:marLeft w:val="0"/>
          <w:marRight w:val="0"/>
          <w:marTop w:val="0"/>
          <w:marBottom w:val="0"/>
          <w:divBdr>
            <w:top w:val="none" w:sz="0" w:space="0" w:color="auto"/>
            <w:left w:val="none" w:sz="0" w:space="0" w:color="auto"/>
            <w:bottom w:val="none" w:sz="0" w:space="0" w:color="auto"/>
            <w:right w:val="none" w:sz="0" w:space="0" w:color="auto"/>
          </w:divBdr>
          <w:divsChild>
            <w:div w:id="773672302">
              <w:marLeft w:val="0"/>
              <w:marRight w:val="0"/>
              <w:marTop w:val="0"/>
              <w:marBottom w:val="0"/>
              <w:divBdr>
                <w:top w:val="none" w:sz="0" w:space="0" w:color="auto"/>
                <w:left w:val="none" w:sz="0" w:space="0" w:color="auto"/>
                <w:bottom w:val="none" w:sz="0" w:space="0" w:color="auto"/>
                <w:right w:val="none" w:sz="0" w:space="0" w:color="auto"/>
              </w:divBdr>
              <w:divsChild>
                <w:div w:id="537619201">
                  <w:marLeft w:val="0"/>
                  <w:marRight w:val="0"/>
                  <w:marTop w:val="0"/>
                  <w:marBottom w:val="0"/>
                  <w:divBdr>
                    <w:top w:val="none" w:sz="0" w:space="0" w:color="auto"/>
                    <w:left w:val="none" w:sz="0" w:space="0" w:color="auto"/>
                    <w:bottom w:val="none" w:sz="0" w:space="0" w:color="auto"/>
                    <w:right w:val="none" w:sz="0" w:space="0" w:color="auto"/>
                  </w:divBdr>
                  <w:divsChild>
                    <w:div w:id="17279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749952">
      <w:bodyDiv w:val="1"/>
      <w:marLeft w:val="0"/>
      <w:marRight w:val="0"/>
      <w:marTop w:val="0"/>
      <w:marBottom w:val="0"/>
      <w:divBdr>
        <w:top w:val="none" w:sz="0" w:space="0" w:color="auto"/>
        <w:left w:val="none" w:sz="0" w:space="0" w:color="auto"/>
        <w:bottom w:val="none" w:sz="0" w:space="0" w:color="auto"/>
        <w:right w:val="none" w:sz="0" w:space="0" w:color="auto"/>
      </w:divBdr>
    </w:div>
    <w:div w:id="1082215982">
      <w:bodyDiv w:val="1"/>
      <w:marLeft w:val="0"/>
      <w:marRight w:val="0"/>
      <w:marTop w:val="0"/>
      <w:marBottom w:val="0"/>
      <w:divBdr>
        <w:top w:val="none" w:sz="0" w:space="0" w:color="auto"/>
        <w:left w:val="none" w:sz="0" w:space="0" w:color="auto"/>
        <w:bottom w:val="none" w:sz="0" w:space="0" w:color="auto"/>
        <w:right w:val="none" w:sz="0" w:space="0" w:color="auto"/>
      </w:divBdr>
    </w:div>
    <w:div w:id="1136870326">
      <w:bodyDiv w:val="1"/>
      <w:marLeft w:val="0"/>
      <w:marRight w:val="0"/>
      <w:marTop w:val="0"/>
      <w:marBottom w:val="0"/>
      <w:divBdr>
        <w:top w:val="none" w:sz="0" w:space="0" w:color="auto"/>
        <w:left w:val="none" w:sz="0" w:space="0" w:color="auto"/>
        <w:bottom w:val="none" w:sz="0" w:space="0" w:color="auto"/>
        <w:right w:val="none" w:sz="0" w:space="0" w:color="auto"/>
      </w:divBdr>
    </w:div>
    <w:div w:id="1198472766">
      <w:bodyDiv w:val="1"/>
      <w:marLeft w:val="0"/>
      <w:marRight w:val="0"/>
      <w:marTop w:val="0"/>
      <w:marBottom w:val="0"/>
      <w:divBdr>
        <w:top w:val="none" w:sz="0" w:space="0" w:color="auto"/>
        <w:left w:val="none" w:sz="0" w:space="0" w:color="auto"/>
        <w:bottom w:val="none" w:sz="0" w:space="0" w:color="auto"/>
        <w:right w:val="none" w:sz="0" w:space="0" w:color="auto"/>
      </w:divBdr>
    </w:div>
    <w:div w:id="1553690292">
      <w:bodyDiv w:val="1"/>
      <w:marLeft w:val="0"/>
      <w:marRight w:val="0"/>
      <w:marTop w:val="0"/>
      <w:marBottom w:val="0"/>
      <w:divBdr>
        <w:top w:val="none" w:sz="0" w:space="0" w:color="auto"/>
        <w:left w:val="none" w:sz="0" w:space="0" w:color="auto"/>
        <w:bottom w:val="none" w:sz="0" w:space="0" w:color="auto"/>
        <w:right w:val="none" w:sz="0" w:space="0" w:color="auto"/>
      </w:divBdr>
    </w:div>
    <w:div w:id="1588734131">
      <w:bodyDiv w:val="1"/>
      <w:marLeft w:val="0"/>
      <w:marRight w:val="0"/>
      <w:marTop w:val="0"/>
      <w:marBottom w:val="0"/>
      <w:divBdr>
        <w:top w:val="none" w:sz="0" w:space="0" w:color="auto"/>
        <w:left w:val="none" w:sz="0" w:space="0" w:color="auto"/>
        <w:bottom w:val="none" w:sz="0" w:space="0" w:color="auto"/>
        <w:right w:val="none" w:sz="0" w:space="0" w:color="auto"/>
      </w:divBdr>
    </w:div>
    <w:div w:id="1630238480">
      <w:bodyDiv w:val="1"/>
      <w:marLeft w:val="0"/>
      <w:marRight w:val="0"/>
      <w:marTop w:val="0"/>
      <w:marBottom w:val="0"/>
      <w:divBdr>
        <w:top w:val="none" w:sz="0" w:space="0" w:color="auto"/>
        <w:left w:val="none" w:sz="0" w:space="0" w:color="auto"/>
        <w:bottom w:val="none" w:sz="0" w:space="0" w:color="auto"/>
        <w:right w:val="none" w:sz="0" w:space="0" w:color="auto"/>
      </w:divBdr>
    </w:div>
    <w:div w:id="1697190306">
      <w:bodyDiv w:val="1"/>
      <w:marLeft w:val="0"/>
      <w:marRight w:val="0"/>
      <w:marTop w:val="0"/>
      <w:marBottom w:val="0"/>
      <w:divBdr>
        <w:top w:val="none" w:sz="0" w:space="0" w:color="auto"/>
        <w:left w:val="none" w:sz="0" w:space="0" w:color="auto"/>
        <w:bottom w:val="none" w:sz="0" w:space="0" w:color="auto"/>
        <w:right w:val="none" w:sz="0" w:space="0" w:color="auto"/>
      </w:divBdr>
    </w:div>
    <w:div w:id="1699575822">
      <w:bodyDiv w:val="1"/>
      <w:marLeft w:val="0"/>
      <w:marRight w:val="0"/>
      <w:marTop w:val="0"/>
      <w:marBottom w:val="0"/>
      <w:divBdr>
        <w:top w:val="none" w:sz="0" w:space="0" w:color="auto"/>
        <w:left w:val="none" w:sz="0" w:space="0" w:color="auto"/>
        <w:bottom w:val="none" w:sz="0" w:space="0" w:color="auto"/>
        <w:right w:val="none" w:sz="0" w:space="0" w:color="auto"/>
      </w:divBdr>
    </w:div>
    <w:div w:id="181803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2E0F2-2283-42AD-B997-F9F66DC82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1697</Words>
  <Characters>9675</Characters>
  <Application>Microsoft Office Word</Application>
  <DocSecurity>4</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Mohan</dc:creator>
  <cp:lastModifiedBy>Preeti Ambwani</cp:lastModifiedBy>
  <cp:revision>2</cp:revision>
  <cp:lastPrinted>2025-09-10T15:26:00Z</cp:lastPrinted>
  <dcterms:created xsi:type="dcterms:W3CDTF">2025-09-10T18:49:00Z</dcterms:created>
  <dcterms:modified xsi:type="dcterms:W3CDTF">2025-09-10T18:49:00Z</dcterms:modified>
</cp:coreProperties>
</file>