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0C6D" w14:textId="77777777" w:rsidR="00681E00" w:rsidRDefault="00454BFA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0BE09A1A" wp14:editId="42848C92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B96897" w14:textId="77777777" w:rsidR="00681E00" w:rsidRDefault="00454BFA" w:rsidP="00A7138C">
      <w:pPr>
        <w:spacing w:after="0" w:line="264" w:lineRule="auto"/>
        <w:ind w:left="2563" w:hanging="11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06EE7580" w14:textId="3E4AE633" w:rsidR="006575F4" w:rsidRPr="00081C63" w:rsidRDefault="00AA386F" w:rsidP="00A7138C">
      <w:pPr>
        <w:spacing w:after="0" w:line="264" w:lineRule="auto"/>
        <w:ind w:left="2721" w:hanging="11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E97086">
        <w:rPr>
          <w:rFonts w:ascii="Times New Roman" w:eastAsia="Times New Roman" w:hAnsi="Times New Roman" w:cs="Times New Roman"/>
          <w:b/>
          <w:sz w:val="36"/>
        </w:rPr>
        <w:t>1</w:t>
      </w:r>
      <w:r w:rsidR="00081C63" w:rsidRPr="00081C63">
        <w:rPr>
          <w:rFonts w:ascii="Times New Roman" w:eastAsia="Times New Roman" w:hAnsi="Times New Roman" w:cs="Times New Roman"/>
          <w:b/>
          <w:sz w:val="36"/>
        </w:rPr>
        <w:t>6</w:t>
      </w:r>
    </w:p>
    <w:p w14:paraId="051E60BB" w14:textId="26BD1C5C" w:rsidR="006575F4" w:rsidRPr="006575F4" w:rsidRDefault="006575F4" w:rsidP="00E97086">
      <w:pPr>
        <w:spacing w:after="0" w:line="264" w:lineRule="auto"/>
        <w:jc w:val="center"/>
        <w:rPr>
          <w:rFonts w:ascii="Times New Roman" w:hAnsi="Times New Roman" w:cs="Times New Roman"/>
          <w:b/>
          <w:sz w:val="28"/>
        </w:rPr>
      </w:pPr>
      <w:r w:rsidRPr="00454BFA">
        <w:rPr>
          <w:rFonts w:ascii="Times New Roman" w:hAnsi="Times New Roman" w:cs="Times New Roman"/>
          <w:b/>
          <w:sz w:val="28"/>
        </w:rPr>
        <w:t xml:space="preserve">Тема: </w:t>
      </w:r>
      <w:r>
        <w:rPr>
          <w:rFonts w:ascii="Times New Roman" w:hAnsi="Times New Roman" w:cs="Times New Roman"/>
          <w:b/>
          <w:sz w:val="28"/>
        </w:rPr>
        <w:t>«</w:t>
      </w:r>
      <w:r w:rsidR="00081C63" w:rsidRPr="00081C63">
        <w:rPr>
          <w:rFonts w:ascii="Times New Roman" w:hAnsi="Times New Roman" w:cs="Times New Roman"/>
          <w:b/>
          <w:sz w:val="28"/>
        </w:rPr>
        <w:t xml:space="preserve">Создание </w:t>
      </w:r>
      <w:proofErr w:type="spellStart"/>
      <w:r w:rsidR="00081C63" w:rsidRPr="00081C63">
        <w:rPr>
          <w:rFonts w:ascii="Times New Roman" w:hAnsi="Times New Roman" w:cs="Times New Roman"/>
          <w:b/>
          <w:sz w:val="28"/>
        </w:rPr>
        <w:t>Windows</w:t>
      </w:r>
      <w:proofErr w:type="spellEnd"/>
      <w:r w:rsidR="00081C63" w:rsidRPr="00081C63">
        <w:rPr>
          <w:rFonts w:ascii="Times New Roman" w:hAnsi="Times New Roman" w:cs="Times New Roman"/>
          <w:b/>
          <w:sz w:val="28"/>
        </w:rPr>
        <w:t>-приложений. Создание те</w:t>
      </w:r>
      <w:r w:rsidR="00081C63">
        <w:rPr>
          <w:rFonts w:ascii="Times New Roman" w:hAnsi="Times New Roman" w:cs="Times New Roman"/>
          <w:b/>
          <w:sz w:val="28"/>
        </w:rPr>
        <w:t>стового редактора</w:t>
      </w:r>
      <w:r w:rsidRPr="00081C63">
        <w:rPr>
          <w:rFonts w:ascii="Times New Roman" w:hAnsi="Times New Roman" w:cs="Times New Roman"/>
          <w:b/>
          <w:sz w:val="28"/>
        </w:rPr>
        <w:t>»</w:t>
      </w:r>
      <w:r w:rsidRPr="00E97086">
        <w:rPr>
          <w:rFonts w:ascii="Times New Roman" w:hAnsi="Times New Roman" w:cs="Times New Roman"/>
          <w:b/>
          <w:sz w:val="28"/>
        </w:rPr>
        <w:t>.</w:t>
      </w:r>
    </w:p>
    <w:p w14:paraId="7971A65E" w14:textId="77777777" w:rsidR="006575F4" w:rsidRDefault="006575F4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8086C72" w14:textId="77777777" w:rsidR="006575F4" w:rsidRDefault="006575F4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635147A" w14:textId="77777777" w:rsidR="00681E00" w:rsidRDefault="006575F4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r w:rsidR="00454BFA"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 w:rsidR="00454BFA"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 w:rsidR="00454BFA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="00454BFA">
        <w:rPr>
          <w:rFonts w:ascii="Times New Roman" w:eastAsia="Times New Roman" w:hAnsi="Times New Roman" w:cs="Times New Roman"/>
          <w:sz w:val="28"/>
          <w:u w:val="single"/>
        </w:rPr>
        <w:t>Алирзаева</w:t>
      </w:r>
      <w:proofErr w:type="spellEnd"/>
      <w:r w:rsidR="00454BFA">
        <w:rPr>
          <w:rFonts w:ascii="Times New Roman" w:eastAsia="Times New Roman" w:hAnsi="Times New Roman" w:cs="Times New Roman"/>
          <w:sz w:val="28"/>
          <w:u w:val="single"/>
        </w:rPr>
        <w:t xml:space="preserve"> З.Н</w:t>
      </w:r>
      <w:r w:rsidR="00454BFA">
        <w:rPr>
          <w:rFonts w:ascii="Times New Roman" w:eastAsia="Times New Roman" w:hAnsi="Times New Roman" w:cs="Times New Roman"/>
          <w:sz w:val="28"/>
        </w:rPr>
        <w:t xml:space="preserve"> </w:t>
      </w:r>
    </w:p>
    <w:p w14:paraId="0D5F559B" w14:textId="77777777" w:rsidR="00681E00" w:rsidRDefault="00454BFA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14:paraId="1D63C126" w14:textId="77777777" w:rsidR="00681E00" w:rsidRDefault="00454BFA" w:rsidP="00B935F0">
      <w:pPr>
        <w:spacing w:after="16" w:line="395" w:lineRule="auto"/>
        <w:ind w:left="4253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16F59E3B" w14:textId="77777777" w:rsidR="00A7138C" w:rsidRDefault="00454BFA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Боклач Б. И. </w:t>
      </w:r>
    </w:p>
    <w:p w14:paraId="67C40596" w14:textId="77777777"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14:paraId="6617489F" w14:textId="77777777"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14:paraId="2649E2A4" w14:textId="77777777"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14:paraId="7B88701C" w14:textId="77777777"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14:paraId="3C41EDC4" w14:textId="77777777"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14:paraId="484B3AF7" w14:textId="77777777"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14:paraId="7507B02F" w14:textId="10443D58" w:rsidR="00A7138C" w:rsidRDefault="00A7138C" w:rsidP="00E97086">
      <w:pPr>
        <w:spacing w:after="0" w:line="264" w:lineRule="auto"/>
        <w:rPr>
          <w:rFonts w:ascii="Times New Roman" w:eastAsia="Times New Roman" w:hAnsi="Times New Roman" w:cs="Times New Roman"/>
          <w:sz w:val="28"/>
        </w:rPr>
      </w:pPr>
    </w:p>
    <w:p w14:paraId="42FEEF5D" w14:textId="77777777" w:rsidR="00A7138C" w:rsidRP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14:paraId="49319907" w14:textId="77777777" w:rsidR="00454BFA" w:rsidRDefault="00B935F0" w:rsidP="00836E4D">
      <w:pPr>
        <w:spacing w:after="126" w:line="265" w:lineRule="auto"/>
        <w:ind w:left="340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54BFA">
        <w:rPr>
          <w:rFonts w:ascii="Times New Roman" w:eastAsia="Times New Roman" w:hAnsi="Times New Roman" w:cs="Times New Roman"/>
          <w:sz w:val="28"/>
        </w:rPr>
        <w:t>Москва</w:t>
      </w:r>
    </w:p>
    <w:p w14:paraId="0EC87E02" w14:textId="77777777" w:rsidR="00A7138C" w:rsidRPr="00C3176E" w:rsidRDefault="00836E4D" w:rsidP="00836E4D">
      <w:pPr>
        <w:spacing w:after="126" w:line="265" w:lineRule="auto"/>
        <w:ind w:left="3544" w:hanging="10"/>
        <w:rPr>
          <w:rFonts w:ascii="Times New Roman" w:eastAsia="Times New Roman" w:hAnsi="Times New Roman" w:cs="Times New Roman"/>
          <w:sz w:val="28"/>
        </w:rPr>
      </w:pPr>
      <w:r w:rsidRPr="00C3176E">
        <w:rPr>
          <w:rFonts w:ascii="Times New Roman" w:eastAsia="Times New Roman" w:hAnsi="Times New Roman" w:cs="Times New Roman"/>
          <w:sz w:val="28"/>
        </w:rPr>
        <w:t xml:space="preserve"> </w:t>
      </w:r>
      <w:r w:rsidR="00454BFA">
        <w:rPr>
          <w:rFonts w:ascii="Times New Roman" w:eastAsia="Times New Roman" w:hAnsi="Times New Roman" w:cs="Times New Roman"/>
          <w:sz w:val="28"/>
        </w:rPr>
        <w:t>202</w:t>
      </w:r>
      <w:r w:rsidRPr="00C3176E">
        <w:rPr>
          <w:rFonts w:ascii="Times New Roman" w:eastAsia="Times New Roman" w:hAnsi="Times New Roman" w:cs="Times New Roman"/>
          <w:sz w:val="28"/>
        </w:rPr>
        <w:t>3</w:t>
      </w:r>
    </w:p>
    <w:p w14:paraId="3C96CBBF" w14:textId="77777777" w:rsidR="00DF6312" w:rsidRPr="00894440" w:rsidRDefault="00DF6312" w:rsidP="00894440">
      <w:pPr>
        <w:spacing w:after="126" w:line="265" w:lineRule="auto"/>
        <w:ind w:left="4377" w:hanging="10"/>
        <w:rPr>
          <w:rFonts w:ascii="Times New Roman" w:eastAsia="Times New Roman" w:hAnsi="Times New Roman" w:cs="Times New Roman"/>
          <w:sz w:val="28"/>
        </w:rPr>
      </w:pPr>
    </w:p>
    <w:p w14:paraId="001340FF" w14:textId="77777777" w:rsidR="00DF6312" w:rsidRDefault="00454BFA" w:rsidP="00C31725">
      <w:pPr>
        <w:spacing w:after="186"/>
        <w:ind w:left="-284" w:hanging="10"/>
        <w:jc w:val="both"/>
        <w:rPr>
          <w:rFonts w:ascii="Times New Roman" w:hAnsi="Times New Roman" w:cs="Times New Roman"/>
          <w:sz w:val="28"/>
        </w:rPr>
      </w:pPr>
      <w:r w:rsidRPr="00454BFA">
        <w:rPr>
          <w:rFonts w:ascii="Times New Roman" w:hAnsi="Times New Roman" w:cs="Times New Roman"/>
          <w:b/>
          <w:sz w:val="28"/>
        </w:rPr>
        <w:t>Цель работы</w:t>
      </w:r>
      <w:r w:rsidRPr="006575F4">
        <w:rPr>
          <w:rFonts w:ascii="Times New Roman" w:hAnsi="Times New Roman" w:cs="Times New Roman"/>
          <w:sz w:val="28"/>
        </w:rPr>
        <w:t>:</w:t>
      </w:r>
    </w:p>
    <w:p w14:paraId="20BCF681" w14:textId="77777777" w:rsidR="00081C63" w:rsidRPr="00081C63" w:rsidRDefault="00081C63" w:rsidP="00081C63">
      <w:pPr>
        <w:pStyle w:val="a5"/>
        <w:numPr>
          <w:ilvl w:val="0"/>
          <w:numId w:val="22"/>
        </w:numPr>
        <w:spacing w:after="0" w:line="240" w:lineRule="auto"/>
        <w:ind w:left="-142"/>
        <w:jc w:val="both"/>
        <w:rPr>
          <w:rFonts w:ascii="Times New Roman" w:hAnsi="Times New Roman" w:cs="Times New Roman"/>
          <w:sz w:val="28"/>
        </w:rPr>
      </w:pPr>
      <w:r w:rsidRPr="00081C63">
        <w:rPr>
          <w:rFonts w:ascii="Times New Roman" w:hAnsi="Times New Roman" w:cs="Times New Roman"/>
          <w:sz w:val="28"/>
        </w:rPr>
        <w:t xml:space="preserve">Понять основы проектировании приложений с многооконным пользовательским интерфейсом. </w:t>
      </w:r>
    </w:p>
    <w:p w14:paraId="7691AD27" w14:textId="36A4832C" w:rsidR="00081C63" w:rsidRPr="00081C63" w:rsidRDefault="00081C63" w:rsidP="00081C63">
      <w:pPr>
        <w:pStyle w:val="a5"/>
        <w:numPr>
          <w:ilvl w:val="0"/>
          <w:numId w:val="22"/>
        </w:numPr>
        <w:spacing w:after="0" w:line="240" w:lineRule="auto"/>
        <w:ind w:left="-142"/>
        <w:jc w:val="both"/>
        <w:rPr>
          <w:rFonts w:ascii="Times New Roman" w:hAnsi="Times New Roman" w:cs="Times New Roman"/>
          <w:sz w:val="28"/>
        </w:rPr>
      </w:pPr>
      <w:r w:rsidRPr="00081C63">
        <w:rPr>
          <w:rFonts w:ascii="Times New Roman" w:hAnsi="Times New Roman" w:cs="Times New Roman"/>
          <w:sz w:val="28"/>
        </w:rPr>
        <w:t xml:space="preserve">Научиться работать с </w:t>
      </w:r>
      <w:proofErr w:type="spellStart"/>
      <w:r w:rsidRPr="00081C63">
        <w:rPr>
          <w:rFonts w:ascii="Times New Roman" w:hAnsi="Times New Roman" w:cs="Times New Roman"/>
          <w:sz w:val="28"/>
        </w:rPr>
        <w:t>невизуальными</w:t>
      </w:r>
      <w:proofErr w:type="spellEnd"/>
      <w:r w:rsidRPr="00081C63">
        <w:rPr>
          <w:rFonts w:ascii="Times New Roman" w:hAnsi="Times New Roman" w:cs="Times New Roman"/>
          <w:sz w:val="28"/>
        </w:rPr>
        <w:t xml:space="preserve"> компонентами: меню, окна диалога и т.п. </w:t>
      </w:r>
    </w:p>
    <w:p w14:paraId="3CE42A65" w14:textId="7F22DBF3" w:rsidR="00081C63" w:rsidRDefault="00081C63" w:rsidP="00081C63">
      <w:pPr>
        <w:pStyle w:val="a5"/>
        <w:numPr>
          <w:ilvl w:val="0"/>
          <w:numId w:val="22"/>
        </w:numPr>
        <w:spacing w:after="0" w:line="240" w:lineRule="auto"/>
        <w:ind w:left="-142"/>
        <w:jc w:val="both"/>
        <w:rPr>
          <w:rFonts w:ascii="Times New Roman" w:hAnsi="Times New Roman" w:cs="Times New Roman"/>
          <w:sz w:val="28"/>
        </w:rPr>
      </w:pPr>
      <w:r w:rsidRPr="00081C63">
        <w:rPr>
          <w:rFonts w:ascii="Times New Roman" w:hAnsi="Times New Roman" w:cs="Times New Roman"/>
          <w:sz w:val="28"/>
        </w:rPr>
        <w:t xml:space="preserve">Научиться реализовывать операции обмена данных через универсальный буфер обмена </w:t>
      </w:r>
      <w:proofErr w:type="spellStart"/>
      <w:r w:rsidRPr="00081C63">
        <w:rPr>
          <w:rFonts w:ascii="Times New Roman" w:hAnsi="Times New Roman" w:cs="Times New Roman"/>
          <w:sz w:val="28"/>
        </w:rPr>
        <w:t>Clipboard</w:t>
      </w:r>
      <w:proofErr w:type="spellEnd"/>
      <w:r w:rsidRPr="00081C63">
        <w:rPr>
          <w:rFonts w:ascii="Times New Roman" w:hAnsi="Times New Roman" w:cs="Times New Roman"/>
          <w:sz w:val="28"/>
        </w:rPr>
        <w:t xml:space="preserve">. </w:t>
      </w:r>
    </w:p>
    <w:p w14:paraId="775CE505" w14:textId="77777777" w:rsidR="00081C63" w:rsidRPr="00081C63" w:rsidRDefault="00081C63" w:rsidP="00081C6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C295A3E" w14:textId="07F77F88" w:rsidR="00A17E44" w:rsidRPr="00B35CE4" w:rsidRDefault="00A17E44" w:rsidP="00E97086">
      <w:pPr>
        <w:spacing w:after="186"/>
        <w:ind w:left="-142" w:hanging="10"/>
        <w:jc w:val="both"/>
        <w:rPr>
          <w:rFonts w:ascii="Times New Roman" w:eastAsia="Times New Roman" w:hAnsi="Times New Roman" w:cs="Times New Roman"/>
          <w:sz w:val="28"/>
        </w:rPr>
      </w:pPr>
      <w:r w:rsidRPr="00081C63">
        <w:rPr>
          <w:rFonts w:ascii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b/>
          <w:sz w:val="28"/>
        </w:rPr>
        <w:t>ариант</w:t>
      </w:r>
      <w:r w:rsidRPr="00B35CE4">
        <w:rPr>
          <w:rFonts w:ascii="Times New Roman" w:eastAsia="Times New Roman" w:hAnsi="Times New Roman" w:cs="Times New Roman"/>
          <w:b/>
          <w:sz w:val="28"/>
        </w:rPr>
        <w:t xml:space="preserve"> 1</w:t>
      </w:r>
      <w:r w:rsidR="00351C05" w:rsidRPr="00B35CE4">
        <w:rPr>
          <w:rFonts w:ascii="Times New Roman" w:eastAsia="Times New Roman" w:hAnsi="Times New Roman" w:cs="Times New Roman"/>
          <w:sz w:val="28"/>
        </w:rPr>
        <w:t>.</w:t>
      </w:r>
    </w:p>
    <w:p w14:paraId="0977E26E" w14:textId="5E348694" w:rsidR="00DC6F5B" w:rsidRPr="00E97086" w:rsidRDefault="00C31725" w:rsidP="00E97086">
      <w:pPr>
        <w:spacing w:after="186"/>
        <w:ind w:hanging="10"/>
        <w:jc w:val="both"/>
        <w:rPr>
          <w:rFonts w:ascii="Times New Roman" w:hAnsi="Times New Roman" w:cs="Times New Roman"/>
          <w:sz w:val="28"/>
        </w:rPr>
      </w:pPr>
      <w:r w:rsidRPr="00C31725">
        <w:rPr>
          <w:rFonts w:ascii="Times New Roman" w:hAnsi="Times New Roman" w:cs="Times New Roman"/>
          <w:b/>
          <w:sz w:val="28"/>
        </w:rPr>
        <w:t>Задание</w:t>
      </w:r>
      <w:r w:rsidRPr="00B35CE4">
        <w:rPr>
          <w:rFonts w:ascii="Times New Roman" w:hAnsi="Times New Roman" w:cs="Times New Roman"/>
          <w:b/>
          <w:sz w:val="28"/>
        </w:rPr>
        <w:t>:</w:t>
      </w:r>
      <w:r w:rsidR="00081C63" w:rsidRPr="00081C63">
        <w:t xml:space="preserve"> </w:t>
      </w:r>
      <w:r w:rsidR="00081C63" w:rsidRPr="00081C63">
        <w:rPr>
          <w:rFonts w:ascii="Times New Roman" w:hAnsi="Times New Roman" w:cs="Times New Roman"/>
          <w:sz w:val="28"/>
        </w:rPr>
        <w:t>Создать текстовый редактор, применяя технологию разработки многооконного приложения.</w:t>
      </w:r>
    </w:p>
    <w:p w14:paraId="57364AA2" w14:textId="226E4C0A" w:rsidR="009F0D4D" w:rsidRPr="00E97086" w:rsidRDefault="00081C63" w:rsidP="00DC6F5B">
      <w:pPr>
        <w:spacing w:after="141" w:line="265" w:lineRule="auto"/>
        <w:ind w:left="-142" w:hanging="11"/>
        <w:rPr>
          <w:noProof/>
        </w:rPr>
      </w:pPr>
      <w:r>
        <w:rPr>
          <w:noProof/>
        </w:rPr>
        <w:t xml:space="preserve">          </w:t>
      </w:r>
      <w:r w:rsidRPr="00081C63">
        <w:rPr>
          <w:noProof/>
        </w:rPr>
        <w:drawing>
          <wp:inline distT="0" distB="0" distL="0" distR="0" wp14:anchorId="45F05209" wp14:editId="3E0E59DB">
            <wp:extent cx="5760085" cy="2605030"/>
            <wp:effectExtent l="0" t="0" r="0" b="5080"/>
            <wp:docPr id="1" name="Рисунок 1" descr="C:\Users\smena1\Downloads\photo_5282736678487836756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mena1\Downloads\photo_5282736678487836756_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0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A1D4A" w14:textId="77777777" w:rsidR="00351437" w:rsidRPr="00351437" w:rsidRDefault="00332146" w:rsidP="00351437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Рис 1</w:t>
      </w:r>
      <w:r w:rsidR="00351437">
        <w:rPr>
          <w:rFonts w:ascii="Times New Roman" w:eastAsia="Times New Roman" w:hAnsi="Times New Roman" w:cs="Times New Roman"/>
          <w:noProof/>
          <w:sz w:val="28"/>
        </w:rPr>
        <w:t>.</w:t>
      </w:r>
    </w:p>
    <w:p w14:paraId="42A28410" w14:textId="3A455F15"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14:paraId="6FB12E08" w14:textId="30DBC9A7" w:rsidR="0034414E" w:rsidRDefault="00081C63" w:rsidP="00C6484A">
      <w:pPr>
        <w:spacing w:after="0"/>
        <w:rPr>
          <w:rFonts w:ascii="Times New Roman" w:hAnsi="Times New Roman" w:cs="Times New Roman"/>
          <w:sz w:val="28"/>
        </w:rPr>
      </w:pPr>
      <w:r w:rsidRPr="00081C6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C7D75C8" wp14:editId="63A1ECED">
            <wp:extent cx="5760085" cy="2783872"/>
            <wp:effectExtent l="0" t="0" r="0" b="0"/>
            <wp:docPr id="2" name="Рисунок 2" descr="C:\Users\smena1\Downloads\photo_5282736678487836758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mena1\Downloads\photo_5282736678487836758_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8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0C314" w14:textId="227581FB" w:rsidR="00E97086" w:rsidRDefault="00E97086" w:rsidP="00E97086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Рис 2.</w:t>
      </w:r>
    </w:p>
    <w:p w14:paraId="287683F3" w14:textId="5CB8071E" w:rsidR="00E97086" w:rsidRPr="00351437" w:rsidRDefault="00081C63" w:rsidP="00E97086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  <w:r w:rsidRPr="00081C63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6D1B2EB9" wp14:editId="57186222">
            <wp:extent cx="5025191" cy="2924175"/>
            <wp:effectExtent l="0" t="0" r="4445" b="0"/>
            <wp:docPr id="3" name="Рисунок 3" descr="C:\Users\smena1\Downloads\photo_5282736678487836761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mena1\Downloads\photo_5282736678487836761_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491" cy="292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8DA11" w14:textId="38BF019D" w:rsidR="00E97086" w:rsidRDefault="00E97086" w:rsidP="00E97086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Рис 3.</w:t>
      </w:r>
    </w:p>
    <w:p w14:paraId="669AC248" w14:textId="2FF9B57B" w:rsidR="00E97086" w:rsidRPr="00351437" w:rsidRDefault="00081C63" w:rsidP="00E97086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  <w:r w:rsidRPr="00081C63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092988B" wp14:editId="6C0347FE">
            <wp:extent cx="5257076" cy="3067050"/>
            <wp:effectExtent l="0" t="0" r="1270" b="0"/>
            <wp:docPr id="4" name="Рисунок 4" descr="C:\Users\smena1\Downloads\photo_5282736678487836767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mena1\Downloads\photo_5282736678487836767_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259" cy="306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28523" w14:textId="21BAFB3C" w:rsidR="00E97086" w:rsidRDefault="00E97086" w:rsidP="00E97086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Рис 4.</w:t>
      </w:r>
    </w:p>
    <w:p w14:paraId="1D44E60B" w14:textId="42070178" w:rsidR="00E97086" w:rsidRPr="00351437" w:rsidRDefault="00081C63" w:rsidP="00E97086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  <w:r w:rsidRPr="00081C63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241C4F0" wp14:editId="41CCA41F">
            <wp:extent cx="5432116" cy="2200275"/>
            <wp:effectExtent l="0" t="0" r="0" b="0"/>
            <wp:docPr id="5" name="Рисунок 5" descr="C:\Users\smena1\Downloads\photo_5282736678487836768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mena1\Downloads\photo_5282736678487836768_x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681" cy="220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55192" w14:textId="200EF676" w:rsidR="00C3176E" w:rsidRPr="00081C63" w:rsidRDefault="00E97086" w:rsidP="00081C63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Рис 5.</w:t>
      </w:r>
    </w:p>
    <w:p w14:paraId="2748B66F" w14:textId="77777777" w:rsidR="00F07161" w:rsidRPr="00560151" w:rsidRDefault="00F07161" w:rsidP="00F07161">
      <w:pPr>
        <w:rPr>
          <w:rFonts w:ascii="Times New Roman" w:hAnsi="Times New Roman" w:cs="Times New Roman"/>
          <w:b/>
          <w:sz w:val="28"/>
          <w:szCs w:val="28"/>
        </w:rPr>
      </w:pPr>
      <w:r w:rsidRPr="00560151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14:paraId="10A05670" w14:textId="54E0DCBD" w:rsidR="003E5DBE" w:rsidRPr="00081C63" w:rsidRDefault="00F07161" w:rsidP="00081C6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503F">
        <w:rPr>
          <w:rFonts w:ascii="Times New Roman" w:hAnsi="Times New Roman" w:cs="Times New Roman"/>
          <w:sz w:val="28"/>
          <w:szCs w:val="28"/>
        </w:rPr>
        <w:t>В данной практ</w:t>
      </w:r>
      <w:r w:rsidR="00E97086">
        <w:rPr>
          <w:rFonts w:ascii="Times New Roman" w:hAnsi="Times New Roman" w:cs="Times New Roman"/>
          <w:sz w:val="28"/>
          <w:szCs w:val="28"/>
        </w:rPr>
        <w:t xml:space="preserve">ической работе я познакомилась, с основными понятиями </w:t>
      </w:r>
      <w:r w:rsidR="00081C63" w:rsidRPr="00081C63">
        <w:rPr>
          <w:rFonts w:ascii="Times New Roman" w:hAnsi="Times New Roman" w:cs="Times New Roman"/>
          <w:sz w:val="28"/>
          <w:szCs w:val="28"/>
        </w:rPr>
        <w:t>основы проектировании приложений с многооконн</w:t>
      </w:r>
      <w:r w:rsidR="00081C63">
        <w:rPr>
          <w:rFonts w:ascii="Times New Roman" w:hAnsi="Times New Roman" w:cs="Times New Roman"/>
          <w:sz w:val="28"/>
          <w:szCs w:val="28"/>
        </w:rPr>
        <w:t xml:space="preserve">ым пользовательским интерфейсом, научилась </w:t>
      </w:r>
      <w:r w:rsidR="00081C63" w:rsidRPr="00081C63">
        <w:rPr>
          <w:rFonts w:ascii="Times New Roman" w:hAnsi="Times New Roman" w:cs="Times New Roman"/>
          <w:sz w:val="28"/>
          <w:szCs w:val="28"/>
        </w:rPr>
        <w:t>работать с не визуальными компоне</w:t>
      </w:r>
      <w:r w:rsidR="00081C63">
        <w:rPr>
          <w:rFonts w:ascii="Times New Roman" w:hAnsi="Times New Roman" w:cs="Times New Roman"/>
          <w:sz w:val="28"/>
          <w:szCs w:val="28"/>
        </w:rPr>
        <w:t xml:space="preserve">нтами: меню, окна диалога и </w:t>
      </w:r>
      <w:r w:rsidR="00081C63" w:rsidRPr="00081C63">
        <w:rPr>
          <w:rFonts w:ascii="Times New Roman" w:hAnsi="Times New Roman" w:cs="Times New Roman"/>
          <w:sz w:val="28"/>
          <w:szCs w:val="28"/>
        </w:rPr>
        <w:t xml:space="preserve">реализовывать операции обмена данных через универсальный буфер обмена </w:t>
      </w:r>
      <w:proofErr w:type="spellStart"/>
      <w:r w:rsidR="00081C63" w:rsidRPr="00081C63">
        <w:rPr>
          <w:rFonts w:ascii="Times New Roman" w:hAnsi="Times New Roman" w:cs="Times New Roman"/>
          <w:sz w:val="28"/>
          <w:szCs w:val="28"/>
        </w:rPr>
        <w:t>Clipboard</w:t>
      </w:r>
      <w:proofErr w:type="spellEnd"/>
      <w:r w:rsidR="00081C63">
        <w:rPr>
          <w:rFonts w:ascii="Times New Roman" w:hAnsi="Times New Roman" w:cs="Times New Roman"/>
          <w:sz w:val="28"/>
          <w:szCs w:val="28"/>
        </w:rPr>
        <w:t>.</w:t>
      </w:r>
    </w:p>
    <w:p w14:paraId="4896FFDE" w14:textId="77777777" w:rsidR="00081C63" w:rsidRDefault="00081C63" w:rsidP="003E5DBE">
      <w:pPr>
        <w:rPr>
          <w:rFonts w:ascii="Times New Roman" w:hAnsi="Times New Roman" w:cs="Times New Roman"/>
          <w:b/>
          <w:sz w:val="28"/>
        </w:rPr>
      </w:pPr>
    </w:p>
    <w:p w14:paraId="7220B1FE" w14:textId="0AA3CA5D" w:rsidR="003E5DBE" w:rsidRPr="003E5DBE" w:rsidRDefault="003E5DBE" w:rsidP="003E5DBE">
      <w:pPr>
        <w:rPr>
          <w:rFonts w:ascii="Times New Roman" w:hAnsi="Times New Roman" w:cs="Times New Roman"/>
          <w:b/>
          <w:sz w:val="28"/>
        </w:rPr>
      </w:pPr>
      <w:r w:rsidRPr="003E5DBE">
        <w:rPr>
          <w:rFonts w:ascii="Times New Roman" w:hAnsi="Times New Roman" w:cs="Times New Roman"/>
          <w:b/>
          <w:sz w:val="28"/>
        </w:rPr>
        <w:t>Контрольные вопросы:</w:t>
      </w:r>
    </w:p>
    <w:p w14:paraId="122BAD45" w14:textId="128878CB" w:rsidR="00081C63" w:rsidRDefault="00081C63" w:rsidP="00081C63">
      <w:pPr>
        <w:pStyle w:val="a5"/>
        <w:numPr>
          <w:ilvl w:val="0"/>
          <w:numId w:val="25"/>
        </w:numPr>
        <w:ind w:left="142"/>
        <w:rPr>
          <w:rFonts w:ascii="Times New Roman" w:hAnsi="Times New Roman" w:cs="Times New Roman"/>
          <w:b/>
          <w:sz w:val="28"/>
        </w:rPr>
      </w:pPr>
      <w:r w:rsidRPr="00081C63">
        <w:rPr>
          <w:rFonts w:ascii="Times New Roman" w:hAnsi="Times New Roman" w:cs="Times New Roman"/>
          <w:b/>
          <w:sz w:val="28"/>
        </w:rPr>
        <w:t xml:space="preserve">Объясните термин «визуальное программирование». </w:t>
      </w:r>
    </w:p>
    <w:p w14:paraId="188EBAD2" w14:textId="502E91E9" w:rsidR="00081C63" w:rsidRPr="00081C63" w:rsidRDefault="00081C63" w:rsidP="00081C63">
      <w:pPr>
        <w:ind w:left="142"/>
        <w:rPr>
          <w:rFonts w:ascii="Times New Roman" w:hAnsi="Times New Roman" w:cs="Times New Roman"/>
          <w:sz w:val="28"/>
        </w:rPr>
      </w:pPr>
      <w:r w:rsidRPr="00081C63">
        <w:rPr>
          <w:rFonts w:ascii="Times New Roman" w:hAnsi="Times New Roman" w:cs="Times New Roman"/>
          <w:sz w:val="28"/>
        </w:rPr>
        <w:t>Визуальное программирование позволяет описывать процессы в графическом виде, в отличии от текстового представления, где нужно приложить дополнительные усилия, чтобы мыслить так, как это должен выполнять компьютер.</w:t>
      </w:r>
    </w:p>
    <w:p w14:paraId="27494EA1" w14:textId="21F6A3AE" w:rsidR="00081C63" w:rsidRDefault="00081C63" w:rsidP="00081C63">
      <w:pPr>
        <w:pStyle w:val="a5"/>
        <w:numPr>
          <w:ilvl w:val="0"/>
          <w:numId w:val="25"/>
        </w:numPr>
        <w:ind w:left="142"/>
        <w:rPr>
          <w:rFonts w:ascii="Times New Roman" w:hAnsi="Times New Roman" w:cs="Times New Roman"/>
          <w:b/>
          <w:sz w:val="28"/>
        </w:rPr>
      </w:pPr>
      <w:r w:rsidRPr="00081C63">
        <w:rPr>
          <w:rFonts w:ascii="Times New Roman" w:hAnsi="Times New Roman" w:cs="Times New Roman"/>
          <w:b/>
          <w:sz w:val="28"/>
        </w:rPr>
        <w:t xml:space="preserve">Какой класс является базовым для всех классов, с помощью которых строится пользовательский интерфейс? </w:t>
      </w:r>
    </w:p>
    <w:p w14:paraId="0DF1FDEA" w14:textId="4CBC91B9" w:rsidR="00081C63" w:rsidRPr="00081C63" w:rsidRDefault="00081C63" w:rsidP="00081C63">
      <w:pPr>
        <w:ind w:left="142"/>
        <w:rPr>
          <w:rFonts w:ascii="Times New Roman" w:hAnsi="Times New Roman" w:cs="Times New Roman"/>
          <w:sz w:val="28"/>
        </w:rPr>
      </w:pPr>
      <w:r w:rsidRPr="00081C63">
        <w:rPr>
          <w:rFonts w:ascii="Times New Roman" w:hAnsi="Times New Roman" w:cs="Times New Roman"/>
          <w:sz w:val="28"/>
        </w:rPr>
        <w:t xml:space="preserve"> Класс </w:t>
      </w:r>
      <w:proofErr w:type="spellStart"/>
      <w:r w:rsidRPr="00081C63">
        <w:rPr>
          <w:rFonts w:ascii="Times New Roman" w:hAnsi="Times New Roman" w:cs="Times New Roman"/>
          <w:b/>
          <w:sz w:val="28"/>
        </w:rPr>
        <w:t>Control</w:t>
      </w:r>
      <w:proofErr w:type="spellEnd"/>
      <w:r w:rsidRPr="00081C63">
        <w:rPr>
          <w:rFonts w:ascii="Times New Roman" w:hAnsi="Times New Roman" w:cs="Times New Roman"/>
          <w:b/>
          <w:sz w:val="28"/>
        </w:rPr>
        <w:t xml:space="preserve"> </w:t>
      </w:r>
      <w:r w:rsidRPr="00081C63">
        <w:rPr>
          <w:rFonts w:ascii="Times New Roman" w:hAnsi="Times New Roman" w:cs="Times New Roman"/>
          <w:sz w:val="28"/>
        </w:rPr>
        <w:t xml:space="preserve">является базовым для всех классов, с помощью которых строится пользовательский интерфейс. ... Для объектов класса </w:t>
      </w:r>
      <w:proofErr w:type="spellStart"/>
      <w:r w:rsidRPr="00081C63">
        <w:rPr>
          <w:rFonts w:ascii="Times New Roman" w:hAnsi="Times New Roman" w:cs="Times New Roman"/>
          <w:b/>
          <w:sz w:val="28"/>
        </w:rPr>
        <w:t>Control</w:t>
      </w:r>
      <w:proofErr w:type="spellEnd"/>
      <w:r w:rsidRPr="00081C63">
        <w:rPr>
          <w:rFonts w:ascii="Times New Roman" w:hAnsi="Times New Roman" w:cs="Times New Roman"/>
          <w:sz w:val="28"/>
        </w:rPr>
        <w:t xml:space="preserve"> можно определять размер, положение, цвет фона, вид и цвет шрифта и многое другое.</w:t>
      </w:r>
    </w:p>
    <w:p w14:paraId="1C4FE922" w14:textId="3A7D73AE" w:rsidR="00081C63" w:rsidRDefault="00081C63" w:rsidP="00081C63">
      <w:pPr>
        <w:pStyle w:val="a5"/>
        <w:numPr>
          <w:ilvl w:val="0"/>
          <w:numId w:val="25"/>
        </w:numPr>
        <w:ind w:left="142"/>
        <w:rPr>
          <w:rFonts w:ascii="Times New Roman" w:hAnsi="Times New Roman" w:cs="Times New Roman"/>
          <w:b/>
          <w:sz w:val="28"/>
        </w:rPr>
      </w:pPr>
      <w:r w:rsidRPr="00081C63">
        <w:rPr>
          <w:rFonts w:ascii="Times New Roman" w:hAnsi="Times New Roman" w:cs="Times New Roman"/>
          <w:b/>
          <w:sz w:val="28"/>
        </w:rPr>
        <w:t xml:space="preserve">Какая форма является главной в проекте? </w:t>
      </w:r>
    </w:p>
    <w:p w14:paraId="79CBA3F0" w14:textId="041E3496" w:rsidR="00081C63" w:rsidRPr="00081C63" w:rsidRDefault="00081C63" w:rsidP="00081C63">
      <w:pPr>
        <w:ind w:left="142"/>
        <w:rPr>
          <w:rFonts w:ascii="Times New Roman" w:hAnsi="Times New Roman" w:cs="Times New Roman"/>
          <w:sz w:val="28"/>
        </w:rPr>
      </w:pPr>
      <w:r w:rsidRPr="00081C63">
        <w:rPr>
          <w:rFonts w:ascii="Times New Roman" w:hAnsi="Times New Roman" w:cs="Times New Roman"/>
          <w:sz w:val="28"/>
        </w:rPr>
        <w:t xml:space="preserve">Форма, открываемая в процедуре </w:t>
      </w:r>
      <w:proofErr w:type="spellStart"/>
      <w:r w:rsidRPr="00081C63">
        <w:rPr>
          <w:rFonts w:ascii="Times New Roman" w:hAnsi="Times New Roman" w:cs="Times New Roman"/>
          <w:b/>
          <w:sz w:val="28"/>
        </w:rPr>
        <w:t>Main</w:t>
      </w:r>
      <w:proofErr w:type="spellEnd"/>
      <w:r w:rsidRPr="00081C63">
        <w:rPr>
          <w:rFonts w:ascii="Times New Roman" w:hAnsi="Times New Roman" w:cs="Times New Roman"/>
          <w:sz w:val="28"/>
        </w:rPr>
        <w:t xml:space="preserve"> при вызове метода </w:t>
      </w:r>
      <w:proofErr w:type="spellStart"/>
      <w:r w:rsidRPr="00081C63">
        <w:rPr>
          <w:rFonts w:ascii="Times New Roman" w:hAnsi="Times New Roman" w:cs="Times New Roman"/>
          <w:b/>
          <w:sz w:val="28"/>
        </w:rPr>
        <w:t>Run</w:t>
      </w:r>
      <w:proofErr w:type="spellEnd"/>
      <w:r w:rsidRPr="00081C63">
        <w:rPr>
          <w:rFonts w:ascii="Times New Roman" w:hAnsi="Times New Roman" w:cs="Times New Roman"/>
          <w:b/>
          <w:sz w:val="28"/>
        </w:rPr>
        <w:t>,</w:t>
      </w:r>
      <w:r w:rsidRPr="00081C63">
        <w:rPr>
          <w:rFonts w:ascii="Times New Roman" w:hAnsi="Times New Roman" w:cs="Times New Roman"/>
          <w:sz w:val="28"/>
        </w:rPr>
        <w:t xml:space="preserve"> называется главной формой проекта.</w:t>
      </w:r>
    </w:p>
    <w:p w14:paraId="25E162AE" w14:textId="722B3497" w:rsidR="00081C63" w:rsidRDefault="00081C63" w:rsidP="00081C63">
      <w:pPr>
        <w:pStyle w:val="a5"/>
        <w:numPr>
          <w:ilvl w:val="0"/>
          <w:numId w:val="25"/>
        </w:numPr>
        <w:ind w:left="142"/>
        <w:rPr>
          <w:rFonts w:ascii="Times New Roman" w:hAnsi="Times New Roman" w:cs="Times New Roman"/>
          <w:b/>
          <w:sz w:val="28"/>
        </w:rPr>
      </w:pPr>
      <w:r w:rsidRPr="00081C63">
        <w:rPr>
          <w:rFonts w:ascii="Times New Roman" w:hAnsi="Times New Roman" w:cs="Times New Roman"/>
          <w:b/>
          <w:sz w:val="28"/>
        </w:rPr>
        <w:t xml:space="preserve">С помощью какого метода можно сделать форму видимой/невидимой? </w:t>
      </w:r>
    </w:p>
    <w:p w14:paraId="7E8D6EA7" w14:textId="2AD29AAC" w:rsidR="00081C63" w:rsidRPr="00081C63" w:rsidRDefault="00081C63" w:rsidP="00081C63">
      <w:pPr>
        <w:ind w:left="142"/>
        <w:rPr>
          <w:rFonts w:ascii="Times New Roman" w:hAnsi="Times New Roman" w:cs="Times New Roman"/>
          <w:b/>
          <w:sz w:val="28"/>
        </w:rPr>
      </w:pPr>
      <w:r w:rsidRPr="00081C6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81C63">
        <w:rPr>
          <w:rFonts w:ascii="Times New Roman" w:hAnsi="Times New Roman" w:cs="Times New Roman"/>
          <w:b/>
          <w:sz w:val="28"/>
        </w:rPr>
        <w:t>Form.ShowDialog</w:t>
      </w:r>
      <w:proofErr w:type="spellEnd"/>
    </w:p>
    <w:p w14:paraId="7EB9C606" w14:textId="5B9E22C6" w:rsidR="00081C63" w:rsidRDefault="00081C63" w:rsidP="00081C63">
      <w:pPr>
        <w:pStyle w:val="a5"/>
        <w:numPr>
          <w:ilvl w:val="0"/>
          <w:numId w:val="25"/>
        </w:numPr>
        <w:ind w:left="142"/>
        <w:rPr>
          <w:rFonts w:ascii="Times New Roman" w:hAnsi="Times New Roman" w:cs="Times New Roman"/>
          <w:b/>
          <w:sz w:val="28"/>
        </w:rPr>
      </w:pPr>
      <w:r w:rsidRPr="00081C63">
        <w:rPr>
          <w:rFonts w:ascii="Times New Roman" w:hAnsi="Times New Roman" w:cs="Times New Roman"/>
          <w:b/>
          <w:sz w:val="28"/>
        </w:rPr>
        <w:t>С помощью какого свойства определяется, что форма будет родительской?</w:t>
      </w:r>
    </w:p>
    <w:p w14:paraId="5CA8FFD6" w14:textId="5C2BAC8D" w:rsidR="00081C63" w:rsidRPr="00246EC3" w:rsidRDefault="00246EC3" w:rsidP="00081C63">
      <w:pPr>
        <w:ind w:left="142"/>
        <w:rPr>
          <w:rFonts w:ascii="Times New Roman" w:hAnsi="Times New Roman" w:cs="Times New Roman"/>
          <w:b/>
          <w:sz w:val="28"/>
          <w:lang w:val="en-US"/>
        </w:rPr>
      </w:pPr>
      <w:r w:rsidRPr="00081C63">
        <w:rPr>
          <w:rFonts w:ascii="Times New Roman" w:hAnsi="Times New Roman" w:cs="Times New Roman"/>
          <w:b/>
          <w:sz w:val="28"/>
        </w:rPr>
        <w:t>MDI</w:t>
      </w:r>
      <w:r>
        <w:rPr>
          <w:rFonts w:ascii="Times New Roman" w:hAnsi="Times New Roman" w:cs="Times New Roman"/>
          <w:b/>
          <w:sz w:val="28"/>
          <w:lang w:val="en-US"/>
        </w:rPr>
        <w:t>PARENT</w:t>
      </w:r>
    </w:p>
    <w:p w14:paraId="4A706DAE" w14:textId="77777777" w:rsidR="00246EC3" w:rsidRDefault="00081C63" w:rsidP="00246EC3">
      <w:pPr>
        <w:pStyle w:val="a5"/>
        <w:numPr>
          <w:ilvl w:val="0"/>
          <w:numId w:val="25"/>
        </w:numPr>
        <w:ind w:left="142"/>
        <w:rPr>
          <w:rFonts w:ascii="Times New Roman" w:hAnsi="Times New Roman" w:cs="Times New Roman"/>
          <w:b/>
          <w:sz w:val="28"/>
        </w:rPr>
      </w:pPr>
      <w:r w:rsidRPr="00081C63">
        <w:rPr>
          <w:rFonts w:ascii="Times New Roman" w:hAnsi="Times New Roman" w:cs="Times New Roman"/>
          <w:b/>
          <w:sz w:val="28"/>
        </w:rPr>
        <w:t>Опишите технологию создания дочерней формы.</w:t>
      </w:r>
    </w:p>
    <w:p w14:paraId="2EA96B57" w14:textId="1E4B5108" w:rsidR="00246EC3" w:rsidRPr="00246EC3" w:rsidRDefault="00246EC3" w:rsidP="00246EC3">
      <w:pPr>
        <w:ind w:left="-218"/>
        <w:rPr>
          <w:rFonts w:ascii="Times New Roman" w:hAnsi="Times New Roman" w:cs="Times New Roman"/>
          <w:sz w:val="28"/>
        </w:rPr>
      </w:pPr>
      <w:r w:rsidRPr="00246EC3">
        <w:rPr>
          <w:rFonts w:ascii="Times New Roman" w:hAnsi="Times New Roman" w:cs="Times New Roman"/>
          <w:sz w:val="28"/>
        </w:rPr>
        <w:t xml:space="preserve">Создайте родительскую </w:t>
      </w:r>
      <w:r w:rsidRPr="00246EC3">
        <w:rPr>
          <w:rFonts w:ascii="Times New Roman" w:hAnsi="Times New Roman" w:cs="Times New Roman"/>
          <w:b/>
          <w:sz w:val="28"/>
        </w:rPr>
        <w:t>MDI-форму,</w:t>
      </w:r>
      <w:r w:rsidRPr="00246EC3">
        <w:rPr>
          <w:rFonts w:ascii="Times New Roman" w:hAnsi="Times New Roman" w:cs="Times New Roman"/>
          <w:sz w:val="28"/>
        </w:rPr>
        <w:t xml:space="preserve"> структура меню которой содержит пункты меню верхнего уровня Файл и Окно и пункты меню </w:t>
      </w:r>
      <w:proofErr w:type="gramStart"/>
      <w:r w:rsidRPr="00246EC3">
        <w:rPr>
          <w:rFonts w:ascii="Times New Roman" w:hAnsi="Times New Roman" w:cs="Times New Roman"/>
          <w:sz w:val="28"/>
        </w:rPr>
        <w:t>Создать</w:t>
      </w:r>
      <w:proofErr w:type="gramEnd"/>
      <w:r w:rsidRPr="00246EC3">
        <w:rPr>
          <w:rFonts w:ascii="Times New Roman" w:hAnsi="Times New Roman" w:cs="Times New Roman"/>
          <w:sz w:val="28"/>
        </w:rPr>
        <w:t xml:space="preserve"> и Закрыть. Из раскрывающегося списка в верхней части окна Свойства выберите пункт меню, соответствующий пункту меню &amp;Окно, и задайте свойству</w:t>
      </w:r>
      <w:r w:rsidRPr="00246EC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46EC3">
        <w:rPr>
          <w:rFonts w:ascii="Times New Roman" w:hAnsi="Times New Roman" w:cs="Times New Roman"/>
          <w:b/>
          <w:sz w:val="28"/>
        </w:rPr>
        <w:t>MdiList</w:t>
      </w:r>
      <w:proofErr w:type="spellEnd"/>
      <w:r w:rsidRPr="00246EC3">
        <w:rPr>
          <w:rFonts w:ascii="Times New Roman" w:hAnsi="Times New Roman" w:cs="Times New Roman"/>
          <w:sz w:val="28"/>
        </w:rPr>
        <w:t xml:space="preserve"> значение </w:t>
      </w:r>
      <w:proofErr w:type="spellStart"/>
      <w:r w:rsidRPr="00246EC3">
        <w:rPr>
          <w:rFonts w:ascii="Times New Roman" w:hAnsi="Times New Roman" w:cs="Times New Roman"/>
          <w:b/>
          <w:sz w:val="28"/>
        </w:rPr>
        <w:t>true</w:t>
      </w:r>
      <w:proofErr w:type="spellEnd"/>
      <w:r w:rsidRPr="00246EC3">
        <w:rPr>
          <w:rFonts w:ascii="Times New Roman" w:hAnsi="Times New Roman" w:cs="Times New Roman"/>
          <w:sz w:val="28"/>
        </w:rPr>
        <w:t xml:space="preserve">. Это позволит меню Окно поддерживать список открытых дочерних </w:t>
      </w:r>
      <w:r w:rsidRPr="00246EC3">
        <w:rPr>
          <w:rFonts w:ascii="Times New Roman" w:hAnsi="Times New Roman" w:cs="Times New Roman"/>
          <w:b/>
          <w:sz w:val="28"/>
        </w:rPr>
        <w:t>MDI-окон</w:t>
      </w:r>
      <w:r w:rsidRPr="00246EC3">
        <w:rPr>
          <w:rFonts w:ascii="Times New Roman" w:hAnsi="Times New Roman" w:cs="Times New Roman"/>
          <w:sz w:val="28"/>
        </w:rPr>
        <w:t xml:space="preserve"> с галочкой рядом с активным дочерним окном. В Обозревателе решений щелкните правой кнопкой мыши </w:t>
      </w:r>
      <w:r w:rsidRPr="00246EC3">
        <w:rPr>
          <w:rFonts w:ascii="Times New Roman" w:hAnsi="Times New Roman" w:cs="Times New Roman"/>
          <w:sz w:val="28"/>
        </w:rPr>
        <w:lastRenderedPageBreak/>
        <w:t xml:space="preserve">проект, выберите команду </w:t>
      </w:r>
      <w:proofErr w:type="gramStart"/>
      <w:r w:rsidRPr="00246EC3">
        <w:rPr>
          <w:rFonts w:ascii="Times New Roman" w:hAnsi="Times New Roman" w:cs="Times New Roman"/>
          <w:sz w:val="28"/>
        </w:rPr>
        <w:t>Добавить</w:t>
      </w:r>
      <w:proofErr w:type="gramEnd"/>
      <w:r w:rsidRPr="00246EC3">
        <w:rPr>
          <w:rFonts w:ascii="Times New Roman" w:hAnsi="Times New Roman" w:cs="Times New Roman"/>
          <w:sz w:val="28"/>
        </w:rPr>
        <w:t xml:space="preserve">, затем Добавить новый элемент. Эта форма будет шаблоном для создаваемой дочерней </w:t>
      </w:r>
      <w:bookmarkStart w:id="0" w:name="_GoBack"/>
      <w:r w:rsidRPr="00246EC3">
        <w:rPr>
          <w:rFonts w:ascii="Times New Roman" w:hAnsi="Times New Roman" w:cs="Times New Roman"/>
          <w:b/>
          <w:sz w:val="28"/>
        </w:rPr>
        <w:t>MDI-формы</w:t>
      </w:r>
      <w:bookmarkEnd w:id="0"/>
      <w:r w:rsidRPr="00246EC3">
        <w:rPr>
          <w:rFonts w:ascii="Times New Roman" w:hAnsi="Times New Roman" w:cs="Times New Roman"/>
          <w:sz w:val="28"/>
        </w:rPr>
        <w:t>.</w:t>
      </w:r>
    </w:p>
    <w:p w14:paraId="1AA56E88" w14:textId="77777777" w:rsidR="00E4772F" w:rsidRPr="00081C63" w:rsidRDefault="00E4772F" w:rsidP="00081C63">
      <w:pPr>
        <w:pStyle w:val="a5"/>
        <w:rPr>
          <w:rFonts w:ascii="Times New Roman" w:hAnsi="Times New Roman" w:cs="Times New Roman"/>
          <w:b/>
          <w:sz w:val="28"/>
        </w:rPr>
      </w:pPr>
    </w:p>
    <w:p w14:paraId="26184375" w14:textId="77777777" w:rsidR="00DA0009" w:rsidRPr="003E5DBE" w:rsidRDefault="00DA0009" w:rsidP="003E5DBE">
      <w:pPr>
        <w:rPr>
          <w:rFonts w:ascii="Times New Roman" w:hAnsi="Times New Roman" w:cs="Times New Roman"/>
          <w:sz w:val="28"/>
        </w:rPr>
      </w:pPr>
    </w:p>
    <w:sectPr w:rsidR="00DA0009" w:rsidRPr="003E5DBE" w:rsidSect="00A42706">
      <w:pgSz w:w="11906" w:h="16838"/>
      <w:pgMar w:top="1202" w:right="1133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438"/>
    <w:multiLevelType w:val="hybridMultilevel"/>
    <w:tmpl w:val="8FAE8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76FE8"/>
    <w:multiLevelType w:val="multilevel"/>
    <w:tmpl w:val="CC0E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11C32"/>
    <w:multiLevelType w:val="hybridMultilevel"/>
    <w:tmpl w:val="AB08DC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DC1C1D"/>
    <w:multiLevelType w:val="hybridMultilevel"/>
    <w:tmpl w:val="7F1E36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864383"/>
    <w:multiLevelType w:val="hybridMultilevel"/>
    <w:tmpl w:val="69488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5013"/>
    <w:multiLevelType w:val="hybridMultilevel"/>
    <w:tmpl w:val="727A4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654E1"/>
    <w:multiLevelType w:val="hybridMultilevel"/>
    <w:tmpl w:val="9B5CA48E"/>
    <w:lvl w:ilvl="0" w:tplc="7BD043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D4060"/>
    <w:multiLevelType w:val="hybridMultilevel"/>
    <w:tmpl w:val="ECA895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172F8"/>
    <w:multiLevelType w:val="hybridMultilevel"/>
    <w:tmpl w:val="B1489BF2"/>
    <w:lvl w:ilvl="0" w:tplc="0419000F">
      <w:start w:val="1"/>
      <w:numFmt w:val="decimal"/>
      <w:lvlText w:val="%1."/>
      <w:lvlJc w:val="left"/>
      <w:pPr>
        <w:ind w:left="568" w:hanging="360"/>
      </w:pPr>
    </w:lvl>
    <w:lvl w:ilvl="1" w:tplc="04190019" w:tentative="1">
      <w:start w:val="1"/>
      <w:numFmt w:val="lowerLetter"/>
      <w:lvlText w:val="%2."/>
      <w:lvlJc w:val="left"/>
      <w:pPr>
        <w:ind w:left="1288" w:hanging="360"/>
      </w:pPr>
    </w:lvl>
    <w:lvl w:ilvl="2" w:tplc="0419001B" w:tentative="1">
      <w:start w:val="1"/>
      <w:numFmt w:val="lowerRoman"/>
      <w:lvlText w:val="%3."/>
      <w:lvlJc w:val="right"/>
      <w:pPr>
        <w:ind w:left="2008" w:hanging="180"/>
      </w:pPr>
    </w:lvl>
    <w:lvl w:ilvl="3" w:tplc="0419000F" w:tentative="1">
      <w:start w:val="1"/>
      <w:numFmt w:val="decimal"/>
      <w:lvlText w:val="%4."/>
      <w:lvlJc w:val="left"/>
      <w:pPr>
        <w:ind w:left="2728" w:hanging="360"/>
      </w:pPr>
    </w:lvl>
    <w:lvl w:ilvl="4" w:tplc="04190019" w:tentative="1">
      <w:start w:val="1"/>
      <w:numFmt w:val="lowerLetter"/>
      <w:lvlText w:val="%5."/>
      <w:lvlJc w:val="left"/>
      <w:pPr>
        <w:ind w:left="3448" w:hanging="360"/>
      </w:pPr>
    </w:lvl>
    <w:lvl w:ilvl="5" w:tplc="0419001B" w:tentative="1">
      <w:start w:val="1"/>
      <w:numFmt w:val="lowerRoman"/>
      <w:lvlText w:val="%6."/>
      <w:lvlJc w:val="right"/>
      <w:pPr>
        <w:ind w:left="4168" w:hanging="180"/>
      </w:pPr>
    </w:lvl>
    <w:lvl w:ilvl="6" w:tplc="0419000F" w:tentative="1">
      <w:start w:val="1"/>
      <w:numFmt w:val="decimal"/>
      <w:lvlText w:val="%7."/>
      <w:lvlJc w:val="left"/>
      <w:pPr>
        <w:ind w:left="4888" w:hanging="360"/>
      </w:pPr>
    </w:lvl>
    <w:lvl w:ilvl="7" w:tplc="04190019" w:tentative="1">
      <w:start w:val="1"/>
      <w:numFmt w:val="lowerLetter"/>
      <w:lvlText w:val="%8."/>
      <w:lvlJc w:val="left"/>
      <w:pPr>
        <w:ind w:left="5608" w:hanging="360"/>
      </w:pPr>
    </w:lvl>
    <w:lvl w:ilvl="8" w:tplc="0419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9" w15:restartNumberingAfterBreak="0">
    <w:nsid w:val="30AB5572"/>
    <w:multiLevelType w:val="hybridMultilevel"/>
    <w:tmpl w:val="6EB69D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423794"/>
    <w:multiLevelType w:val="hybridMultilevel"/>
    <w:tmpl w:val="21A87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C1298"/>
    <w:multiLevelType w:val="hybridMultilevel"/>
    <w:tmpl w:val="9B5CA48E"/>
    <w:lvl w:ilvl="0" w:tplc="7BD043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E5F1C"/>
    <w:multiLevelType w:val="hybridMultilevel"/>
    <w:tmpl w:val="FC9A3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C6F92"/>
    <w:multiLevelType w:val="hybridMultilevel"/>
    <w:tmpl w:val="2BD6F9BE"/>
    <w:lvl w:ilvl="0" w:tplc="041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4" w15:restartNumberingAfterBreak="0">
    <w:nsid w:val="3CC76F58"/>
    <w:multiLevelType w:val="hybridMultilevel"/>
    <w:tmpl w:val="854655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337110"/>
    <w:multiLevelType w:val="hybridMultilevel"/>
    <w:tmpl w:val="83B64D3E"/>
    <w:lvl w:ilvl="0" w:tplc="041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6" w15:restartNumberingAfterBreak="0">
    <w:nsid w:val="4DFC78C3"/>
    <w:multiLevelType w:val="hybridMultilevel"/>
    <w:tmpl w:val="25720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5E5492"/>
    <w:multiLevelType w:val="hybridMultilevel"/>
    <w:tmpl w:val="8FAE84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735BE"/>
    <w:multiLevelType w:val="hybridMultilevel"/>
    <w:tmpl w:val="FC9A692C"/>
    <w:lvl w:ilvl="0" w:tplc="04190001">
      <w:start w:val="1"/>
      <w:numFmt w:val="bullet"/>
      <w:lvlText w:val=""/>
      <w:lvlJc w:val="left"/>
      <w:pPr>
        <w:ind w:left="2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19" w15:restartNumberingAfterBreak="0">
    <w:nsid w:val="55283105"/>
    <w:multiLevelType w:val="hybridMultilevel"/>
    <w:tmpl w:val="78500CB4"/>
    <w:lvl w:ilvl="0" w:tplc="04190001">
      <w:start w:val="1"/>
      <w:numFmt w:val="bullet"/>
      <w:lvlText w:val=""/>
      <w:lvlJc w:val="left"/>
      <w:pPr>
        <w:ind w:left="-1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19" w:hanging="360"/>
      </w:pPr>
      <w:rPr>
        <w:rFonts w:ascii="Wingdings" w:hAnsi="Wingdings" w:hint="default"/>
      </w:rPr>
    </w:lvl>
  </w:abstractNum>
  <w:abstractNum w:abstractNumId="20" w15:restartNumberingAfterBreak="0">
    <w:nsid w:val="5D9039DD"/>
    <w:multiLevelType w:val="hybridMultilevel"/>
    <w:tmpl w:val="2626D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5C4284"/>
    <w:multiLevelType w:val="hybridMultilevel"/>
    <w:tmpl w:val="09A2DDB8"/>
    <w:lvl w:ilvl="0" w:tplc="86781D64">
      <w:start w:val="1"/>
      <w:numFmt w:val="bullet"/>
      <w:lvlText w:val=""/>
      <w:lvlJc w:val="left"/>
      <w:pPr>
        <w:ind w:left="1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C81AE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C8984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D0009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1603D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9A753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CC7A1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7E096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8069F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B89408E"/>
    <w:multiLevelType w:val="hybridMultilevel"/>
    <w:tmpl w:val="9BD02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A5D1B"/>
    <w:multiLevelType w:val="hybridMultilevel"/>
    <w:tmpl w:val="502C0266"/>
    <w:lvl w:ilvl="0" w:tplc="041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4" w15:restartNumberingAfterBreak="0">
    <w:nsid w:val="79410171"/>
    <w:multiLevelType w:val="hybridMultilevel"/>
    <w:tmpl w:val="1598AC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14"/>
  </w:num>
  <w:num w:numId="4">
    <w:abstractNumId w:val="3"/>
  </w:num>
  <w:num w:numId="5">
    <w:abstractNumId w:val="24"/>
  </w:num>
  <w:num w:numId="6">
    <w:abstractNumId w:val="4"/>
  </w:num>
  <w:num w:numId="7">
    <w:abstractNumId w:val="9"/>
  </w:num>
  <w:num w:numId="8">
    <w:abstractNumId w:val="23"/>
  </w:num>
  <w:num w:numId="9">
    <w:abstractNumId w:val="15"/>
  </w:num>
  <w:num w:numId="10">
    <w:abstractNumId w:val="22"/>
  </w:num>
  <w:num w:numId="11">
    <w:abstractNumId w:val="17"/>
  </w:num>
  <w:num w:numId="12">
    <w:abstractNumId w:val="13"/>
  </w:num>
  <w:num w:numId="13">
    <w:abstractNumId w:val="0"/>
  </w:num>
  <w:num w:numId="14">
    <w:abstractNumId w:val="19"/>
  </w:num>
  <w:num w:numId="15">
    <w:abstractNumId w:val="18"/>
  </w:num>
  <w:num w:numId="16">
    <w:abstractNumId w:val="1"/>
  </w:num>
  <w:num w:numId="17">
    <w:abstractNumId w:val="7"/>
  </w:num>
  <w:num w:numId="18">
    <w:abstractNumId w:val="6"/>
  </w:num>
  <w:num w:numId="19">
    <w:abstractNumId w:val="16"/>
  </w:num>
  <w:num w:numId="20">
    <w:abstractNumId w:val="10"/>
  </w:num>
  <w:num w:numId="21">
    <w:abstractNumId w:val="11"/>
  </w:num>
  <w:num w:numId="22">
    <w:abstractNumId w:val="8"/>
  </w:num>
  <w:num w:numId="23">
    <w:abstractNumId w:val="12"/>
  </w:num>
  <w:num w:numId="24">
    <w:abstractNumId w:val="2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E00"/>
    <w:rsid w:val="00057878"/>
    <w:rsid w:val="00081C63"/>
    <w:rsid w:val="00094109"/>
    <w:rsid w:val="000A62E9"/>
    <w:rsid w:val="000B5FAA"/>
    <w:rsid w:val="001307B2"/>
    <w:rsid w:val="00187356"/>
    <w:rsid w:val="001C503F"/>
    <w:rsid w:val="00246EC3"/>
    <w:rsid w:val="002C10A2"/>
    <w:rsid w:val="00332146"/>
    <w:rsid w:val="0034414E"/>
    <w:rsid w:val="00351437"/>
    <w:rsid w:val="00351C05"/>
    <w:rsid w:val="003952D6"/>
    <w:rsid w:val="003A3F2A"/>
    <w:rsid w:val="003C76F1"/>
    <w:rsid w:val="003E5DBE"/>
    <w:rsid w:val="00454BFA"/>
    <w:rsid w:val="00467587"/>
    <w:rsid w:val="0048162E"/>
    <w:rsid w:val="00502949"/>
    <w:rsid w:val="0058175D"/>
    <w:rsid w:val="005B4646"/>
    <w:rsid w:val="006575F4"/>
    <w:rsid w:val="00664B07"/>
    <w:rsid w:val="00681E00"/>
    <w:rsid w:val="006F380A"/>
    <w:rsid w:val="007C71F9"/>
    <w:rsid w:val="00836E4D"/>
    <w:rsid w:val="00870737"/>
    <w:rsid w:val="00894440"/>
    <w:rsid w:val="008F49F4"/>
    <w:rsid w:val="009047C5"/>
    <w:rsid w:val="009A100B"/>
    <w:rsid w:val="009F0D4D"/>
    <w:rsid w:val="00A04587"/>
    <w:rsid w:val="00A13D35"/>
    <w:rsid w:val="00A17E44"/>
    <w:rsid w:val="00A42706"/>
    <w:rsid w:val="00A7138C"/>
    <w:rsid w:val="00AA386F"/>
    <w:rsid w:val="00B33856"/>
    <w:rsid w:val="00B35CE4"/>
    <w:rsid w:val="00B41678"/>
    <w:rsid w:val="00B935F0"/>
    <w:rsid w:val="00B94AB2"/>
    <w:rsid w:val="00C31725"/>
    <w:rsid w:val="00C3176E"/>
    <w:rsid w:val="00C339AE"/>
    <w:rsid w:val="00C6484A"/>
    <w:rsid w:val="00CC1759"/>
    <w:rsid w:val="00CF0F5C"/>
    <w:rsid w:val="00D309D0"/>
    <w:rsid w:val="00D3241B"/>
    <w:rsid w:val="00D813C2"/>
    <w:rsid w:val="00DA0009"/>
    <w:rsid w:val="00DC2F1F"/>
    <w:rsid w:val="00DC6F5B"/>
    <w:rsid w:val="00DF6312"/>
    <w:rsid w:val="00E1764E"/>
    <w:rsid w:val="00E24BB6"/>
    <w:rsid w:val="00E4772F"/>
    <w:rsid w:val="00E97086"/>
    <w:rsid w:val="00F07161"/>
    <w:rsid w:val="00F10309"/>
    <w:rsid w:val="00F14526"/>
    <w:rsid w:val="00F7751D"/>
    <w:rsid w:val="00FF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6F5C4"/>
  <w15:docId w15:val="{C8F680A7-4870-45C5-AD4D-23911369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086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725"/>
    <w:rPr>
      <w:rFonts w:ascii="Tahoma" w:eastAsia="Calibri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F1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A3E20-714F-4CBB-8CA5-B10F79583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5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smena1</cp:lastModifiedBy>
  <cp:revision>50</cp:revision>
  <dcterms:created xsi:type="dcterms:W3CDTF">2022-09-26T13:53:00Z</dcterms:created>
  <dcterms:modified xsi:type="dcterms:W3CDTF">2023-04-06T10:23:00Z</dcterms:modified>
</cp:coreProperties>
</file>