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Rule="auto" w:line="360" w:after="240" w:before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UNIVERSITAS GUNADARMA</w:t>
      </w:r>
      <w:r/>
    </w:p>
    <w:p>
      <w:pPr>
        <w:jc w:val="center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338263" cy="1338263"/>
                <wp:effectExtent l="0" t="0" r="0" b="0"/>
                <wp:docPr id="1" name="image27.jpg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7.jpg" hidden="0"/>
                        <pic:cNvPic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338263" cy="13382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05.4pt;height:105.4pt;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PRAKTIKUM PENGANTAR KECERDASAN BUATAN</w:t>
      </w:r>
      <w:r/>
    </w:p>
    <w:p>
      <w:pPr>
        <w:jc w:val="center"/>
        <w:spacing w:lineRule="auto" w:line="360" w:after="240" w:before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MANUAL BOOK</w:t>
      </w:r>
      <w:r/>
    </w:p>
    <w:p>
      <w:pPr>
        <w:jc w:val="center"/>
        <w:spacing w:lineRule="auto" w:line="360" w:after="240" w:before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“Face and eye Detection Using Opencv and Python3”</w:t>
      </w:r>
      <w:r/>
    </w:p>
    <w:p>
      <w:pPr>
        <w:ind w:firstLine="720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Nama           </w:t>
      </w:r>
      <w:r>
        <w:rPr>
          <w:b/>
          <w:sz w:val="24"/>
          <w:szCs w:val="24"/>
        </w:rPr>
        <w:tab/>
        <w:t xml:space="preserve">     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M. Kizbudin, Nanda Tri Setyadi, Veri Irvan</w:t>
      </w:r>
      <w:r/>
    </w:p>
    <w:p>
      <w:pPr>
        <w:ind w:left="720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NPM           </w:t>
      </w:r>
      <w:r>
        <w:rPr>
          <w:b/>
          <w:sz w:val="24"/>
          <w:szCs w:val="24"/>
        </w:rPr>
        <w:tab/>
        <w:t xml:space="preserve">     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53417413, 54417423, 56417079</w:t>
      </w:r>
      <w:r/>
    </w:p>
    <w:p>
      <w:pPr>
        <w:ind w:left="720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Fakultas       </w:t>
      </w:r>
      <w:r>
        <w:rPr>
          <w:b/>
          <w:sz w:val="24"/>
          <w:szCs w:val="24"/>
        </w:rPr>
        <w:tab/>
        <w:t xml:space="preserve">        </w:t>
      </w:r>
      <w:r>
        <w:rPr>
          <w:b/>
          <w:sz w:val="24"/>
          <w:szCs w:val="24"/>
        </w:rPr>
        <w:tab/>
        <w:t xml:space="preserve">: Teknologi Industri</w:t>
      </w:r>
      <w:r/>
    </w:p>
    <w:p>
      <w:pPr>
        <w:ind w:left="720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Jurusan        </w:t>
      </w:r>
      <w:r>
        <w:rPr>
          <w:b/>
          <w:sz w:val="24"/>
          <w:szCs w:val="24"/>
        </w:rPr>
        <w:tab/>
        <w:t xml:space="preserve">        </w:t>
      </w:r>
      <w:r>
        <w:rPr>
          <w:b/>
          <w:sz w:val="24"/>
          <w:szCs w:val="24"/>
        </w:rPr>
        <w:tab/>
        <w:t xml:space="preserve">: Teknik Informatika</w:t>
      </w:r>
      <w:r/>
    </w:p>
    <w:p>
      <w:pPr>
        <w:ind w:left="720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Penanggung Jawab </w:t>
      </w:r>
      <w:r>
        <w:rPr>
          <w:b/>
          <w:sz w:val="24"/>
          <w:szCs w:val="24"/>
        </w:rPr>
        <w:tab/>
        <w:t xml:space="preserve">:</w:t>
      </w:r>
      <w:r/>
    </w:p>
    <w:p>
      <w:pPr>
        <w:jc w:val="center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jc w:val="center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Ditulis Guna Melengkapi Sebagian Syarat</w:t>
      </w:r>
      <w:r/>
    </w:p>
    <w:p>
      <w:pPr>
        <w:jc w:val="center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Praktikum Pengantar Kecerdasan Buatan Jenjang S1</w:t>
      </w:r>
      <w:r/>
    </w:p>
    <w:p>
      <w:pPr>
        <w:jc w:val="center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Universitas Gunadarma</w:t>
      </w:r>
      <w:r/>
    </w:p>
    <w:p>
      <w:pPr>
        <w:jc w:val="center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2020</w:t>
      </w:r>
      <w:r/>
    </w:p>
    <w:p>
      <w:pPr>
        <w:pStyle w:val="605"/>
        <w:jc w:val="center"/>
        <w:spacing w:lineRule="auto" w:line="360" w:after="240" w:before="240"/>
        <w:rPr>
          <w:b/>
          <w:color w:val="000000"/>
          <w:sz w:val="32"/>
          <w:szCs w:val="32"/>
        </w:rPr>
      </w:pPr>
      <w:r/>
      <w:bookmarkStart w:id="0" w:name="_izk6w1u7lwag"/>
      <w:r/>
      <w:bookmarkEnd w:id="0"/>
      <w:r>
        <w:rPr>
          <w:b/>
          <w:color w:val="000000"/>
          <w:sz w:val="32"/>
          <w:szCs w:val="32"/>
        </w:rPr>
        <w:t xml:space="preserve">DAFTAR ISI</w:t>
      </w:r>
      <w:r/>
    </w:p>
    <w:p>
      <w:r/>
      <w:r/>
    </w:p>
    <w:p>
      <w:pPr>
        <w:pStyle w:val="604"/>
        <w:spacing w:lineRule="auto" w:line="360" w:after="240" w:before="240"/>
        <w:rPr>
          <w:sz w:val="28"/>
          <w:szCs w:val="28"/>
        </w:rPr>
      </w:pPr>
      <w:r/>
      <w:bookmarkStart w:id="1" w:name="_fp507uj3gdl7"/>
      <w:r/>
      <w:bookmarkEnd w:id="1"/>
      <w:r>
        <w:rPr>
          <w:sz w:val="28"/>
          <w:szCs w:val="28"/>
        </w:rPr>
        <w:t xml:space="preserve">Daftar Isi……………</w:t>
      </w:r>
      <w:r>
        <w:rPr>
          <w:sz w:val="28"/>
          <w:szCs w:val="28"/>
        </w:rPr>
        <w:t xml:space="preserve">………………………………………………….2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BAB </w:t>
      </w:r>
      <w:r>
        <w:rPr>
          <w:sz w:val="28"/>
          <w:szCs w:val="28"/>
        </w:rPr>
        <w:t xml:space="preserve">1 :</w:t>
      </w:r>
      <w:r>
        <w:rPr>
          <w:sz w:val="28"/>
          <w:szCs w:val="28"/>
        </w:rPr>
        <w:t xml:space="preserve"> Pendahuluan………………………………………………..3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  <w:lang w:val="id-ID"/>
        </w:rPr>
      </w:pPr>
      <w:r>
        <w:rPr>
          <w:sz w:val="28"/>
          <w:szCs w:val="28"/>
        </w:rPr>
        <w:t xml:space="preserve">BAB </w:t>
      </w:r>
      <w:r>
        <w:rPr>
          <w:sz w:val="28"/>
          <w:szCs w:val="28"/>
        </w:rPr>
        <w:t xml:space="preserve">2 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Pembahasan………………………………………………...</w:t>
      </w:r>
      <w:r>
        <w:rPr>
          <w:sz w:val="28"/>
          <w:szCs w:val="28"/>
          <w:lang w:val="id-ID"/>
        </w:rPr>
        <w:t xml:space="preserve">5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  <w:lang w:val="id-ID"/>
        </w:rPr>
      </w:pPr>
      <w:r>
        <w:rPr>
          <w:sz w:val="28"/>
          <w:szCs w:val="28"/>
        </w:rPr>
        <w:t xml:space="preserve">BAB 3 : Perancanga</w:t>
      </w:r>
      <w:r>
        <w:rPr>
          <w:sz w:val="28"/>
          <w:szCs w:val="28"/>
        </w:rPr>
        <w:t xml:space="preserve">n dan Implementasi</w:t>
      </w:r>
      <w:r>
        <w:rPr>
          <w:sz w:val="28"/>
          <w:szCs w:val="28"/>
        </w:rPr>
        <w:tab/>
        <w:t xml:space="preserve">………………………...</w:t>
      </w:r>
      <w:r>
        <w:rPr>
          <w:sz w:val="28"/>
          <w:szCs w:val="28"/>
          <w:lang w:val="id-ID"/>
        </w:rPr>
        <w:t xml:space="preserve">8</w:t>
      </w:r>
      <w:bookmarkStart w:id="2" w:name="_GoBack"/>
      <w:r/>
      <w:bookmarkEnd w:id="2"/>
      <w:r/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  <w:lang w:val="id-ID"/>
        </w:rPr>
      </w:pPr>
      <w:r>
        <w:rPr>
          <w:sz w:val="28"/>
          <w:szCs w:val="28"/>
        </w:rPr>
        <w:t xml:space="preserve">LAMPI</w:t>
      </w:r>
      <w:r>
        <w:rPr>
          <w:sz w:val="28"/>
          <w:szCs w:val="28"/>
        </w:rPr>
        <w:t xml:space="preserve">RAN</w:t>
      </w:r>
      <w:r>
        <w:rPr>
          <w:sz w:val="28"/>
          <w:szCs w:val="28"/>
        </w:rPr>
        <w:tab/>
        <w:t xml:space="preserve">……………………………………………………..</w:t>
      </w:r>
      <w:r>
        <w:rPr>
          <w:sz w:val="28"/>
          <w:szCs w:val="28"/>
        </w:rPr>
        <w:tab/>
        <w:t xml:space="preserve">…….</w:t>
      </w:r>
      <w:r>
        <w:rPr>
          <w:sz w:val="28"/>
          <w:szCs w:val="28"/>
          <w:lang w:val="id-ID"/>
        </w:rPr>
        <w:t xml:space="preserve">9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rPr>
          <w:sz w:val="28"/>
          <w:szCs w:val="28"/>
          <w:lang w:val="id-ID"/>
        </w:rPr>
      </w:pPr>
      <w:r>
        <w:rPr>
          <w:sz w:val="28"/>
          <w:szCs w:val="28"/>
        </w:rPr>
        <w:t xml:space="preserve">Dafta</w:t>
      </w:r>
      <w:r>
        <w:rPr>
          <w:sz w:val="28"/>
          <w:szCs w:val="28"/>
        </w:rPr>
        <w:t xml:space="preserve">r Pustaka………………………………………………………1</w:t>
      </w:r>
      <w:r>
        <w:rPr>
          <w:sz w:val="28"/>
          <w:szCs w:val="28"/>
          <w:lang w:val="id-ID"/>
        </w:rPr>
        <w:t xml:space="preserve">3</w:t>
      </w:r>
      <w:r/>
    </w:p>
    <w:p>
      <w:pPr>
        <w:pStyle w:val="604"/>
        <w:jc w:val="center"/>
        <w:spacing w:lineRule="auto" w:line="360" w:after="240" w:before="240"/>
        <w:rPr>
          <w:b/>
          <w:sz w:val="32"/>
          <w:szCs w:val="32"/>
        </w:rPr>
      </w:pPr>
      <w:r/>
      <w:bookmarkStart w:id="3" w:name="_z9qf086aqq6x"/>
      <w:r/>
      <w:bookmarkEnd w:id="3"/>
      <w:r>
        <w:br w:type="page"/>
      </w:r>
      <w:r/>
    </w:p>
    <w:p>
      <w:pPr>
        <w:pStyle w:val="604"/>
        <w:jc w:val="center"/>
        <w:spacing w:lineRule="auto" w:line="360" w:after="240" w:before="240"/>
        <w:rPr>
          <w:b/>
          <w:sz w:val="32"/>
          <w:szCs w:val="32"/>
        </w:rPr>
      </w:pPr>
      <w:r/>
      <w:bookmarkStart w:id="4" w:name="_1oj7bstfh3p4"/>
      <w:r/>
      <w:bookmarkEnd w:id="4"/>
      <w:r>
        <w:rPr>
          <w:b/>
          <w:sz w:val="32"/>
          <w:szCs w:val="32"/>
        </w:rPr>
        <w:t xml:space="preserve">BAB I</w:t>
      </w:r>
      <w:r/>
    </w:p>
    <w:p>
      <w:pPr>
        <w:pStyle w:val="604"/>
        <w:jc w:val="center"/>
        <w:spacing w:lineRule="auto" w:line="360" w:after="240" w:before="240"/>
        <w:rPr>
          <w:b/>
          <w:sz w:val="24"/>
          <w:szCs w:val="24"/>
        </w:rPr>
      </w:pPr>
      <w:r/>
      <w:bookmarkStart w:id="5" w:name="_rsg94aoz7zrm"/>
      <w:r/>
      <w:bookmarkEnd w:id="5"/>
      <w:r>
        <w:rPr>
          <w:b/>
          <w:sz w:val="32"/>
          <w:szCs w:val="32"/>
        </w:rPr>
        <w:t xml:space="preserve">PENDAHULUAN</w:t>
      </w:r>
      <w:r>
        <w:rPr>
          <w:b/>
          <w:sz w:val="24"/>
          <w:szCs w:val="24"/>
        </w:rPr>
        <w:t xml:space="preserve"> </w:t>
      </w:r>
      <w:r/>
    </w:p>
    <w:p>
      <w:pPr>
        <w:pStyle w:val="605"/>
        <w:numPr>
          <w:ilvl w:val="0"/>
          <w:numId w:val="12"/>
        </w:numPr>
        <w:spacing w:lineRule="auto" w:line="360" w:after="240" w:before="240"/>
        <w:rPr>
          <w:b/>
          <w:color w:val="000000"/>
          <w:sz w:val="28"/>
          <w:szCs w:val="28"/>
        </w:rPr>
      </w:pPr>
      <w:r/>
      <w:bookmarkStart w:id="6" w:name="_pjqnsly84wdu"/>
      <w:r/>
      <w:bookmarkEnd w:id="6"/>
      <w:r>
        <w:rPr>
          <w:b/>
          <w:color w:val="000000"/>
          <w:sz w:val="28"/>
          <w:szCs w:val="28"/>
        </w:rPr>
        <w:t xml:space="preserve">Latar Belakang</w:t>
      </w:r>
      <w:r/>
    </w:p>
    <w:p>
      <w:pPr>
        <w:ind w:left="720" w:firstLine="720"/>
        <w:jc w:val="both"/>
      </w:pPr>
      <w:r>
        <w:t xml:space="preserve">Seiring dengan berkembangnya teknologi, maka pengaplikasian deteksi wajah mengalami pengembangan yang sangat cepat dan semakin banyak digunakan, contohnya untuk sistem keamanan, absensi dan lainnya.</w:t>
      </w:r>
      <w:r>
        <w:t xml:space="preserve"> Deteksi wajah (face detection) merupakan s</w:t>
      </w:r>
      <w:r>
        <w:t xml:space="preserve">alah satu tahap awal yang sangat penting sebelum dilakukan proses pengenalan wajah (face recognition</w:t>
      </w:r>
      <w:r>
        <w:t xml:space="preserve">)[</w:t>
      </w:r>
      <w:r>
        <w:t xml:space="preserve">1]. Sistem pengenalan wajah </w:t>
      </w:r>
      <w:r>
        <w:t xml:space="preserve">akan</w:t>
      </w:r>
      <w:r>
        <w:t xml:space="preserve"> digunakan untuk membandingkan citra wajah masukan dengan suatu kumpulan wajah sehingga dapat mengenali mana wajah yang pa</w:t>
      </w:r>
      <w:r>
        <w:t xml:space="preserve">ling cocok dengan citra wajah tersebut. </w:t>
      </w:r>
      <w:r/>
    </w:p>
    <w:p>
      <w:pPr>
        <w:ind w:left="720" w:firstLine="720"/>
        <w:jc w:val="both"/>
      </w:pPr>
      <w:r>
        <w:t xml:space="preserve">Dari penelitian ini diharapkan dapat menguji perubahan transformasi pada suatu area wajah.</w:t>
      </w:r>
      <w:r>
        <w:t xml:space="preserve"> </w:t>
      </w:r>
      <w:r>
        <w:t xml:space="preserve">Selanjutnya pengaplikasian deteksi wajah dapat digunakan untuk monitoring pada suatu ruangan.</w:t>
      </w:r>
      <w:r>
        <w:t xml:space="preserve"> </w:t>
      </w:r>
      <w:r>
        <w:t xml:space="preserve">Telah di ketahui bersama bahwa</w:t>
      </w:r>
      <w:r>
        <w:t xml:space="preserve"> sistem monitoring yang sekarang ini masih jarang digunakan.</w:t>
      </w:r>
      <w:r>
        <w:t xml:space="preserve"> </w:t>
      </w:r>
      <w:r>
        <w:t xml:space="preserve">Untuk itu deteksi wajahdapat dimanfaatkan untuk monitoring keberadaan seseorang pada suatu ruangan, dimana monitoring ruangan dengan deteksi wajah dapat mempermudah manusia dalam hal mengetahui k</w:t>
      </w:r>
      <w:r>
        <w:t xml:space="preserve">eberadaan seseorang didalam ruangan tanpa memasuki suatu ruangan.</w:t>
      </w:r>
      <w:r>
        <w:t xml:space="preserve"> Dengan pemanfaatan deteksi wajah ini </w:t>
      </w:r>
      <w:r>
        <w:t xml:space="preserve">akan</w:t>
      </w:r>
      <w:r>
        <w:t xml:space="preserve"> memonitoring setiap objek pada suatu ruangan dengan menggunakan kamera misalnya, yang selanjutnya akan diproses dengan metoda deteksi wajah yang tel</w:t>
      </w:r>
      <w:r>
        <w:t xml:space="preserve">ah ada untuk memberikan informasi apakah objek tersebut berada didalam ruangan atau tidak.</w:t>
      </w:r>
      <w:r/>
    </w:p>
    <w:p>
      <w:pPr>
        <w:ind w:left="720" w:firstLine="720"/>
        <w:jc w:val="both"/>
      </w:pPr>
      <w:r>
        <w:t xml:space="preserve">Untuk deteksi wajah itu sendiri telah banyak dikembangkan dengan beberapa metode yang telah ada, pada penelitian sebelumnya deteksi wajah berbasis metode template </w:t>
      </w:r>
      <w:r>
        <w:t xml:space="preserve">ma</w:t>
      </w:r>
      <w:r>
        <w:t xml:space="preserve">tching[</w:t>
      </w:r>
      <w:r>
        <w:t xml:space="preserve">9], dan metode Gabor Wavelet[10]. Akan tetapi berbeda dengan penelitian sebelumnya, pada penelitian ini akan menggunakan metode Speed-</w:t>
      </w:r>
      <w:r>
        <w:t xml:space="preserve">Up  Robust</w:t>
      </w:r>
      <w:r>
        <w:t xml:space="preserve"> Features (SURF). </w:t>
      </w:r>
      <w:r>
        <w:t xml:space="preserve">Metoda SURFmerupakan sebuah metode deteksi fitur yang menggunakan keypoint dari sebuah </w:t>
      </w:r>
      <w:r>
        <w:t xml:space="preserve">gambar, keypoint itu sendiri adalah bagian-bagian dari sebuah gambar yang nilainya tetap ketika mengalami perubahan skala, rotasi, blurring, transformasi 3dimensi dan pencahayaan.</w:t>
      </w:r>
      <w:r>
        <w:t xml:space="preserve"> </w:t>
      </w:r>
      <w:r>
        <w:t xml:space="preserve">Salah satu tujuan penelitian deteksi wajah dengan metoda SURF ini diharapkan</w:t>
      </w:r>
      <w:r>
        <w:t xml:space="preserve"> agar dapat menganalisa wajah yang tidak utuh pada posisi derajat tertentu berdasarkan transformasi rotasi, skala, dan perubahan dimensi dengan dilakukan kalibrasi posisi wajah terlebih dahulu.</w:t>
      </w:r>
      <w:r/>
    </w:p>
    <w:p>
      <w:pPr>
        <w:ind w:left="720" w:firstLine="720"/>
        <w:jc w:val="both"/>
      </w:pPr>
      <w:r/>
      <w:r/>
    </w:p>
    <w:p>
      <w:pPr>
        <w:ind w:left="720" w:firstLine="720"/>
        <w:jc w:val="both"/>
      </w:pPr>
      <w:r/>
      <w:r/>
    </w:p>
    <w:p>
      <w:pPr>
        <w:ind w:left="720" w:firstLine="720"/>
        <w:jc w:val="both"/>
      </w:pPr>
      <w:r/>
      <w:r/>
    </w:p>
    <w:p>
      <w:pPr>
        <w:ind w:left="720" w:firstLine="720"/>
        <w:jc w:val="both"/>
      </w:pPr>
      <w:r/>
      <w:r/>
    </w:p>
    <w:p>
      <w:pPr>
        <w:ind w:left="720" w:firstLine="720"/>
        <w:jc w:val="both"/>
      </w:pPr>
      <w:r/>
      <w:r/>
    </w:p>
    <w:p>
      <w:pPr>
        <w:pStyle w:val="605"/>
        <w:numPr>
          <w:ilvl w:val="0"/>
          <w:numId w:val="12"/>
        </w:numPr>
        <w:spacing w:lineRule="auto" w:line="360"/>
        <w:rPr>
          <w:b/>
          <w:color w:val="000000"/>
          <w:sz w:val="28"/>
          <w:szCs w:val="28"/>
        </w:rPr>
      </w:pPr>
      <w:r/>
      <w:bookmarkStart w:id="7" w:name="_w0odhoiggxp8"/>
      <w:r/>
      <w:bookmarkEnd w:id="7"/>
      <w:r>
        <w:rPr>
          <w:b/>
          <w:color w:val="000000"/>
          <w:sz w:val="28"/>
          <w:szCs w:val="28"/>
        </w:rPr>
        <w:t xml:space="preserve">Tujuan</w:t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</w:rPr>
        <w:t xml:space="preserve">Tujuan dari pembuatan tugas akhir </w:t>
      </w:r>
      <w:r>
        <w:rPr>
          <w:sz w:val="24"/>
          <w:szCs w:val="24"/>
        </w:rPr>
        <w:t xml:space="preserve">praktikum Pengan</w:t>
      </w:r>
      <w:r>
        <w:rPr>
          <w:sz w:val="24"/>
          <w:szCs w:val="24"/>
        </w:rPr>
        <w:t xml:space="preserve">tar Kecerdasan Buatan </w:t>
      </w:r>
      <w:r>
        <w:rPr>
          <w:sz w:val="24"/>
        </w:rPr>
        <w:t xml:space="preserve">ini adalah untuk membandingkan citra wajah</w:t>
      </w:r>
      <w:r>
        <w:rPr>
          <w:sz w:val="24"/>
          <w:lang w:val="id-ID"/>
        </w:rPr>
        <w:t xml:space="preserve"> dan mata</w:t>
      </w:r>
      <w:r>
        <w:rPr>
          <w:sz w:val="24"/>
        </w:rPr>
        <w:t xml:space="preserve"> </w:t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sz w:val="24"/>
          <w:lang w:val="id-ID"/>
        </w:rPr>
      </w:pPr>
      <w:r>
        <w:rPr>
          <w:sz w:val="24"/>
          <w:lang w:val="id-ID"/>
        </w:rPr>
      </w:r>
      <w:r/>
    </w:p>
    <w:p>
      <w:pPr>
        <w:ind w:left="720" w:firstLine="720"/>
        <w:jc w:val="both"/>
        <w:spacing w:lineRule="auto" w:line="360" w:after="240" w:before="240"/>
        <w:rPr>
          <w:b/>
          <w:sz w:val="24"/>
          <w:szCs w:val="32"/>
          <w:lang w:val="id-ID"/>
        </w:rPr>
      </w:pPr>
      <w:r>
        <w:rPr>
          <w:b/>
          <w:sz w:val="24"/>
          <w:szCs w:val="32"/>
          <w:lang w:val="id-ID"/>
        </w:rPr>
      </w:r>
      <w:r/>
    </w:p>
    <w:p>
      <w:pPr>
        <w:pStyle w:val="604"/>
        <w:jc w:val="center"/>
        <w:spacing w:lineRule="auto" w:line="360" w:after="240" w:before="240"/>
        <w:rPr>
          <w:b/>
          <w:sz w:val="32"/>
          <w:szCs w:val="32"/>
        </w:rPr>
      </w:pPr>
      <w:r/>
      <w:bookmarkStart w:id="8" w:name="_92rf7kn818bd"/>
      <w:r/>
      <w:bookmarkEnd w:id="8"/>
      <w:r>
        <w:rPr>
          <w:b/>
          <w:sz w:val="32"/>
          <w:szCs w:val="32"/>
        </w:rPr>
        <w:t xml:space="preserve">B</w:t>
      </w:r>
      <w:r>
        <w:rPr>
          <w:b/>
          <w:sz w:val="32"/>
          <w:szCs w:val="32"/>
        </w:rPr>
        <w:t xml:space="preserve">AB II</w:t>
      </w:r>
      <w:r/>
    </w:p>
    <w:p>
      <w:pPr>
        <w:pStyle w:val="604"/>
        <w:jc w:val="center"/>
        <w:spacing w:lineRule="auto" w:line="360" w:after="240" w:before="240"/>
        <w:rPr>
          <w:b/>
          <w:sz w:val="24"/>
          <w:szCs w:val="24"/>
        </w:rPr>
      </w:pPr>
      <w:r/>
      <w:bookmarkStart w:id="9" w:name="_av8clo5ruc8n"/>
      <w:r/>
      <w:bookmarkEnd w:id="9"/>
      <w:r>
        <w:rPr>
          <w:b/>
          <w:sz w:val="32"/>
          <w:szCs w:val="32"/>
        </w:rPr>
        <w:t xml:space="preserve">PEMBAHASAN</w:t>
      </w:r>
      <w:r/>
    </w:p>
    <w:p>
      <w:r/>
      <w:r/>
    </w:p>
    <w:p>
      <w:pPr>
        <w:pStyle w:val="605"/>
        <w:ind w:left="720"/>
        <w:jc w:val="both"/>
        <w:spacing w:lineRule="auto" w:line="360" w:after="240"/>
        <w:rPr>
          <w:b/>
          <w:color w:val="000000"/>
          <w:sz w:val="28"/>
          <w:szCs w:val="28"/>
        </w:rPr>
      </w:pPr>
      <w:r/>
      <w:bookmarkStart w:id="10" w:name="_hvy7w1ihlnn2"/>
      <w:r/>
      <w:bookmarkEnd w:id="10"/>
      <w:r>
        <w:rPr>
          <w:b/>
          <w:color w:val="000000"/>
          <w:sz w:val="28"/>
          <w:szCs w:val="28"/>
        </w:rPr>
        <w:t xml:space="preserve">Pengenalan Wajah</w:t>
      </w:r>
      <w:r/>
    </w:p>
    <w:p>
      <w:pPr>
        <w:ind w:left="720" w:firstLine="720"/>
        <w:jc w:val="both"/>
        <w:spacing w:lineRule="auto" w:line="360" w:after="240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highlight w:val="white"/>
        </w:rPr>
        <w:t xml:space="preserve">Pengenalan wajah adalah salah satu teknologi biometrik yang telah banyak diaplikasikan dalam system security selain pengenalan retina mata, pengenalan sidik jari dan iris mata.</w:t>
      </w:r>
      <w:r>
        <w:rPr>
          <w:color w:val="000000"/>
          <w:sz w:val="24"/>
          <w:highlight w:val="white"/>
        </w:rPr>
        <w:t xml:space="preserve"> </w:t>
      </w:r>
      <w:r>
        <w:rPr>
          <w:color w:val="000000"/>
          <w:sz w:val="24"/>
          <w:highlight w:val="white"/>
        </w:rPr>
        <w:t xml:space="preserve">Dalam aplikasinya sendiri pengenalan wajah menggunakan sebuah kamera untuk mena</w:t>
      </w:r>
      <w:r>
        <w:rPr>
          <w:color w:val="000000"/>
          <w:sz w:val="24"/>
          <w:highlight w:val="white"/>
        </w:rPr>
        <w:t xml:space="preserve">ngkap wajah seseorang kemudian dibandingkan dengan wajah yang sebelumnya telah disimpan di dalam database tertentu.</w:t>
      </w:r>
      <w:r>
        <w:rPr>
          <w:color w:val="000000"/>
          <w:sz w:val="24"/>
          <w:highlight w:val="white"/>
        </w:rPr>
        <w:t xml:space="preserve"> </w:t>
      </w:r>
      <w:r>
        <w:rPr>
          <w:color w:val="000000"/>
          <w:sz w:val="24"/>
          <w:highlight w:val="white"/>
        </w:rPr>
        <w:t xml:space="preserve">Ada beberapa macam metoda pengenalan wajah yaitu neural network, jaringan syaraf tiruan, neuro fuzzy adaptif dan eigenface.</w:t>
      </w:r>
      <w:r>
        <w:rPr>
          <w:color w:val="000000"/>
          <w:sz w:val="24"/>
          <w:highlight w:val="white"/>
        </w:rPr>
        <w:t xml:space="preserve"> Secara khusus da</w:t>
      </w:r>
      <w:r>
        <w:rPr>
          <w:color w:val="000000"/>
          <w:sz w:val="24"/>
          <w:highlight w:val="white"/>
        </w:rPr>
        <w:t xml:space="preserve">lam Makalah ini metoda yang </w:t>
      </w:r>
      <w:r>
        <w:rPr>
          <w:color w:val="000000"/>
          <w:sz w:val="24"/>
          <w:highlight w:val="white"/>
        </w:rPr>
        <w:t xml:space="preserve">akan</w:t>
      </w:r>
      <w:r>
        <w:rPr>
          <w:color w:val="000000"/>
          <w:sz w:val="24"/>
          <w:highlight w:val="white"/>
        </w:rPr>
        <w:t xml:space="preserve"> dijelaskan adalah metoda eigenface.</w:t>
      </w:r>
      <w:r/>
    </w:p>
    <w:p>
      <w:pPr>
        <w:ind w:left="720" w:firstLine="720"/>
        <w:jc w:val="both"/>
        <w:spacing w:lineRule="auto" w:line="360" w:after="240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05"/>
        <w:ind w:left="720"/>
        <w:jc w:val="both"/>
        <w:spacing w:lineRule="auto" w:line="360" w:after="240"/>
        <w:rPr>
          <w:b/>
          <w:color w:val="000000"/>
          <w:sz w:val="28"/>
        </w:rPr>
      </w:pPr>
      <w:r/>
      <w:bookmarkStart w:id="11" w:name="_8bfbqbm07qya"/>
      <w:r/>
      <w:bookmarkEnd w:id="11"/>
      <w:r>
        <w:rPr>
          <w:b/>
          <w:color w:val="000000"/>
          <w:sz w:val="28"/>
        </w:rPr>
        <w:t xml:space="preserve">Teknologi Biometrik</w:t>
      </w:r>
      <w:r/>
    </w:p>
    <w:p>
      <w:pPr>
        <w:ind w:left="720"/>
        <w:rPr>
          <w:sz w:val="24"/>
          <w:szCs w:val="24"/>
        </w:rPr>
      </w:pPr>
      <w:r>
        <w:rPr>
          <w:color w:val="000000"/>
          <w:sz w:val="24"/>
        </w:rPr>
        <w:t xml:space="preserve">T</w:t>
      </w:r>
      <w:r>
        <w:rPr>
          <w:color w:val="000000"/>
          <w:sz w:val="24"/>
          <w:highlight w:val="white"/>
        </w:rPr>
        <w:t xml:space="preserve">eknologi biometrik adalah metode otomatis untuk mengidentifikasi manusia berdasarkan beberapa karakteristik biologis dan kebiasaan.</w:t>
      </w:r>
      <w:r>
        <w:rPr>
          <w:color w:val="000000"/>
          <w:sz w:val="24"/>
          <w:highlight w:val="white"/>
        </w:rPr>
        <w:t xml:space="preserve"> Sistem pengenalan wajah ada</w:t>
      </w:r>
      <w:r>
        <w:rPr>
          <w:color w:val="000000"/>
          <w:sz w:val="24"/>
          <w:highlight w:val="white"/>
        </w:rPr>
        <w:t xml:space="preserve">lah salah satu jenis sistem pada teknologi </w:t>
      </w:r>
      <w:r>
        <w:rPr>
          <w:color w:val="000000"/>
          <w:sz w:val="24"/>
          <w:highlight w:val="white"/>
        </w:rPr>
        <w:t xml:space="preserve">biometrik .</w:t>
      </w:r>
      <w:r>
        <w:rPr>
          <w:color w:val="000000"/>
          <w:sz w:val="24"/>
          <w:highlight w:val="white"/>
        </w:rPr>
        <w:t xml:space="preserve"> </w:t>
      </w:r>
      <w:r>
        <w:rPr>
          <w:color w:val="000000"/>
          <w:sz w:val="24"/>
          <w:highlight w:val="white"/>
        </w:rPr>
        <w:t xml:space="preserve">Pemodelan komponen wajah pada tingkatan semantik membantu mengungkapkan bagaimana komponen individu berperan dalam pengenalan wajah.</w:t>
      </w:r>
      <w:r>
        <w:rPr>
          <w:color w:val="000000"/>
          <w:sz w:val="24"/>
          <w:highlight w:val="white"/>
        </w:rPr>
        <w:t xml:space="preserve"> </w:t>
      </w:r>
      <w:r>
        <w:rPr>
          <w:color w:val="000000"/>
          <w:sz w:val="24"/>
          <w:highlight w:val="white"/>
        </w:rPr>
        <w:t xml:space="preserve">Hal ini mewujudkan penangkapan konfigurasi dalam menentukan perbedaa</w:t>
      </w:r>
      <w:r>
        <w:rPr>
          <w:color w:val="000000"/>
          <w:sz w:val="24"/>
          <w:highlight w:val="white"/>
        </w:rPr>
        <w:t xml:space="preserve">n komponen wajah untuk menentukan bobot lokal dari komponen wajah serta memisahkan komponen internal dan eksternal wajah.</w:t>
      </w:r>
      <w:r/>
    </w:p>
    <w:p>
      <w:pPr>
        <w:pStyle w:val="604"/>
        <w:jc w:val="center"/>
        <w:spacing w:lineRule="auto" w:line="360" w:after="240" w:before="240"/>
        <w:rPr>
          <w:b/>
          <w:sz w:val="32"/>
          <w:szCs w:val="32"/>
        </w:rPr>
      </w:pPr>
      <w:r/>
      <w:bookmarkStart w:id="12" w:name="_ojwh1m1gmnra"/>
      <w:r/>
      <w:bookmarkEnd w:id="12"/>
      <w:r>
        <w:br w:type="page"/>
      </w:r>
      <w:bookmarkStart w:id="13" w:name="_q0m78bcs8lw9"/>
      <w:r/>
      <w:bookmarkEnd w:id="13"/>
      <w:r>
        <w:rPr>
          <w:b/>
          <w:sz w:val="32"/>
          <w:szCs w:val="32"/>
        </w:rPr>
        <w:t xml:space="preserve">BAB III</w:t>
      </w:r>
      <w:r/>
    </w:p>
    <w:p>
      <w:pPr>
        <w:pStyle w:val="604"/>
        <w:jc w:val="center"/>
        <w:spacing w:lineRule="auto" w:line="360" w:after="240" w:before="240"/>
        <w:rPr>
          <w:b/>
          <w:sz w:val="32"/>
          <w:szCs w:val="32"/>
        </w:rPr>
      </w:pPr>
      <w:r/>
      <w:bookmarkStart w:id="14" w:name="_xntj66rrnxhy"/>
      <w:r/>
      <w:bookmarkEnd w:id="14"/>
      <w:r>
        <w:rPr>
          <w:b/>
          <w:sz w:val="32"/>
          <w:szCs w:val="32"/>
        </w:rPr>
        <w:t xml:space="preserve">PERANCANGAN DAN IMPLEMENTASI</w:t>
      </w:r>
      <w:r/>
    </w:p>
    <w:p>
      <w:pPr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/>
    </w:p>
    <w:p>
      <w:pPr>
        <w:pStyle w:val="605"/>
        <w:numPr>
          <w:ilvl w:val="0"/>
          <w:numId w:val="4"/>
        </w:numPr>
        <w:spacing w:lineRule="auto" w:line="360" w:after="240" w:before="240"/>
        <w:rPr>
          <w:b/>
          <w:color w:val="000000"/>
          <w:sz w:val="28"/>
          <w:szCs w:val="28"/>
        </w:rPr>
      </w:pPr>
      <w:r/>
      <w:bookmarkStart w:id="15" w:name="_uzwe35sxjbtb"/>
      <w:r/>
      <w:bookmarkEnd w:id="15"/>
      <w:r>
        <w:rPr>
          <w:b/>
          <w:color w:val="000000"/>
          <w:sz w:val="28"/>
          <w:szCs w:val="28"/>
        </w:rPr>
        <w:t xml:space="preserve">Perancangan</w:t>
      </w:r>
      <w:r/>
    </w:p>
    <w:p>
      <w:pPr>
        <w:ind w:left="720" w:firstLine="720"/>
        <w:spacing w:lineRule="auto" w:line="360" w:after="240" w:before="240"/>
        <w:rPr>
          <w:sz w:val="24"/>
          <w:szCs w:val="24"/>
        </w:rPr>
      </w:pPr>
      <w:r>
        <w:rPr>
          <w:sz w:val="24"/>
          <w:szCs w:val="24"/>
        </w:rPr>
        <w:t xml:space="preserve">Pada praktikum perancangan kecerdasan buatan tentang Pengenalan wajah ada berbagai macam hal yang dibutuhkan, </w:t>
      </w:r>
      <w:r>
        <w:rPr>
          <w:sz w:val="24"/>
          <w:szCs w:val="24"/>
        </w:rPr>
        <w:t xml:space="preserve">yaitu :</w:t>
      </w:r>
      <w:r/>
    </w:p>
    <w:p>
      <w:pPr>
        <w:numPr>
          <w:ilvl w:val="0"/>
          <w:numId w:val="16"/>
        </w:numPr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Python version 3.0</w:t>
      </w:r>
      <w:r/>
    </w:p>
    <w:p>
      <w:pPr>
        <w:ind w:left="1440" w:firstLine="720"/>
        <w:jc w:val="both"/>
        <w:spacing w:lineRule="auto" w:line="360" w:after="240" w:before="240"/>
        <w:rPr>
          <w:sz w:val="24"/>
          <w:szCs w:val="24"/>
        </w:rPr>
      </w:pPr>
      <w:r>
        <w:rPr>
          <w:sz w:val="24"/>
          <w:szCs w:val="24"/>
        </w:rPr>
        <w:t xml:space="preserve">Python adalah bahasa pemrograman interpretatif multiguna dengan filosofi perancangan yang berfokus pada tingkat keterbacaan kode.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Python diklaim sebagai bahasa yang menggabungkan kapabilitas, kemampuan, dengan sintaksis kode yang sangat jelas, dan dilengka</w:t>
      </w:r>
      <w:r>
        <w:rPr>
          <w:sz w:val="24"/>
          <w:szCs w:val="24"/>
        </w:rPr>
        <w:t xml:space="preserve">pi dengan fungsionalitas pustaka standar yang besar serta komprehensif.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Python juga didukung oleh komunitas yang besar.</w:t>
      </w:r>
      <w:r>
        <w:rPr>
          <w:sz w:val="24"/>
          <w:szCs w:val="24"/>
        </w:rPr>
        <w:t xml:space="preserve"> </w:t>
      </w:r>
      <w:r/>
    </w:p>
    <w:p>
      <w:pPr>
        <w:ind w:left="1440" w:firstLine="720"/>
        <w:jc w:val="both"/>
        <w:spacing w:lineRule="auto" w:line="360" w:after="240" w:before="240"/>
        <w:rPr>
          <w:sz w:val="24"/>
          <w:szCs w:val="24"/>
          <w:lang w:val="id-ID"/>
        </w:rPr>
      </w:pPr>
      <w:r>
        <w:rPr>
          <w:sz w:val="24"/>
          <w:szCs w:val="24"/>
        </w:rPr>
        <w:t xml:space="preserve">Python mendukung multi paradigma pemrograman, utamanya; namun tidak dibatasi; pada pemrograman berorientasi objek, pemrograman imperati</w:t>
      </w:r>
      <w:r>
        <w:rPr>
          <w:sz w:val="24"/>
          <w:szCs w:val="24"/>
        </w:rPr>
        <w:t xml:space="preserve">f, dan pemrograman fungsional.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Salah satu fitur yang tersedia pada python adalah sebagai bahasa pemrograman dinamis yang dilengkapi dengan manajemen memori otomatis.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Seperti halnya pada bahasa pemrograman dinamis lainnya, python umumnya digunakan sebagai b</w:t>
      </w:r>
      <w:r>
        <w:rPr>
          <w:sz w:val="24"/>
          <w:szCs w:val="24"/>
        </w:rPr>
        <w:t xml:space="preserve">ahasa skrip meski pada praktiknya penggunaan bahasa ini lebih luas mencakup konteks pemanfaatan yang umumnya tidak dilakukan dengan menggunakan bahasa skrip.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Python dapat digunakan untuk berbagai keperluan pengembangan perangkat lunak dan dapat berjalan di</w:t>
      </w:r>
      <w:r>
        <w:rPr>
          <w:sz w:val="24"/>
          <w:szCs w:val="24"/>
        </w:rPr>
        <w:t xml:space="preserve"> berbagai platform sistem operasi.</w:t>
      </w:r>
      <w:r/>
    </w:p>
    <w:p>
      <w:pPr>
        <w:ind w:left="1440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numPr>
          <w:ilvl w:val="0"/>
          <w:numId w:val="16"/>
        </w:numPr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OpenCV</w:t>
      </w:r>
      <w:r/>
    </w:p>
    <w:p>
      <w:pPr>
        <w:ind w:left="1440" w:firstLine="720"/>
        <w:jc w:val="both"/>
        <w:spacing w:lineRule="auto" w:line="360" w:after="240" w:before="240"/>
        <w:rPr>
          <w:color w:val="000000"/>
          <w:sz w:val="24"/>
          <w:szCs w:val="24"/>
        </w:rPr>
      </w:pPr>
      <w:r>
        <w:rPr>
          <w:b/>
          <w:color w:val="000000" w:themeColor="text1"/>
          <w:sz w:val="24"/>
          <w:highlight w:val="white"/>
        </w:rPr>
        <w:t xml:space="preserve">OpenCV</w:t>
      </w:r>
      <w:r>
        <w:rPr>
          <w:color w:val="000000" w:themeColor="text1"/>
          <w:sz w:val="24"/>
          <w:highlight w:val="white"/>
        </w:rPr>
        <w:t xml:space="preserve"> (</w:t>
      </w:r>
      <w:r>
        <w:rPr>
          <w:i/>
          <w:color w:val="000000" w:themeColor="text1"/>
          <w:sz w:val="24"/>
          <w:highlight w:val="white"/>
        </w:rPr>
        <w:t xml:space="preserve">Open Source Computer Vision Library</w:t>
      </w:r>
      <w:r>
        <w:rPr>
          <w:color w:val="000000" w:themeColor="text1"/>
          <w:sz w:val="24"/>
          <w:highlight w:val="white"/>
        </w:rPr>
        <w:t xml:space="preserve">) adalah sebuah </w:t>
      </w:r>
      <w:hyperlink r:id="rId14" w:tooltip="Pustaka perangkat lunak" w:history="1">
        <w:r>
          <w:rPr>
            <w:rStyle w:val="590"/>
            <w:color w:val="000000" w:themeColor="text1"/>
            <w:sz w:val="24"/>
            <w:highlight w:val="white"/>
            <w:u w:val="none"/>
          </w:rPr>
          <w:t xml:space="preserve">pustaka perangkat lunak</w:t>
        </w:r>
      </w:hyperlink>
      <w:r>
        <w:rPr>
          <w:color w:val="000000" w:themeColor="text1"/>
          <w:sz w:val="24"/>
          <w:highlight w:val="white"/>
        </w:rPr>
        <w:t xml:space="preserve"> yang ditujukan untuk </w:t>
      </w:r>
      <w:hyperlink r:id="rId15" w:tooltip="Pengolahan citra" w:history="1">
        <w:r>
          <w:rPr>
            <w:rStyle w:val="590"/>
            <w:color w:val="000000" w:themeColor="text1"/>
            <w:sz w:val="24"/>
            <w:highlight w:val="white"/>
            <w:u w:val="none"/>
          </w:rPr>
          <w:t xml:space="preserve">pengolahan citra</w:t>
        </w:r>
      </w:hyperlink>
      <w:r>
        <w:rPr>
          <w:color w:val="000000" w:themeColor="text1"/>
          <w:sz w:val="24"/>
          <w:highlight w:val="white"/>
        </w:rPr>
        <w:t xml:space="preserve"> dinamis secara </w:t>
      </w:r>
      <w:hyperlink r:id="rId16" w:tooltip="Real-time" w:history="1">
        <w:r>
          <w:rPr>
            <w:rStyle w:val="590"/>
            <w:color w:val="000000" w:themeColor="text1"/>
            <w:sz w:val="24"/>
            <w:highlight w:val="white"/>
            <w:u w:val="none"/>
          </w:rPr>
          <w:t xml:space="preserve">real-time</w:t>
        </w:r>
      </w:hyperlink>
      <w:r>
        <w:rPr>
          <w:color w:val="000000" w:themeColor="text1"/>
          <w:sz w:val="24"/>
          <w:highlight w:val="white"/>
        </w:rPr>
        <w:t xml:space="preserve">, yang dibuat oleh </w:t>
      </w:r>
      <w:hyperlink r:id="rId17" w:tooltip="Intel Corporation" w:history="1">
        <w:r>
          <w:rPr>
            <w:rStyle w:val="590"/>
            <w:color w:val="000000" w:themeColor="text1"/>
            <w:sz w:val="24"/>
            <w:highlight w:val="white"/>
            <w:u w:val="none"/>
          </w:rPr>
          <w:t xml:space="preserve">Intel</w:t>
        </w:r>
      </w:hyperlink>
      <w:r>
        <w:rPr>
          <w:color w:val="000000" w:themeColor="text1"/>
          <w:sz w:val="24"/>
          <w:highlight w:val="white"/>
        </w:rPr>
        <w:t xml:space="preserve">, dan sekarang didukung oleh </w:t>
      </w:r>
      <w:hyperlink r:id="rId18" w:tooltip="Willow Garage (halaman belum tersedia)" w:history="1">
        <w:r>
          <w:rPr>
            <w:rStyle w:val="590"/>
            <w:color w:val="000000" w:themeColor="text1"/>
            <w:sz w:val="24"/>
            <w:highlight w:val="white"/>
            <w:u w:val="none"/>
          </w:rPr>
          <w:t xml:space="preserve">Willow Garage</w:t>
        </w:r>
      </w:hyperlink>
      <w:r>
        <w:rPr>
          <w:color w:val="000000" w:themeColor="text1"/>
          <w:sz w:val="24"/>
          <w:highlight w:val="white"/>
        </w:rPr>
        <w:t xml:space="preserve"> dan Itseez.</w:t>
      </w:r>
      <w:r>
        <w:rPr>
          <w:color w:val="000000" w:themeColor="text1"/>
          <w:sz w:val="24"/>
          <w:highlight w:val="white"/>
        </w:rPr>
        <w:t xml:space="preserve"> </w:t>
      </w:r>
      <w:r>
        <w:rPr>
          <w:color w:val="000000" w:themeColor="text1"/>
          <w:sz w:val="24"/>
          <w:highlight w:val="white"/>
        </w:rPr>
        <w:t xml:space="preserve">Program ini bebas dan berada dalam naungan </w:t>
      </w:r>
      <w:hyperlink r:id="rId19" w:tooltip="Sumber terbuka" w:history="1">
        <w:r>
          <w:rPr>
            <w:rStyle w:val="590"/>
            <w:color w:val="000000" w:themeColor="text1"/>
            <w:sz w:val="24"/>
            <w:highlight w:val="white"/>
            <w:u w:val="none"/>
          </w:rPr>
          <w:t xml:space="preserve">sumber terbuka</w:t>
        </w:r>
      </w:hyperlink>
      <w:r>
        <w:rPr>
          <w:color w:val="000000" w:themeColor="text1"/>
          <w:sz w:val="24"/>
          <w:highlight w:val="white"/>
        </w:rPr>
        <w:t xml:space="preserve"> dari </w:t>
      </w:r>
      <w:hyperlink r:id="rId20" w:tooltip="Lisensi BSD (halaman belum tersedia)" w:history="1">
        <w:r>
          <w:rPr>
            <w:rStyle w:val="590"/>
            <w:color w:val="000000" w:themeColor="text1"/>
            <w:sz w:val="24"/>
            <w:highlight w:val="white"/>
            <w:u w:val="none"/>
          </w:rPr>
          <w:t xml:space="preserve">lisensi BSD</w:t>
        </w:r>
      </w:hyperlink>
      <w:r>
        <w:rPr>
          <w:color w:val="000000" w:themeColor="text1"/>
          <w:sz w:val="24"/>
          <w:highlight w:val="white"/>
        </w:rPr>
        <w:t xml:space="preserve">.</w:t>
      </w:r>
      <w:r>
        <w:rPr>
          <w:color w:val="000000" w:themeColor="text1"/>
          <w:sz w:val="24"/>
          <w:highlight w:val="white"/>
        </w:rPr>
        <w:t xml:space="preserve"> </w:t>
      </w:r>
      <w:r>
        <w:rPr>
          <w:color w:val="000000" w:themeColor="text1"/>
          <w:sz w:val="24"/>
          <w:highlight w:val="white"/>
        </w:rPr>
        <w:t xml:space="preserve">Pustaka ini merupakan pustaka </w:t>
      </w:r>
      <w:hyperlink r:id="rId21" w:tooltip="Lintas platform" w:history="1">
        <w:r>
          <w:rPr>
            <w:rStyle w:val="590"/>
            <w:color w:val="000000" w:themeColor="text1"/>
            <w:sz w:val="24"/>
            <w:highlight w:val="white"/>
            <w:u w:val="none"/>
          </w:rPr>
          <w:t xml:space="preserve">lintas platform</w:t>
        </w:r>
      </w:hyperlink>
      <w:r>
        <w:rPr>
          <w:color w:val="000000" w:themeColor="text1"/>
          <w:sz w:val="24"/>
          <w:highlight w:val="white"/>
        </w:rPr>
        <w:t xml:space="preserve">.</w:t>
      </w:r>
      <w:r>
        <w:rPr>
          <w:color w:val="000000" w:themeColor="text1"/>
          <w:sz w:val="24"/>
          <w:highlight w:val="white"/>
        </w:rPr>
        <w:t xml:space="preserve"> </w:t>
      </w:r>
      <w:r>
        <w:rPr>
          <w:color w:val="000000" w:themeColor="text1"/>
          <w:sz w:val="24"/>
          <w:highlight w:val="white"/>
        </w:rPr>
        <w:t xml:space="preserve">Program ini didedikasikan sebagaian besar untuk pengolahan citra secara </w:t>
      </w:r>
      <w:hyperlink r:id="rId22" w:tooltip="Real-time" w:history="1">
        <w:r>
          <w:rPr>
            <w:rStyle w:val="590"/>
            <w:color w:val="000000" w:themeColor="text1"/>
            <w:sz w:val="24"/>
            <w:highlight w:val="white"/>
            <w:u w:val="none"/>
          </w:rPr>
          <w:t xml:space="preserve">real-time</w:t>
        </w:r>
      </w:hyperlink>
      <w:r>
        <w:rPr>
          <w:color w:val="000000" w:themeColor="text1"/>
          <w:sz w:val="24"/>
          <w:highlight w:val="white"/>
        </w:rPr>
        <w:t xml:space="preserve">.</w:t>
      </w:r>
      <w:r>
        <w:rPr>
          <w:color w:val="000000" w:themeColor="text1"/>
          <w:sz w:val="24"/>
          <w:highlight w:val="white"/>
        </w:rPr>
        <w:t xml:space="preserve"> Jika pustaka ini menemukan pustaka </w:t>
      </w:r>
      <w:hyperlink r:id="rId23" w:tooltip="Integrated Performance Primitives (halaman belum tersedia)" w:history="1">
        <w:r>
          <w:rPr>
            <w:rStyle w:val="590"/>
            <w:color w:val="000000" w:themeColor="text1"/>
            <w:sz w:val="24"/>
            <w:highlight w:val="white"/>
            <w:u w:val="none"/>
          </w:rPr>
          <w:t xml:space="preserve">Integrated Performance Primitives</w:t>
        </w:r>
      </w:hyperlink>
      <w:r>
        <w:rPr>
          <w:color w:val="000000" w:themeColor="text1"/>
          <w:sz w:val="24"/>
          <w:highlight w:val="white"/>
        </w:rPr>
        <w:t xml:space="preserve"> dari </w:t>
      </w:r>
      <w:r>
        <w:rPr>
          <w:color w:val="000000" w:themeColor="text1"/>
          <w:sz w:val="24"/>
          <w:highlight w:val="white"/>
        </w:rPr>
        <w:t xml:space="preserve">intel</w:t>
      </w:r>
      <w:r>
        <w:rPr>
          <w:color w:val="000000" w:themeColor="text1"/>
          <w:sz w:val="24"/>
          <w:highlight w:val="white"/>
        </w:rPr>
        <w:t xml:space="preserve"> dalam sistem komputer, maka program ini akan menggunakan rutin ini untuk mempercepat proses kerja program ini secara otomatis.</w:t>
      </w:r>
      <w:r/>
    </w:p>
    <w:p>
      <w:pPr>
        <w:ind w:left="1440"/>
        <w:jc w:val="center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ind w:left="1440"/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szCs w:val="24"/>
        </w:rPr>
      </w:pPr>
      <w:r>
        <w:rPr>
          <w:szCs w:val="24"/>
        </w:rPr>
      </w:r>
      <w:r/>
    </w:p>
    <w:p>
      <w:pPr>
        <w:ind w:left="1440"/>
        <w:jc w:val="center"/>
        <w:spacing w:lineRule="auto" w:line="360" w:after="240" w:before="240"/>
        <w:rPr>
          <w:b/>
          <w:sz w:val="24"/>
          <w:szCs w:val="24"/>
        </w:rPr>
      </w:pPr>
      <w:r/>
      <w:bookmarkStart w:id="16" w:name="_j7zcjqb3n867"/>
      <w:r/>
      <w:bookmarkEnd w:id="16"/>
      <w:r>
        <w:rPr>
          <w:b/>
          <w:color w:val="000000"/>
          <w:sz w:val="28"/>
          <w:szCs w:val="28"/>
        </w:rPr>
        <w:t xml:space="preserve">Implementasi</w:t>
      </w:r>
      <w:r/>
    </w:p>
    <w:p>
      <w:pPr>
        <w:numPr>
          <w:ilvl w:val="1"/>
          <w:numId w:val="18"/>
        </w:numPr>
        <w:spacing w:lineRule="auto" w:line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Python</w:t>
      </w:r>
      <w:r/>
    </w:p>
    <w:p>
      <w:pPr>
        <w:ind w:left="1440" w:firstLine="0"/>
        <w:spacing w:lineRule="auto" w:line="360" w:after="240"/>
        <w:rPr>
          <w:sz w:val="24"/>
          <w:szCs w:val="24"/>
        </w:rPr>
      </w:pPr>
      <w:r>
        <w:rPr>
          <w:sz w:val="24"/>
          <w:szCs w:val="24"/>
        </w:rPr>
        <w:t xml:space="preserve">Install Python3  :</w:t>
      </w:r>
      <w:r>
        <w:rPr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98675" cy="3145278"/>
                <wp:effectExtent l="0" t="0" r="0" b="0"/>
                <wp:docPr id="2" name="Picture 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98673" cy="3145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93.6pt;height:247.7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lang w:val="id-ID" w:bidi="ar-SA" w:eastAsia="id-ID"/>
        </w:rPr>
      </w:r>
      <w:r/>
    </w:p>
    <w:p>
      <w:pPr>
        <w:spacing w:lineRule="auto" w:line="360" w:after="240" w:before="240"/>
        <w:rPr>
          <w:color w:val="1155CC"/>
          <w:sz w:val="24"/>
          <w:szCs w:val="24"/>
          <w:u w:val="single"/>
        </w:rPr>
      </w:pPr>
      <w:r>
        <w:rPr>
          <w:color w:val="1155CC"/>
          <w:sz w:val="24"/>
          <w:szCs w:val="24"/>
          <w:u w:val="single"/>
        </w:rPr>
      </w:r>
      <w:r/>
    </w:p>
    <w:p>
      <w:pPr>
        <w:numPr>
          <w:ilvl w:val="0"/>
          <w:numId w:val="13"/>
        </w:numPr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OpenCV 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OpenCV diperlukan untuk membuat codingan secara offline. Untuk download dengan melakukan perintah ini di terminal “pip3 install opencv-python,</w:t>
      </w:r>
      <w:r/>
    </w:p>
    <w:p>
      <w:pPr>
        <w:ind w:left="1440"/>
        <w:spacing w:lineRule="auto" w:line="360" w:after="240" w:before="240"/>
        <w:rPr>
          <w:b/>
          <w:sz w:val="24"/>
          <w:szCs w:val="24"/>
        </w:rPr>
      </w:pPr>
      <w:r>
        <w:rPr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84685" cy="1382579"/>
                <wp:effectExtent l="0" t="0" r="0" b="0"/>
                <wp:docPr id="3" name="Picture 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384685" cy="1382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24.0pt;height:108.9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604"/>
        <w:jc w:val="center"/>
        <w:spacing w:lineRule="auto" w:line="360" w:after="240" w:before="240"/>
        <w:rPr>
          <w:b/>
          <w:sz w:val="32"/>
          <w:szCs w:val="32"/>
        </w:rPr>
      </w:pPr>
      <w:r/>
      <w:bookmarkStart w:id="17" w:name="_785m8ec3tukm"/>
      <w:r/>
      <w:bookmarkStart w:id="18" w:name="_ksk2vhlse8nr"/>
      <w:r/>
      <w:bookmarkEnd w:id="17"/>
      <w:r/>
      <w:bookmarkEnd w:id="18"/>
      <w:r>
        <w:rPr>
          <w:b/>
          <w:sz w:val="32"/>
          <w:szCs w:val="32"/>
        </w:rPr>
        <w:t xml:space="preserve">LAMPIRAN</w:t>
      </w:r>
      <w:r/>
    </w:p>
    <w:p>
      <w:pPr>
        <w:pStyle w:val="605"/>
        <w:spacing w:lineRule="auto" w:line="360" w:after="240" w:before="240"/>
        <w:rPr>
          <w:b/>
          <w:color w:val="000000"/>
          <w:sz w:val="28"/>
          <w:szCs w:val="28"/>
        </w:rPr>
      </w:pPr>
      <w:r/>
      <w:bookmarkStart w:id="19" w:name="_ibp66irqolia"/>
      <w:r/>
      <w:bookmarkEnd w:id="19"/>
      <w:r>
        <w:rPr>
          <w:b/>
          <w:color w:val="000000"/>
          <w:sz w:val="28"/>
          <w:szCs w:val="28"/>
        </w:rPr>
        <w:t xml:space="preserve">Kodingan program</w:t>
      </w:r>
      <w:r/>
    </w:p>
    <w:p>
      <w:pPr>
        <w:spacing w:lineRule="auto" w:line="360" w:after="240" w:before="240"/>
        <w:rPr>
          <w:b/>
          <w:sz w:val="24"/>
          <w:szCs w:val="24"/>
        </w:rPr>
      </w:pPr>
      <w:r>
        <w:rPr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291629"/>
                <wp:effectExtent l="0" t="0" r="0" b="0"/>
                <wp:docPr id="4" name="Picture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599" cy="42916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8.0pt;height:337.9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605"/>
        <w:spacing w:lineRule="auto" w:line="360" w:after="240" w:before="240"/>
        <w:rPr>
          <w:b/>
          <w:color w:val="000000"/>
          <w:sz w:val="28"/>
          <w:szCs w:val="28"/>
        </w:rPr>
      </w:pPr>
      <w:r/>
      <w:bookmarkStart w:id="20" w:name="_q1dd150lpar"/>
      <w:r/>
      <w:bookmarkEnd w:id="20"/>
      <w:r/>
      <w:r/>
    </w:p>
    <w:p>
      <w:pPr>
        <w:pStyle w:val="605"/>
        <w:spacing w:lineRule="auto" w:line="360" w:after="240" w:before="2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  <w:r/>
    </w:p>
    <w:p>
      <w:pPr>
        <w:pStyle w:val="605"/>
        <w:spacing w:lineRule="auto" w:line="360" w:after="240" w:before="2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Penjelasan program</w:t>
      </w:r>
      <w:r/>
    </w:p>
    <w:p>
      <w:pPr>
        <w:jc w:val="both"/>
        <w:spacing w:lineRule="auto" w:line="360" w:after="240" w:before="240"/>
        <w:rPr>
          <w:b/>
          <w:sz w:val="24"/>
          <w:szCs w:val="24"/>
        </w:rPr>
      </w:pPr>
      <w:r>
        <w:rPr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63700" cy="1390650"/>
                <wp:effectExtent l="0" t="0" r="0" b="0"/>
                <wp:docPr id="5" name="Picture 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rcRect l="0" t="0" r="16783" b="0"/>
                        <a:stretch/>
                      </pic:blipFill>
                      <pic:spPr bwMode="auto">
                        <a:xfrm>
                          <a:off x="0" y="0"/>
                          <a:ext cx="6563700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516.8pt;height:109.5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jc w:val="both"/>
        <w:spacing w:lineRule="auto" w:line="360" w:before="240"/>
        <w:rPr>
          <w:sz w:val="24"/>
          <w:szCs w:val="24"/>
        </w:rPr>
      </w:pPr>
      <w:r>
        <w:rPr>
          <w:sz w:val="24"/>
          <w:szCs w:val="24"/>
        </w:rPr>
        <w:t xml:space="preserve">Maksud dari code diatas adalah kita memasukkan gambar kita dan juga file kita yang sebagai detector atau pendeteksi kedalam variabel. </w:t>
      </w:r>
      <w:r/>
    </w:p>
    <w:p>
      <w:pPr>
        <w:jc w:val="both"/>
        <w:spacing w:lineRule="auto" w:line="360" w:after="240" w:before="240"/>
        <w:rPr>
          <w:sz w:val="24"/>
          <w:szCs w:val="24"/>
        </w:rPr>
      </w:pPr>
      <w:r>
        <w:rPr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6825" cy="424405"/>
                <wp:effectExtent l="0" t="0" r="0" b="0"/>
                <wp:docPr id="6" name="Picture 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076824" cy="424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99.8pt;height:33.4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jc w:val="both"/>
        <w:spacing w:lineRule="auto" w:line="360" w:after="240" w:before="240"/>
        <w:rPr>
          <w:sz w:val="24"/>
          <w:szCs w:val="24"/>
        </w:rPr>
      </w:pPr>
      <w:r>
        <w:rPr>
          <w:sz w:val="24"/>
          <w:szCs w:val="24"/>
        </w:rPr>
        <w:t xml:space="preserve">sebelumnya</w:t>
      </w:r>
      <w:r>
        <w:rPr>
          <w:sz w:val="24"/>
          <w:szCs w:val="24"/>
        </w:rPr>
        <w:t xml:space="preserve">, ubah terlebih dahulu gambar awal menjadi hitam putih. Hal ini dilakukan karena sebuah foto dan juga video l</w:t>
      </w:r>
      <w:r>
        <w:rPr>
          <w:sz w:val="24"/>
          <w:szCs w:val="24"/>
        </w:rPr>
        <w:t xml:space="preserve">ebih mudah diproses menggunakan algoritma dalam keadaan hitam putih, Untuk membuat gambar hitam putih, </w:t>
      </w:r>
      <w:r>
        <w:rPr>
          <w:sz w:val="24"/>
          <w:szCs w:val="24"/>
        </w:rPr>
        <w:t xml:space="preserve">gunakan  gray</w:t>
      </w:r>
      <w:r>
        <w:rPr>
          <w:sz w:val="24"/>
          <w:szCs w:val="24"/>
        </w:rPr>
        <w:t xml:space="preserve"> = cv2.cvtColor(img, cv2.COLOR_BGR2GRAY). Code ini </w:t>
      </w:r>
      <w:r>
        <w:rPr>
          <w:sz w:val="24"/>
          <w:szCs w:val="24"/>
        </w:rPr>
        <w:t xml:space="preserve">akan</w:t>
      </w:r>
      <w:r>
        <w:rPr>
          <w:sz w:val="24"/>
          <w:szCs w:val="24"/>
        </w:rPr>
        <w:t xml:space="preserve"> mengubah gambar menjadi hitam putih yang terletak dalam variabel gray</w:t>
      </w:r>
      <w:r/>
    </w:p>
    <w:p>
      <w:pPr>
        <w:jc w:val="both"/>
        <w:spacing w:lineRule="auto" w:line="360" w:after="240" w:before="240"/>
        <w:rPr>
          <w:szCs w:val="24"/>
        </w:rPr>
      </w:pPr>
      <w:r>
        <w:rPr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5400" cy="417314"/>
                <wp:effectExtent l="0" t="0" r="0" b="0"/>
                <wp:docPr id="7" name="Picture 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05399" cy="417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02.0pt;height:32.9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jc w:val="both"/>
        <w:spacing w:lineRule="auto" w:line="360" w:after="240" w:before="240"/>
        <w:rPr>
          <w:szCs w:val="24"/>
        </w:rPr>
      </w:pPr>
      <w:r>
        <w:t xml:space="preserve">kode</w:t>
      </w:r>
      <w:r>
        <w:t xml:space="preserve"> ini men</w:t>
      </w:r>
      <w:r>
        <w:t xml:space="preserve">erapkan algoritma dari face kedalam gray, yang merupakan versi hitam putih dari gambar. </w:t>
      </w:r>
      <w:r>
        <w:t xml:space="preserve">Kemudian 2 parameter terakhir berfungsi sebagai angka keakuratan dari algoritma yang kami gunakan, Kita dapat mengubahnya dan menyesuaikan dengan sesuka hati.</w:t>
      </w:r>
      <w:r>
        <w:t xml:space="preserve"> </w:t>
      </w:r>
      <w:r>
        <w:t xml:space="preserve">Tetapi um</w:t>
      </w:r>
      <w:r>
        <w:t xml:space="preserve">umnya digunakan angka 1.3 dan juga 5.</w:t>
      </w:r>
      <w:r>
        <w:t xml:space="preserve"> </w:t>
      </w:r>
      <w:r>
        <w:t xml:space="preserve">variabel</w:t>
      </w:r>
      <w:r>
        <w:t xml:space="preserve"> muka tersebut akan menghasilkan titik X muka, titik Y muka, lebar muka dan juga tinggi muka.</w:t>
      </w:r>
      <w:r/>
    </w:p>
    <w:p>
      <w:pPr>
        <w:jc w:val="both"/>
        <w:spacing w:lineRule="auto" w:line="360" w:after="240" w:before="240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jc w:val="both"/>
        <w:spacing w:lineRule="auto" w:line="360" w:after="240" w:before="240"/>
        <w:rPr>
          <w:szCs w:val="24"/>
        </w:rPr>
      </w:pPr>
      <w:r>
        <w:rPr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525" cy="614775"/>
                <wp:effectExtent l="0" t="0" r="0" b="0"/>
                <wp:docPr id="8" name="Picture 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24524" cy="614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0.8pt;height:48.4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jc w:val="both"/>
        <w:spacing w:lineRule="auto" w:line="360" w:after="240" w:before="240"/>
        <w:rPr>
          <w:szCs w:val="24"/>
        </w:rPr>
      </w:pPr>
      <w:r>
        <w:t xml:space="preserve">Untuk menggambar sebuah kotak di muka yang terdeteksi maka </w:t>
      </w:r>
      <w:r>
        <w:t xml:space="preserve">gunakan  for</w:t>
      </w:r>
      <w:r>
        <w:t xml:space="preserve"> loop untuk setiap variabel dalam muka, Na</w:t>
      </w:r>
      <w:r>
        <w:t xml:space="preserve">h setelah setiap variabel muka terambil kita akan gambar kotak pada wilayah muka tersebut. </w:t>
      </w:r>
      <w:r>
        <w:t xml:space="preserve">OpenCV memiliki banyak fitur Built-In untuk menggambar diatas gambar dan juga video.</w:t>
      </w:r>
      <w:r>
        <w:t xml:space="preserve"> Tapi kali ini kita gunakan salah satu saja, </w:t>
      </w:r>
      <w:r>
        <w:t xml:space="preserve">yaitu  rectangle</w:t>
      </w:r>
      <w:r>
        <w:t xml:space="preserve"> method untuk mengga</w:t>
      </w:r>
      <w:r>
        <w:t xml:space="preserve">mbar kotak pada area wajah, Terlihat pada code diatas kita deklarasikan 5 parameter. Parameter pertama adalah letak dimana kita akan menggambar yaitu pada  img bukan gray karena kita gunakan gray untuk mendeteksi muka, tetapi kita gambar kedalam gambar yan</w:t>
      </w:r>
      <w:r>
        <w:t xml:space="preserve">g berwarna atau gambar asli kita.</w:t>
      </w:r>
      <w:r/>
    </w:p>
    <w:p>
      <w:pPr>
        <w:jc w:val="both"/>
        <w:spacing w:lineRule="auto" w:line="360" w:after="240" w:before="240"/>
      </w:pPr>
      <w:r>
        <w:t xml:space="preserve">Kemudian parameter kedua yaitu tuple (x, y) yang merupakan titik kiri atas dari kotak persegi kita.</w:t>
      </w:r>
      <w:r>
        <w:t xml:space="preserve"> Parameter ketiga yaitu tuple (x+w, y+h) untuk mendefinisikan titik kanan bawah persegi kita sehingga </w:t>
      </w:r>
      <w:r>
        <w:t xml:space="preserve">akan</w:t>
      </w:r>
      <w:r>
        <w:t xml:space="preserve"> terbentuklah per</w:t>
      </w:r>
      <w:r>
        <w:t xml:space="preserve">segi dengan 2 titik tersebut.</w:t>
      </w:r>
      <w:r/>
    </w:p>
    <w:p>
      <w:pPr>
        <w:jc w:val="both"/>
        <w:spacing w:lineRule="auto" w:line="360" w:after="240" w:before="240"/>
      </w:pPr>
      <w:r>
        <w:t xml:space="preserve">Parameter keempat adalah tuple untuk warna.</w:t>
      </w:r>
      <w:r>
        <w:t xml:space="preserve"> </w:t>
      </w:r>
      <w:r>
        <w:t xml:space="preserve">Warna yang dianut OpenCV adalah BGR, yaitu Blue Green Red, kebalikan dari RGB.</w:t>
      </w:r>
      <w:r>
        <w:t xml:space="preserve"> Valuenya masih </w:t>
      </w:r>
      <w:r>
        <w:t xml:space="preserve">sama</w:t>
      </w:r>
      <w:r>
        <w:t xml:space="preserve">, warna terkuat adalah value 255, nah karena kami ingin warna hijau maka saya gunaka</w:t>
      </w:r>
      <w:r>
        <w:t xml:space="preserve">n (0, 255, 0) Kemudian parameter kelima dan terakhir adalah tebal garis kita, disini saya gunakan angka 2 saja.</w:t>
      </w:r>
      <w:r/>
    </w:p>
    <w:p>
      <w:pPr>
        <w:jc w:val="both"/>
        <w:spacing w:lineRule="auto" w:line="360" w:after="240" w:before="240"/>
      </w:pPr>
      <w:r>
        <w:rPr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6925" cy="629599"/>
                <wp:effectExtent l="0" t="0" r="0" b="0"/>
                <wp:docPr id="9" name="Picture 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876924" cy="629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2.8pt;height:49.6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jc w:val="both"/>
        <w:spacing w:lineRule="auto" w:line="360" w:after="240" w:before="240"/>
        <w:rPr>
          <w:sz w:val="24"/>
          <w:szCs w:val="24"/>
        </w:rPr>
      </w:pPr>
      <w:r>
        <w:rPr>
          <w:sz w:val="24"/>
          <w:szCs w:val="24"/>
        </w:rPr>
        <w:t xml:space="preserve">RoI didefinisikan dengan bentuk mirip list pada Python.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Didalamnya terdapat 2 parameter yang berupa range.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Disini urutan untuk menandai wilaya</w:t>
      </w:r>
      <w:r>
        <w:rPr>
          <w:sz w:val="24"/>
          <w:szCs w:val="24"/>
        </w:rPr>
        <w:t xml:space="preserve">hnya adalah Y, X bukannya X, Y seperti standart pada umumnya.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Variabel x, y, w, h yang tertulis diatas adalah milik muka yang sudah diambil menggunakan   for loop.</w:t>
      </w:r>
      <w:r/>
    </w:p>
    <w:p>
      <w:pPr>
        <w:jc w:val="both"/>
        <w:spacing w:lineRule="auto" w:line="360" w:after="240" w:before="240"/>
        <w:rPr>
          <w:sz w:val="24"/>
        </w:rPr>
      </w:pPr>
      <w:r>
        <w:rPr>
          <w:sz w:val="24"/>
          <w:szCs w:val="24"/>
        </w:rPr>
        <w:t xml:space="preserve">Disini juga kita harus mendefinisikan RoI untuk versi berwarna dan juga versi hitam putih.</w:t>
      </w:r>
      <w:r>
        <w:rPr>
          <w:sz w:val="24"/>
          <w:szCs w:val="24"/>
        </w:rPr>
        <w:t xml:space="preserve"> K</w:t>
      </w:r>
      <w:r>
        <w:rPr>
          <w:sz w:val="24"/>
          <w:szCs w:val="24"/>
        </w:rPr>
        <w:t xml:space="preserve">ita definisikan dalam 2 variabel berbeda </w:t>
      </w:r>
      <w:r>
        <w:rPr>
          <w:sz w:val="24"/>
          <w:szCs w:val="24"/>
        </w:rPr>
        <w:t xml:space="preserve">yaitu  roi</w:t>
      </w:r>
      <w:r>
        <w:rPr>
          <w:sz w:val="24"/>
          <w:szCs w:val="24"/>
        </w:rPr>
        <w:t xml:space="preserve">_warna untuk versi yang berwarna dan juga roi_gray untuk versi hitam putihnya. Urusan isi parameternya </w:t>
      </w:r>
      <w:r>
        <w:rPr>
          <w:sz w:val="24"/>
          <w:szCs w:val="24"/>
        </w:rPr>
        <w:t xml:space="preserve">sama</w:t>
      </w:r>
      <w:r>
        <w:rPr>
          <w:sz w:val="24"/>
          <w:szCs w:val="24"/>
        </w:rPr>
        <w:t xml:space="preserve"> saja.</w:t>
      </w:r>
      <w:r/>
    </w:p>
    <w:p>
      <w:pPr>
        <w:jc w:val="both"/>
        <w:spacing w:lineRule="auto" w:line="360" w:after="240" w:before="240"/>
        <w:rPr>
          <w:szCs w:val="24"/>
        </w:rPr>
      </w:pPr>
      <w:r>
        <w:rPr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8775" cy="395700"/>
                <wp:effectExtent l="0" t="0" r="0" b="0"/>
                <wp:docPr id="10" name="Picture 1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438774" cy="3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28.2pt;height:31.2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jc w:val="both"/>
        <w:spacing w:lineRule="auto" w:line="360" w:after="240" w:before="240"/>
        <w:rPr>
          <w:szCs w:val="24"/>
        </w:rPr>
      </w:pPr>
      <w:r>
        <w:t xml:space="preserve">Selanjutnya terapkan juga Eye Detector pada script kita, Masih </w:t>
      </w:r>
      <w:r>
        <w:t xml:space="preserve">sama</w:t>
      </w:r>
      <w:r>
        <w:t xml:space="preserve"> prinsipnya kita terap</w:t>
      </w:r>
      <w:r>
        <w:t xml:space="preserve">kan algoritma kita kedalam versi hitam putihnya. </w:t>
      </w:r>
      <w:r>
        <w:t xml:space="preserve">Bedanya disini kita tidak perlu deskripsikan lagi nilai keakuratannya.</w:t>
      </w:r>
      <w:r/>
    </w:p>
    <w:p>
      <w:pPr>
        <w:jc w:val="both"/>
        <w:spacing w:lineRule="auto" w:line="360" w:after="240" w:before="240"/>
        <w:rPr>
          <w:szCs w:val="24"/>
        </w:rPr>
      </w:pPr>
      <w:r>
        <w:rPr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6525" cy="730318"/>
                <wp:effectExtent l="0" t="0" r="0" b="0"/>
                <wp:docPr id="11" name="Picture 1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306524" cy="7303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96.6pt;height:57.5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jc w:val="both"/>
        <w:spacing w:lineRule="auto" w:line="360" w:after="240" w:before="240"/>
        <w:rPr>
          <w:sz w:val="24"/>
          <w:szCs w:val="24"/>
        </w:rPr>
      </w:pPr>
      <w:r>
        <w:t xml:space="preserve">Kemudian kita masukkan lagi code </w:t>
      </w:r>
      <w:r>
        <w:t xml:space="preserve">untuk  for</w:t>
      </w:r>
      <w:r>
        <w:t xml:space="preserve"> loop. </w:t>
      </w:r>
      <w:r>
        <w:t xml:space="preserve">Code kali ini untuk menggambar kotak pada mata.</w:t>
      </w:r>
      <w:r>
        <w:t xml:space="preserve"> </w:t>
      </w:r>
      <w:r>
        <w:t xml:space="preserve">Usahakan agar variabelnya berbeda de</w:t>
      </w:r>
      <w:r>
        <w:t xml:space="preserve">ngan for loop yang pertama agar tidak terjadi error.</w:t>
      </w:r>
      <w:r/>
    </w:p>
    <w:p>
      <w:pPr>
        <w:spacing w:lineRule="auto" w:line="360" w:after="240" w:before="240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spacing w:lineRule="auto" w:line="360" w:after="240"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 program</w:t>
      </w:r>
      <w:r/>
    </w:p>
    <w:p>
      <w:pPr>
        <w:ind w:firstLine="720"/>
        <w:spacing w:lineRule="auto" w:line="360"/>
        <w:rPr>
          <w:b/>
          <w:sz w:val="24"/>
          <w:szCs w:val="24"/>
        </w:rPr>
      </w:pPr>
      <w:r>
        <w:rPr>
          <w:b/>
          <w:sz w:val="24"/>
          <w:szCs w:val="24"/>
          <w:lang w:val="id-ID" w:bidi="ar-SA" w:eastAsia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1643"/>
                <wp:effectExtent l="0" t="0" r="0" b="0"/>
                <wp:docPr id="12" name="Picture 1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3599" cy="3341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8.0pt;height:263.1pt;" stroked="false">
                <v:path textboxrect="0,0,0,0"/>
                <v:imagedata r:id="rId34" o:title=""/>
              </v:shape>
            </w:pict>
          </mc:Fallback>
        </mc:AlternateContent>
      </w:r>
      <w:r>
        <w:br w:type="page"/>
      </w:r>
      <w:r/>
    </w:p>
    <w:p>
      <w:pPr>
        <w:pStyle w:val="604"/>
        <w:ind w:firstLine="720"/>
        <w:jc w:val="center"/>
        <w:spacing w:lineRule="auto" w:line="360"/>
        <w:rPr>
          <w:b/>
          <w:sz w:val="32"/>
          <w:szCs w:val="32"/>
        </w:rPr>
      </w:pPr>
      <w:r/>
      <w:bookmarkStart w:id="21" w:name="_6vt7taqogb8q"/>
      <w:r/>
      <w:bookmarkEnd w:id="21"/>
      <w:r>
        <w:rPr>
          <w:b/>
          <w:sz w:val="32"/>
          <w:szCs w:val="32"/>
        </w:rPr>
        <w:t xml:space="preserve">DAFTAR PUSTAKA</w:t>
      </w:r>
      <w:r/>
    </w:p>
    <w:p>
      <w:pPr>
        <w:ind w:left="720"/>
        <w:spacing w:after="240" w:before="240"/>
        <w:rPr>
          <w:sz w:val="24"/>
          <w:szCs w:val="24"/>
        </w:rPr>
      </w:pPr>
      <w:r/>
      <w:hyperlink r:id="rId35" w:history="1">
        <w:r>
          <w:rPr>
            <w:rStyle w:val="590"/>
            <w:rFonts w:ascii="Times New Roman" w:hAnsi="Times New Roman" w:cs="Times New Roman" w:eastAsia="Times New Roman"/>
            <w:color w:val="0000EE"/>
            <w:sz w:val="24"/>
          </w:rPr>
          <w:t xml:space="preserve">http://eprints.umm.ac.id/27682/2/jiptummpp-gdl-ihyaulumud-34975-2-babi.pdf</w:t>
        </w:r>
      </w:hyperlink>
      <w:r/>
      <w:r/>
    </w:p>
    <w:p>
      <w:pPr>
        <w:ind w:left="720"/>
        <w:rPr>
          <w:szCs w:val="24"/>
        </w:rPr>
      </w:pPr>
      <w:r/>
      <w:hyperlink r:id="rId36" w:history="1">
        <w:r>
          <w:rPr>
            <w:rStyle w:val="590"/>
            <w:rFonts w:ascii="Times New Roman" w:hAnsi="Times New Roman" w:cs="Times New Roman" w:eastAsia="Times New Roman"/>
            <w:color w:val="0000EE"/>
            <w:sz w:val="24"/>
          </w:rPr>
          <w:t xml:space="preserve">https://elib.unikom.ac.id/files/disk1/661/jbptunikompp-gdl-febryyansy-33013-9-unikom_f-n.pdf</w:t>
        </w:r>
      </w:hyperlink>
      <w:r/>
      <w:r/>
    </w:p>
    <w:p>
      <w:pPr>
        <w:ind w:left="720"/>
        <w:rPr>
          <w:sz w:val="24"/>
          <w:szCs w:val="24"/>
        </w:rPr>
      </w:pPr>
      <w:r/>
      <w:hyperlink r:id="rId37" w:history="1">
        <w:r>
          <w:rPr>
            <w:rStyle w:val="590"/>
            <w:rFonts w:ascii="Times New Roman" w:hAnsi="Times New Roman" w:cs="Times New Roman" w:eastAsia="Times New Roman"/>
            <w:color w:val="0000EE"/>
            <w:sz w:val="24"/>
          </w:rPr>
          <w:t xml:space="preserve">htt</w:t>
        </w:r>
        <w:r>
          <w:rPr>
            <w:rStyle w:val="590"/>
            <w:rFonts w:ascii="Times New Roman" w:hAnsi="Times New Roman" w:cs="Times New Roman" w:eastAsia="Times New Roman"/>
            <w:color w:val="0000EE"/>
            <w:sz w:val="24"/>
          </w:rPr>
          <w:t xml:space="preserve">ps://id.wikipedia.org/wiki/OpenCV</w:t>
        </w:r>
      </w:hyperlink>
      <w:r/>
      <w:r/>
    </w:p>
    <w:sectPr>
      <w:headerReference w:type="even" r:id="rId8"/>
      <w:headerReference w:type="first" r:id="rId9"/>
      <w:footerReference w:type="default" r:id="rId10"/>
      <w:footerReference w:type="even" r:id="rId11"/>
      <w:footerReference w:type="first" r:id="rId12"/>
      <w:footnotePr/>
      <w:type w:val="nextPage"/>
      <w:pgSz w:w="12240" w:h="15840" w:orient="portrait"/>
      <w:pgMar w:top="1440" w:right="1440" w:bottom="1440" w:left="1440" w:header="720" w:footer="720"/>
      <w:pgNumType w:start="1"/>
      <w:cols w:num="1" w:sep="0" w:space="1701" w:equalWidth="1"/>
      <w:docGrid w:linePitch="36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Tahoma">
    <w:panose1 w:val="020B0606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  <w:p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t xml:space="preserve">3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/>
      </w:pPr>
      <w:r>
        <w:separator/>
      </w:r>
      <w:r/>
    </w:p>
  </w:footnote>
  <w:footnote w:type="continuationSeparator" w:id="0">
    <w:p>
      <w:pPr>
        <w:spacing w:lineRule="auto" w:line="24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7200" w:hanging="360"/>
      </w:pPr>
      <w:rPr>
        <w:u w:val="none"/>
      </w:rPr>
    </w:lvl>
  </w:abstractNum>
  <w:abstractNum w:abstractNumId="1">
    <w:multiLevelType w:val="hybridMultilevel"/>
    <w:lvl w:ilvl="0">
      <w:start w:val="2"/>
      <w:numFmt w:val="lowerLetter"/>
      <w:isLgl w:val="false"/>
      <w:suff w:val="tab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720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7200" w:hanging="360"/>
      </w:pPr>
      <w:rPr>
        <w:u w:val="none"/>
      </w:rPr>
    </w:lvl>
  </w:abstractNum>
  <w:abstractNum w:abstractNumId="5">
    <w:multiLevelType w:val="hybridMultilevel"/>
    <w:lvl w:ilvl="0">
      <w:start w:val="2"/>
      <w:numFmt w:val="lowerRoman"/>
      <w:isLgl w:val="false"/>
      <w:suff w:val="tab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792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720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lowerRoman"/>
      <w:isLgl w:val="false"/>
      <w:suff w:val="tab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7920" w:hanging="360"/>
      </w:pPr>
      <w:rPr>
        <w:u w:val="none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1">
    <w:multiLevelType w:val="hybridMultilevel"/>
    <w:lvl w:ilvl="0">
      <w:start w:val="5"/>
      <w:numFmt w:val="lowerRoman"/>
      <w:isLgl w:val="false"/>
      <w:suff w:val="tab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7920" w:hanging="360"/>
      </w:pPr>
      <w:rPr>
        <w:u w:val="none"/>
      </w:rPr>
    </w:lvl>
  </w:abstractNum>
  <w:abstractNum w:abstractNumId="12">
    <w:multiLevelType w:val="hybridMultilevel"/>
    <w:lvl w:ilvl="0">
      <w:start w:val="3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3">
    <w:multiLevelType w:val="hybridMultilevel"/>
    <w:lvl w:ilvl="0">
      <w:start w:val="2"/>
      <w:numFmt w:val="lowerLetter"/>
      <w:isLgl w:val="false"/>
      <w:suff w:val="tab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7200" w:hanging="360"/>
      </w:pPr>
      <w:rPr>
        <w:u w:val="none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8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3"/>
  </w:num>
  <w:num w:numId="3">
    <w:abstractNumId w:val="4"/>
  </w:num>
  <w:num w:numId="4">
    <w:abstractNumId w:val="7"/>
  </w:num>
  <w:num w:numId="5">
    <w:abstractNumId w:val="12"/>
  </w:num>
  <w:num w:numId="6">
    <w:abstractNumId w:val="9"/>
  </w:num>
  <w:num w:numId="7">
    <w:abstractNumId w:val="17"/>
  </w:num>
  <w:num w:numId="8">
    <w:abstractNumId w:val="11"/>
  </w:num>
  <w:num w:numId="9">
    <w:abstractNumId w:val="2"/>
  </w:num>
  <w:num w:numId="10">
    <w:abstractNumId w:val="6"/>
  </w:num>
  <w:num w:numId="11">
    <w:abstractNumId w:val="14"/>
  </w:num>
  <w:num w:numId="12">
    <w:abstractNumId w:val="10"/>
  </w:num>
  <w:num w:numId="13">
    <w:abstractNumId w:val="13"/>
  </w:num>
  <w:num w:numId="14">
    <w:abstractNumId w:val="1"/>
  </w:num>
  <w:num w:numId="15">
    <w:abstractNumId w:val="5"/>
  </w:num>
  <w:num w:numId="16">
    <w:abstractNumId w:val="0"/>
  </w:num>
  <w:num w:numId="17">
    <w:abstractNumId w:val="8"/>
  </w:num>
  <w:num w:numId="18">
    <w:abstractNumId w:val="18"/>
  </w:num>
  <w:num w:numId="19">
    <w:abstractNumId w:val="1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false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decimalSymbol w:val=","/>
  <w:listSeparator w:val=";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evenAndOddHeaders/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en" w:bidi="en-US" w:eastAsia="en-US"/>
      </w:rPr>
    </w:rPrDefault>
    <w:pPrDefault>
      <w:pPr>
        <w:ind w:left="0" w:right="0" w:firstLine="0"/>
        <w:jc w:val="left"/>
        <w:spacing w:lineRule="auto" w:line="276" w:after="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430" w:default="1">
    <w:name w:val="Normal"/>
  </w:style>
  <w:style w:type="paragraph" w:styleId="431">
    <w:name w:val="Heading 1"/>
    <w:basedOn w:val="430"/>
    <w:next w:val="430"/>
    <w:link w:val="443"/>
    <w:rPr>
      <w:sz w:val="40"/>
      <w:szCs w:val="40"/>
    </w:rPr>
    <w:pPr>
      <w:keepLines/>
      <w:keepNext/>
      <w:spacing w:after="120" w:before="400"/>
      <w:outlineLvl w:val="0"/>
    </w:pPr>
  </w:style>
  <w:style w:type="paragraph" w:styleId="432">
    <w:name w:val="Heading 2"/>
    <w:basedOn w:val="430"/>
    <w:next w:val="430"/>
    <w:link w:val="444"/>
    <w:rPr>
      <w:sz w:val="32"/>
      <w:szCs w:val="32"/>
    </w:rPr>
    <w:pPr>
      <w:keepLines/>
      <w:keepNext/>
      <w:spacing w:after="120" w:before="360"/>
      <w:outlineLvl w:val="1"/>
    </w:pPr>
  </w:style>
  <w:style w:type="paragraph" w:styleId="433">
    <w:name w:val="Heading 3"/>
    <w:basedOn w:val="430"/>
    <w:next w:val="430"/>
    <w:link w:val="445"/>
    <w:rPr>
      <w:color w:val="434343"/>
      <w:sz w:val="28"/>
      <w:szCs w:val="28"/>
    </w:rPr>
    <w:pPr>
      <w:keepLines/>
      <w:keepNext/>
      <w:spacing w:after="80" w:before="320"/>
      <w:outlineLvl w:val="2"/>
    </w:pPr>
  </w:style>
  <w:style w:type="paragraph" w:styleId="434">
    <w:name w:val="Heading 4"/>
    <w:basedOn w:val="430"/>
    <w:next w:val="430"/>
    <w:link w:val="446"/>
    <w:rPr>
      <w:color w:val="666666"/>
      <w:sz w:val="24"/>
      <w:szCs w:val="24"/>
    </w:rPr>
    <w:pPr>
      <w:keepLines/>
      <w:keepNext/>
      <w:spacing w:after="80" w:before="280"/>
      <w:outlineLvl w:val="3"/>
    </w:pPr>
  </w:style>
  <w:style w:type="paragraph" w:styleId="435">
    <w:name w:val="Heading 5"/>
    <w:basedOn w:val="430"/>
    <w:next w:val="430"/>
    <w:link w:val="447"/>
    <w:rPr>
      <w:color w:val="666666"/>
    </w:rPr>
    <w:pPr>
      <w:keepLines/>
      <w:keepNext/>
      <w:spacing w:after="80" w:before="240"/>
      <w:outlineLvl w:val="4"/>
    </w:pPr>
  </w:style>
  <w:style w:type="paragraph" w:styleId="436">
    <w:name w:val="Heading 6"/>
    <w:basedOn w:val="430"/>
    <w:next w:val="430"/>
    <w:link w:val="448"/>
    <w:rPr>
      <w:i/>
      <w:color w:val="666666"/>
    </w:rPr>
    <w:pPr>
      <w:keepLines/>
      <w:keepNext/>
      <w:spacing w:after="80" w:before="240"/>
      <w:outlineLvl w:val="5"/>
    </w:pPr>
  </w:style>
  <w:style w:type="paragraph" w:styleId="437">
    <w:name w:val="Heading 7"/>
    <w:basedOn w:val="430"/>
    <w:next w:val="430"/>
    <w:link w:val="449"/>
    <w:qFormat/>
    <w:uiPriority w:val="9"/>
    <w:unhideWhenUsed/>
    <w:rPr>
      <w:b/>
      <w:bCs/>
      <w:i/>
      <w:iCs/>
    </w:rPr>
    <w:pPr>
      <w:keepLines/>
      <w:keepNext/>
      <w:spacing w:after="200" w:before="320"/>
      <w:outlineLvl w:val="6"/>
    </w:pPr>
  </w:style>
  <w:style w:type="paragraph" w:styleId="438">
    <w:name w:val="Heading 8"/>
    <w:basedOn w:val="430"/>
    <w:next w:val="430"/>
    <w:link w:val="450"/>
    <w:qFormat/>
    <w:uiPriority w:val="9"/>
    <w:unhideWhenUsed/>
    <w:rPr>
      <w:i/>
      <w:iCs/>
    </w:rPr>
    <w:pPr>
      <w:keepLines/>
      <w:keepNext/>
      <w:spacing w:after="200" w:before="320"/>
      <w:outlineLvl w:val="7"/>
    </w:pPr>
  </w:style>
  <w:style w:type="paragraph" w:styleId="439">
    <w:name w:val="Heading 9"/>
    <w:basedOn w:val="430"/>
    <w:next w:val="430"/>
    <w:link w:val="451"/>
    <w:qFormat/>
    <w:uiPriority w:val="9"/>
    <w:unhideWhenUsed/>
    <w:rPr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440" w:default="1">
    <w:name w:val="Default Paragraph Font"/>
    <w:uiPriority w:val="1"/>
    <w:semiHidden/>
    <w:unhideWhenUsed/>
  </w:style>
  <w:style w:type="table" w:styleId="44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442" w:default="1">
    <w:name w:val="No List"/>
    <w:uiPriority w:val="99"/>
    <w:semiHidden/>
    <w:unhideWhenUsed/>
  </w:style>
  <w:style w:type="character" w:styleId="443" w:customStyle="1">
    <w:name w:val="Heading 1 Char"/>
    <w:link w:val="431"/>
    <w:uiPriority w:val="9"/>
    <w:rPr>
      <w:rFonts w:ascii="Arial" w:hAnsi="Arial" w:cs="Arial" w:eastAsia="Arial"/>
      <w:sz w:val="40"/>
      <w:szCs w:val="40"/>
    </w:rPr>
  </w:style>
  <w:style w:type="character" w:styleId="444" w:customStyle="1">
    <w:name w:val="Heading 2 Char"/>
    <w:link w:val="432"/>
    <w:uiPriority w:val="9"/>
    <w:rPr>
      <w:rFonts w:ascii="Arial" w:hAnsi="Arial" w:cs="Arial" w:eastAsia="Arial"/>
      <w:sz w:val="34"/>
    </w:rPr>
  </w:style>
  <w:style w:type="character" w:styleId="445" w:customStyle="1">
    <w:name w:val="Heading 3 Char"/>
    <w:link w:val="433"/>
    <w:uiPriority w:val="9"/>
    <w:rPr>
      <w:rFonts w:ascii="Arial" w:hAnsi="Arial" w:cs="Arial" w:eastAsia="Arial"/>
      <w:sz w:val="30"/>
      <w:szCs w:val="30"/>
    </w:rPr>
  </w:style>
  <w:style w:type="character" w:styleId="446" w:customStyle="1">
    <w:name w:val="Heading 4 Char"/>
    <w:link w:val="434"/>
    <w:uiPriority w:val="9"/>
    <w:rPr>
      <w:rFonts w:ascii="Arial" w:hAnsi="Arial" w:cs="Arial" w:eastAsia="Arial"/>
      <w:b/>
      <w:bCs/>
      <w:sz w:val="26"/>
      <w:szCs w:val="26"/>
    </w:rPr>
  </w:style>
  <w:style w:type="character" w:styleId="447" w:customStyle="1">
    <w:name w:val="Heading 5 Char"/>
    <w:link w:val="435"/>
    <w:uiPriority w:val="9"/>
    <w:rPr>
      <w:rFonts w:ascii="Arial" w:hAnsi="Arial" w:cs="Arial" w:eastAsia="Arial"/>
      <w:b/>
      <w:bCs/>
      <w:sz w:val="24"/>
      <w:szCs w:val="24"/>
    </w:rPr>
  </w:style>
  <w:style w:type="character" w:styleId="448" w:customStyle="1">
    <w:name w:val="Heading 6 Char"/>
    <w:link w:val="436"/>
    <w:uiPriority w:val="9"/>
    <w:rPr>
      <w:rFonts w:ascii="Arial" w:hAnsi="Arial" w:cs="Arial" w:eastAsia="Arial"/>
      <w:b/>
      <w:bCs/>
      <w:sz w:val="22"/>
      <w:szCs w:val="22"/>
    </w:rPr>
  </w:style>
  <w:style w:type="character" w:styleId="449" w:customStyle="1">
    <w:name w:val="Heading 7 Char"/>
    <w:link w:val="43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450" w:customStyle="1">
    <w:name w:val="Heading 8 Char"/>
    <w:link w:val="438"/>
    <w:uiPriority w:val="9"/>
    <w:rPr>
      <w:rFonts w:ascii="Arial" w:hAnsi="Arial" w:cs="Arial" w:eastAsia="Arial"/>
      <w:i/>
      <w:iCs/>
      <w:sz w:val="22"/>
      <w:szCs w:val="22"/>
    </w:rPr>
  </w:style>
  <w:style w:type="character" w:styleId="451" w:customStyle="1">
    <w:name w:val="Heading 9 Char"/>
    <w:link w:val="439"/>
    <w:uiPriority w:val="9"/>
    <w:rPr>
      <w:rFonts w:ascii="Arial" w:hAnsi="Arial" w:cs="Arial" w:eastAsia="Arial"/>
      <w:i/>
      <w:iCs/>
      <w:sz w:val="21"/>
      <w:szCs w:val="21"/>
    </w:rPr>
  </w:style>
  <w:style w:type="paragraph" w:styleId="452">
    <w:name w:val="List Paragraph"/>
    <w:basedOn w:val="430"/>
    <w:qFormat/>
    <w:uiPriority w:val="34"/>
    <w:pPr>
      <w:contextualSpacing w:val="true"/>
      <w:ind w:left="720"/>
    </w:pPr>
  </w:style>
  <w:style w:type="paragraph" w:styleId="453">
    <w:name w:val="No Spacing"/>
    <w:qFormat/>
    <w:uiPriority w:val="1"/>
    <w:pPr>
      <w:spacing w:lineRule="auto" w:line="240"/>
    </w:pPr>
  </w:style>
  <w:style w:type="character" w:styleId="454" w:customStyle="1">
    <w:name w:val="Title Char"/>
    <w:link w:val="604"/>
    <w:uiPriority w:val="10"/>
    <w:rPr>
      <w:sz w:val="48"/>
      <w:szCs w:val="48"/>
    </w:rPr>
  </w:style>
  <w:style w:type="character" w:styleId="455" w:customStyle="1">
    <w:name w:val="Subtitle Char"/>
    <w:link w:val="605"/>
    <w:uiPriority w:val="11"/>
    <w:rPr>
      <w:sz w:val="24"/>
      <w:szCs w:val="24"/>
    </w:rPr>
  </w:style>
  <w:style w:type="paragraph" w:styleId="456">
    <w:name w:val="Quote"/>
    <w:basedOn w:val="430"/>
    <w:next w:val="430"/>
    <w:link w:val="457"/>
    <w:qFormat/>
    <w:uiPriority w:val="29"/>
    <w:rPr>
      <w:i/>
    </w:rPr>
    <w:pPr>
      <w:ind w:left="720" w:right="720"/>
    </w:pPr>
  </w:style>
  <w:style w:type="character" w:styleId="457" w:customStyle="1">
    <w:name w:val="Quote Char"/>
    <w:link w:val="456"/>
    <w:uiPriority w:val="29"/>
    <w:rPr>
      <w:i/>
    </w:rPr>
  </w:style>
  <w:style w:type="paragraph" w:styleId="458">
    <w:name w:val="Intense Quote"/>
    <w:basedOn w:val="430"/>
    <w:next w:val="430"/>
    <w:link w:val="459"/>
    <w:qFormat/>
    <w:uiPriority w:val="30"/>
    <w:rPr>
      <w:i/>
    </w:rPr>
    <w:pPr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459" w:customStyle="1">
    <w:name w:val="Intense Quote Char"/>
    <w:link w:val="458"/>
    <w:uiPriority w:val="30"/>
    <w:rPr>
      <w:i/>
    </w:rPr>
  </w:style>
  <w:style w:type="paragraph" w:styleId="460">
    <w:name w:val="Header"/>
    <w:basedOn w:val="430"/>
    <w:link w:val="461"/>
    <w:uiPriority w:val="99"/>
    <w:unhideWhenUsed/>
    <w:pPr>
      <w:spacing w:lineRule="auto" w:line="240"/>
      <w:tabs>
        <w:tab w:val="center" w:pos="7143" w:leader="none"/>
        <w:tab w:val="right" w:pos="14287" w:leader="none"/>
      </w:tabs>
    </w:pPr>
  </w:style>
  <w:style w:type="character" w:styleId="461" w:customStyle="1">
    <w:name w:val="Header Char"/>
    <w:link w:val="460"/>
    <w:uiPriority w:val="99"/>
  </w:style>
  <w:style w:type="paragraph" w:styleId="462">
    <w:name w:val="Footer"/>
    <w:basedOn w:val="430"/>
    <w:link w:val="463"/>
    <w:uiPriority w:val="99"/>
    <w:unhideWhenUsed/>
    <w:pPr>
      <w:spacing w:lineRule="auto" w:line="240"/>
      <w:tabs>
        <w:tab w:val="center" w:pos="7143" w:leader="none"/>
        <w:tab w:val="right" w:pos="14287" w:leader="none"/>
      </w:tabs>
    </w:pPr>
  </w:style>
  <w:style w:type="character" w:styleId="463" w:customStyle="1">
    <w:name w:val="Footer Char"/>
    <w:link w:val="462"/>
    <w:uiPriority w:val="99"/>
  </w:style>
  <w:style w:type="table" w:styleId="464">
    <w:name w:val="Table Grid"/>
    <w:basedOn w:val="441"/>
    <w:uiPriority w:val="59"/>
    <w:pPr>
      <w:spacing w:lineRule="auto" w:line="24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65" w:customStyle="1">
    <w:name w:val="Table Grid Light"/>
    <w:basedOn w:val="441"/>
    <w:uiPriority w:val="59"/>
    <w:pPr>
      <w:spacing w:lineRule="auto" w:line="240"/>
    </w:pPr>
    <w:tblPr>
      <w:tblInd w:w="0" w:type="dxa"/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66" w:customStyle="1">
    <w:name w:val="Plain Table 1"/>
    <w:basedOn w:val="441"/>
    <w:uiPriority w:val="59"/>
    <w:pPr>
      <w:spacing w:lineRule="auto" w:line="240"/>
    </w:pPr>
    <w:tblPr>
      <w:tblInd w:w="0" w:type="dxa"/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2F2F2" w:themeFill="text1" w:themeFillTint="0D"/>
      </w:tcPr>
    </w:tblStylePr>
    <w:tblStylePr w:type="band1Vert">
      <w:tcPr>
        <w:shd w:val="clear" w:color="auto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67" w:customStyle="1">
    <w:name w:val="Plain Table 2"/>
    <w:basedOn w:val="441"/>
    <w:uiPriority w:val="59"/>
    <w:pPr>
      <w:spacing w:lineRule="auto" w:line="24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68" w:customStyle="1">
    <w:name w:val="Plain Table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469" w:customStyle="1">
    <w:name w:val="Plain Table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0" w:customStyle="1">
    <w:name w:val="Plain Table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471" w:customStyle="1">
    <w:name w:val="Grid Table 1 Light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2" w:customStyle="1">
    <w:name w:val="Grid Table 1 Light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7CBE4" w:sz="4" w:space="0" w:themeColor="accent1" w:themeTint="67"/>
          <w:top w:val="single" w:color="B7CBE4" w:sz="4" w:space="0" w:themeColor="accent1" w:themeTint="67"/>
          <w:right w:val="single" w:color="B7CBE4" w:sz="4" w:space="0" w:themeColor="accent1" w:themeTint="67"/>
          <w:bottom w:val="single" w:color="B7CBE4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3" w:customStyle="1">
    <w:name w:val="Grid Table 1 Light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7B6" w:sz="4" w:space="0" w:themeColor="accent2" w:themeTint="67"/>
          <w:top w:val="single" w:color="E5B7B6" w:sz="4" w:space="0" w:themeColor="accent2" w:themeTint="67"/>
          <w:right w:val="single" w:color="E5B7B6" w:sz="4" w:space="0" w:themeColor="accent2" w:themeTint="67"/>
          <w:bottom w:val="single" w:color="E5B7B6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4" w:customStyle="1">
    <w:name w:val="Grid Table 1 Light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B" w:sz="4" w:space="0" w:themeColor="accent3" w:themeTint="67"/>
          <w:top w:val="single" w:color="D6E3BB" w:sz="4" w:space="0" w:themeColor="accent3" w:themeTint="67"/>
          <w:right w:val="single" w:color="D6E3BB" w:sz="4" w:space="0" w:themeColor="accent3" w:themeTint="67"/>
          <w:bottom w:val="single" w:color="D6E3BB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5" w:customStyle="1">
    <w:name w:val="Grid Table 1 Light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BC0D9" w:sz="4" w:space="0" w:themeColor="accent4" w:themeTint="67"/>
          <w:top w:val="single" w:color="CBC0D9" w:sz="4" w:space="0" w:themeColor="accent4" w:themeTint="67"/>
          <w:right w:val="single" w:color="CBC0D9" w:sz="4" w:space="0" w:themeColor="accent4" w:themeTint="67"/>
          <w:bottom w:val="single" w:color="CBC0D9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6" w:customStyle="1">
    <w:name w:val="Grid Table 1 Light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 w:themeColor="accent5" w:themeTint="67"/>
          <w:top w:val="single" w:color="B6DDE8" w:sz="4" w:space="0" w:themeColor="accent5" w:themeTint="67"/>
          <w:right w:val="single" w:color="B6DDE8" w:sz="4" w:space="0" w:themeColor="accent5" w:themeTint="67"/>
          <w:bottom w:val="single" w:color="B6DDE8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7" w:customStyle="1">
    <w:name w:val="Grid Table 1 Light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 w:themeColor="accent6" w:themeTint="67"/>
          <w:top w:val="single" w:color="FBD4B4" w:sz="4" w:space="0" w:themeColor="accent6" w:themeTint="67"/>
          <w:right w:val="single" w:color="FBD4B4" w:sz="4" w:space="0" w:themeColor="accent6" w:themeTint="67"/>
          <w:bottom w:val="single" w:color="FBD4B4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8" w:customStyle="1">
    <w:name w:val="Grid Table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479" w:customStyle="1">
    <w:name w:val="Grid Table 2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D8AC2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5D8AC2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480" w:customStyle="1">
    <w:name w:val="Grid Table 2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D99695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D99695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481" w:customStyle="1">
    <w:name w:val="Grid Table 2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ABB59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9ABB59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482" w:customStyle="1">
    <w:name w:val="Grid Table 2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B2A1C6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B2A1C6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483" w:customStyle="1">
    <w:name w:val="Grid Table 2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484" w:customStyle="1">
    <w:name w:val="Grid Table 2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485" w:customStyle="1">
    <w:name w:val="Grid Table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86" w:customStyle="1">
    <w:name w:val="Grid Table 3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87" w:customStyle="1">
    <w:name w:val="Grid Table 3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88" w:customStyle="1">
    <w:name w:val="Grid Table 3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89" w:customStyle="1">
    <w:name w:val="Grid Table 3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90" w:customStyle="1">
    <w:name w:val="Grid Table 3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91" w:customStyle="1">
    <w:name w:val="Grid Table 3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92" w:customStyle="1">
    <w:name w:val="Grid Table 4"/>
    <w:basedOn w:val="441"/>
    <w:uiPriority w:val="59"/>
    <w:pPr>
      <w:spacing w:lineRule="auto" w:line="240"/>
    </w:pPr>
    <w:tblPr>
      <w:tblStyleRowBandSize w:val="1"/>
      <w:tblStyleColBandSize w:val="1"/>
      <w:tblInd w:w="0" w:type="dxa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493" w:customStyle="1">
    <w:name w:val="Grid Table 4 - Accent 1"/>
    <w:basedOn w:val="441"/>
    <w:uiPriority w:val="59"/>
    <w:pPr>
      <w:spacing w:lineRule="auto" w:line="240"/>
    </w:pPr>
    <w:tblPr>
      <w:tblStyleRowBandSize w:val="1"/>
      <w:tblStyleColBandSize w:val="1"/>
      <w:tblInd w:w="0" w:type="dxa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V w:val="single" w:color="9BB7D9" w:sz="4" w:space="0" w:themeColor="accent1" w:themeTint="90"/>
        <w:insideH w:val="single" w:color="9BB7D9" w:sz="4" w:space="0" w:themeColor="accen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5D8AC2" w:themeFill="accent1" w:themeFillTint="EA"/>
        <w:tcBorders>
          <w:left w:val="single" w:color="5D8AC2" w:sz="4" w:space="0" w:themeColor="accent1" w:themeTint="EA"/>
          <w:top w:val="single" w:color="5D8AC2" w:sz="4" w:space="0" w:themeColor="accent1" w:themeTint="EA"/>
          <w:right w:val="single" w:color="5D8AC2" w:sz="4" w:space="0" w:themeColor="accent1" w:themeTint="EA"/>
          <w:bottom w:val="single" w:color="5D8AC2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sz="4" w:space="0" w:themeColor="accent1" w:themeTint="EA"/>
        </w:tcBorders>
      </w:tcPr>
    </w:tblStylePr>
  </w:style>
  <w:style w:type="table" w:styleId="494" w:customStyle="1">
    <w:name w:val="Grid Table 4 - Accent 2"/>
    <w:basedOn w:val="441"/>
    <w:uiPriority w:val="59"/>
    <w:pPr>
      <w:spacing w:lineRule="auto" w:line="240"/>
    </w:pPr>
    <w:tblPr>
      <w:tblStyleRowBandSize w:val="1"/>
      <w:tblStyleColBandSize w:val="1"/>
      <w:tblInd w:w="0" w:type="dxa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V w:val="single" w:color="DB9B9A" w:sz="4" w:space="0" w:themeColor="accent2" w:themeTint="90"/>
        <w:insideH w:val="single" w:color="DB9B9A" w:sz="4" w:space="0" w:themeColor="accent2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D99695" w:themeFill="accent2" w:themeFillTint="97"/>
        <w:tcBorders>
          <w:left w:val="single" w:color="D99695" w:sz="4" w:space="0" w:themeColor="accent2" w:themeTint="97"/>
          <w:top w:val="single" w:color="D99695" w:sz="4" w:space="0" w:themeColor="accent2" w:themeTint="97"/>
          <w:right w:val="single" w:color="D99695" w:sz="4" w:space="0" w:themeColor="accent2" w:themeTint="97"/>
          <w:bottom w:val="single" w:color="D99695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sz="4" w:space="0" w:themeColor="accent2" w:themeTint="97"/>
        </w:tcBorders>
      </w:tcPr>
    </w:tblStylePr>
  </w:style>
  <w:style w:type="table" w:styleId="495" w:customStyle="1">
    <w:name w:val="Grid Table 4 - Accent 3"/>
    <w:basedOn w:val="441"/>
    <w:uiPriority w:val="59"/>
    <w:pPr>
      <w:spacing w:lineRule="auto" w:line="240"/>
    </w:pPr>
    <w:tblPr>
      <w:tblStyleRowBandSize w:val="1"/>
      <w:tblStyleColBandSize w:val="1"/>
      <w:tblInd w:w="0" w:type="dxa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V w:val="single" w:color="C6D8A1" w:sz="4" w:space="0" w:themeColor="accent3" w:themeTint="90"/>
        <w:insideH w:val="single" w:color="C6D8A1" w:sz="4" w:space="0" w:themeColor="accent3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ABB59" w:themeFill="accent3" w:themeFillTint="FE"/>
        <w:tcBorders>
          <w:left w:val="single" w:color="9ABB59" w:sz="4" w:space="0" w:themeColor="accent3" w:themeTint="FE"/>
          <w:top w:val="single" w:color="9ABB59" w:sz="4" w:space="0" w:themeColor="accent3" w:themeTint="FE"/>
          <w:right w:val="single" w:color="9ABB59" w:sz="4" w:space="0" w:themeColor="accent3" w:themeTint="FE"/>
          <w:bottom w:val="single" w:color="9ABB59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sz="4" w:space="0" w:themeColor="accent3" w:themeTint="FE"/>
        </w:tcBorders>
      </w:tcPr>
    </w:tblStylePr>
  </w:style>
  <w:style w:type="table" w:styleId="496" w:customStyle="1">
    <w:name w:val="Grid Table 4 - Accent 4"/>
    <w:basedOn w:val="441"/>
    <w:uiPriority w:val="59"/>
    <w:pPr>
      <w:spacing w:lineRule="auto" w:line="240"/>
    </w:pPr>
    <w:tblPr>
      <w:tblStyleRowBandSize w:val="1"/>
      <w:tblStyleColBandSize w:val="1"/>
      <w:tblInd w:w="0" w:type="dxa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V w:val="single" w:color="B7A7CA" w:sz="4" w:space="0" w:themeColor="accent4" w:themeTint="90"/>
        <w:insideH w:val="single" w:color="B7A7CA" w:sz="4" w:space="0" w:themeColor="accent4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B2A1C6" w:themeFill="accent4" w:themeFillTint="9A"/>
        <w:tcBorders>
          <w:left w:val="single" w:color="B2A1C6" w:sz="4" w:space="0" w:themeColor="accent4" w:themeTint="9A"/>
          <w:top w:val="single" w:color="B2A1C6" w:sz="4" w:space="0" w:themeColor="accent4" w:themeTint="9A"/>
          <w:right w:val="single" w:color="B2A1C6" w:sz="4" w:space="0" w:themeColor="accent4" w:themeTint="9A"/>
          <w:bottom w:val="single" w:color="B2A1C6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sz="4" w:space="0" w:themeColor="accent4" w:themeTint="9A"/>
        </w:tcBorders>
      </w:tcPr>
    </w:tblStylePr>
  </w:style>
  <w:style w:type="table" w:styleId="497" w:customStyle="1">
    <w:name w:val="Grid Table 4 - Accent 5"/>
    <w:basedOn w:val="441"/>
    <w:uiPriority w:val="59"/>
    <w:pPr>
      <w:spacing w:lineRule="auto" w:line="240"/>
    </w:pPr>
    <w:tblPr>
      <w:tblStyleRowBandSize w:val="1"/>
      <w:tblStyleColBandSize w:val="1"/>
      <w:tblInd w:w="0" w:type="dxa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BACC6" w:themeFill="accent5"/>
        <w:tcBorders>
          <w:left w:val="single" w:color="4BACC6" w:sz="4" w:space="0" w:themeColor="accent5"/>
          <w:top w:val="single" w:color="4BACC6" w:sz="4" w:space="0" w:themeColor="accent5"/>
          <w:right w:val="single" w:color="4BACC6" w:sz="4" w:space="0" w:themeColor="accent5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sz="4" w:space="0" w:themeColor="accent5"/>
        </w:tcBorders>
      </w:tcPr>
    </w:tblStylePr>
  </w:style>
  <w:style w:type="table" w:styleId="498" w:customStyle="1">
    <w:name w:val="Grid Table 4 - Accent 6"/>
    <w:basedOn w:val="441"/>
    <w:uiPriority w:val="59"/>
    <w:pPr>
      <w:spacing w:lineRule="auto" w:line="240"/>
    </w:pPr>
    <w:tblPr>
      <w:tblStyleRowBandSize w:val="1"/>
      <w:tblStyleColBandSize w:val="1"/>
      <w:tblInd w:w="0" w:type="dxa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79646" w:themeFill="accent6"/>
        <w:tcBorders>
          <w:left w:val="single" w:color="F79646" w:sz="4" w:space="0" w:themeColor="accent6"/>
          <w:top w:val="single" w:color="F79646" w:sz="4" w:space="0" w:themeColor="accent6"/>
          <w:right w:val="single" w:color="F79646" w:sz="4" w:space="0" w:themeColor="accent6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sz="4" w:space="0" w:themeColor="accent6"/>
        </w:tcBorders>
      </w:tcPr>
    </w:tblStylePr>
  </w:style>
  <w:style w:type="table" w:styleId="499" w:customStyle="1">
    <w:name w:val="Grid Table 5 Dark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BFBFBF" w:themeFill="text1" w:themeFillTint="40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8A8A8A" w:themeFill="text1" w:themeFillTint="75"/>
      </w:tcPr>
    </w:tblStylePr>
    <w:tblStylePr w:type="band1Vert">
      <w:tcPr>
        <w:shd w:val="clear" w:color="auto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000000" w:themeFill="text1"/>
        <w:tcBorders>
          <w:top w:val="single" w:color="FFFFFF" w:sz="4" w:space="0" w:themeColor="light1"/>
        </w:tcBorders>
      </w:tcPr>
    </w:tblStylePr>
  </w:style>
  <w:style w:type="table" w:styleId="500" w:customStyle="1">
    <w:name w:val="Grid Table 5 Dark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DAE5F1" w:themeFill="accent1" w:themeFill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AEC4E0" w:themeFill="accent1" w:themeFillTint="75"/>
      </w:tcPr>
    </w:tblStylePr>
    <w:tblStylePr w:type="band1Vert">
      <w:tcPr>
        <w:shd w:val="clear" w:color="auto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4F81BD" w:themeFill="accent1"/>
        <w:tcBorders>
          <w:top w:val="single" w:color="FFFFFF" w:sz="4" w:space="0" w:themeColor="light1"/>
        </w:tcBorders>
      </w:tcPr>
    </w:tblStylePr>
  </w:style>
  <w:style w:type="table" w:styleId="501" w:customStyle="1">
    <w:name w:val="Grid Table 5 Dark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F2DCDC" w:themeFill="accent2" w:themeFillTint="32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E2AEAD" w:themeFill="accent2" w:themeFillTint="75"/>
      </w:tcPr>
    </w:tblStylePr>
    <w:tblStylePr w:type="band1Vert">
      <w:tcPr>
        <w:shd w:val="clear" w:color="auto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C0504D" w:themeFill="accent2"/>
        <w:tcBorders>
          <w:top w:val="single" w:color="FFFFFF" w:sz="4" w:space="0" w:themeColor="light1"/>
        </w:tcBorders>
      </w:tcPr>
    </w:tblStylePr>
  </w:style>
  <w:style w:type="table" w:styleId="502" w:customStyle="1">
    <w:name w:val="Grid Table 5 Dark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EAF1DC" w:themeFill="accent3" w:themeFill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D0DFB2" w:themeFill="accent3" w:themeFillTint="75"/>
      </w:tcPr>
    </w:tblStylePr>
    <w:tblStylePr w:type="band1Vert">
      <w:tcPr>
        <w:shd w:val="clear" w:color="auto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9BBB59" w:themeFill="accent3"/>
        <w:tcBorders>
          <w:top w:val="single" w:color="FFFFFF" w:sz="4" w:space="0" w:themeColor="light1"/>
        </w:tcBorders>
      </w:tcPr>
    </w:tblStylePr>
  </w:style>
  <w:style w:type="table" w:styleId="503" w:customStyle="1">
    <w:name w:val="Grid Table 5 Dark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E5DFEC" w:themeFill="accent4" w:themeFill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C4B7D4" w:themeFill="accent4" w:themeFillTint="75"/>
      </w:tcPr>
    </w:tblStylePr>
    <w:tblStylePr w:type="band1Vert">
      <w:tcPr>
        <w:shd w:val="clear" w:color="auto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8064A2" w:themeFill="accent4"/>
        <w:tcBorders>
          <w:top w:val="single" w:color="FFFFFF" w:sz="4" w:space="0" w:themeColor="light1"/>
        </w:tcBorders>
      </w:tcPr>
    </w:tblStylePr>
  </w:style>
  <w:style w:type="table" w:styleId="504" w:customStyle="1">
    <w:name w:val="Grid Table 5 Dark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DAEEF3" w:themeFill="accent5" w:themeFill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ACD8E4" w:themeFill="accent5" w:themeFillTint="75"/>
      </w:tcPr>
    </w:tblStylePr>
    <w:tblStylePr w:type="band1Vert">
      <w:tcPr>
        <w:shd w:val="clear" w:color="auto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4BACC6" w:themeFill="accent5"/>
        <w:tcBorders>
          <w:top w:val="single" w:color="FFFFFF" w:sz="4" w:space="0" w:themeColor="light1"/>
        </w:tcBorders>
      </w:tcPr>
    </w:tblStylePr>
  </w:style>
  <w:style w:type="table" w:styleId="505" w:customStyle="1">
    <w:name w:val="Grid Table 5 Dark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FDE9D8" w:themeFill="accent6" w:themeFill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BCEAA" w:themeFill="accent6" w:themeFillTint="75"/>
      </w:tcPr>
    </w:tblStylePr>
    <w:tblStylePr w:type="band1Vert">
      <w:tcPr>
        <w:shd w:val="clear" w:color="auto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79646" w:themeFill="accent6"/>
        <w:tcBorders>
          <w:top w:val="single" w:color="FFFFFF" w:sz="4" w:space="0" w:themeColor="light1"/>
        </w:tcBorders>
      </w:tcPr>
    </w:tblStylePr>
  </w:style>
  <w:style w:type="table" w:styleId="506" w:customStyle="1">
    <w:name w:val="Grid Table 6 Colorful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auto" w:fill="CBCBCB" w:themeFill="text1" w:themeFillTint="34"/>
      </w:tcPr>
    </w:tblStylePr>
    <w:tblStylePr w:type="band1Vert"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507" w:customStyle="1">
    <w:name w:val="Grid Table 6 Colorful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A6BFDD" w:sz="4" w:space="0" w:themeColor="accent1" w:themeTint="80"/>
        <w:top w:val="single" w:color="A6BFDD" w:sz="4" w:space="0" w:themeColor="accent1" w:themeTint="80"/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auto" w:fill="DAE5F1" w:themeFill="accent1" w:themeFillTint="34"/>
      </w:tcPr>
    </w:tblStylePr>
    <w:tblStylePr w:type="band1Vert"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sz="12" w:space="0" w:themeColor="accent1" w:themeTint="8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508" w:customStyle="1">
    <w:name w:val="Grid Table 6 Colorful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F2DCDC" w:themeFill="accent2" w:themeFillTint="32"/>
      </w:tcPr>
    </w:tblStylePr>
    <w:tblStylePr w:type="band1Vert"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sz="12" w:space="0" w:themeColor="accent2" w:themeTint="97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509" w:customStyle="1">
    <w:name w:val="Grid Table 6 Colorful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9ABB59" w:sz="4" w:space="0" w:themeColor="accent3" w:themeTint="FE"/>
        <w:top w:val="single" w:color="9ABB59" w:sz="4" w:space="0" w:themeColor="accent3" w:themeTint="FE"/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auto" w:fill="EAF1DC" w:themeFill="accent3" w:themeFillTint="34"/>
      </w:tcPr>
    </w:tblStylePr>
    <w:tblStylePr w:type="band1Vert"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sz="12" w:space="0" w:themeColor="accent3" w:themeTint="FE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510" w:customStyle="1">
    <w:name w:val="Grid Table 6 Colorful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E5DFEC" w:themeFill="accent4" w:themeFillTint="34"/>
      </w:tcPr>
    </w:tblStylePr>
    <w:tblStylePr w:type="band1Vert"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sz="12" w:space="0" w:themeColor="accent4" w:themeTint="9A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511" w:customStyle="1">
    <w:name w:val="Grid Table 6 Colorful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4BACC6" w:sz="4" w:space="0" w:themeColor="accent5"/>
        <w:top w:val="single" w:color="4BACC6" w:sz="4" w:space="0" w:themeColor="accent5"/>
        <w:right w:val="single" w:color="4BACC6" w:sz="4" w:space="0" w:themeColor="accent5"/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auto" w:fill="DAEEF3" w:themeFill="accent5" w:themeFillTint="34"/>
      </w:tcPr>
    </w:tblStylePr>
    <w:tblStylePr w:type="band1Vert"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sz="12" w:space="0" w:themeColor="accent5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512" w:customStyle="1">
    <w:name w:val="Grid Table 6 Colorful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79646" w:sz="4" w:space="0" w:themeColor="accent6"/>
        <w:top w:val="single" w:color="F79646" w:sz="4" w:space="0" w:themeColor="accent6"/>
        <w:right w:val="single" w:color="F79646" w:sz="4" w:space="0" w:themeColor="accent6"/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auto" w:fill="FDE9D8" w:themeFill="accent6" w:themeFillTint="34"/>
      </w:tcPr>
    </w:tblStylePr>
    <w:tblStylePr w:type="band1Vert"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sz="12" w:space="0" w:themeColor="accent6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513" w:customStyle="1">
    <w:name w:val="Grid Table 7 Colorful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auto" w:fill="F2F2F2" w:themeFill="text1" w:themeFillTint="0D"/>
      </w:tcPr>
    </w:tblStylePr>
    <w:tblStylePr w:type="band1Vert"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514" w:customStyle="1">
    <w:name w:val="Grid Table 7 Colorful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auto" w:fill="DAE5F1" w:themeFill="accent1" w:themeFillTint="34"/>
      </w:tcPr>
    </w:tblStylePr>
    <w:tblStylePr w:type="band1Vert"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A6BFDD" w:sz="4" w:space="0" w:themeColor="accen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6BFDD" w:sz="4" w:space="0" w:themeColor="accent1" w:themeTint="8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auto" w:fill="FFFFFF"/>
        <w:tcBorders>
          <w:left w:val="single" w:color="A6BFDD" w:sz="4" w:space="0" w:themeColor="accen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A6BFDD" w:sz="4" w:space="0" w:themeColor="accent1" w:themeTint="80"/>
          <w:right w:val="none" w:sz="0" w:space="0" w:color="auto"/>
          <w:bottom w:val="none" w:sz="0" w:space="0" w:color="auto"/>
        </w:tcBorders>
      </w:tcPr>
    </w:tblStylePr>
  </w:style>
  <w:style w:type="table" w:styleId="515" w:customStyle="1">
    <w:name w:val="Grid Table 7 Colorful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F2DCDC" w:themeFill="accent2" w:themeFillTint="32"/>
      </w:tcPr>
    </w:tblStylePr>
    <w:tblStylePr w:type="band1Vert"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D99695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D99695" w:sz="4" w:space="0" w:themeColor="accent2" w:themeTint="97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/>
        <w:tcBorders>
          <w:left w:val="single" w:color="D99695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D99695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516" w:customStyle="1">
    <w:name w:val="Grid Table 7 Colorful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auto" w:fill="EAF1DC" w:themeFill="accent3" w:themeFillTint="34"/>
      </w:tcPr>
    </w:tblStylePr>
    <w:tblStylePr w:type="band1Vert"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9ABB59" w:sz="4" w:space="0" w:themeColor="accent3" w:themeTint="FE"/>
          <w:bottom w:val="none" w:sz="0" w:space="0" w:color="auto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ABB59" w:sz="4" w:space="0" w:themeColor="accent3" w:themeTint="FE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auto" w:fill="FFFFFF"/>
        <w:tcBorders>
          <w:left w:val="single" w:color="9ABB59" w:sz="4" w:space="0" w:themeColor="accent3" w:themeTint="FE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9ABB59" w:sz="4" w:space="0" w:themeColor="accent3" w:themeTint="FE"/>
          <w:right w:val="none" w:sz="0" w:space="0" w:color="auto"/>
          <w:bottom w:val="none" w:sz="0" w:space="0" w:color="auto"/>
        </w:tcBorders>
      </w:tcPr>
    </w:tblStylePr>
  </w:style>
  <w:style w:type="table" w:styleId="517" w:customStyle="1">
    <w:name w:val="Grid Table 7 Colorful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E5DFEC" w:themeFill="accent4" w:themeFillTint="34"/>
      </w:tcPr>
    </w:tblStylePr>
    <w:tblStylePr w:type="band1Vert"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B2A1C6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B2A1C6" w:sz="4" w:space="0" w:themeColor="accent4" w:themeTint="9A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/>
        <w:tcBorders>
          <w:left w:val="single" w:color="B2A1C6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B2A1C6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518" w:customStyle="1">
    <w:name w:val="Grid Table 7 Colorful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auto" w:fill="DAEEF3" w:themeFill="accent5" w:themeFillTint="34"/>
      </w:tcPr>
    </w:tblStylePr>
    <w:tblStylePr w:type="band1Vert"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99D0DE" w:sz="4" w:space="0" w:themeColor="accent5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9D0DE" w:sz="4" w:space="0" w:themeColor="accent5" w:themeTint="9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auto" w:fill="FFFFFF"/>
        <w:tcBorders>
          <w:left w:val="single" w:color="99D0DE" w:sz="4" w:space="0" w:themeColor="accent5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99D0DE" w:sz="4" w:space="0" w:themeColor="accent5" w:themeTint="90"/>
          <w:right w:val="none" w:sz="0" w:space="0" w:color="auto"/>
          <w:bottom w:val="none" w:sz="0" w:space="0" w:color="auto"/>
        </w:tcBorders>
      </w:tcPr>
    </w:tblStylePr>
  </w:style>
  <w:style w:type="table" w:styleId="519" w:customStyle="1">
    <w:name w:val="Grid Table 7 Colorful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auto" w:fill="FDE9D8" w:themeFill="accent6" w:themeFillTint="34"/>
      </w:tcPr>
    </w:tblStylePr>
    <w:tblStylePr w:type="band1Vert"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FAC396" w:sz="4" w:space="0" w:themeColor="accent6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AC396" w:sz="4" w:space="0" w:themeColor="accent6" w:themeTint="9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auto" w:fill="FFFFFF"/>
        <w:tcBorders>
          <w:left w:val="single" w:color="FAC396" w:sz="4" w:space="0" w:themeColor="accent6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FAC396" w:sz="4" w:space="0" w:themeColor="accent6" w:themeTint="90"/>
          <w:right w:val="none" w:sz="0" w:space="0" w:color="auto"/>
          <w:bottom w:val="none" w:sz="0" w:space="0" w:color="auto"/>
        </w:tcBorders>
      </w:tcPr>
    </w:tblStylePr>
  </w:style>
  <w:style w:type="table" w:styleId="520" w:customStyle="1">
    <w:name w:val="List Table 1 Light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BFBFBF" w:themeFill="text1" w:themeFillTint="40"/>
      </w:tcPr>
    </w:tblStylePr>
    <w:tblStylePr w:type="band1Vert">
      <w:tcPr>
        <w:shd w:val="clear" w:color="auto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521" w:customStyle="1">
    <w:name w:val="List Table 1 Light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D2DFEE" w:themeFill="accent1" w:themeFillTint="40"/>
      </w:tcPr>
    </w:tblStylePr>
    <w:tblStylePr w:type="band1Vert">
      <w:tcPr>
        <w:shd w:val="clear" w:color="auto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F81BD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522" w:customStyle="1">
    <w:name w:val="List Table 1 Light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EFD2D2" w:themeFill="accent2" w:themeFillTint="40"/>
      </w:tcPr>
    </w:tblStylePr>
    <w:tblStylePr w:type="band1Vert">
      <w:tcPr>
        <w:shd w:val="clear" w:color="auto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0504D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523" w:customStyle="1">
    <w:name w:val="List Table 1 Light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E5EED5" w:themeFill="accent3" w:themeFillTint="40"/>
      </w:tcPr>
    </w:tblStylePr>
    <w:tblStylePr w:type="band1Vert">
      <w:tcPr>
        <w:shd w:val="clear" w:color="auto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BBB59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524" w:customStyle="1">
    <w:name w:val="List Table 1 Light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DFD8E7" w:themeFill="accent4" w:themeFillTint="40"/>
      </w:tcPr>
    </w:tblStylePr>
    <w:tblStylePr w:type="band1Vert">
      <w:tcPr>
        <w:shd w:val="clear" w:color="auto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064A2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525" w:customStyle="1">
    <w:name w:val="List Table 1 Light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D1EAF0" w:themeFill="accent5" w:themeFillTint="40"/>
      </w:tcPr>
    </w:tblStylePr>
    <w:tblStylePr w:type="band1Vert">
      <w:tcPr>
        <w:shd w:val="clear" w:color="auto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26" w:customStyle="1">
    <w:name w:val="List Table 1 Light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DE4D0" w:themeFill="accent6" w:themeFillTint="40"/>
      </w:tcPr>
    </w:tblStylePr>
    <w:tblStylePr w:type="band1Vert">
      <w:tcPr>
        <w:shd w:val="clear" w:color="auto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27" w:customStyle="1">
    <w:name w:val="List Table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528" w:customStyle="1">
    <w:name w:val="List Table 2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BB7D9" w:sz="4" w:space="0" w:themeColor="accent1" w:themeTint="90"/>
          <w:right w:val="none" w:color="000000" w:sz="4" w:space="0"/>
          <w:bottom w:val="single" w:color="9BB7D9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BB7D9" w:sz="4" w:space="0" w:themeColor="accent1" w:themeTint="90"/>
          <w:right w:val="none" w:color="000000" w:sz="4" w:space="0"/>
          <w:bottom w:val="single" w:color="9BB7D9" w:sz="4" w:space="0" w:themeColor="accent1" w:themeTint="90"/>
        </w:tcBorders>
      </w:tcPr>
    </w:tblStylePr>
  </w:style>
  <w:style w:type="table" w:styleId="529" w:customStyle="1">
    <w:name w:val="List Table 2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DB9B9A" w:sz="4" w:space="0" w:themeColor="accent2" w:themeTint="90"/>
          <w:right w:val="none" w:color="000000" w:sz="4" w:space="0"/>
          <w:bottom w:val="single" w:color="DB9B9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DB9B9A" w:sz="4" w:space="0" w:themeColor="accent2" w:themeTint="90"/>
          <w:right w:val="none" w:color="000000" w:sz="4" w:space="0"/>
          <w:bottom w:val="single" w:color="DB9B9A" w:sz="4" w:space="0" w:themeColor="accent2" w:themeTint="90"/>
        </w:tcBorders>
      </w:tcPr>
    </w:tblStylePr>
  </w:style>
  <w:style w:type="table" w:styleId="530" w:customStyle="1">
    <w:name w:val="List Table 2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6D8A1" w:sz="4" w:space="0" w:themeColor="accent3" w:themeTint="90"/>
          <w:right w:val="none" w:color="000000" w:sz="4" w:space="0"/>
          <w:bottom w:val="single" w:color="C6D8A1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6D8A1" w:sz="4" w:space="0" w:themeColor="accent3" w:themeTint="90"/>
          <w:right w:val="none" w:color="000000" w:sz="4" w:space="0"/>
          <w:bottom w:val="single" w:color="C6D8A1" w:sz="4" w:space="0" w:themeColor="accent3" w:themeTint="90"/>
        </w:tcBorders>
      </w:tcPr>
    </w:tblStylePr>
  </w:style>
  <w:style w:type="table" w:styleId="531" w:customStyle="1">
    <w:name w:val="List Table 2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B7A7CA" w:sz="4" w:space="0" w:themeColor="accent4" w:themeTint="90"/>
          <w:right w:val="none" w:color="000000" w:sz="4" w:space="0"/>
          <w:bottom w:val="single" w:color="B7A7CA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B7A7CA" w:sz="4" w:space="0" w:themeColor="accent4" w:themeTint="90"/>
          <w:right w:val="none" w:color="000000" w:sz="4" w:space="0"/>
          <w:bottom w:val="single" w:color="B7A7CA" w:sz="4" w:space="0" w:themeColor="accent4" w:themeTint="90"/>
        </w:tcBorders>
      </w:tcPr>
    </w:tblStylePr>
  </w:style>
  <w:style w:type="table" w:styleId="532" w:customStyle="1">
    <w:name w:val="List Table 2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single" w:color="99D0DE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single" w:color="99D0DE" w:sz="4" w:space="0" w:themeColor="accent5" w:themeTint="90"/>
        </w:tcBorders>
      </w:tcPr>
    </w:tblStylePr>
  </w:style>
  <w:style w:type="table" w:styleId="533" w:customStyle="1">
    <w:name w:val="List Table 2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single" w:color="FAC396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single" w:color="FAC396" w:sz="4" w:space="0" w:themeColor="accent6" w:themeTint="90"/>
        </w:tcBorders>
      </w:tcPr>
    </w:tblStylePr>
  </w:style>
  <w:style w:type="table" w:styleId="534" w:customStyle="1">
    <w:name w:val="List Table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5" w:customStyle="1">
    <w:name w:val="List Table 3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4F81BD" w:sz="4" w:space="0" w:themeColor="accent1"/>
        <w:top w:val="single" w:color="4F81BD" w:sz="4" w:space="0" w:themeColor="accent1"/>
        <w:right w:val="single" w:color="4F81BD" w:sz="4" w:space="0" w:themeColor="accent1"/>
        <w:bottom w:val="single" w:color="4F81BD" w:sz="4" w:space="0" w:themeColor="accen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sz="4" w:space="0" w:themeColor="accent1"/>
          <w:bottom w:val="single" w:color="4F81BD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sz="4" w:space="0" w:themeColor="accent1"/>
          <w:right w:val="single" w:color="4F81BD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6" w:customStyle="1">
    <w:name w:val="List Table 3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sz="4" w:space="0" w:themeColor="accent2" w:themeTint="97"/>
          <w:bottom w:val="single" w:color="D99695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sz="4" w:space="0" w:themeColor="accent2" w:themeTint="97"/>
          <w:right w:val="single" w:color="D99695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7" w:customStyle="1">
    <w:name w:val="List Table 3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C3D69B" w:sz="4" w:space="0" w:themeColor="accent3" w:themeTint="98"/>
        <w:top w:val="single" w:color="C3D69B" w:sz="4" w:space="0" w:themeColor="accent3" w:themeTint="98"/>
        <w:right w:val="single" w:color="C3D69B" w:sz="4" w:space="0" w:themeColor="accent3" w:themeTint="98"/>
        <w:bottom w:val="single" w:color="C3D69B" w:sz="4" w:space="0" w:themeColor="accent3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sz="4" w:space="0" w:themeColor="accent3" w:themeTint="98"/>
          <w:bottom w:val="single" w:color="C3D69B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sz="4" w:space="0" w:themeColor="accent3" w:themeTint="98"/>
          <w:right w:val="single" w:color="C3D69B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8" w:customStyle="1">
    <w:name w:val="List Table 3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sz="4" w:space="0" w:themeColor="accent4" w:themeTint="9A"/>
          <w:bottom w:val="single" w:color="B2A1C6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sz="4" w:space="0" w:themeColor="accent4" w:themeTint="9A"/>
          <w:right w:val="single" w:color="B2A1C6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9" w:customStyle="1">
    <w:name w:val="List Table 3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92CCDC" w:sz="4" w:space="0" w:themeColor="accent5" w:themeTint="9A"/>
        <w:top w:val="single" w:color="92CCDC" w:sz="4" w:space="0" w:themeColor="accent5" w:themeTint="9A"/>
        <w:right w:val="single" w:color="92CCDC" w:sz="4" w:space="0" w:themeColor="accent5" w:themeTint="9A"/>
        <w:bottom w:val="single" w:color="92CCDC" w:sz="4" w:space="0" w:themeColor="accent5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sz="4" w:space="0" w:themeColor="accent5" w:themeTint="9A"/>
          <w:bottom w:val="single" w:color="92CCDC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sz="4" w:space="0" w:themeColor="accent5" w:themeTint="9A"/>
          <w:right w:val="single" w:color="92CCDC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0" w:customStyle="1">
    <w:name w:val="List Table 3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AC090" w:sz="4" w:space="0" w:themeColor="accent6" w:themeTint="98"/>
        <w:top w:val="single" w:color="FAC090" w:sz="4" w:space="0" w:themeColor="accent6" w:themeTint="98"/>
        <w:right w:val="single" w:color="FAC090" w:sz="4" w:space="0" w:themeColor="accent6" w:themeTint="98"/>
        <w:bottom w:val="single" w:color="FAC090" w:sz="4" w:space="0" w:themeColor="accent6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sz="4" w:space="0" w:themeColor="accent6" w:themeTint="98"/>
          <w:bottom w:val="single" w:color="FAC09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sz="4" w:space="0" w:themeColor="accent6" w:themeTint="98"/>
          <w:right w:val="single" w:color="FAC09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1" w:customStyle="1">
    <w:name w:val="List Table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2" w:customStyle="1">
    <w:name w:val="List Table 4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3" w:customStyle="1">
    <w:name w:val="List Table 4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4" w:customStyle="1">
    <w:name w:val="List Table 4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5" w:customStyle="1">
    <w:name w:val="List Table 4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6" w:customStyle="1">
    <w:name w:val="List Table 4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7" w:customStyle="1">
    <w:name w:val="List Table 4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8" w:customStyle="1">
    <w:name w:val="List Table 5 Dark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auto" w:fill="7F7F7F" w:themeFill="text1" w:themeFillTint="80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7F7F7F" w:themeFill="text1" w:themeFill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7F7F7F" w:themeFill="text1" w:themeFill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7F7F7F" w:themeFill="text1" w:themeFill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7F7F7F" w:themeFill="text1" w:themeFill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49" w:customStyle="1">
    <w:name w:val="List Table 5 Dark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4F81BD" w:sz="32" w:space="0" w:themeColor="accent1"/>
        <w:top w:val="single" w:color="4F81BD" w:sz="32" w:space="0" w:themeColor="accent1"/>
        <w:right w:val="single" w:color="4F81BD" w:sz="32" w:space="0" w:themeColor="accent1"/>
        <w:bottom w:val="single" w:color="4F81BD" w:sz="32" w:space="0" w:themeColor="accent1"/>
      </w:tblBorders>
      <w:shd w:val="clear" w:color="auto" w:fill="4F81BD" w:themeFill="accent1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4F81BD" w:themeFill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4F81BD" w:themeFill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4F81BD" w:themeFill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4F81BD" w:themeFill="accent1"/>
        <w:tcBorders>
          <w:top w:val="single" w:color="4F81BD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4F81BD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50" w:customStyle="1">
    <w:name w:val="List Table 5 Dark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D99695" w:sz="32" w:space="0" w:themeColor="accent2" w:themeTint="97"/>
        <w:top w:val="single" w:color="D99695" w:sz="32" w:space="0" w:themeColor="accent2" w:themeTint="97"/>
        <w:right w:val="single" w:color="D99695" w:sz="32" w:space="0" w:themeColor="accent2" w:themeTint="97"/>
        <w:bottom w:val="single" w:color="D99695" w:sz="32" w:space="0" w:themeColor="accent2" w:themeTint="97"/>
      </w:tblBorders>
      <w:shd w:val="clear" w:color="auto" w:fill="D99695" w:themeFill="accent2" w:themeFillTint="97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D99695" w:themeFill="accent2" w:themeFill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D99695" w:themeFill="accent2" w:themeFill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D99695" w:themeFill="accent2" w:themeFill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D99695" w:themeFill="accent2" w:themeFillTint="97"/>
        <w:tcBorders>
          <w:top w:val="single" w:color="D99695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D99695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51" w:customStyle="1">
    <w:name w:val="List Table 5 Dark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C3D69B" w:sz="32" w:space="0" w:themeColor="accent3" w:themeTint="98"/>
        <w:top w:val="single" w:color="C3D69B" w:sz="32" w:space="0" w:themeColor="accent3" w:themeTint="98"/>
        <w:right w:val="single" w:color="C3D69B" w:sz="32" w:space="0" w:themeColor="accent3" w:themeTint="98"/>
        <w:bottom w:val="single" w:color="C3D69B" w:sz="32" w:space="0" w:themeColor="accent3" w:themeTint="98"/>
      </w:tblBorders>
      <w:shd w:val="clear" w:color="auto" w:fill="C3D69B" w:themeFill="accent3" w:themeFillTint="98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C3D69B" w:themeFill="accent3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C3D69B" w:themeFill="accent3" w:themeFill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C3D69B" w:themeFill="accent3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C3D69B" w:themeFill="accent3" w:themeFillTint="98"/>
        <w:tcBorders>
          <w:top w:val="single" w:color="C3D69B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3D69B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52" w:customStyle="1">
    <w:name w:val="List Table 5 Dark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B2A1C6" w:sz="32" w:space="0" w:themeColor="accent4" w:themeTint="9A"/>
        <w:top w:val="single" w:color="B2A1C6" w:sz="32" w:space="0" w:themeColor="accent4" w:themeTint="9A"/>
        <w:right w:val="single" w:color="B2A1C6" w:sz="32" w:space="0" w:themeColor="accent4" w:themeTint="9A"/>
        <w:bottom w:val="single" w:color="B2A1C6" w:sz="32" w:space="0" w:themeColor="accent4" w:themeTint="9A"/>
      </w:tblBorders>
      <w:shd w:val="clear" w:color="auto" w:fill="B2A1C6" w:themeFill="accent4" w:themeFillTint="9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B2A1C6" w:themeFill="accent4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B2A1C6" w:themeFill="accent4" w:themeFill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B2A1C6" w:themeFill="accent4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B2A1C6" w:themeFill="accent4" w:themeFillTint="9A"/>
        <w:tcBorders>
          <w:top w:val="single" w:color="B2A1C6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B2A1C6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53" w:customStyle="1">
    <w:name w:val="List Table 5 Dark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92CCDC" w:sz="32" w:space="0" w:themeColor="accent5" w:themeTint="9A"/>
        <w:top w:val="single" w:color="92CCDC" w:sz="32" w:space="0" w:themeColor="accent5" w:themeTint="9A"/>
        <w:right w:val="single" w:color="92CCDC" w:sz="32" w:space="0" w:themeColor="accent5" w:themeTint="9A"/>
        <w:bottom w:val="single" w:color="92CCDC" w:sz="32" w:space="0" w:themeColor="accent5" w:themeTint="9A"/>
      </w:tblBorders>
      <w:shd w:val="clear" w:color="auto" w:fill="92CCDC" w:themeFill="accent5" w:themeFillTint="9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92CCDC" w:themeFill="accent5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92CCDC" w:themeFill="accent5" w:themeFill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92CCDC" w:themeFill="accent5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92CCDC" w:themeFill="accent5" w:themeFillTint="9A"/>
        <w:tcBorders>
          <w:top w:val="single" w:color="92CCDC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92CCDC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54" w:customStyle="1">
    <w:name w:val="List Table 5 Dark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AC090" w:sz="32" w:space="0" w:themeColor="accent6" w:themeTint="98"/>
        <w:top w:val="single" w:color="FAC090" w:sz="32" w:space="0" w:themeColor="accent6" w:themeTint="98"/>
        <w:right w:val="single" w:color="FAC090" w:sz="32" w:space="0" w:themeColor="accent6" w:themeTint="98"/>
        <w:bottom w:val="single" w:color="FAC090" w:sz="32" w:space="0" w:themeColor="accent6" w:themeTint="98"/>
      </w:tblBorders>
      <w:shd w:val="clear" w:color="auto" w:fill="FAC090" w:themeFill="accent6" w:themeFillTint="98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AC090" w:themeFill="accent6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FAC090" w:themeFill="accent6" w:themeFill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FAC090" w:themeFill="accent6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AC090" w:themeFill="accent6" w:themeFillTint="98"/>
        <w:tcBorders>
          <w:top w:val="single" w:color="FAC090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AC09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55" w:customStyle="1">
    <w:name w:val="List Table 6 Colorful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7F7F7F" w:sz="4" w:space="0" w:themeColor="text1" w:themeTint="80"/>
        <w:bottom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000000" w:themeColor="text1"/>
        <w:sz w:val="22"/>
      </w:rPr>
      <w:tcPr>
        <w:shd w:val="clear" w:color="auto" w:fill="BFBFBF" w:themeFill="text1" w:themeFillTint="40"/>
      </w:tcPr>
    </w:tblStylePr>
    <w:tblStylePr w:type="band1Vert"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556" w:customStyle="1">
    <w:name w:val="List Table 6 Colorful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4F81BD" w:sz="4" w:space="0" w:themeColor="accent1"/>
        <w:bottom w:val="single" w:color="4F81BD" w:sz="4" w:space="0" w:themeColor="accen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auto" w:fill="D2DFEE" w:themeFill="accent1" w:themeFillTint="40"/>
      </w:tcPr>
    </w:tblStylePr>
    <w:tblStylePr w:type="band1Vert"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sz="4" w:space="0" w:themeColor="accent1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sz="4" w:space="0" w:themeColor="accent1"/>
        </w:tcBorders>
      </w:tcPr>
    </w:tblStylePr>
  </w:style>
  <w:style w:type="table" w:styleId="557" w:customStyle="1">
    <w:name w:val="List Table 6 Colorful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D99695" w:sz="4" w:space="0" w:themeColor="accent2" w:themeTint="97"/>
        <w:bottom w:val="single" w:color="D99695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EFD2D2" w:themeFill="accent2" w:themeFillTint="40"/>
      </w:tcPr>
    </w:tblStylePr>
    <w:tblStylePr w:type="band1Vert"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sz="4" w:space="0" w:themeColor="accent2" w:themeTint="97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sz="4" w:space="0" w:themeColor="accent2" w:themeTint="97"/>
        </w:tcBorders>
      </w:tcPr>
    </w:tblStylePr>
  </w:style>
  <w:style w:type="table" w:styleId="558" w:customStyle="1">
    <w:name w:val="List Table 6 Colorful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C3D69B" w:sz="4" w:space="0" w:themeColor="accent3" w:themeTint="98"/>
        <w:bottom w:val="single" w:color="C3D69B" w:sz="4" w:space="0" w:themeColor="accent3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auto" w:fill="E5EED5" w:themeFill="accent3" w:themeFillTint="40"/>
      </w:tcPr>
    </w:tblStylePr>
    <w:tblStylePr w:type="band1Vert"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sz="4" w:space="0" w:themeColor="accent3" w:themeTint="98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sz="4" w:space="0" w:themeColor="accent3" w:themeTint="98"/>
        </w:tcBorders>
      </w:tcPr>
    </w:tblStylePr>
  </w:style>
  <w:style w:type="table" w:styleId="559" w:customStyle="1">
    <w:name w:val="List Table 6 Colorful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B2A1C6" w:sz="4" w:space="0" w:themeColor="accent4" w:themeTint="9A"/>
        <w:bottom w:val="single" w:color="B2A1C6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DFD8E7" w:themeFill="accent4" w:themeFillTint="40"/>
      </w:tcPr>
    </w:tblStylePr>
    <w:tblStylePr w:type="band1Vert"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sz="4" w:space="0" w:themeColor="accent4" w:themeTint="9A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sz="4" w:space="0" w:themeColor="accent4" w:themeTint="9A"/>
        </w:tcBorders>
      </w:tcPr>
    </w:tblStylePr>
  </w:style>
  <w:style w:type="table" w:styleId="560" w:customStyle="1">
    <w:name w:val="List Table 6 Colorful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92CCDC" w:sz="4" w:space="0" w:themeColor="accent5" w:themeTint="9A"/>
        <w:bottom w:val="single" w:color="92CCDC" w:sz="4" w:space="0" w:themeColor="accent5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auto" w:fill="D1EAF0" w:themeFill="accent5" w:themeFillTint="40"/>
      </w:tcPr>
    </w:tblStylePr>
    <w:tblStylePr w:type="band1Vert"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sz="4" w:space="0" w:themeColor="accent5" w:themeTint="9A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sz="4" w:space="0" w:themeColor="accent5" w:themeTint="9A"/>
        </w:tcBorders>
      </w:tcPr>
    </w:tblStylePr>
  </w:style>
  <w:style w:type="table" w:styleId="561" w:customStyle="1">
    <w:name w:val="List Table 6 Colorful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top w:val="single" w:color="FAC090" w:sz="4" w:space="0" w:themeColor="accent6" w:themeTint="98"/>
        <w:bottom w:val="single" w:color="FAC090" w:sz="4" w:space="0" w:themeColor="accent6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auto" w:fill="FDE4D0" w:themeFill="accent6" w:themeFillTint="40"/>
      </w:tcPr>
    </w:tblStylePr>
    <w:tblStylePr w:type="band1Vert"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sz="4" w:space="0" w:themeColor="accent6" w:themeTint="98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sz="4" w:space="0" w:themeColor="accent6" w:themeTint="98"/>
        </w:tcBorders>
      </w:tcPr>
    </w:tblStylePr>
  </w:style>
  <w:style w:type="table" w:styleId="562" w:customStyle="1">
    <w:name w:val="List Table 7 Colorful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auto" w:fill="BFBFBF" w:themeFill="text1" w:themeFillTint="40"/>
      </w:tcPr>
    </w:tblStylePr>
    <w:tblStylePr w:type="band1Vert"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563" w:customStyle="1">
    <w:name w:val="List Table 7 Colorful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4F81BD" w:sz="4" w:space="0" w:themeColor="accen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auto" w:fill="D2DFEE" w:themeFill="accent1" w:themeFillTint="40"/>
      </w:tcPr>
    </w:tblStylePr>
    <w:tblStylePr w:type="band1Vert"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4F81BD" w:sz="4" w:space="0" w:themeColor="accent1"/>
          <w:bottom w:val="none" w:sz="0" w:space="0" w:color="auto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4F81BD" w:sz="4" w:space="0" w:themeColor="accent1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auto" w:fill="FFFFFF"/>
        <w:tcBorders>
          <w:left w:val="single" w:color="4F81BD" w:sz="4" w:space="0" w:themeColor="accent1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4F81BD" w:sz="4" w:space="0" w:themeColor="accent1"/>
          <w:right w:val="none" w:sz="0" w:space="0" w:color="auto"/>
          <w:bottom w:val="none" w:sz="0" w:space="0" w:color="auto"/>
        </w:tcBorders>
      </w:tcPr>
    </w:tblStylePr>
  </w:style>
  <w:style w:type="table" w:styleId="564" w:customStyle="1">
    <w:name w:val="List Table 7 Colorful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D99695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EFD2D2" w:themeFill="accent2" w:themeFillTint="40"/>
      </w:tcPr>
    </w:tblStylePr>
    <w:tblStylePr w:type="band1Vert"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D99695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D99695" w:sz="4" w:space="0" w:themeColor="accent2" w:themeTint="97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/>
        <w:tcBorders>
          <w:left w:val="single" w:color="D99695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D99695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565" w:customStyle="1">
    <w:name w:val="List Table 7 Colorful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C3D69B" w:sz="4" w:space="0" w:themeColor="accent3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auto" w:fill="E5EED5" w:themeFill="accent3" w:themeFillTint="40"/>
      </w:tcPr>
    </w:tblStylePr>
    <w:tblStylePr w:type="band1Vert"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C3D69B" w:sz="4" w:space="0" w:themeColor="accent3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C3D69B" w:sz="4" w:space="0" w:themeColor="accent3" w:themeTint="98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auto" w:fill="FFFFFF"/>
        <w:tcBorders>
          <w:left w:val="single" w:color="C3D69B" w:sz="4" w:space="0" w:themeColor="accent3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C3D69B" w:sz="4" w:space="0" w:themeColor="accent3" w:themeTint="98"/>
          <w:right w:val="none" w:sz="0" w:space="0" w:color="auto"/>
          <w:bottom w:val="none" w:sz="0" w:space="0" w:color="auto"/>
        </w:tcBorders>
      </w:tcPr>
    </w:tblStylePr>
  </w:style>
  <w:style w:type="table" w:styleId="566" w:customStyle="1">
    <w:name w:val="List Table 7 Colorful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B2A1C6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DFD8E7" w:themeFill="accent4" w:themeFillTint="40"/>
      </w:tcPr>
    </w:tblStylePr>
    <w:tblStylePr w:type="band1Vert"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B2A1C6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B2A1C6" w:sz="4" w:space="0" w:themeColor="accent4" w:themeTint="9A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/>
        <w:tcBorders>
          <w:left w:val="single" w:color="B2A1C6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B2A1C6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567" w:customStyle="1">
    <w:name w:val="List Table 7 Colorful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92CCDC" w:sz="4" w:space="0" w:themeColor="accent5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auto" w:fill="D1EAF0" w:themeFill="accent5" w:themeFillTint="40"/>
      </w:tcPr>
    </w:tblStylePr>
    <w:tblStylePr w:type="band1Vert"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92CCDC" w:sz="4" w:space="0" w:themeColor="accent5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2CCDC" w:sz="4" w:space="0" w:themeColor="accent5" w:themeTint="9A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auto" w:fill="FFFFFF"/>
        <w:tcBorders>
          <w:left w:val="single" w:color="92CCDC" w:sz="4" w:space="0" w:themeColor="accent5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92CCDC" w:sz="4" w:space="0" w:themeColor="accent5" w:themeTint="9A"/>
          <w:right w:val="none" w:sz="0" w:space="0" w:color="auto"/>
          <w:bottom w:val="none" w:sz="0" w:space="0" w:color="auto"/>
        </w:tcBorders>
      </w:tcPr>
    </w:tblStylePr>
  </w:style>
  <w:style w:type="table" w:styleId="568" w:customStyle="1">
    <w:name w:val="List Table 7 Colorful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right w:val="single" w:color="FAC090" w:sz="4" w:space="0" w:themeColor="accent6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auto" w:fill="FDE4D0" w:themeFill="accent6" w:themeFillTint="40"/>
      </w:tcPr>
    </w:tblStylePr>
    <w:tblStylePr w:type="band1Vert"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FAC090" w:sz="4" w:space="0" w:themeColor="accent6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AC090" w:sz="4" w:space="0" w:themeColor="accent6" w:themeTint="98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auto" w:fill="FFFFFF"/>
        <w:tcBorders>
          <w:left w:val="single" w:color="FAC090" w:sz="4" w:space="0" w:themeColor="accent6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FAC090" w:sz="4" w:space="0" w:themeColor="accent6" w:themeTint="98"/>
          <w:right w:val="none" w:sz="0" w:space="0" w:color="auto"/>
          <w:bottom w:val="none" w:sz="0" w:space="0" w:color="auto"/>
        </w:tcBorders>
      </w:tcPr>
    </w:tblStylePr>
  </w:style>
  <w:style w:type="table" w:styleId="569" w:customStyle="1">
    <w:name w:val="Lined - Accent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</w:style>
  <w:style w:type="table" w:styleId="570" w:customStyle="1">
    <w:name w:val="Lined - Accent 1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</w:style>
  <w:style w:type="table" w:styleId="571" w:customStyle="1">
    <w:name w:val="Lined - Accent 2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</w:style>
  <w:style w:type="table" w:styleId="572" w:customStyle="1">
    <w:name w:val="Lined - Accent 3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</w:style>
  <w:style w:type="table" w:styleId="573" w:customStyle="1">
    <w:name w:val="Lined - Accent 4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</w:style>
  <w:style w:type="table" w:styleId="574" w:customStyle="1">
    <w:name w:val="Lined - Accent 5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</w:style>
  <w:style w:type="table" w:styleId="575" w:customStyle="1">
    <w:name w:val="Lined - Accent 6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</w:style>
  <w:style w:type="table" w:styleId="576" w:customStyle="1">
    <w:name w:val="Bordered &amp; Lined - Accent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</w:style>
  <w:style w:type="table" w:styleId="577" w:customStyle="1">
    <w:name w:val="Bordered &amp; Lined - Accent 1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Borders>
        <w:left w:val="single" w:color="2A4A71" w:sz="4" w:space="0" w:themeColor="accent1" w:themeShade="95"/>
        <w:top w:val="single" w:color="2A4A71" w:sz="4" w:space="0" w:themeColor="accent1" w:themeShade="95"/>
        <w:right w:val="single" w:color="2A4A71" w:sz="4" w:space="0" w:themeColor="accent1" w:themeShade="95"/>
        <w:bottom w:val="single" w:color="2A4A71" w:sz="4" w:space="0" w:themeColor="accent1" w:themeShade="95"/>
        <w:insideV w:val="single" w:color="2A4A71" w:sz="4" w:space="0" w:themeColor="accent1" w:themeShade="95"/>
        <w:insideH w:val="single" w:color="2A4A71" w:sz="4" w:space="0" w:themeColor="accent1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</w:style>
  <w:style w:type="table" w:styleId="578" w:customStyle="1">
    <w:name w:val="Bordered &amp; Lined - Accent 2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Borders>
        <w:left w:val="single" w:color="732A29" w:sz="4" w:space="0" w:themeColor="accent2" w:themeShade="95"/>
        <w:top w:val="single" w:color="732A29" w:sz="4" w:space="0" w:themeColor="accent2" w:themeShade="95"/>
        <w:right w:val="single" w:color="732A29" w:sz="4" w:space="0" w:themeColor="accent2" w:themeShade="95"/>
        <w:bottom w:val="single" w:color="732A29" w:sz="4" w:space="0" w:themeColor="accent2" w:themeShade="95"/>
        <w:insideV w:val="single" w:color="732A29" w:sz="4" w:space="0" w:themeColor="accent2" w:themeShade="95"/>
        <w:insideH w:val="single" w:color="732A29" w:sz="4" w:space="0" w:themeColor="accent2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</w:style>
  <w:style w:type="table" w:styleId="579" w:customStyle="1">
    <w:name w:val="Bordered &amp; Lined - Accent 3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Borders>
        <w:left w:val="single" w:color="5B722E" w:sz="4" w:space="0" w:themeColor="accent3" w:themeShade="95"/>
        <w:top w:val="single" w:color="5B722E" w:sz="4" w:space="0" w:themeColor="accent3" w:themeShade="95"/>
        <w:right w:val="single" w:color="5B722E" w:sz="4" w:space="0" w:themeColor="accent3" w:themeShade="95"/>
        <w:bottom w:val="single" w:color="5B722E" w:sz="4" w:space="0" w:themeColor="accent3" w:themeShade="95"/>
        <w:insideV w:val="single" w:color="5B722E" w:sz="4" w:space="0" w:themeColor="accent3" w:themeShade="95"/>
        <w:insideH w:val="single" w:color="5B722E" w:sz="4" w:space="0" w:themeColor="accent3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</w:style>
  <w:style w:type="table" w:styleId="580" w:customStyle="1">
    <w:name w:val="Bordered &amp; Lined - Accent 4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Borders>
        <w:left w:val="single" w:color="4A395F" w:sz="4" w:space="0" w:themeColor="accent4" w:themeShade="95"/>
        <w:top w:val="single" w:color="4A395F" w:sz="4" w:space="0" w:themeColor="accent4" w:themeShade="95"/>
        <w:right w:val="single" w:color="4A395F" w:sz="4" w:space="0" w:themeColor="accent4" w:themeShade="95"/>
        <w:bottom w:val="single" w:color="4A395F" w:sz="4" w:space="0" w:themeColor="accent4" w:themeShade="95"/>
        <w:insideV w:val="single" w:color="4A395F" w:sz="4" w:space="0" w:themeColor="accent4" w:themeShade="95"/>
        <w:insideH w:val="single" w:color="4A395F" w:sz="4" w:space="0" w:themeColor="accent4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</w:style>
  <w:style w:type="table" w:styleId="581" w:customStyle="1">
    <w:name w:val="Bordered &amp; Lined - Accent 5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Borders>
        <w:left w:val="single" w:color="266779" w:sz="4" w:space="0" w:themeColor="accent5" w:themeShade="95"/>
        <w:top w:val="single" w:color="266779" w:sz="4" w:space="0" w:themeColor="accent5" w:themeShade="95"/>
        <w:right w:val="single" w:color="266779" w:sz="4" w:space="0" w:themeColor="accent5" w:themeShade="95"/>
        <w:bottom w:val="single" w:color="266779" w:sz="4" w:space="0" w:themeColor="accent5" w:themeShade="95"/>
        <w:insideV w:val="single" w:color="266779" w:sz="4" w:space="0" w:themeColor="accent5" w:themeShade="95"/>
        <w:insideH w:val="single" w:color="266779" w:sz="4" w:space="0" w:themeColor="accent5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</w:style>
  <w:style w:type="table" w:styleId="582" w:customStyle="1">
    <w:name w:val="Bordered &amp; Lined - Accent 6"/>
    <w:basedOn w:val="441"/>
    <w:uiPriority w:val="99"/>
    <w:rPr>
      <w:color w:val="404040"/>
    </w:rPr>
    <w:pPr>
      <w:spacing w:lineRule="auto" w:line="240"/>
    </w:pPr>
    <w:tblPr>
      <w:tblStyleRowBandSize w:val="1"/>
      <w:tblStyleColBandSize w:val="1"/>
      <w:tblInd w:w="0" w:type="dxa"/>
      <w:tblBorders>
        <w:left w:val="single" w:color="B15407" w:sz="4" w:space="0" w:themeColor="accent6" w:themeShade="95"/>
        <w:top w:val="single" w:color="B15407" w:sz="4" w:space="0" w:themeColor="accent6" w:themeShade="95"/>
        <w:right w:val="single" w:color="B15407" w:sz="4" w:space="0" w:themeColor="accent6" w:themeShade="95"/>
        <w:bottom w:val="single" w:color="B15407" w:sz="4" w:space="0" w:themeColor="accent6" w:themeShade="95"/>
        <w:insideV w:val="single" w:color="B15407" w:sz="4" w:space="0" w:themeColor="accent6" w:themeShade="95"/>
        <w:insideH w:val="single" w:color="B15407" w:sz="4" w:space="0" w:themeColor="accent6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</w:style>
  <w:style w:type="table" w:styleId="583" w:customStyle="1">
    <w:name w:val="Bordered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584" w:customStyle="1">
    <w:name w:val="Bordered - Accent 1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7CBE4" w:sz="4" w:space="0" w:themeColor="accent1" w:themeTint="67"/>
          <w:top w:val="single" w:color="B7CBE4" w:sz="4" w:space="0" w:themeColor="accent1" w:themeTint="67"/>
          <w:right w:val="single" w:color="B7CBE4" w:sz="4" w:space="0" w:themeColor="accent1" w:themeTint="67"/>
          <w:bottom w:val="single" w:color="B7CBE4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 w:themeColor="accent1"/>
        </w:tcBorders>
      </w:tcPr>
    </w:tblStylePr>
  </w:style>
  <w:style w:type="table" w:styleId="585" w:customStyle="1">
    <w:name w:val="Bordered - Accent 2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7B6" w:sz="4" w:space="0" w:themeColor="accent2" w:themeTint="67"/>
          <w:top w:val="single" w:color="E5B7B6" w:sz="4" w:space="0" w:themeColor="accent2" w:themeTint="67"/>
          <w:right w:val="single" w:color="E5B7B6" w:sz="4" w:space="0" w:themeColor="accent2" w:themeTint="67"/>
          <w:bottom w:val="single" w:color="E5B7B6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sz="12" w:space="0" w:themeColor="accent2" w:themeTint="97"/>
        </w:tcBorders>
      </w:tcPr>
    </w:tblStylePr>
  </w:style>
  <w:style w:type="table" w:styleId="586" w:customStyle="1">
    <w:name w:val="Bordered - Accent 3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B" w:sz="4" w:space="0" w:themeColor="accent3" w:themeTint="67"/>
          <w:top w:val="single" w:color="D6E3BB" w:sz="4" w:space="0" w:themeColor="accent3" w:themeTint="67"/>
          <w:right w:val="single" w:color="D6E3BB" w:sz="4" w:space="0" w:themeColor="accent3" w:themeTint="67"/>
          <w:bottom w:val="single" w:color="D6E3BB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sz="12" w:space="0" w:themeColor="accent3" w:themeTint="98"/>
        </w:tcBorders>
      </w:tcPr>
    </w:tblStylePr>
  </w:style>
  <w:style w:type="table" w:styleId="587" w:customStyle="1">
    <w:name w:val="Bordered - Accent 4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BC0D9" w:sz="4" w:space="0" w:themeColor="accent4" w:themeTint="67"/>
          <w:top w:val="single" w:color="CBC0D9" w:sz="4" w:space="0" w:themeColor="accent4" w:themeTint="67"/>
          <w:right w:val="single" w:color="CBC0D9" w:sz="4" w:space="0" w:themeColor="accent4" w:themeTint="67"/>
          <w:bottom w:val="single" w:color="CBC0D9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sz="12" w:space="0" w:themeColor="accent4" w:themeTint="9A"/>
        </w:tcBorders>
      </w:tcPr>
    </w:tblStylePr>
  </w:style>
  <w:style w:type="table" w:styleId="588" w:customStyle="1">
    <w:name w:val="Bordered - Accent 5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 w:themeColor="accent5" w:themeTint="67"/>
          <w:top w:val="single" w:color="B6DDE8" w:sz="4" w:space="0" w:themeColor="accent5" w:themeTint="67"/>
          <w:right w:val="single" w:color="B6DDE8" w:sz="4" w:space="0" w:themeColor="accent5" w:themeTint="67"/>
          <w:bottom w:val="single" w:color="B6DDE8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sz="12" w:space="0" w:themeColor="accent5" w:themeTint="9A"/>
        </w:tcBorders>
      </w:tcPr>
    </w:tblStylePr>
  </w:style>
  <w:style w:type="table" w:styleId="589" w:customStyle="1">
    <w:name w:val="Bordered - Accent 6"/>
    <w:basedOn w:val="441"/>
    <w:uiPriority w:val="99"/>
    <w:pPr>
      <w:spacing w:lineRule="auto" w:line="240"/>
    </w:pPr>
    <w:tblPr>
      <w:tblStyleRowBandSize w:val="1"/>
      <w:tblStyleColBandSize w:val="1"/>
      <w:tblInd w:w="0" w:type="dxa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 w:themeColor="accent6" w:themeTint="67"/>
          <w:top w:val="single" w:color="FBD4B4" w:sz="4" w:space="0" w:themeColor="accent6" w:themeTint="67"/>
          <w:right w:val="single" w:color="FBD4B4" w:sz="4" w:space="0" w:themeColor="accent6" w:themeTint="67"/>
          <w:bottom w:val="single" w:color="FBD4B4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sz="12" w:space="0" w:themeColor="accent6" w:themeTint="98"/>
        </w:tcBorders>
      </w:tcPr>
    </w:tblStylePr>
  </w:style>
  <w:style w:type="character" w:styleId="590">
    <w:name w:val="Hyperlink"/>
    <w:uiPriority w:val="99"/>
    <w:unhideWhenUsed/>
    <w:rPr>
      <w:color w:val="0000FF" w:themeColor="hyperlink"/>
      <w:u w:val="single"/>
    </w:rPr>
  </w:style>
  <w:style w:type="paragraph" w:styleId="591">
    <w:name w:val="footnote text"/>
    <w:basedOn w:val="430"/>
    <w:link w:val="592"/>
    <w:uiPriority w:val="99"/>
    <w:semiHidden/>
    <w:unhideWhenUsed/>
    <w:rPr>
      <w:sz w:val="18"/>
    </w:rPr>
    <w:pPr>
      <w:spacing w:lineRule="auto" w:line="240" w:after="40"/>
    </w:pPr>
  </w:style>
  <w:style w:type="character" w:styleId="592" w:customStyle="1">
    <w:name w:val="Footnote Text Char"/>
    <w:link w:val="591"/>
    <w:uiPriority w:val="99"/>
    <w:rPr>
      <w:sz w:val="18"/>
    </w:rPr>
  </w:style>
  <w:style w:type="character" w:styleId="593">
    <w:name w:val="footnote reference"/>
    <w:uiPriority w:val="99"/>
    <w:unhideWhenUsed/>
    <w:rPr>
      <w:vertAlign w:val="superscript"/>
    </w:rPr>
  </w:style>
  <w:style w:type="paragraph" w:styleId="594">
    <w:name w:val="toc 1"/>
    <w:basedOn w:val="430"/>
    <w:next w:val="430"/>
    <w:uiPriority w:val="39"/>
    <w:unhideWhenUsed/>
    <w:pPr>
      <w:spacing w:after="57"/>
    </w:pPr>
  </w:style>
  <w:style w:type="paragraph" w:styleId="595">
    <w:name w:val="toc 2"/>
    <w:basedOn w:val="430"/>
    <w:next w:val="430"/>
    <w:uiPriority w:val="39"/>
    <w:unhideWhenUsed/>
    <w:pPr>
      <w:ind w:left="283"/>
      <w:spacing w:after="57"/>
    </w:pPr>
  </w:style>
  <w:style w:type="paragraph" w:styleId="596">
    <w:name w:val="toc 3"/>
    <w:basedOn w:val="430"/>
    <w:next w:val="430"/>
    <w:uiPriority w:val="39"/>
    <w:unhideWhenUsed/>
    <w:pPr>
      <w:ind w:left="567"/>
      <w:spacing w:after="57"/>
    </w:pPr>
  </w:style>
  <w:style w:type="paragraph" w:styleId="597">
    <w:name w:val="toc 4"/>
    <w:basedOn w:val="430"/>
    <w:next w:val="430"/>
    <w:uiPriority w:val="39"/>
    <w:unhideWhenUsed/>
    <w:pPr>
      <w:ind w:left="850"/>
      <w:spacing w:after="57"/>
    </w:pPr>
  </w:style>
  <w:style w:type="paragraph" w:styleId="598">
    <w:name w:val="toc 5"/>
    <w:basedOn w:val="430"/>
    <w:next w:val="430"/>
    <w:uiPriority w:val="39"/>
    <w:unhideWhenUsed/>
    <w:pPr>
      <w:ind w:left="1134"/>
      <w:spacing w:after="57"/>
    </w:pPr>
  </w:style>
  <w:style w:type="paragraph" w:styleId="599">
    <w:name w:val="toc 6"/>
    <w:basedOn w:val="430"/>
    <w:next w:val="430"/>
    <w:uiPriority w:val="39"/>
    <w:unhideWhenUsed/>
    <w:pPr>
      <w:ind w:left="1417"/>
      <w:spacing w:after="57"/>
    </w:pPr>
  </w:style>
  <w:style w:type="paragraph" w:styleId="600">
    <w:name w:val="toc 7"/>
    <w:basedOn w:val="430"/>
    <w:next w:val="430"/>
    <w:uiPriority w:val="39"/>
    <w:unhideWhenUsed/>
    <w:pPr>
      <w:ind w:left="1701"/>
      <w:spacing w:after="57"/>
    </w:pPr>
  </w:style>
  <w:style w:type="paragraph" w:styleId="601">
    <w:name w:val="toc 8"/>
    <w:basedOn w:val="430"/>
    <w:next w:val="430"/>
    <w:uiPriority w:val="39"/>
    <w:unhideWhenUsed/>
    <w:pPr>
      <w:ind w:left="1984"/>
      <w:spacing w:after="57"/>
    </w:pPr>
  </w:style>
  <w:style w:type="paragraph" w:styleId="602">
    <w:name w:val="toc 9"/>
    <w:basedOn w:val="430"/>
    <w:next w:val="430"/>
    <w:uiPriority w:val="39"/>
    <w:unhideWhenUsed/>
    <w:pPr>
      <w:ind w:left="2268"/>
      <w:spacing w:after="57"/>
    </w:pPr>
  </w:style>
  <w:style w:type="paragraph" w:styleId="603">
    <w:name w:val="TOC Heading"/>
    <w:uiPriority w:val="39"/>
    <w:unhideWhenUsed/>
  </w:style>
  <w:style w:type="paragraph" w:styleId="604">
    <w:name w:val="Title"/>
    <w:basedOn w:val="430"/>
    <w:next w:val="430"/>
    <w:link w:val="454"/>
    <w:rPr>
      <w:sz w:val="52"/>
      <w:szCs w:val="52"/>
    </w:rPr>
    <w:pPr>
      <w:keepLines/>
      <w:keepNext/>
      <w:spacing w:after="60"/>
    </w:pPr>
  </w:style>
  <w:style w:type="paragraph" w:styleId="605">
    <w:name w:val="Subtitle"/>
    <w:basedOn w:val="430"/>
    <w:next w:val="430"/>
    <w:link w:val="455"/>
    <w:rPr>
      <w:color w:val="666666"/>
      <w:sz w:val="30"/>
      <w:szCs w:val="30"/>
    </w:rPr>
    <w:pPr>
      <w:keepLines/>
      <w:keepNext/>
      <w:spacing w:after="320"/>
    </w:pPr>
  </w:style>
  <w:style w:type="paragraph" w:styleId="606">
    <w:name w:val="Balloon Text"/>
    <w:basedOn w:val="430"/>
    <w:link w:val="607"/>
    <w:uiPriority w:val="99"/>
    <w:semiHidden/>
    <w:unhideWhenUsed/>
    <w:rPr>
      <w:rFonts w:ascii="Tahoma" w:hAnsi="Tahoma" w:cs="Tahoma"/>
      <w:sz w:val="16"/>
      <w:szCs w:val="16"/>
    </w:rPr>
    <w:pPr>
      <w:spacing w:lineRule="auto" w:line="240"/>
    </w:pPr>
  </w:style>
  <w:style w:type="character" w:styleId="607" w:customStyle="1">
    <w:name w:val="Balloon Text Char"/>
    <w:basedOn w:val="440"/>
    <w:link w:val="606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image" Target="media/image1.jpg"/><Relationship Id="rId14" Type="http://schemas.openxmlformats.org/officeDocument/2006/relationships/hyperlink" Target="https://id.wikipedia.org/wiki/Pustaka_perangkat_lunak" TargetMode="External"/><Relationship Id="rId15" Type="http://schemas.openxmlformats.org/officeDocument/2006/relationships/hyperlink" Target="https://id.wikipedia.org/wiki/Pengolahan_citra" TargetMode="External"/><Relationship Id="rId16" Type="http://schemas.openxmlformats.org/officeDocument/2006/relationships/hyperlink" Target="https://id.wikipedia.org/wiki/Real-time" TargetMode="External"/><Relationship Id="rId17" Type="http://schemas.openxmlformats.org/officeDocument/2006/relationships/hyperlink" Target="https://id.wikipedia.org/wiki/Intel_Corporation" TargetMode="External"/><Relationship Id="rId18" Type="http://schemas.openxmlformats.org/officeDocument/2006/relationships/hyperlink" Target="https://id.wikipedia.org/w/index.php?title=Willow_Garage&amp;action=edit&amp;redlink=1" TargetMode="External"/><Relationship Id="rId19" Type="http://schemas.openxmlformats.org/officeDocument/2006/relationships/hyperlink" Target="https://id.wikipedia.org/wiki/Sumber_terbuka" TargetMode="External"/><Relationship Id="rId20" Type="http://schemas.openxmlformats.org/officeDocument/2006/relationships/hyperlink" Target="https://id.wikipedia.org/w/index.php?title=Lisensi_BSD&amp;action=edit&amp;redlink=1" TargetMode="External"/><Relationship Id="rId21" Type="http://schemas.openxmlformats.org/officeDocument/2006/relationships/hyperlink" Target="https://id.wikipedia.org/wiki/Lintas_platform" TargetMode="External"/><Relationship Id="rId22" Type="http://schemas.openxmlformats.org/officeDocument/2006/relationships/hyperlink" Target="https://id.wikipedia.org/wiki/Real-time" TargetMode="External"/><Relationship Id="rId23" Type="http://schemas.openxmlformats.org/officeDocument/2006/relationships/hyperlink" Target="https://id.wikipedia.org/w/index.php?title=Integrated_Performance_Primitives&amp;action=edit&amp;redlink=1" TargetMode="External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hyperlink" Target="http://eprints.umm.ac.id/27682/2/jiptummpp-gdl-ihyaulumud-34975-2-babi.pdf" TargetMode="External"/><Relationship Id="rId36" Type="http://schemas.openxmlformats.org/officeDocument/2006/relationships/hyperlink" Target="https://elib.unikom.ac.id/files/disk1/661/jbptunikompp-gdl-febryyansy-33013-9-unikom_f-n.pdf" TargetMode="External"/><Relationship Id="rId37" Type="http://schemas.openxmlformats.org/officeDocument/2006/relationships/hyperlink" Target="https://id.wikipedia.org/wiki/OpenCV" TargetMode="External"/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ONLYOFFICE/5.4.1.33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revision>4</cp:revision>
  <dcterms:created xsi:type="dcterms:W3CDTF">2020-01-15T14:42:00Z</dcterms:created>
  <dcterms:modified xsi:type="dcterms:W3CDTF">2020-01-16T02:00:31Z</dcterms:modified>
</cp:coreProperties>
</file>