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1.把这些数据导入后台，放在“被动训练模式”下面的“写字母练习”，ABCD之类，然后点进去比如“A”，就自动把这个数据作图出来；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2.手指爬格练习，放在“主动训练模式”下面，有一个类似图片在界面上。然后我键盘敲1，左手指动，敲2，右手指动；用来模仿后面我们手指数据接入；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8825" cy="1431290"/>
            <wp:effectExtent l="0" t="0" r="1333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14959" b="100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NzViZjBlNTEyOGIxNTIzMjEzOTU1OTg3NGVhM2YifQ=="/>
  </w:docVars>
  <w:rsids>
    <w:rsidRoot w:val="00000000"/>
    <w:rsid w:val="46C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2022-11-29T09:54:12Z</dcterms:created>
  <dc:creator>lenovo</dc:creator>
  <cp:lastModifiedBy>董桂丽</cp:lastModifiedBy>
  <dcterms:modified xsi:type="dcterms:W3CDTF">2022-11-29T11:05:19Z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C8FD75160FB942C8A8CAACC055B54D6A</vt:lpwstr>
  </property>
</Properties>
</file>