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60" w14:textId="3AEFBFA8" w:rsidR="009665E5" w:rsidRPr="004E77AF" w:rsidRDefault="00E26EF5" w:rsidP="003446C8">
      <w:pPr>
        <w:spacing w:after="120" w:line="276" w:lineRule="auto"/>
        <w:rPr>
          <w:rFonts w:ascii="Arial" w:hAnsi="Arial" w:cs="Arial"/>
          <w:sz w:val="22"/>
          <w:szCs w:val="22"/>
        </w:rPr>
      </w:pPr>
      <w:r w:rsidRPr="00E26EF5">
        <w:rPr>
          <w:rFonts w:ascii="Arial" w:hAnsi="Arial" w:cs="Arial"/>
          <w:sz w:val="22"/>
          <w:szCs w:val="22"/>
        </w:rPr>
        <w:t xml:space="preserve">Az idén első nagyszabású kiállításunkat szervezzük meg a kertek szerelmeseinek – Luxuskert Kiállítás címmel – Budapesten, a </w:t>
      </w:r>
      <w:proofErr w:type="spellStart"/>
      <w:r w:rsidRPr="00E26EF5">
        <w:rPr>
          <w:rFonts w:ascii="Arial" w:hAnsi="Arial" w:cs="Arial"/>
          <w:sz w:val="22"/>
          <w:szCs w:val="22"/>
        </w:rPr>
        <w:t>Cenote</w:t>
      </w:r>
      <w:proofErr w:type="spellEnd"/>
      <w:r w:rsidRPr="00E26EF5">
        <w:rPr>
          <w:rFonts w:ascii="Arial" w:hAnsi="Arial" w:cs="Arial"/>
          <w:sz w:val="22"/>
          <w:szCs w:val="22"/>
        </w:rPr>
        <w:t xml:space="preserve"> Rendezvényközpontban (1233 Budapest, Szivárvány u. 4.) 20… &lt;a vizsgát követő hónap 26-28. között. Itt szeretnénk megmutatni azokat a tökéletes megoldásokat, amelyekkel valóságos édenkertet varázsolhatnak saját otthonukban is.</w:t>
      </w:r>
      <w:r w:rsidR="00F24408">
        <w:rPr>
          <w:rFonts w:ascii="Arial" w:hAnsi="Arial" w:cs="Arial"/>
          <w:sz w:val="22"/>
          <w:szCs w:val="22"/>
        </w:rPr>
        <w:t xml:space="preserve"> </w:t>
      </w:r>
      <w:r w:rsidR="004E77AF" w:rsidRPr="004E77AF">
        <w:rPr>
          <w:rFonts w:ascii="Arial" w:hAnsi="Arial" w:cs="Arial"/>
          <w:sz w:val="22"/>
          <w:szCs w:val="22"/>
        </w:rPr>
        <w:t>Ezenkívül tapasztalt szakértők segítséget is nyújtanak, hogy mindenki megtalálja azt a személyre szabott megoldást, ami hosszú távon örömet szerez majd az egész családnak. A rendezvény ideje alatt ingyenes kertészeti, terasz- és kertberendezési tanácsadással várjuk az érdeklődőket. A felnőtteken kívül a gyerekekre is gondoltunk, ők játékosan ismerkedhetnek a kertek titkaival. Az ideális pázsit már nem elérhetetlen, szaktanácsadók nyújtanak ebben is segítséget. Mindenkinek lehet álomterasza, szakértők segítik a kialakítását. Nem feledkeztünk meg a kertek őreiről, a kutyákról sem, az okos kutyaházak széles kínálatával találkozhatnak a gazdik, illetve különböző fürdetési tanácsokat, praktikákat, eszközöket mutatunk be nekik. Sztárvendégünk bemutatja a vegyszermentes konyhakert kialakításnak praktikáit.</w:t>
      </w:r>
    </w:p>
    <w:sectPr w:rsidR="009665E5" w:rsidRPr="004E77AF" w:rsidSect="004E77AF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B674" w14:textId="77777777" w:rsidR="00722AC8" w:rsidRDefault="00722AC8" w:rsidP="004E77AF">
      <w:pPr>
        <w:spacing w:after="0"/>
      </w:pPr>
      <w:r>
        <w:separator/>
      </w:r>
    </w:p>
  </w:endnote>
  <w:endnote w:type="continuationSeparator" w:id="0">
    <w:p w14:paraId="02EC4460" w14:textId="77777777" w:rsidR="00722AC8" w:rsidRDefault="00722AC8" w:rsidP="004E77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F652" w14:textId="54816CC3" w:rsidR="004E77AF" w:rsidRPr="004E77AF" w:rsidRDefault="004E77AF" w:rsidP="004E77AF">
    <w:pPr>
      <w:pStyle w:val="llb"/>
      <w:tabs>
        <w:tab w:val="clear" w:pos="4536"/>
        <w:tab w:val="clear" w:pos="9072"/>
        <w:tab w:val="center" w:pos="4820"/>
        <w:tab w:val="right" w:pos="9638"/>
      </w:tabs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0D7C" w14:textId="77777777" w:rsidR="00722AC8" w:rsidRDefault="00722AC8" w:rsidP="004E77AF">
      <w:pPr>
        <w:spacing w:after="0"/>
      </w:pPr>
      <w:r>
        <w:separator/>
      </w:r>
    </w:p>
  </w:footnote>
  <w:footnote w:type="continuationSeparator" w:id="0">
    <w:p w14:paraId="1D1F87B2" w14:textId="77777777" w:rsidR="00722AC8" w:rsidRDefault="00722AC8" w:rsidP="004E77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BBF8" w14:textId="548B9206" w:rsidR="004E77AF" w:rsidRPr="004E77AF" w:rsidRDefault="004E77AF" w:rsidP="004E77AF">
    <w:pPr>
      <w:pStyle w:val="lfej"/>
      <w:tabs>
        <w:tab w:val="clear" w:pos="4536"/>
        <w:tab w:val="clear" w:pos="9072"/>
        <w:tab w:val="center" w:pos="4820"/>
        <w:tab w:val="right" w:pos="9638"/>
      </w:tabs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F"/>
    <w:rsid w:val="000D15D3"/>
    <w:rsid w:val="002B47D5"/>
    <w:rsid w:val="003446C8"/>
    <w:rsid w:val="003F0B2E"/>
    <w:rsid w:val="003F713B"/>
    <w:rsid w:val="0049082A"/>
    <w:rsid w:val="004C2188"/>
    <w:rsid w:val="004E77AF"/>
    <w:rsid w:val="005F4973"/>
    <w:rsid w:val="006C4441"/>
    <w:rsid w:val="00722AC8"/>
    <w:rsid w:val="007B4913"/>
    <w:rsid w:val="00826794"/>
    <w:rsid w:val="00830756"/>
    <w:rsid w:val="008E5965"/>
    <w:rsid w:val="009665E5"/>
    <w:rsid w:val="00BB3B81"/>
    <w:rsid w:val="00C65A28"/>
    <w:rsid w:val="00CB75B5"/>
    <w:rsid w:val="00D50A22"/>
    <w:rsid w:val="00DB6B5D"/>
    <w:rsid w:val="00E26EF5"/>
    <w:rsid w:val="00E870CD"/>
    <w:rsid w:val="00EB5DEF"/>
    <w:rsid w:val="00EE59AD"/>
    <w:rsid w:val="00F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D756"/>
  <w15:chartTrackingRefBased/>
  <w15:docId w15:val="{27DE2DAF-299C-4E05-AF57-98CDABDF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hu-H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6E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E77AF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4E77AF"/>
  </w:style>
  <w:style w:type="paragraph" w:styleId="llb">
    <w:name w:val="footer"/>
    <w:basedOn w:val="Norml"/>
    <w:link w:val="llbChar"/>
    <w:uiPriority w:val="99"/>
    <w:unhideWhenUsed/>
    <w:rsid w:val="004E77AF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4E77AF"/>
  </w:style>
  <w:style w:type="character" w:styleId="Hiperhivatkozs">
    <w:name w:val="Hyperlink"/>
    <w:basedOn w:val="Bekezdsalapbettpusa"/>
    <w:uiPriority w:val="99"/>
    <w:unhideWhenUsed/>
    <w:rsid w:val="00E26EF5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26EF5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26EF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26E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Peresztegi Éva</dc:creator>
  <cp:keywords/>
  <dc:description/>
  <cp:lastModifiedBy>Peresztegi Éva</cp:lastModifiedBy>
  <cp:revision>8</cp:revision>
  <dcterms:created xsi:type="dcterms:W3CDTF">2022-03-26T10:03:00Z</dcterms:created>
  <dcterms:modified xsi:type="dcterms:W3CDTF">2022-04-13T09:40:00Z</dcterms:modified>
</cp:coreProperties>
</file>