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43A87" w:rsidRDefault="004B34B2">
      <w:pPr>
        <w:pStyle w:val="normal0"/>
        <w:pBdr>
          <w:top w:val="nil"/>
          <w:left w:val="nil"/>
          <w:bottom w:val="nil"/>
          <w:right w:val="nil"/>
          <w:between w:val="nil"/>
        </w:pBdr>
        <w:ind w:left="-30"/>
        <w:jc w:val="center"/>
        <w:rPr>
          <w:b/>
          <w:color w:val="000000"/>
          <w:sz w:val="32"/>
          <w:szCs w:val="32"/>
        </w:rPr>
      </w:pPr>
      <w:bookmarkStart w:id="0" w:name="_gjdgxs" w:colFirst="0" w:colLast="0"/>
      <w:bookmarkEnd w:id="0"/>
      <w:r>
        <w:rPr>
          <w:b/>
          <w:color w:val="000000"/>
          <w:sz w:val="32"/>
          <w:szCs w:val="32"/>
        </w:rPr>
        <w:t>UNIVERSIDADE VIRTUAL DO ESTADO DE SÃO PAULO</w:t>
      </w:r>
    </w:p>
    <w:p w:rsidR="00C43A87" w:rsidRDefault="004B34B2">
      <w:pPr>
        <w:pStyle w:val="normal0"/>
        <w:pBdr>
          <w:top w:val="nil"/>
          <w:left w:val="nil"/>
          <w:bottom w:val="nil"/>
          <w:right w:val="nil"/>
          <w:between w:val="nil"/>
        </w:pBdr>
        <w:spacing w:line="276" w:lineRule="auto"/>
        <w:jc w:val="center"/>
        <w:rPr>
          <w:color w:val="000000"/>
        </w:rPr>
      </w:pPr>
      <w:r>
        <w:rPr>
          <w:color w:val="000000"/>
        </w:rPr>
        <w:t>(Fonte: Times 16)</w:t>
      </w: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spacing w:line="276" w:lineRule="auto"/>
        <w:jc w:val="center"/>
        <w:rPr>
          <w:color w:val="000000"/>
        </w:rPr>
      </w:pPr>
    </w:p>
    <w:p w:rsidR="00C43A87" w:rsidRDefault="004B34B2">
      <w:pPr>
        <w:pStyle w:val="normal0"/>
        <w:pBdr>
          <w:top w:val="nil"/>
          <w:left w:val="nil"/>
          <w:bottom w:val="nil"/>
          <w:right w:val="nil"/>
          <w:between w:val="nil"/>
        </w:pBdr>
        <w:spacing w:line="276" w:lineRule="auto"/>
        <w:jc w:val="center"/>
        <w:rPr>
          <w:color w:val="000000"/>
          <w:sz w:val="28"/>
          <w:szCs w:val="28"/>
        </w:rPr>
      </w:pPr>
      <w:r>
        <w:rPr>
          <w:color w:val="000000"/>
          <w:sz w:val="28"/>
          <w:szCs w:val="28"/>
        </w:rPr>
        <w:t xml:space="preserve">André Luiz Alves da Silva </w:t>
      </w:r>
    </w:p>
    <w:p w:rsidR="00C43A87" w:rsidRDefault="004B34B2">
      <w:pPr>
        <w:pStyle w:val="normal0"/>
        <w:pBdr>
          <w:top w:val="nil"/>
          <w:left w:val="nil"/>
          <w:bottom w:val="nil"/>
          <w:right w:val="nil"/>
          <w:between w:val="nil"/>
        </w:pBdr>
        <w:spacing w:line="276" w:lineRule="auto"/>
        <w:jc w:val="center"/>
        <w:rPr>
          <w:color w:val="000000"/>
          <w:sz w:val="28"/>
          <w:szCs w:val="28"/>
        </w:rPr>
      </w:pPr>
      <w:proofErr w:type="spellStart"/>
      <w:r>
        <w:rPr>
          <w:color w:val="000000"/>
          <w:sz w:val="28"/>
          <w:szCs w:val="28"/>
        </w:rPr>
        <w:t>Enoy</w:t>
      </w:r>
      <w:proofErr w:type="spellEnd"/>
      <w:r>
        <w:rPr>
          <w:color w:val="000000"/>
          <w:sz w:val="28"/>
          <w:szCs w:val="28"/>
        </w:rPr>
        <w:t xml:space="preserve"> Diego de Barros </w:t>
      </w:r>
      <w:proofErr w:type="spellStart"/>
      <w:r>
        <w:rPr>
          <w:color w:val="000000"/>
          <w:sz w:val="28"/>
          <w:szCs w:val="28"/>
        </w:rPr>
        <w:t>Simoes</w:t>
      </w:r>
      <w:proofErr w:type="spellEnd"/>
      <w:proofErr w:type="gramStart"/>
      <w:r>
        <w:rPr>
          <w:color w:val="000000"/>
          <w:sz w:val="28"/>
          <w:szCs w:val="28"/>
        </w:rPr>
        <w:t xml:space="preserve">  </w:t>
      </w:r>
    </w:p>
    <w:p w:rsidR="00C43A87" w:rsidRDefault="004B34B2">
      <w:pPr>
        <w:pStyle w:val="normal0"/>
        <w:pBdr>
          <w:top w:val="nil"/>
          <w:left w:val="nil"/>
          <w:bottom w:val="nil"/>
          <w:right w:val="nil"/>
          <w:between w:val="nil"/>
        </w:pBdr>
        <w:spacing w:line="276" w:lineRule="auto"/>
        <w:jc w:val="center"/>
        <w:rPr>
          <w:color w:val="000000"/>
          <w:sz w:val="28"/>
          <w:szCs w:val="28"/>
        </w:rPr>
      </w:pPr>
      <w:proofErr w:type="gramEnd"/>
      <w:r>
        <w:rPr>
          <w:color w:val="000000"/>
          <w:sz w:val="28"/>
          <w:szCs w:val="28"/>
        </w:rPr>
        <w:t xml:space="preserve">Ismael Barcelos Negreiros </w:t>
      </w:r>
    </w:p>
    <w:p w:rsidR="00C43A87" w:rsidRDefault="004B34B2">
      <w:pPr>
        <w:pStyle w:val="normal0"/>
        <w:pBdr>
          <w:top w:val="nil"/>
          <w:left w:val="nil"/>
          <w:bottom w:val="nil"/>
          <w:right w:val="nil"/>
          <w:between w:val="nil"/>
        </w:pBdr>
        <w:spacing w:line="276" w:lineRule="auto"/>
        <w:jc w:val="center"/>
        <w:rPr>
          <w:color w:val="000000"/>
          <w:sz w:val="28"/>
          <w:szCs w:val="28"/>
        </w:rPr>
      </w:pPr>
      <w:proofErr w:type="spellStart"/>
      <w:r>
        <w:rPr>
          <w:color w:val="000000"/>
          <w:sz w:val="28"/>
          <w:szCs w:val="28"/>
        </w:rPr>
        <w:t>Rafaele</w:t>
      </w:r>
      <w:proofErr w:type="spellEnd"/>
      <w:r>
        <w:rPr>
          <w:color w:val="000000"/>
          <w:sz w:val="28"/>
          <w:szCs w:val="28"/>
        </w:rPr>
        <w:t xml:space="preserve"> Silva Godoy Miranda </w:t>
      </w:r>
    </w:p>
    <w:p w:rsidR="00C43A87" w:rsidRDefault="004B34B2">
      <w:pPr>
        <w:pStyle w:val="normal0"/>
        <w:pBdr>
          <w:top w:val="nil"/>
          <w:left w:val="nil"/>
          <w:bottom w:val="nil"/>
          <w:right w:val="nil"/>
          <w:between w:val="nil"/>
        </w:pBdr>
        <w:spacing w:line="276" w:lineRule="auto"/>
        <w:jc w:val="center"/>
        <w:rPr>
          <w:color w:val="000000"/>
        </w:rPr>
      </w:pPr>
      <w:r>
        <w:rPr>
          <w:color w:val="000000"/>
          <w:sz w:val="28"/>
          <w:szCs w:val="28"/>
        </w:rPr>
        <w:t xml:space="preserve">Vivian de Souza </w:t>
      </w:r>
      <w:proofErr w:type="spellStart"/>
      <w:r>
        <w:rPr>
          <w:color w:val="000000"/>
          <w:sz w:val="28"/>
          <w:szCs w:val="28"/>
        </w:rPr>
        <w:t>Camara</w:t>
      </w:r>
      <w:proofErr w:type="spellEnd"/>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4B34B2">
      <w:pPr>
        <w:pStyle w:val="normal0"/>
        <w:pBdr>
          <w:top w:val="nil"/>
          <w:left w:val="nil"/>
          <w:bottom w:val="nil"/>
          <w:right w:val="nil"/>
          <w:between w:val="nil"/>
        </w:pBdr>
        <w:spacing w:line="276" w:lineRule="auto"/>
        <w:jc w:val="center"/>
        <w:rPr>
          <w:color w:val="000000"/>
        </w:rPr>
      </w:pPr>
      <w:r>
        <w:rPr>
          <w:b/>
          <w:color w:val="000000"/>
          <w:sz w:val="28"/>
          <w:szCs w:val="28"/>
        </w:rPr>
        <w:t>Gerenciamento de Formulários Eletrônicos Acadêmicos</w:t>
      </w: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4B34B2">
      <w:pPr>
        <w:pStyle w:val="normal0"/>
        <w:pBdr>
          <w:top w:val="nil"/>
          <w:left w:val="nil"/>
          <w:bottom w:val="nil"/>
          <w:right w:val="nil"/>
          <w:between w:val="nil"/>
        </w:pBdr>
        <w:jc w:val="center"/>
        <w:rPr>
          <w:b/>
          <w:color w:val="000000"/>
          <w:sz w:val="28"/>
          <w:szCs w:val="28"/>
        </w:rPr>
      </w:pPr>
      <ve:AlternateContent>
        <mc:Choice xmlns:mc="http://schemas.openxmlformats.org/markup-compatibility/2006"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Requires="wpg">
          <w:drawing>
            <wp:anchor allowOverlap="1" behindDoc="0" distB="0" distT="0" distL="114300" distR="114300" hidden="0" layoutInCell="1" locked="0" relativeHeight="0" simplePos="0">
              <wp:simplePos x="0" y="0"/>
              <wp:positionH relativeFrom="column">
                <wp:posOffset>789150</wp:posOffset>
              </wp:positionH>
              <wp:positionV relativeFrom="paragraph">
                <wp:posOffset>38100</wp:posOffset>
              </wp:positionV>
              <wp:extent cx="4258310" cy="638810"/>
              <wp:effectExtent b="0" l="0" r="0" t="0"/>
              <wp:wrapNone/>
              <wp:docPr id="1" name=""/>
              <a:graphic>
                <a:graphicData uri="http://schemas.microsoft.com/office/word/2010/wordprocessingShape">
                  <wps:wsp>
                    <wps:cNvSpPr/>
                    <wps:cNvPr id="2" name="Shape 2"/>
                    <wps:spPr>
                      <a:xfrm>
                        <a:off x="3223195" y="3466945"/>
                        <a:ext cx="4245610" cy="626110"/>
                      </a:xfrm>
                      <a:custGeom>
                        <a:rect b="b" l="l" r="r" t="t"/>
                        <a:pathLst>
                          <a:path extrusionOk="0" h="626110" w="4245610">
                            <a:moveTo>
                              <a:pt x="0" y="0"/>
                            </a:moveTo>
                            <a:lnTo>
                              <a:pt x="0" y="626110"/>
                            </a:lnTo>
                            <a:lnTo>
                              <a:pt x="4245610" y="626110"/>
                            </a:lnTo>
                            <a:lnTo>
                              <a:pt x="4245610" y="0"/>
                            </a:lnTo>
                            <a:close/>
                          </a:path>
                        </a:pathLst>
                      </a:custGeom>
                      <a:solidFill>
                        <a:srgbClr val="FFFFFF"/>
                      </a:solidFill>
                      <a:ln cap="flat" cmpd="sng" w="12700">
                        <a:solidFill>
                          <a:srgbClr val="000000"/>
                        </a:solidFill>
                        <a:prstDash val="solid"/>
                        <a:miter lim="8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Vídeo do Projeto Integrador VI</w:t>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Times New Roman" w:cs="Times New Roman" w:eastAsia="Times New Roman" w:hAnsi="Times New Roman"/>
                              <w:b w:val="1"/>
                              <w:i w:val="0"/>
                              <w:smallCaps w:val="0"/>
                              <w:strike w:val="0"/>
                              <w:color w:val="000000"/>
                              <w:sz w:val="24"/>
                              <w:vertAlign w:val="baseline"/>
                            </w:rPr>
                          </w:r>
                          <w:r w:rsidDel="00000000" w:rsidR="00000000" w:rsidRPr="00000000">
                            <w:rPr>
                              <w:rFonts w:ascii="Times New Roman" w:cs="Times New Roman" w:eastAsia="Times New Roman" w:hAnsi="Times New Roman"/>
                              <w:b w:val="1"/>
                              <w:i w:val="0"/>
                              <w:smallCaps w:val="0"/>
                              <w:strike w:val="0"/>
                              <w:color w:val="000000"/>
                              <w:sz w:val="24"/>
                              <w:vertAlign w:val="baseline"/>
                            </w:rPr>
                            <w:t xml:space="preserve">                     </w:t>
                          </w:r>
                          <w:r w:rsidDel="00000000" w:rsidR="00000000" w:rsidRPr="00000000">
                            <w:rPr>
                              <w:rFonts w:ascii="Times New Roman" w:cs="Times New Roman" w:eastAsia="Times New Roman" w:hAnsi="Times New Roman"/>
                              <w:b w:val="0"/>
                              <w:i w:val="0"/>
                              <w:smallCaps w:val="0"/>
                              <w:strike w:val="0"/>
                              <w:color w:val="000000"/>
                              <w:sz w:val="24"/>
                              <w:vertAlign w:val="baseline"/>
                            </w:rPr>
                            <w:t xml:space="preserve">Disponível no formato final do Projeto</w:t>
                          </w:r>
                        </w:p>
                      </w:txbxContent>
                    </wps:txbx>
                    <wps:bodyPr anchorCtr="0" anchor="t" bIns="38100" lIns="88900" spcFirstLastPara="1" rIns="88900" wrap="square" tIns="38100">
                      <a:noAutofit/>
                    </wps:bodyPr>
                  </wps:wsp>
                </a:graphicData>
              </a:graphic>
            </wp:anchor>
          </w:drawing>
        </mc:Choice>
        <ve:Fallback>
          <w:r>
            <w:rPr>
              <w:noProof/>
            </w:rPr>
            <w:drawing>
              <wp:anchor distT="0" distB="0" distL="114300" distR="114300" simplePos="0" relativeHeight="251658240" behindDoc="0" locked="0" layoutInCell="1" allowOverlap="1">
                <wp:simplePos x="0" y="0"/>
                <wp:positionH relativeFrom="column">
                  <wp:posOffset>789150</wp:posOffset>
                </wp:positionH>
                <wp:positionV relativeFrom="paragraph">
                  <wp:posOffset>38100</wp:posOffset>
                </wp:positionV>
                <wp:extent cx="4258310" cy="638810"/>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8"/>
                        <a:srcRect/>
                        <a:stretch>
                          <a:fillRect/>
                        </a:stretch>
                      </pic:blipFill>
                      <pic:spPr>
                        <a:xfrm>
                          <a:off x="0" y="0"/>
                          <a:ext cx="4258310" cy="638810"/>
                        </a:xfrm>
                        <a:prstGeom prst="rect">
                          <a:avLst/>
                        </a:prstGeom>
                        <a:ln/>
                      </pic:spPr>
                    </pic:pic>
                  </a:graphicData>
                </a:graphic>
              </wp:anchor>
            </w:drawing>
          </w:r>
        </ve:Fallback>
      </ve:AlternateContent>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C43A87">
      <w:pPr>
        <w:pStyle w:val="normal0"/>
        <w:pBdr>
          <w:top w:val="nil"/>
          <w:left w:val="nil"/>
          <w:bottom w:val="nil"/>
          <w:right w:val="nil"/>
          <w:between w:val="nil"/>
        </w:pBdr>
        <w:jc w:val="center"/>
        <w:rPr>
          <w:b/>
          <w:color w:val="000000"/>
          <w:sz w:val="28"/>
          <w:szCs w:val="28"/>
        </w:rPr>
      </w:pPr>
    </w:p>
    <w:p w:rsidR="00C43A87" w:rsidRDefault="004B34B2">
      <w:pPr>
        <w:pStyle w:val="normal0"/>
        <w:pBdr>
          <w:top w:val="nil"/>
          <w:left w:val="nil"/>
          <w:bottom w:val="nil"/>
          <w:right w:val="nil"/>
          <w:between w:val="nil"/>
        </w:pBdr>
        <w:jc w:val="center"/>
        <w:rPr>
          <w:color w:val="000000"/>
          <w:sz w:val="28"/>
          <w:szCs w:val="28"/>
        </w:rPr>
      </w:pPr>
      <w:r>
        <w:rPr>
          <w:color w:val="000000"/>
          <w:sz w:val="28"/>
          <w:szCs w:val="28"/>
        </w:rPr>
        <w:t>Santa Isabel - SP</w:t>
      </w:r>
    </w:p>
    <w:p w:rsidR="00C43A87" w:rsidRDefault="004B34B2">
      <w:pPr>
        <w:pStyle w:val="normal0"/>
        <w:pBdr>
          <w:top w:val="nil"/>
          <w:left w:val="nil"/>
          <w:bottom w:val="nil"/>
          <w:right w:val="nil"/>
          <w:between w:val="nil"/>
        </w:pBdr>
        <w:jc w:val="center"/>
        <w:rPr>
          <w:color w:val="000000"/>
          <w:sz w:val="28"/>
          <w:szCs w:val="28"/>
        </w:rPr>
      </w:pPr>
      <w:r>
        <w:rPr>
          <w:color w:val="000000"/>
          <w:sz w:val="28"/>
          <w:szCs w:val="28"/>
        </w:rPr>
        <w:t>2021</w:t>
      </w:r>
    </w:p>
    <w:p w:rsidR="00C43A87" w:rsidRDefault="00C43A87">
      <w:pPr>
        <w:pStyle w:val="normal0"/>
        <w:pBdr>
          <w:top w:val="nil"/>
          <w:left w:val="nil"/>
          <w:bottom w:val="nil"/>
          <w:right w:val="nil"/>
          <w:between w:val="nil"/>
        </w:pBdr>
        <w:jc w:val="center"/>
        <w:rPr>
          <w:b/>
          <w:color w:val="000000"/>
          <w:sz w:val="28"/>
          <w:szCs w:val="28"/>
        </w:rPr>
      </w:pPr>
    </w:p>
    <w:p w:rsidR="00C43A87" w:rsidRDefault="004B34B2">
      <w:pPr>
        <w:pStyle w:val="normal0"/>
        <w:pBdr>
          <w:top w:val="nil"/>
          <w:left w:val="nil"/>
          <w:bottom w:val="nil"/>
          <w:right w:val="nil"/>
          <w:between w:val="nil"/>
        </w:pBdr>
        <w:rPr>
          <w:b/>
          <w:color w:val="000000"/>
          <w:sz w:val="28"/>
          <w:szCs w:val="28"/>
        </w:rPr>
      </w:pPr>
      <w:r>
        <w:rPr>
          <w:color w:val="000000"/>
        </w:rPr>
        <w:t xml:space="preserve">    </w:t>
      </w:r>
      <w:r>
        <w:rPr>
          <w:b/>
          <w:color w:val="000000"/>
          <w:sz w:val="32"/>
          <w:szCs w:val="32"/>
        </w:rPr>
        <w:t>UNIVERSIDADE VIRTUAL DO ESTADO DE SÃO PAULO</w:t>
      </w: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4B34B2">
      <w:pPr>
        <w:pStyle w:val="normal0"/>
        <w:pBdr>
          <w:top w:val="nil"/>
          <w:left w:val="nil"/>
          <w:bottom w:val="nil"/>
          <w:right w:val="nil"/>
          <w:between w:val="nil"/>
        </w:pBdr>
        <w:jc w:val="center"/>
        <w:rPr>
          <w:color w:val="000000"/>
          <w:sz w:val="28"/>
          <w:szCs w:val="28"/>
        </w:rPr>
      </w:pPr>
      <w:r>
        <w:rPr>
          <w:color w:val="000000"/>
          <w:sz w:val="28"/>
          <w:szCs w:val="28"/>
        </w:rPr>
        <w:t xml:space="preserve">André Luiz Alves da Silva, </w:t>
      </w:r>
      <w:proofErr w:type="gramStart"/>
      <w:r>
        <w:rPr>
          <w:color w:val="000000"/>
          <w:sz w:val="28"/>
          <w:szCs w:val="28"/>
        </w:rPr>
        <w:t>1803854</w:t>
      </w:r>
      <w:proofErr w:type="gramEnd"/>
    </w:p>
    <w:p w:rsidR="00C43A87" w:rsidRDefault="004B34B2">
      <w:pPr>
        <w:pStyle w:val="normal0"/>
        <w:pBdr>
          <w:top w:val="nil"/>
          <w:left w:val="nil"/>
          <w:bottom w:val="nil"/>
          <w:right w:val="nil"/>
          <w:between w:val="nil"/>
        </w:pBdr>
        <w:jc w:val="center"/>
        <w:rPr>
          <w:color w:val="000000"/>
          <w:sz w:val="28"/>
          <w:szCs w:val="28"/>
        </w:rPr>
      </w:pPr>
      <w:proofErr w:type="spellStart"/>
      <w:r>
        <w:rPr>
          <w:color w:val="000000"/>
          <w:sz w:val="28"/>
          <w:szCs w:val="28"/>
        </w:rPr>
        <w:t>Enoy</w:t>
      </w:r>
      <w:proofErr w:type="spellEnd"/>
      <w:r>
        <w:rPr>
          <w:color w:val="000000"/>
          <w:sz w:val="28"/>
          <w:szCs w:val="28"/>
        </w:rPr>
        <w:t xml:space="preserve"> Diego de Barros </w:t>
      </w:r>
      <w:proofErr w:type="spellStart"/>
      <w:r>
        <w:rPr>
          <w:color w:val="000000"/>
          <w:sz w:val="28"/>
          <w:szCs w:val="28"/>
        </w:rPr>
        <w:t>Simoes</w:t>
      </w:r>
      <w:proofErr w:type="spellEnd"/>
      <w:r>
        <w:rPr>
          <w:color w:val="000000"/>
          <w:sz w:val="28"/>
          <w:szCs w:val="28"/>
        </w:rPr>
        <w:t xml:space="preserve">, </w:t>
      </w:r>
      <w:proofErr w:type="gramStart"/>
      <w:r>
        <w:rPr>
          <w:color w:val="000000"/>
          <w:sz w:val="28"/>
          <w:szCs w:val="28"/>
        </w:rPr>
        <w:t>1807263</w:t>
      </w:r>
      <w:proofErr w:type="gramEnd"/>
      <w:r>
        <w:rPr>
          <w:color w:val="000000"/>
          <w:sz w:val="28"/>
          <w:szCs w:val="28"/>
        </w:rPr>
        <w:t> </w:t>
      </w:r>
    </w:p>
    <w:p w:rsidR="00C43A87" w:rsidRDefault="004B34B2">
      <w:pPr>
        <w:pStyle w:val="normal0"/>
        <w:pBdr>
          <w:top w:val="nil"/>
          <w:left w:val="nil"/>
          <w:bottom w:val="nil"/>
          <w:right w:val="nil"/>
          <w:between w:val="nil"/>
        </w:pBdr>
        <w:jc w:val="center"/>
        <w:rPr>
          <w:color w:val="000000"/>
          <w:sz w:val="28"/>
          <w:szCs w:val="28"/>
        </w:rPr>
      </w:pPr>
      <w:r>
        <w:rPr>
          <w:color w:val="000000"/>
          <w:sz w:val="28"/>
          <w:szCs w:val="28"/>
        </w:rPr>
        <w:t xml:space="preserve">Ismael Barcelos Negreiros, </w:t>
      </w:r>
      <w:proofErr w:type="gramStart"/>
      <w:r>
        <w:rPr>
          <w:color w:val="000000"/>
          <w:sz w:val="28"/>
          <w:szCs w:val="28"/>
        </w:rPr>
        <w:t>1401230</w:t>
      </w:r>
      <w:proofErr w:type="gramEnd"/>
    </w:p>
    <w:p w:rsidR="00C43A87" w:rsidRDefault="004B34B2">
      <w:pPr>
        <w:pStyle w:val="normal0"/>
        <w:pBdr>
          <w:top w:val="nil"/>
          <w:left w:val="nil"/>
          <w:bottom w:val="nil"/>
          <w:right w:val="nil"/>
          <w:between w:val="nil"/>
        </w:pBdr>
        <w:jc w:val="center"/>
        <w:rPr>
          <w:color w:val="000000"/>
          <w:sz w:val="28"/>
          <w:szCs w:val="28"/>
        </w:rPr>
      </w:pPr>
      <w:proofErr w:type="spellStart"/>
      <w:r>
        <w:rPr>
          <w:color w:val="000000"/>
          <w:sz w:val="28"/>
          <w:szCs w:val="28"/>
        </w:rPr>
        <w:t>Rafaele</w:t>
      </w:r>
      <w:proofErr w:type="spellEnd"/>
      <w:r>
        <w:rPr>
          <w:color w:val="000000"/>
          <w:sz w:val="28"/>
          <w:szCs w:val="28"/>
        </w:rPr>
        <w:t xml:space="preserve"> Silva Godoy Miranda, </w:t>
      </w:r>
      <w:proofErr w:type="gramStart"/>
      <w:r>
        <w:rPr>
          <w:color w:val="000000"/>
          <w:sz w:val="28"/>
          <w:szCs w:val="28"/>
        </w:rPr>
        <w:t>1817566</w:t>
      </w:r>
      <w:proofErr w:type="gramEnd"/>
    </w:p>
    <w:p w:rsidR="00C43A87" w:rsidRDefault="004B34B2">
      <w:pPr>
        <w:pStyle w:val="normal0"/>
        <w:pBdr>
          <w:top w:val="nil"/>
          <w:left w:val="nil"/>
          <w:bottom w:val="nil"/>
          <w:right w:val="nil"/>
          <w:between w:val="nil"/>
        </w:pBdr>
        <w:jc w:val="center"/>
        <w:rPr>
          <w:color w:val="000000"/>
          <w:sz w:val="28"/>
          <w:szCs w:val="28"/>
        </w:rPr>
      </w:pPr>
      <w:r>
        <w:rPr>
          <w:color w:val="000000"/>
          <w:sz w:val="28"/>
          <w:szCs w:val="28"/>
        </w:rPr>
        <w:t xml:space="preserve">Vivian de Souza </w:t>
      </w:r>
      <w:proofErr w:type="spellStart"/>
      <w:r>
        <w:rPr>
          <w:color w:val="000000"/>
          <w:sz w:val="28"/>
          <w:szCs w:val="28"/>
        </w:rPr>
        <w:t>Camara</w:t>
      </w:r>
      <w:proofErr w:type="spellEnd"/>
      <w:r>
        <w:rPr>
          <w:color w:val="000000"/>
          <w:sz w:val="28"/>
          <w:szCs w:val="28"/>
        </w:rPr>
        <w:t xml:space="preserve">, </w:t>
      </w:r>
      <w:proofErr w:type="gramStart"/>
      <w:r>
        <w:rPr>
          <w:color w:val="000000"/>
          <w:sz w:val="28"/>
          <w:szCs w:val="28"/>
        </w:rPr>
        <w:t>1818398</w:t>
      </w:r>
      <w:proofErr w:type="gramEnd"/>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4B34B2">
      <w:pPr>
        <w:pStyle w:val="normal0"/>
        <w:pBdr>
          <w:top w:val="nil"/>
          <w:left w:val="nil"/>
          <w:bottom w:val="nil"/>
          <w:right w:val="nil"/>
          <w:between w:val="nil"/>
        </w:pBdr>
        <w:ind w:right="-15"/>
        <w:jc w:val="center"/>
        <w:rPr>
          <w:b/>
          <w:color w:val="000000"/>
          <w:sz w:val="28"/>
          <w:szCs w:val="28"/>
        </w:rPr>
      </w:pPr>
      <w:r>
        <w:rPr>
          <w:b/>
          <w:color w:val="000000"/>
          <w:sz w:val="28"/>
          <w:szCs w:val="28"/>
        </w:rPr>
        <w:t>Gerenciamento de Formulários Eletrônicos Acadêmicos</w:t>
      </w:r>
    </w:p>
    <w:p w:rsidR="00C43A87" w:rsidRDefault="00C43A87">
      <w:pPr>
        <w:pStyle w:val="normal0"/>
        <w:pBdr>
          <w:top w:val="nil"/>
          <w:left w:val="nil"/>
          <w:bottom w:val="nil"/>
          <w:right w:val="nil"/>
          <w:between w:val="nil"/>
        </w:pBdr>
        <w:spacing w:line="276" w:lineRule="auto"/>
        <w:jc w:val="center"/>
        <w:rPr>
          <w:color w:val="000000"/>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4B34B2">
      <w:pPr>
        <w:pStyle w:val="normal0"/>
        <w:pBdr>
          <w:top w:val="nil"/>
          <w:left w:val="nil"/>
          <w:bottom w:val="nil"/>
          <w:right w:val="nil"/>
          <w:between w:val="nil"/>
        </w:pBdr>
        <w:ind w:left="3945"/>
        <w:jc w:val="both"/>
        <w:rPr>
          <w:color w:val="000000"/>
        </w:rPr>
      </w:pPr>
      <w:r>
        <w:rPr>
          <w:color w:val="000000"/>
        </w:rPr>
        <w:t xml:space="preserve">Relatório Técnico - Científico apresentado na disciplina de Projeto Integrador </w:t>
      </w:r>
      <w:proofErr w:type="gramStart"/>
      <w:r>
        <w:rPr>
          <w:color w:val="000000"/>
        </w:rPr>
        <w:t>VI</w:t>
      </w:r>
      <w:proofErr w:type="gramEnd"/>
      <w:r>
        <w:rPr>
          <w:color w:val="000000"/>
        </w:rPr>
        <w:t xml:space="preserve"> para o curso de (Engenharia da Computação) da Universidade Virtual do Estado de São Paulo (UNIVESP). </w:t>
      </w:r>
    </w:p>
    <w:p w:rsidR="00C43A87" w:rsidRDefault="004B34B2">
      <w:pPr>
        <w:pStyle w:val="normal0"/>
        <w:pBdr>
          <w:top w:val="nil"/>
          <w:left w:val="nil"/>
          <w:bottom w:val="nil"/>
          <w:right w:val="nil"/>
          <w:between w:val="nil"/>
        </w:pBdr>
        <w:ind w:left="3945"/>
        <w:jc w:val="both"/>
        <w:rPr>
          <w:color w:val="000000"/>
        </w:rPr>
      </w:pPr>
      <w:r>
        <w:rPr>
          <w:color w:val="000000"/>
        </w:rPr>
        <w:t xml:space="preserve">Tutor: </w:t>
      </w:r>
    </w:p>
    <w:p w:rsidR="00C43A87" w:rsidRDefault="00C43A87">
      <w:pPr>
        <w:pStyle w:val="normal0"/>
        <w:pBdr>
          <w:top w:val="nil"/>
          <w:left w:val="nil"/>
          <w:bottom w:val="nil"/>
          <w:right w:val="nil"/>
          <w:between w:val="nil"/>
        </w:pBdr>
        <w:ind w:left="3945"/>
        <w:jc w:val="both"/>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C43A87">
      <w:pPr>
        <w:pStyle w:val="normal0"/>
        <w:pBdr>
          <w:top w:val="nil"/>
          <w:left w:val="nil"/>
          <w:bottom w:val="nil"/>
          <w:right w:val="nil"/>
          <w:between w:val="nil"/>
        </w:pBdr>
        <w:rPr>
          <w:color w:val="000000"/>
          <w:sz w:val="28"/>
          <w:szCs w:val="28"/>
        </w:rPr>
      </w:pPr>
    </w:p>
    <w:p w:rsidR="00C43A87" w:rsidRDefault="004B34B2">
      <w:pPr>
        <w:pStyle w:val="normal0"/>
        <w:pBdr>
          <w:top w:val="nil"/>
          <w:left w:val="nil"/>
          <w:bottom w:val="nil"/>
          <w:right w:val="nil"/>
          <w:between w:val="nil"/>
        </w:pBdr>
        <w:jc w:val="center"/>
        <w:rPr>
          <w:color w:val="000000"/>
        </w:rPr>
      </w:pPr>
      <w:r>
        <w:rPr>
          <w:color w:val="000000"/>
        </w:rPr>
        <w:t>Santa Isabel – SP</w:t>
      </w:r>
    </w:p>
    <w:p w:rsidR="00C43A87" w:rsidRDefault="004B34B2">
      <w:pPr>
        <w:pStyle w:val="normal0"/>
        <w:pBdr>
          <w:top w:val="nil"/>
          <w:left w:val="nil"/>
          <w:bottom w:val="nil"/>
          <w:right w:val="nil"/>
          <w:between w:val="nil"/>
        </w:pBdr>
        <w:jc w:val="center"/>
        <w:rPr>
          <w:color w:val="000000"/>
        </w:rPr>
      </w:pPr>
      <w:r>
        <w:rPr>
          <w:color w:val="000000"/>
        </w:rPr>
        <w:t>2021</w:t>
      </w:r>
    </w:p>
    <w:p w:rsidR="00C43A87" w:rsidRDefault="00C43A87">
      <w:pPr>
        <w:pStyle w:val="normal0"/>
        <w:pBdr>
          <w:top w:val="nil"/>
          <w:left w:val="nil"/>
          <w:bottom w:val="nil"/>
          <w:right w:val="nil"/>
          <w:between w:val="nil"/>
        </w:pBdr>
        <w:jc w:val="center"/>
        <w:rPr>
          <w:color w:val="000000"/>
          <w:sz w:val="28"/>
          <w:szCs w:val="28"/>
        </w:rPr>
      </w:pPr>
    </w:p>
    <w:p w:rsidR="00C43A87" w:rsidRDefault="00C43A87">
      <w:pPr>
        <w:pStyle w:val="normal0"/>
        <w:pBdr>
          <w:top w:val="nil"/>
          <w:left w:val="nil"/>
          <w:bottom w:val="nil"/>
          <w:right w:val="nil"/>
          <w:between w:val="nil"/>
        </w:pBdr>
        <w:rPr>
          <w:color w:val="000000"/>
        </w:rPr>
      </w:pPr>
    </w:p>
    <w:p w:rsidR="00C43A87" w:rsidRDefault="004B34B2">
      <w:pPr>
        <w:pStyle w:val="normal0"/>
        <w:pBdr>
          <w:top w:val="nil"/>
          <w:left w:val="nil"/>
          <w:bottom w:val="nil"/>
          <w:right w:val="nil"/>
          <w:between w:val="nil"/>
        </w:pBdr>
        <w:rPr>
          <w:color w:val="000000"/>
        </w:rPr>
      </w:pPr>
      <w:r>
        <w:rPr>
          <w:color w:val="000000"/>
        </w:rPr>
        <w:t xml:space="preserve">SILVA, Andre Luis Alves da; SIMOES, </w:t>
      </w:r>
      <w:proofErr w:type="spellStart"/>
      <w:r>
        <w:rPr>
          <w:color w:val="000000"/>
        </w:rPr>
        <w:t>Enoy</w:t>
      </w:r>
      <w:proofErr w:type="spellEnd"/>
      <w:r>
        <w:rPr>
          <w:color w:val="000000"/>
        </w:rPr>
        <w:t xml:space="preserve"> Diego de Barros; NEGREIROS, Ismael Barcelos; MIRANDA, </w:t>
      </w:r>
      <w:proofErr w:type="spellStart"/>
      <w:r>
        <w:rPr>
          <w:color w:val="000000"/>
        </w:rPr>
        <w:t>Rafaele</w:t>
      </w:r>
      <w:proofErr w:type="spellEnd"/>
      <w:r>
        <w:rPr>
          <w:color w:val="000000"/>
        </w:rPr>
        <w:t xml:space="preserve"> Silva Godoy; CAMARA, Vivian de Souza. </w:t>
      </w:r>
      <w:r>
        <w:rPr>
          <w:b/>
          <w:color w:val="000000"/>
          <w:sz w:val="28"/>
          <w:szCs w:val="28"/>
        </w:rPr>
        <w:t>Gerenciamento de Formulários Eletrônicos Acadêmicos</w:t>
      </w:r>
      <w:r>
        <w:rPr>
          <w:b/>
          <w:color w:val="000000"/>
        </w:rPr>
        <w:t xml:space="preserve">. </w:t>
      </w:r>
      <w:r>
        <w:rPr>
          <w:color w:val="000000"/>
        </w:rPr>
        <w:t xml:space="preserve">001. Relatório Técnico-Científico. Engenharia da Computação – </w:t>
      </w:r>
      <w:r>
        <w:rPr>
          <w:b/>
          <w:color w:val="000000"/>
        </w:rPr>
        <w:t>Universidade Virtual do Estado de São Paulo</w:t>
      </w:r>
      <w:r>
        <w:rPr>
          <w:color w:val="000000"/>
        </w:rPr>
        <w:t>. Tutor: (Nome do Tutor). Polo (Santa Isabel</w:t>
      </w:r>
      <w:proofErr w:type="gramStart"/>
      <w:r>
        <w:rPr>
          <w:color w:val="000000"/>
        </w:rPr>
        <w:t>) ,</w:t>
      </w:r>
      <w:proofErr w:type="gramEnd"/>
      <w:r>
        <w:rPr>
          <w:color w:val="000000"/>
        </w:rPr>
        <w:t xml:space="preserve"> 2021.</w:t>
      </w: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4B34B2">
      <w:pPr>
        <w:pStyle w:val="normal0"/>
        <w:pBdr>
          <w:top w:val="nil"/>
          <w:left w:val="nil"/>
          <w:bottom w:val="nil"/>
          <w:right w:val="nil"/>
          <w:between w:val="nil"/>
        </w:pBdr>
        <w:rPr>
          <w:b/>
          <w:color w:val="000000"/>
        </w:rPr>
      </w:pPr>
      <w:r>
        <w:rPr>
          <w:b/>
          <w:color w:val="000000"/>
        </w:rPr>
        <w:t>RESUMO</w:t>
      </w:r>
    </w:p>
    <w:p w:rsidR="00C43A87" w:rsidRDefault="00C43A87">
      <w:pPr>
        <w:pStyle w:val="normal0"/>
        <w:pBdr>
          <w:top w:val="nil"/>
          <w:left w:val="nil"/>
          <w:bottom w:val="nil"/>
          <w:right w:val="nil"/>
          <w:between w:val="nil"/>
        </w:pBdr>
        <w:rPr>
          <w:b/>
          <w:color w:val="000000"/>
        </w:rPr>
      </w:pPr>
    </w:p>
    <w:p w:rsidR="00C43A87" w:rsidRDefault="004B34B2">
      <w:pPr>
        <w:pStyle w:val="normal0"/>
        <w:pBdr>
          <w:top w:val="nil"/>
          <w:left w:val="nil"/>
          <w:bottom w:val="nil"/>
          <w:right w:val="nil"/>
          <w:between w:val="nil"/>
        </w:pBdr>
        <w:jc w:val="both"/>
        <w:rPr>
          <w:color w:val="000000"/>
        </w:rPr>
      </w:pPr>
      <w:r>
        <w:rPr>
          <w:color w:val="000000"/>
        </w:rPr>
        <w:t xml:space="preserve">O software deve disponibilizar ao usuário pesquisas acadêmicas da universidade UNIVESP criada por alunos. Para responder as pesquisas não será necessário estar cadastrado no software, isso aumentará o alcance das pesquisas. Os alunos cadastrados receberam pontos para cada pesquisa respondida, que serão usadas na classificação do aluno, quanto mais pontos, mais visibilidade as pesquisas criadas pelo aluno terão. Para criar pesquisas o aluno deverá estar cadastrado no sistema, a pesquisa será incluída no banco de dados em nuvem e ficará disponível para outros alunos responderem. Só é permitido responder uma pesquisa por vez, a pesquisa respondida sai da lista de pesquisa e é inserida no histórico de pesquisas. Não é permitido responder a mesma pesquisa duas vezes. As pesquisas ficam disponíveis em ordem de classificação, podem ser </w:t>
      </w:r>
      <w:proofErr w:type="gramStart"/>
      <w:r>
        <w:rPr>
          <w:color w:val="000000"/>
        </w:rPr>
        <w:t>separada por tema, curso</w:t>
      </w:r>
      <w:proofErr w:type="gramEnd"/>
      <w:r>
        <w:rPr>
          <w:color w:val="000000"/>
        </w:rPr>
        <w:t xml:space="preserve"> e data de criação.</w:t>
      </w:r>
    </w:p>
    <w:p w:rsidR="005D5CE8" w:rsidRPr="005D5CE8" w:rsidRDefault="005D5CE8" w:rsidP="005D5CE8">
      <w:pPr>
        <w:pStyle w:val="Textbody"/>
        <w:jc w:val="both"/>
        <w:rPr>
          <w:i/>
          <w:color w:val="FF0000"/>
        </w:rPr>
      </w:pPr>
      <w:r w:rsidRPr="005D5CE8">
        <w:rPr>
          <w:i/>
          <w:color w:val="FF0000"/>
        </w:rPr>
        <w:t xml:space="preserve">A necessidade de criar pesquisas acadêmicas baseadas em formulários digitais para auxiliar nos projetos integradores dos alunos da UNIVESP mostrou uma lacuna onde é possível desenvolver um aplicativo que disponibilizará ao usuário a capacidade de criar e responder tais pesquisas de forma mais prática. Desenvolvido para ambiente </w:t>
      </w:r>
      <w:proofErr w:type="spellStart"/>
      <w:r w:rsidRPr="005D5CE8">
        <w:rPr>
          <w:i/>
          <w:color w:val="FF0000"/>
        </w:rPr>
        <w:t>Android</w:t>
      </w:r>
      <w:proofErr w:type="spellEnd"/>
      <w:r w:rsidRPr="005D5CE8">
        <w:rPr>
          <w:i/>
          <w:color w:val="FF0000"/>
        </w:rPr>
        <w:t xml:space="preserve"> o aplicativo permitirá aos alunos a criação de pesquisas acadêmicas baseadas em formulários eletrônicos, armazenando os links em uma base de dados em nuvem. Com o objetivo de facilitar a participação da comunidade UNIVESP.</w:t>
      </w:r>
    </w:p>
    <w:p w:rsidR="005D5CE8" w:rsidRDefault="005D5CE8">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jc w:val="both"/>
        <w:rPr>
          <w:color w:val="000000"/>
        </w:rPr>
      </w:pPr>
    </w:p>
    <w:p w:rsidR="00C43A87" w:rsidRDefault="004B34B2">
      <w:pPr>
        <w:pStyle w:val="normal0"/>
        <w:pBdr>
          <w:top w:val="nil"/>
          <w:left w:val="nil"/>
          <w:bottom w:val="nil"/>
          <w:right w:val="nil"/>
          <w:between w:val="nil"/>
        </w:pBdr>
        <w:rPr>
          <w:color w:val="000000"/>
        </w:rPr>
      </w:pPr>
      <w:r>
        <w:rPr>
          <w:b/>
          <w:color w:val="000000"/>
        </w:rPr>
        <w:t>PALAVRAS-CHAVE:</w:t>
      </w:r>
      <w:r>
        <w:rPr>
          <w:color w:val="000000"/>
        </w:rPr>
        <w:t xml:space="preserve"> Aplicativo </w:t>
      </w:r>
      <w:proofErr w:type="spellStart"/>
      <w:r>
        <w:rPr>
          <w:color w:val="000000"/>
        </w:rPr>
        <w:t>Android</w:t>
      </w:r>
      <w:proofErr w:type="spellEnd"/>
      <w:r>
        <w:rPr>
          <w:color w:val="000000"/>
        </w:rPr>
        <w:t>;</w:t>
      </w:r>
      <w:r>
        <w:rPr>
          <w:b/>
          <w:color w:val="000000"/>
        </w:rPr>
        <w:t xml:space="preserve"> </w:t>
      </w:r>
      <w:r>
        <w:rPr>
          <w:color w:val="000000"/>
        </w:rPr>
        <w:t xml:space="preserve">Colaboração; Movimento </w:t>
      </w:r>
      <w:proofErr w:type="spellStart"/>
      <w:r>
        <w:rPr>
          <w:color w:val="000000"/>
        </w:rPr>
        <w:t>Maker</w:t>
      </w:r>
      <w:proofErr w:type="spellEnd"/>
      <w:r>
        <w:rPr>
          <w:color w:val="000000"/>
        </w:rPr>
        <w:t xml:space="preserve">; Projeto integrador; </w:t>
      </w:r>
      <w:proofErr w:type="spellStart"/>
      <w:r>
        <w:rPr>
          <w:color w:val="000000"/>
        </w:rPr>
        <w:t>Univesp</w:t>
      </w:r>
      <w:proofErr w:type="spellEnd"/>
      <w:r>
        <w:rPr>
          <w:color w:val="000000"/>
        </w:rPr>
        <w:t>.</w:t>
      </w: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4B34B2">
      <w:pPr>
        <w:pStyle w:val="normal0"/>
        <w:pBdr>
          <w:top w:val="nil"/>
          <w:left w:val="nil"/>
          <w:bottom w:val="nil"/>
          <w:right w:val="nil"/>
          <w:between w:val="nil"/>
        </w:pBdr>
        <w:jc w:val="both"/>
        <w:rPr>
          <w:color w:val="000000"/>
        </w:rPr>
      </w:pPr>
      <w:r>
        <w:br w:type="page"/>
      </w:r>
      <w:r>
        <w:rPr>
          <w:color w:val="000000"/>
        </w:rPr>
        <w:lastRenderedPageBreak/>
        <w:t xml:space="preserve">SILVA, Andre Luis Alves da; SIMOES, </w:t>
      </w:r>
      <w:proofErr w:type="spellStart"/>
      <w:r>
        <w:rPr>
          <w:color w:val="000000"/>
        </w:rPr>
        <w:t>Enoy</w:t>
      </w:r>
      <w:proofErr w:type="spellEnd"/>
      <w:r>
        <w:rPr>
          <w:color w:val="000000"/>
        </w:rPr>
        <w:t xml:space="preserve"> Diego de Barros; NEGREIROS, Ismael Barcelos; MIRANDA, </w:t>
      </w:r>
      <w:proofErr w:type="spellStart"/>
      <w:r>
        <w:rPr>
          <w:color w:val="000000"/>
        </w:rPr>
        <w:t>Rafaele</w:t>
      </w:r>
      <w:proofErr w:type="spellEnd"/>
      <w:r>
        <w:rPr>
          <w:color w:val="000000"/>
        </w:rPr>
        <w:t xml:space="preserve"> Silva Godoy; CAMARA, Vivian de Souza. </w:t>
      </w:r>
      <w:r>
        <w:rPr>
          <w:b/>
          <w:color w:val="000000"/>
          <w:sz w:val="28"/>
          <w:szCs w:val="28"/>
        </w:rPr>
        <w:t>Gerenciamento de Formulários Eletrônicos Acadêmicos</w:t>
      </w:r>
      <w:r>
        <w:rPr>
          <w:b/>
          <w:color w:val="000000"/>
        </w:rPr>
        <w:t xml:space="preserve">. </w:t>
      </w:r>
      <w:r>
        <w:rPr>
          <w:color w:val="000000"/>
        </w:rPr>
        <w:t xml:space="preserve">001. Relatório Técnico-Científico. Engenharia da Computação – </w:t>
      </w:r>
      <w:r>
        <w:rPr>
          <w:b/>
          <w:color w:val="000000"/>
        </w:rPr>
        <w:t>Universidade Virtual do Estado de São Paulo</w:t>
      </w:r>
      <w:r>
        <w:rPr>
          <w:color w:val="000000"/>
        </w:rPr>
        <w:t>. Tutor: (Nome do Tutor). Polo (Santa Isabel</w:t>
      </w:r>
      <w:proofErr w:type="gramStart"/>
      <w:r>
        <w:rPr>
          <w:color w:val="000000"/>
        </w:rPr>
        <w:t>) ,</w:t>
      </w:r>
      <w:proofErr w:type="gramEnd"/>
      <w:r>
        <w:rPr>
          <w:color w:val="000000"/>
        </w:rPr>
        <w:t xml:space="preserve"> 2021</w:t>
      </w: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4B34B2">
      <w:pPr>
        <w:pStyle w:val="normal0"/>
        <w:pBdr>
          <w:top w:val="nil"/>
          <w:left w:val="nil"/>
          <w:bottom w:val="nil"/>
          <w:right w:val="nil"/>
          <w:between w:val="nil"/>
        </w:pBdr>
        <w:jc w:val="both"/>
        <w:rPr>
          <w:b/>
          <w:color w:val="000000"/>
        </w:rPr>
      </w:pPr>
      <w:r>
        <w:rPr>
          <w:b/>
          <w:color w:val="000000"/>
        </w:rPr>
        <w:t>ABSTRACT</w:t>
      </w:r>
    </w:p>
    <w:p w:rsidR="00C43A87" w:rsidRDefault="004B34B2">
      <w:pPr>
        <w:pStyle w:val="normal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color w:val="202124"/>
        </w:rPr>
      </w:pPr>
      <w:proofErr w:type="spellStart"/>
      <w:r>
        <w:rPr>
          <w:color w:val="202124"/>
        </w:rPr>
        <w:t>The</w:t>
      </w:r>
      <w:proofErr w:type="spellEnd"/>
      <w:r>
        <w:rPr>
          <w:color w:val="202124"/>
        </w:rPr>
        <w:t xml:space="preserve"> software </w:t>
      </w:r>
      <w:proofErr w:type="spellStart"/>
      <w:r>
        <w:rPr>
          <w:color w:val="202124"/>
        </w:rPr>
        <w:t>should</w:t>
      </w:r>
      <w:proofErr w:type="spellEnd"/>
      <w:r>
        <w:rPr>
          <w:color w:val="202124"/>
        </w:rPr>
        <w:t xml:space="preserve"> </w:t>
      </w:r>
      <w:proofErr w:type="spellStart"/>
      <w:r>
        <w:rPr>
          <w:color w:val="202124"/>
        </w:rPr>
        <w:t>provide</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user</w:t>
      </w:r>
      <w:proofErr w:type="spellEnd"/>
      <w:r>
        <w:rPr>
          <w:color w:val="202124"/>
        </w:rPr>
        <w:t xml:space="preserve"> </w:t>
      </w:r>
      <w:proofErr w:type="spellStart"/>
      <w:r>
        <w:rPr>
          <w:color w:val="202124"/>
        </w:rPr>
        <w:t>with</w:t>
      </w:r>
      <w:proofErr w:type="spellEnd"/>
      <w:r>
        <w:rPr>
          <w:color w:val="202124"/>
        </w:rPr>
        <w:t xml:space="preserve"> </w:t>
      </w:r>
      <w:proofErr w:type="spellStart"/>
      <w:r>
        <w:rPr>
          <w:color w:val="202124"/>
        </w:rPr>
        <w:t>academic</w:t>
      </w:r>
      <w:proofErr w:type="spellEnd"/>
      <w:r>
        <w:rPr>
          <w:color w:val="202124"/>
        </w:rPr>
        <w:t xml:space="preserve"> research </w:t>
      </w:r>
      <w:proofErr w:type="spellStart"/>
      <w:r>
        <w:rPr>
          <w:color w:val="202124"/>
        </w:rPr>
        <w:t>from</w:t>
      </w:r>
      <w:proofErr w:type="spellEnd"/>
      <w:r>
        <w:rPr>
          <w:color w:val="202124"/>
        </w:rPr>
        <w:t xml:space="preserve"> </w:t>
      </w:r>
      <w:proofErr w:type="spellStart"/>
      <w:r>
        <w:rPr>
          <w:color w:val="202124"/>
        </w:rPr>
        <w:t>the</w:t>
      </w:r>
      <w:proofErr w:type="spellEnd"/>
      <w:r>
        <w:rPr>
          <w:color w:val="202124"/>
        </w:rPr>
        <w:t xml:space="preserve"> UNIVESP </w:t>
      </w:r>
      <w:proofErr w:type="spellStart"/>
      <w:r>
        <w:rPr>
          <w:color w:val="202124"/>
        </w:rPr>
        <w:t>university</w:t>
      </w:r>
      <w:proofErr w:type="spellEnd"/>
      <w:r>
        <w:rPr>
          <w:color w:val="202124"/>
        </w:rPr>
        <w:t xml:space="preserve"> </w:t>
      </w:r>
      <w:proofErr w:type="spellStart"/>
      <w:r>
        <w:rPr>
          <w:color w:val="202124"/>
        </w:rPr>
        <w:t>created</w:t>
      </w:r>
      <w:proofErr w:type="spellEnd"/>
      <w:r>
        <w:rPr>
          <w:color w:val="202124"/>
        </w:rPr>
        <w:t xml:space="preserve"> </w:t>
      </w:r>
      <w:proofErr w:type="spellStart"/>
      <w:r>
        <w:rPr>
          <w:color w:val="202124"/>
        </w:rPr>
        <w:t>by</w:t>
      </w:r>
      <w:proofErr w:type="spellEnd"/>
      <w:r>
        <w:rPr>
          <w:color w:val="202124"/>
        </w:rPr>
        <w:t xml:space="preserve"> </w:t>
      </w:r>
      <w:proofErr w:type="spellStart"/>
      <w:r>
        <w:rPr>
          <w:color w:val="202124"/>
        </w:rPr>
        <w:t>students</w:t>
      </w:r>
      <w:proofErr w:type="spellEnd"/>
      <w:r>
        <w:rPr>
          <w:color w:val="202124"/>
        </w:rPr>
        <w:t xml:space="preserve">. To </w:t>
      </w:r>
      <w:proofErr w:type="spellStart"/>
      <w:r>
        <w:rPr>
          <w:color w:val="202124"/>
        </w:rPr>
        <w:t>answer</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surveys</w:t>
      </w:r>
      <w:proofErr w:type="spellEnd"/>
      <w:r>
        <w:rPr>
          <w:color w:val="202124"/>
        </w:rPr>
        <w:t xml:space="preserve"> it </w:t>
      </w:r>
      <w:proofErr w:type="spellStart"/>
      <w:proofErr w:type="gramStart"/>
      <w:r>
        <w:rPr>
          <w:color w:val="202124"/>
        </w:rPr>
        <w:t>will</w:t>
      </w:r>
      <w:proofErr w:type="spellEnd"/>
      <w:proofErr w:type="gramEnd"/>
      <w:r>
        <w:rPr>
          <w:color w:val="202124"/>
        </w:rPr>
        <w:t xml:space="preserve"> </w:t>
      </w:r>
      <w:proofErr w:type="spellStart"/>
      <w:r>
        <w:rPr>
          <w:color w:val="202124"/>
        </w:rPr>
        <w:t>not</w:t>
      </w:r>
      <w:proofErr w:type="spellEnd"/>
      <w:r>
        <w:rPr>
          <w:color w:val="202124"/>
        </w:rPr>
        <w:t xml:space="preserve"> </w:t>
      </w:r>
      <w:proofErr w:type="spellStart"/>
      <w:r>
        <w:rPr>
          <w:color w:val="202124"/>
        </w:rPr>
        <w:t>be</w:t>
      </w:r>
      <w:proofErr w:type="spellEnd"/>
      <w:r>
        <w:rPr>
          <w:color w:val="202124"/>
        </w:rPr>
        <w:t xml:space="preserve"> </w:t>
      </w:r>
      <w:proofErr w:type="spellStart"/>
      <w:r>
        <w:rPr>
          <w:color w:val="202124"/>
        </w:rPr>
        <w:t>necessary</w:t>
      </w:r>
      <w:proofErr w:type="spellEnd"/>
      <w:r>
        <w:rPr>
          <w:color w:val="202124"/>
        </w:rPr>
        <w:t xml:space="preserve"> to </w:t>
      </w:r>
      <w:proofErr w:type="spellStart"/>
      <w:r>
        <w:rPr>
          <w:color w:val="202124"/>
        </w:rPr>
        <w:t>be</w:t>
      </w:r>
      <w:proofErr w:type="spellEnd"/>
      <w:r>
        <w:rPr>
          <w:color w:val="202124"/>
        </w:rPr>
        <w:t xml:space="preserve"> </w:t>
      </w:r>
      <w:proofErr w:type="spellStart"/>
      <w:r>
        <w:rPr>
          <w:color w:val="202124"/>
        </w:rPr>
        <w:t>registered</w:t>
      </w:r>
      <w:proofErr w:type="spellEnd"/>
      <w:r>
        <w:rPr>
          <w:color w:val="202124"/>
        </w:rPr>
        <w:t xml:space="preserve"> in </w:t>
      </w:r>
      <w:proofErr w:type="spellStart"/>
      <w:r>
        <w:rPr>
          <w:color w:val="202124"/>
        </w:rPr>
        <w:t>the</w:t>
      </w:r>
      <w:proofErr w:type="spellEnd"/>
      <w:r>
        <w:rPr>
          <w:color w:val="202124"/>
        </w:rPr>
        <w:t xml:space="preserve"> software, </w:t>
      </w:r>
      <w:proofErr w:type="spellStart"/>
      <w:r>
        <w:rPr>
          <w:color w:val="202124"/>
        </w:rPr>
        <w:t>this</w:t>
      </w:r>
      <w:proofErr w:type="spellEnd"/>
      <w:r>
        <w:rPr>
          <w:color w:val="202124"/>
        </w:rPr>
        <w:t xml:space="preserve"> </w:t>
      </w:r>
      <w:proofErr w:type="spellStart"/>
      <w:r>
        <w:rPr>
          <w:color w:val="202124"/>
        </w:rPr>
        <w:t>will</w:t>
      </w:r>
      <w:proofErr w:type="spellEnd"/>
      <w:r>
        <w:rPr>
          <w:color w:val="202124"/>
        </w:rPr>
        <w:t xml:space="preserve"> </w:t>
      </w:r>
      <w:proofErr w:type="spellStart"/>
      <w:r>
        <w:rPr>
          <w:color w:val="202124"/>
        </w:rPr>
        <w:t>increase</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reach</w:t>
      </w:r>
      <w:proofErr w:type="spellEnd"/>
      <w:r>
        <w:rPr>
          <w:color w:val="202124"/>
        </w:rPr>
        <w:t xml:space="preserve"> </w:t>
      </w:r>
      <w:proofErr w:type="spellStart"/>
      <w:r>
        <w:rPr>
          <w:color w:val="202124"/>
        </w:rPr>
        <w:t>of</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surveys</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registered</w:t>
      </w:r>
      <w:proofErr w:type="spellEnd"/>
      <w:r>
        <w:rPr>
          <w:color w:val="202124"/>
        </w:rPr>
        <w:t xml:space="preserve"> </w:t>
      </w:r>
      <w:proofErr w:type="spellStart"/>
      <w:r>
        <w:rPr>
          <w:color w:val="202124"/>
        </w:rPr>
        <w:t>students</w:t>
      </w:r>
      <w:proofErr w:type="spellEnd"/>
      <w:r>
        <w:rPr>
          <w:color w:val="202124"/>
        </w:rPr>
        <w:t xml:space="preserve"> </w:t>
      </w:r>
      <w:proofErr w:type="spellStart"/>
      <w:r>
        <w:rPr>
          <w:color w:val="202124"/>
        </w:rPr>
        <w:t>received</w:t>
      </w:r>
      <w:proofErr w:type="spellEnd"/>
      <w:r>
        <w:rPr>
          <w:color w:val="202124"/>
        </w:rPr>
        <w:t xml:space="preserve"> </w:t>
      </w:r>
      <w:proofErr w:type="spellStart"/>
      <w:r>
        <w:rPr>
          <w:color w:val="202124"/>
        </w:rPr>
        <w:t>points</w:t>
      </w:r>
      <w:proofErr w:type="spellEnd"/>
      <w:r>
        <w:rPr>
          <w:color w:val="202124"/>
        </w:rPr>
        <w:t xml:space="preserve"> for </w:t>
      </w:r>
      <w:proofErr w:type="spellStart"/>
      <w:r>
        <w:rPr>
          <w:color w:val="202124"/>
        </w:rPr>
        <w:t>each</w:t>
      </w:r>
      <w:proofErr w:type="spellEnd"/>
      <w:r>
        <w:rPr>
          <w:color w:val="202124"/>
        </w:rPr>
        <w:t xml:space="preserve"> </w:t>
      </w:r>
      <w:proofErr w:type="spellStart"/>
      <w:r>
        <w:rPr>
          <w:color w:val="202124"/>
        </w:rPr>
        <w:t>survey</w:t>
      </w:r>
      <w:proofErr w:type="spellEnd"/>
      <w:r>
        <w:rPr>
          <w:color w:val="202124"/>
        </w:rPr>
        <w:t xml:space="preserve"> </w:t>
      </w:r>
      <w:proofErr w:type="spellStart"/>
      <w:r>
        <w:rPr>
          <w:color w:val="202124"/>
        </w:rPr>
        <w:t>answered</w:t>
      </w:r>
      <w:proofErr w:type="spellEnd"/>
      <w:r>
        <w:rPr>
          <w:color w:val="202124"/>
        </w:rPr>
        <w:t xml:space="preserve">, </w:t>
      </w:r>
      <w:proofErr w:type="spellStart"/>
      <w:r>
        <w:rPr>
          <w:color w:val="202124"/>
        </w:rPr>
        <w:t>which</w:t>
      </w:r>
      <w:proofErr w:type="spellEnd"/>
      <w:r>
        <w:rPr>
          <w:color w:val="202124"/>
        </w:rPr>
        <w:t xml:space="preserve"> </w:t>
      </w:r>
      <w:proofErr w:type="spellStart"/>
      <w:proofErr w:type="gramStart"/>
      <w:r>
        <w:rPr>
          <w:color w:val="202124"/>
        </w:rPr>
        <w:t>will</w:t>
      </w:r>
      <w:proofErr w:type="spellEnd"/>
      <w:proofErr w:type="gramEnd"/>
      <w:r>
        <w:rPr>
          <w:color w:val="202124"/>
        </w:rPr>
        <w:t xml:space="preserve"> </w:t>
      </w:r>
      <w:proofErr w:type="spellStart"/>
      <w:r>
        <w:rPr>
          <w:color w:val="202124"/>
        </w:rPr>
        <w:t>be</w:t>
      </w:r>
      <w:proofErr w:type="spellEnd"/>
      <w:r>
        <w:rPr>
          <w:color w:val="202124"/>
        </w:rPr>
        <w:t xml:space="preserve"> </w:t>
      </w:r>
      <w:proofErr w:type="spellStart"/>
      <w:r>
        <w:rPr>
          <w:color w:val="202124"/>
        </w:rPr>
        <w:t>used</w:t>
      </w:r>
      <w:proofErr w:type="spellEnd"/>
      <w:r>
        <w:rPr>
          <w:color w:val="202124"/>
        </w:rPr>
        <w:t xml:space="preserve"> in </w:t>
      </w:r>
      <w:proofErr w:type="spellStart"/>
      <w:r>
        <w:rPr>
          <w:color w:val="202124"/>
        </w:rPr>
        <w:t>the</w:t>
      </w:r>
      <w:proofErr w:type="spellEnd"/>
      <w:r>
        <w:rPr>
          <w:color w:val="202124"/>
        </w:rPr>
        <w:t xml:space="preserve"> </w:t>
      </w:r>
      <w:proofErr w:type="spellStart"/>
      <w:r>
        <w:rPr>
          <w:color w:val="202124"/>
        </w:rPr>
        <w:t>student's</w:t>
      </w:r>
      <w:proofErr w:type="spellEnd"/>
      <w:r>
        <w:rPr>
          <w:color w:val="202124"/>
        </w:rPr>
        <w:t xml:space="preserve"> </w:t>
      </w:r>
      <w:proofErr w:type="spellStart"/>
      <w:r>
        <w:rPr>
          <w:color w:val="202124"/>
        </w:rPr>
        <w:t>classification</w:t>
      </w:r>
      <w:proofErr w:type="spellEnd"/>
      <w:r>
        <w:rPr>
          <w:color w:val="202124"/>
        </w:rPr>
        <w:t xml:space="preserve">, </w:t>
      </w:r>
      <w:proofErr w:type="spellStart"/>
      <w:r>
        <w:rPr>
          <w:color w:val="202124"/>
        </w:rPr>
        <w:t>the</w:t>
      </w:r>
      <w:proofErr w:type="spellEnd"/>
      <w:r>
        <w:rPr>
          <w:color w:val="202124"/>
        </w:rPr>
        <w:t xml:space="preserve"> more </w:t>
      </w:r>
      <w:proofErr w:type="spellStart"/>
      <w:r>
        <w:rPr>
          <w:color w:val="202124"/>
        </w:rPr>
        <w:t>points</w:t>
      </w:r>
      <w:proofErr w:type="spellEnd"/>
      <w:r>
        <w:rPr>
          <w:color w:val="202124"/>
        </w:rPr>
        <w:t xml:space="preserve">, </w:t>
      </w:r>
      <w:proofErr w:type="spellStart"/>
      <w:r>
        <w:rPr>
          <w:color w:val="202124"/>
        </w:rPr>
        <w:t>the</w:t>
      </w:r>
      <w:proofErr w:type="spellEnd"/>
      <w:r>
        <w:rPr>
          <w:color w:val="202124"/>
        </w:rPr>
        <w:t xml:space="preserve"> more </w:t>
      </w:r>
      <w:proofErr w:type="spellStart"/>
      <w:r>
        <w:rPr>
          <w:color w:val="202124"/>
        </w:rPr>
        <w:t>visibility</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surveys</w:t>
      </w:r>
      <w:proofErr w:type="spellEnd"/>
      <w:r>
        <w:rPr>
          <w:color w:val="202124"/>
        </w:rPr>
        <w:t xml:space="preserve"> </w:t>
      </w:r>
      <w:proofErr w:type="spellStart"/>
      <w:r>
        <w:rPr>
          <w:color w:val="202124"/>
        </w:rPr>
        <w:t>created</w:t>
      </w:r>
      <w:proofErr w:type="spellEnd"/>
      <w:r>
        <w:rPr>
          <w:color w:val="202124"/>
        </w:rPr>
        <w:t xml:space="preserve"> </w:t>
      </w:r>
      <w:proofErr w:type="spellStart"/>
      <w:r>
        <w:rPr>
          <w:color w:val="202124"/>
        </w:rPr>
        <w:t>by</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student</w:t>
      </w:r>
      <w:proofErr w:type="spellEnd"/>
      <w:r>
        <w:rPr>
          <w:color w:val="202124"/>
        </w:rPr>
        <w:t xml:space="preserve"> </w:t>
      </w:r>
      <w:proofErr w:type="spellStart"/>
      <w:r>
        <w:rPr>
          <w:color w:val="202124"/>
        </w:rPr>
        <w:t>will</w:t>
      </w:r>
      <w:proofErr w:type="spellEnd"/>
      <w:r>
        <w:rPr>
          <w:color w:val="202124"/>
        </w:rPr>
        <w:t xml:space="preserve"> </w:t>
      </w:r>
      <w:proofErr w:type="spellStart"/>
      <w:r>
        <w:rPr>
          <w:color w:val="202124"/>
        </w:rPr>
        <w:t>have</w:t>
      </w:r>
      <w:proofErr w:type="spellEnd"/>
      <w:r>
        <w:rPr>
          <w:color w:val="202124"/>
        </w:rPr>
        <w:t xml:space="preserve">. To </w:t>
      </w:r>
      <w:proofErr w:type="spellStart"/>
      <w:r>
        <w:rPr>
          <w:color w:val="202124"/>
        </w:rPr>
        <w:t>create</w:t>
      </w:r>
      <w:proofErr w:type="spellEnd"/>
      <w:r>
        <w:rPr>
          <w:color w:val="202124"/>
        </w:rPr>
        <w:t xml:space="preserve"> </w:t>
      </w:r>
      <w:proofErr w:type="spellStart"/>
      <w:r>
        <w:rPr>
          <w:color w:val="202124"/>
        </w:rPr>
        <w:t>surveys</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student</w:t>
      </w:r>
      <w:proofErr w:type="spellEnd"/>
      <w:r>
        <w:rPr>
          <w:color w:val="202124"/>
        </w:rPr>
        <w:t xml:space="preserve"> </w:t>
      </w:r>
      <w:proofErr w:type="spellStart"/>
      <w:r>
        <w:rPr>
          <w:color w:val="202124"/>
        </w:rPr>
        <w:t>must</w:t>
      </w:r>
      <w:proofErr w:type="spellEnd"/>
      <w:r>
        <w:rPr>
          <w:color w:val="202124"/>
        </w:rPr>
        <w:t xml:space="preserve"> </w:t>
      </w:r>
      <w:proofErr w:type="spellStart"/>
      <w:r>
        <w:rPr>
          <w:color w:val="202124"/>
        </w:rPr>
        <w:t>be</w:t>
      </w:r>
      <w:proofErr w:type="spellEnd"/>
      <w:r>
        <w:rPr>
          <w:color w:val="202124"/>
        </w:rPr>
        <w:t xml:space="preserve"> </w:t>
      </w:r>
      <w:proofErr w:type="spellStart"/>
      <w:r>
        <w:rPr>
          <w:color w:val="202124"/>
        </w:rPr>
        <w:t>registered</w:t>
      </w:r>
      <w:proofErr w:type="spellEnd"/>
      <w:r>
        <w:rPr>
          <w:color w:val="202124"/>
        </w:rPr>
        <w:t xml:space="preserve"> in </w:t>
      </w:r>
      <w:proofErr w:type="spellStart"/>
      <w:r>
        <w:rPr>
          <w:color w:val="202124"/>
        </w:rPr>
        <w:t>the</w:t>
      </w:r>
      <w:proofErr w:type="spellEnd"/>
      <w:r>
        <w:rPr>
          <w:color w:val="202124"/>
        </w:rPr>
        <w:t xml:space="preserve"> system, </w:t>
      </w:r>
      <w:proofErr w:type="spellStart"/>
      <w:r>
        <w:rPr>
          <w:color w:val="202124"/>
        </w:rPr>
        <w:t>the</w:t>
      </w:r>
      <w:proofErr w:type="spellEnd"/>
      <w:r>
        <w:rPr>
          <w:color w:val="202124"/>
        </w:rPr>
        <w:t xml:space="preserve"> </w:t>
      </w:r>
      <w:proofErr w:type="spellStart"/>
      <w:r>
        <w:rPr>
          <w:color w:val="202124"/>
        </w:rPr>
        <w:t>survey</w:t>
      </w:r>
      <w:proofErr w:type="spellEnd"/>
      <w:r>
        <w:rPr>
          <w:color w:val="202124"/>
        </w:rPr>
        <w:t xml:space="preserve"> </w:t>
      </w:r>
      <w:proofErr w:type="spellStart"/>
      <w:proofErr w:type="gramStart"/>
      <w:r>
        <w:rPr>
          <w:color w:val="202124"/>
        </w:rPr>
        <w:t>will</w:t>
      </w:r>
      <w:proofErr w:type="spellEnd"/>
      <w:proofErr w:type="gramEnd"/>
      <w:r>
        <w:rPr>
          <w:color w:val="202124"/>
        </w:rPr>
        <w:t xml:space="preserve"> </w:t>
      </w:r>
      <w:proofErr w:type="spellStart"/>
      <w:r>
        <w:rPr>
          <w:color w:val="202124"/>
        </w:rPr>
        <w:t>be</w:t>
      </w:r>
      <w:proofErr w:type="spellEnd"/>
      <w:r>
        <w:rPr>
          <w:color w:val="202124"/>
        </w:rPr>
        <w:t xml:space="preserve"> </w:t>
      </w:r>
      <w:proofErr w:type="spellStart"/>
      <w:r>
        <w:rPr>
          <w:color w:val="202124"/>
        </w:rPr>
        <w:t>included</w:t>
      </w:r>
      <w:proofErr w:type="spellEnd"/>
      <w:r>
        <w:rPr>
          <w:color w:val="202124"/>
        </w:rPr>
        <w:t xml:space="preserve"> in </w:t>
      </w:r>
      <w:proofErr w:type="spellStart"/>
      <w:r>
        <w:rPr>
          <w:color w:val="202124"/>
        </w:rPr>
        <w:t>the</w:t>
      </w:r>
      <w:proofErr w:type="spellEnd"/>
      <w:r>
        <w:rPr>
          <w:color w:val="202124"/>
        </w:rPr>
        <w:t xml:space="preserve"> </w:t>
      </w:r>
      <w:proofErr w:type="spellStart"/>
      <w:r>
        <w:rPr>
          <w:color w:val="202124"/>
        </w:rPr>
        <w:t>cloud</w:t>
      </w:r>
      <w:proofErr w:type="spellEnd"/>
      <w:r>
        <w:rPr>
          <w:color w:val="202124"/>
        </w:rPr>
        <w:t xml:space="preserve"> database </w:t>
      </w:r>
      <w:proofErr w:type="spellStart"/>
      <w:r>
        <w:rPr>
          <w:color w:val="202124"/>
        </w:rPr>
        <w:t>and</w:t>
      </w:r>
      <w:proofErr w:type="spellEnd"/>
      <w:r>
        <w:rPr>
          <w:color w:val="202124"/>
        </w:rPr>
        <w:t xml:space="preserve"> </w:t>
      </w:r>
      <w:proofErr w:type="spellStart"/>
      <w:r>
        <w:rPr>
          <w:color w:val="202124"/>
        </w:rPr>
        <w:t>will</w:t>
      </w:r>
      <w:proofErr w:type="spellEnd"/>
      <w:r>
        <w:rPr>
          <w:color w:val="202124"/>
        </w:rPr>
        <w:t xml:space="preserve"> </w:t>
      </w:r>
      <w:proofErr w:type="spellStart"/>
      <w:r>
        <w:rPr>
          <w:color w:val="202124"/>
        </w:rPr>
        <w:t>be</w:t>
      </w:r>
      <w:proofErr w:type="spellEnd"/>
      <w:r>
        <w:rPr>
          <w:color w:val="202124"/>
        </w:rPr>
        <w:t xml:space="preserve"> </w:t>
      </w:r>
      <w:proofErr w:type="spellStart"/>
      <w:r>
        <w:rPr>
          <w:color w:val="202124"/>
        </w:rPr>
        <w:t>available</w:t>
      </w:r>
      <w:proofErr w:type="spellEnd"/>
      <w:r>
        <w:rPr>
          <w:color w:val="202124"/>
        </w:rPr>
        <w:t xml:space="preserve"> for </w:t>
      </w:r>
      <w:proofErr w:type="spellStart"/>
      <w:r>
        <w:rPr>
          <w:color w:val="202124"/>
        </w:rPr>
        <w:t>other</w:t>
      </w:r>
      <w:proofErr w:type="spellEnd"/>
      <w:r>
        <w:rPr>
          <w:color w:val="202124"/>
        </w:rPr>
        <w:t xml:space="preserve"> </w:t>
      </w:r>
      <w:proofErr w:type="spellStart"/>
      <w:r>
        <w:rPr>
          <w:color w:val="202124"/>
        </w:rPr>
        <w:t>students</w:t>
      </w:r>
      <w:proofErr w:type="spellEnd"/>
      <w:r>
        <w:rPr>
          <w:color w:val="202124"/>
        </w:rPr>
        <w:t xml:space="preserve"> to </w:t>
      </w:r>
      <w:proofErr w:type="spellStart"/>
      <w:r>
        <w:rPr>
          <w:color w:val="202124"/>
        </w:rPr>
        <w:t>answer</w:t>
      </w:r>
      <w:proofErr w:type="spellEnd"/>
      <w:r>
        <w:rPr>
          <w:color w:val="202124"/>
        </w:rPr>
        <w:t xml:space="preserve">. It is </w:t>
      </w:r>
      <w:proofErr w:type="spellStart"/>
      <w:r>
        <w:rPr>
          <w:color w:val="202124"/>
        </w:rPr>
        <w:t>only</w:t>
      </w:r>
      <w:proofErr w:type="spellEnd"/>
      <w:r>
        <w:rPr>
          <w:color w:val="202124"/>
        </w:rPr>
        <w:t xml:space="preserve"> </w:t>
      </w:r>
      <w:proofErr w:type="spellStart"/>
      <w:r>
        <w:rPr>
          <w:color w:val="202124"/>
        </w:rPr>
        <w:t>allowed</w:t>
      </w:r>
      <w:proofErr w:type="spellEnd"/>
      <w:r>
        <w:rPr>
          <w:color w:val="202124"/>
        </w:rPr>
        <w:t xml:space="preserve"> to </w:t>
      </w:r>
      <w:proofErr w:type="spellStart"/>
      <w:r>
        <w:rPr>
          <w:color w:val="202124"/>
        </w:rPr>
        <w:t>answer</w:t>
      </w:r>
      <w:proofErr w:type="spellEnd"/>
      <w:r>
        <w:rPr>
          <w:color w:val="202124"/>
        </w:rPr>
        <w:t xml:space="preserve"> </w:t>
      </w:r>
      <w:proofErr w:type="spellStart"/>
      <w:r>
        <w:rPr>
          <w:color w:val="202124"/>
        </w:rPr>
        <w:t>one</w:t>
      </w:r>
      <w:proofErr w:type="spellEnd"/>
      <w:r>
        <w:rPr>
          <w:color w:val="202124"/>
        </w:rPr>
        <w:t xml:space="preserve"> </w:t>
      </w:r>
      <w:proofErr w:type="spellStart"/>
      <w:r>
        <w:rPr>
          <w:color w:val="202124"/>
        </w:rPr>
        <w:t>survey</w:t>
      </w:r>
      <w:proofErr w:type="spellEnd"/>
      <w:r>
        <w:rPr>
          <w:color w:val="202124"/>
        </w:rPr>
        <w:t xml:space="preserve"> </w:t>
      </w:r>
      <w:proofErr w:type="spellStart"/>
      <w:r>
        <w:rPr>
          <w:color w:val="202124"/>
        </w:rPr>
        <w:t>at</w:t>
      </w:r>
      <w:proofErr w:type="spellEnd"/>
      <w:r>
        <w:rPr>
          <w:color w:val="202124"/>
        </w:rPr>
        <w:t xml:space="preserve"> a time, </w:t>
      </w:r>
      <w:proofErr w:type="spellStart"/>
      <w:r>
        <w:rPr>
          <w:color w:val="202124"/>
        </w:rPr>
        <w:t>the</w:t>
      </w:r>
      <w:proofErr w:type="spellEnd"/>
      <w:r>
        <w:rPr>
          <w:color w:val="202124"/>
        </w:rPr>
        <w:t xml:space="preserve"> </w:t>
      </w:r>
      <w:proofErr w:type="spellStart"/>
      <w:r>
        <w:rPr>
          <w:color w:val="202124"/>
        </w:rPr>
        <w:t>answered</w:t>
      </w:r>
      <w:proofErr w:type="spellEnd"/>
      <w:r>
        <w:rPr>
          <w:color w:val="202124"/>
        </w:rPr>
        <w:t xml:space="preserve"> </w:t>
      </w:r>
      <w:proofErr w:type="spellStart"/>
      <w:r>
        <w:rPr>
          <w:color w:val="202124"/>
        </w:rPr>
        <w:t>survey</w:t>
      </w:r>
      <w:proofErr w:type="spellEnd"/>
      <w:r>
        <w:rPr>
          <w:color w:val="202124"/>
        </w:rPr>
        <w:t xml:space="preserve"> </w:t>
      </w:r>
      <w:proofErr w:type="spellStart"/>
      <w:r>
        <w:rPr>
          <w:color w:val="202124"/>
        </w:rPr>
        <w:t>leaves</w:t>
      </w:r>
      <w:proofErr w:type="spellEnd"/>
      <w:r>
        <w:rPr>
          <w:color w:val="202124"/>
        </w:rPr>
        <w:t xml:space="preserve"> </w:t>
      </w:r>
      <w:proofErr w:type="spellStart"/>
      <w:r>
        <w:rPr>
          <w:color w:val="202124"/>
        </w:rPr>
        <w:t>the</w:t>
      </w:r>
      <w:proofErr w:type="spellEnd"/>
      <w:r>
        <w:rPr>
          <w:color w:val="202124"/>
        </w:rPr>
        <w:t xml:space="preserve"> search </w:t>
      </w:r>
      <w:proofErr w:type="spellStart"/>
      <w:r>
        <w:rPr>
          <w:color w:val="202124"/>
        </w:rPr>
        <w:t>list</w:t>
      </w:r>
      <w:proofErr w:type="spellEnd"/>
      <w:r>
        <w:rPr>
          <w:color w:val="202124"/>
        </w:rPr>
        <w:t xml:space="preserve"> </w:t>
      </w:r>
      <w:proofErr w:type="spellStart"/>
      <w:r>
        <w:rPr>
          <w:color w:val="202124"/>
        </w:rPr>
        <w:t>and</w:t>
      </w:r>
      <w:proofErr w:type="spellEnd"/>
      <w:r>
        <w:rPr>
          <w:color w:val="202124"/>
        </w:rPr>
        <w:t xml:space="preserve"> is </w:t>
      </w:r>
      <w:proofErr w:type="spellStart"/>
      <w:r>
        <w:rPr>
          <w:color w:val="202124"/>
        </w:rPr>
        <w:t>inserted</w:t>
      </w:r>
      <w:proofErr w:type="spellEnd"/>
      <w:r>
        <w:rPr>
          <w:color w:val="202124"/>
        </w:rPr>
        <w:t xml:space="preserve"> in </w:t>
      </w:r>
      <w:proofErr w:type="spellStart"/>
      <w:r>
        <w:rPr>
          <w:color w:val="202124"/>
        </w:rPr>
        <w:t>the</w:t>
      </w:r>
      <w:proofErr w:type="spellEnd"/>
      <w:r>
        <w:rPr>
          <w:color w:val="202124"/>
        </w:rPr>
        <w:t xml:space="preserve"> search </w:t>
      </w:r>
      <w:proofErr w:type="spellStart"/>
      <w:r>
        <w:rPr>
          <w:color w:val="202124"/>
        </w:rPr>
        <w:t>history</w:t>
      </w:r>
      <w:proofErr w:type="spellEnd"/>
      <w:r>
        <w:rPr>
          <w:color w:val="202124"/>
        </w:rPr>
        <w:t xml:space="preserve">. It is </w:t>
      </w:r>
      <w:proofErr w:type="spellStart"/>
      <w:r>
        <w:rPr>
          <w:color w:val="202124"/>
        </w:rPr>
        <w:t>not</w:t>
      </w:r>
      <w:proofErr w:type="spellEnd"/>
      <w:r>
        <w:rPr>
          <w:color w:val="202124"/>
        </w:rPr>
        <w:t xml:space="preserve"> </w:t>
      </w:r>
      <w:proofErr w:type="spellStart"/>
      <w:r>
        <w:rPr>
          <w:color w:val="202124"/>
        </w:rPr>
        <w:t>allowed</w:t>
      </w:r>
      <w:proofErr w:type="spellEnd"/>
      <w:r>
        <w:rPr>
          <w:color w:val="202124"/>
        </w:rPr>
        <w:t xml:space="preserve"> to </w:t>
      </w:r>
      <w:proofErr w:type="spellStart"/>
      <w:r>
        <w:rPr>
          <w:color w:val="202124"/>
        </w:rPr>
        <w:t>answer</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same</w:t>
      </w:r>
      <w:proofErr w:type="spellEnd"/>
      <w:r>
        <w:rPr>
          <w:color w:val="202124"/>
        </w:rPr>
        <w:t xml:space="preserve"> </w:t>
      </w:r>
      <w:proofErr w:type="spellStart"/>
      <w:r>
        <w:rPr>
          <w:color w:val="202124"/>
        </w:rPr>
        <w:t>survey</w:t>
      </w:r>
      <w:proofErr w:type="spellEnd"/>
      <w:r>
        <w:rPr>
          <w:color w:val="202124"/>
        </w:rPr>
        <w:t xml:space="preserve"> </w:t>
      </w:r>
      <w:proofErr w:type="spellStart"/>
      <w:r>
        <w:rPr>
          <w:color w:val="202124"/>
        </w:rPr>
        <w:t>twice</w:t>
      </w:r>
      <w:proofErr w:type="spellEnd"/>
      <w:r>
        <w:rPr>
          <w:color w:val="202124"/>
        </w:rPr>
        <w:t xml:space="preserve">. </w:t>
      </w:r>
      <w:proofErr w:type="spellStart"/>
      <w:r>
        <w:rPr>
          <w:color w:val="202124"/>
        </w:rPr>
        <w:t>The</w:t>
      </w:r>
      <w:proofErr w:type="spellEnd"/>
      <w:r>
        <w:rPr>
          <w:color w:val="202124"/>
        </w:rPr>
        <w:t xml:space="preserve"> </w:t>
      </w:r>
      <w:proofErr w:type="spellStart"/>
      <w:r>
        <w:rPr>
          <w:color w:val="202124"/>
        </w:rPr>
        <w:t>surveys</w:t>
      </w:r>
      <w:proofErr w:type="spellEnd"/>
      <w:r>
        <w:rPr>
          <w:color w:val="202124"/>
        </w:rPr>
        <w:t xml:space="preserve"> are </w:t>
      </w:r>
      <w:proofErr w:type="spellStart"/>
      <w:r>
        <w:rPr>
          <w:color w:val="202124"/>
        </w:rPr>
        <w:t>available</w:t>
      </w:r>
      <w:proofErr w:type="spellEnd"/>
      <w:r>
        <w:rPr>
          <w:color w:val="202124"/>
        </w:rPr>
        <w:t xml:space="preserve"> in </w:t>
      </w:r>
      <w:proofErr w:type="spellStart"/>
      <w:r>
        <w:rPr>
          <w:color w:val="202124"/>
        </w:rPr>
        <w:t>order</w:t>
      </w:r>
      <w:proofErr w:type="spellEnd"/>
      <w:r>
        <w:rPr>
          <w:color w:val="202124"/>
        </w:rPr>
        <w:t xml:space="preserve"> </w:t>
      </w:r>
      <w:proofErr w:type="spellStart"/>
      <w:r>
        <w:rPr>
          <w:color w:val="202124"/>
        </w:rPr>
        <w:t>of</w:t>
      </w:r>
      <w:proofErr w:type="spellEnd"/>
      <w:r>
        <w:rPr>
          <w:color w:val="202124"/>
        </w:rPr>
        <w:t xml:space="preserve"> </w:t>
      </w:r>
      <w:proofErr w:type="spellStart"/>
      <w:r>
        <w:rPr>
          <w:color w:val="202124"/>
        </w:rPr>
        <w:t>classification</w:t>
      </w:r>
      <w:proofErr w:type="spellEnd"/>
      <w:r>
        <w:rPr>
          <w:color w:val="202124"/>
        </w:rPr>
        <w:t xml:space="preserve">, </w:t>
      </w:r>
      <w:proofErr w:type="spellStart"/>
      <w:r>
        <w:rPr>
          <w:color w:val="202124"/>
        </w:rPr>
        <w:t>they</w:t>
      </w:r>
      <w:proofErr w:type="spellEnd"/>
      <w:r>
        <w:rPr>
          <w:color w:val="202124"/>
        </w:rPr>
        <w:t xml:space="preserve"> </w:t>
      </w:r>
      <w:proofErr w:type="spellStart"/>
      <w:r>
        <w:rPr>
          <w:color w:val="202124"/>
        </w:rPr>
        <w:t>can</w:t>
      </w:r>
      <w:proofErr w:type="spellEnd"/>
      <w:r>
        <w:rPr>
          <w:color w:val="202124"/>
        </w:rPr>
        <w:t xml:space="preserve"> </w:t>
      </w:r>
      <w:proofErr w:type="spellStart"/>
      <w:r>
        <w:rPr>
          <w:color w:val="202124"/>
        </w:rPr>
        <w:t>be</w:t>
      </w:r>
      <w:proofErr w:type="spellEnd"/>
      <w:r>
        <w:rPr>
          <w:color w:val="202124"/>
        </w:rPr>
        <w:t xml:space="preserve"> </w:t>
      </w:r>
      <w:proofErr w:type="spellStart"/>
      <w:r>
        <w:rPr>
          <w:color w:val="202124"/>
        </w:rPr>
        <w:t>separated</w:t>
      </w:r>
      <w:proofErr w:type="spellEnd"/>
      <w:r>
        <w:rPr>
          <w:color w:val="202124"/>
        </w:rPr>
        <w:t xml:space="preserve"> </w:t>
      </w:r>
      <w:proofErr w:type="spellStart"/>
      <w:r>
        <w:rPr>
          <w:color w:val="202124"/>
        </w:rPr>
        <w:t>by</w:t>
      </w:r>
      <w:proofErr w:type="spellEnd"/>
      <w:r>
        <w:rPr>
          <w:color w:val="202124"/>
        </w:rPr>
        <w:t xml:space="preserve"> </w:t>
      </w:r>
      <w:proofErr w:type="spellStart"/>
      <w:r>
        <w:rPr>
          <w:color w:val="202124"/>
        </w:rPr>
        <w:t>theme</w:t>
      </w:r>
      <w:proofErr w:type="spellEnd"/>
      <w:r>
        <w:rPr>
          <w:color w:val="202124"/>
        </w:rPr>
        <w:t xml:space="preserve">, </w:t>
      </w:r>
      <w:proofErr w:type="spellStart"/>
      <w:r>
        <w:rPr>
          <w:color w:val="202124"/>
        </w:rPr>
        <w:t>course</w:t>
      </w:r>
      <w:proofErr w:type="spellEnd"/>
      <w:r>
        <w:rPr>
          <w:color w:val="202124"/>
        </w:rPr>
        <w:t xml:space="preserve"> </w:t>
      </w:r>
      <w:proofErr w:type="spellStart"/>
      <w:r>
        <w:rPr>
          <w:color w:val="202124"/>
        </w:rPr>
        <w:t>and</w:t>
      </w:r>
      <w:proofErr w:type="spellEnd"/>
      <w:r>
        <w:rPr>
          <w:color w:val="202124"/>
        </w:rPr>
        <w:t xml:space="preserve"> date </w:t>
      </w:r>
      <w:proofErr w:type="spellStart"/>
      <w:r>
        <w:rPr>
          <w:color w:val="202124"/>
        </w:rPr>
        <w:t>of</w:t>
      </w:r>
      <w:proofErr w:type="spellEnd"/>
      <w:r>
        <w:rPr>
          <w:color w:val="202124"/>
        </w:rPr>
        <w:t xml:space="preserve"> </w:t>
      </w:r>
      <w:proofErr w:type="spellStart"/>
      <w:r>
        <w:rPr>
          <w:color w:val="202124"/>
        </w:rPr>
        <w:t>creation</w:t>
      </w:r>
      <w:proofErr w:type="spellEnd"/>
      <w:r>
        <w:rPr>
          <w:color w:val="202124"/>
        </w:rPr>
        <w:t>.</w:t>
      </w:r>
    </w:p>
    <w:p w:rsidR="00C43A87" w:rsidRDefault="00C43A87">
      <w:pPr>
        <w:pStyle w:val="normal0"/>
        <w:shd w:val="clear" w:color="auto" w:fill="F8F9FA"/>
        <w:rPr>
          <w:rFonts w:ascii="Arial" w:eastAsia="Arial" w:hAnsi="Arial" w:cs="Arial"/>
          <w:i/>
          <w:color w:val="222222"/>
          <w:sz w:val="15"/>
          <w:szCs w:val="15"/>
        </w:rPr>
      </w:pPr>
    </w:p>
    <w:p w:rsidR="00C43A87" w:rsidRDefault="00C43A87">
      <w:pPr>
        <w:pStyle w:val="normal0"/>
        <w:pBdr>
          <w:top w:val="nil"/>
          <w:left w:val="nil"/>
          <w:bottom w:val="nil"/>
          <w:right w:val="nil"/>
          <w:between w:val="nil"/>
        </w:pBdr>
        <w:jc w:val="both"/>
        <w:rPr>
          <w:b/>
          <w:color w:val="000000"/>
        </w:rPr>
      </w:pPr>
    </w:p>
    <w:p w:rsidR="00C43A87" w:rsidRDefault="004B34B2">
      <w:pPr>
        <w:pStyle w:val="normal0"/>
        <w:pBdr>
          <w:top w:val="nil"/>
          <w:left w:val="nil"/>
          <w:bottom w:val="nil"/>
          <w:right w:val="nil"/>
          <w:between w:val="nil"/>
        </w:pBdr>
        <w:jc w:val="both"/>
        <w:rPr>
          <w:b/>
          <w:color w:val="000000"/>
        </w:rPr>
      </w:pPr>
      <w:r>
        <w:rPr>
          <w:b/>
          <w:color w:val="000000"/>
        </w:rPr>
        <w:t xml:space="preserve">KEYWORDS: </w:t>
      </w:r>
      <w:proofErr w:type="spellStart"/>
      <w:r>
        <w:rPr>
          <w:color w:val="000000"/>
        </w:rPr>
        <w:t>Android</w:t>
      </w:r>
      <w:proofErr w:type="spellEnd"/>
      <w:r>
        <w:rPr>
          <w:color w:val="000000"/>
        </w:rPr>
        <w:t xml:space="preserve"> application; </w:t>
      </w:r>
      <w:proofErr w:type="spellStart"/>
      <w:r>
        <w:rPr>
          <w:color w:val="000000"/>
        </w:rPr>
        <w:t>Collaboration</w:t>
      </w:r>
      <w:proofErr w:type="spellEnd"/>
      <w:r>
        <w:rPr>
          <w:color w:val="000000"/>
        </w:rPr>
        <w:t xml:space="preserve">; </w:t>
      </w:r>
      <w:proofErr w:type="spellStart"/>
      <w:r>
        <w:rPr>
          <w:color w:val="000000"/>
        </w:rPr>
        <w:t>Movement</w:t>
      </w:r>
      <w:proofErr w:type="spellEnd"/>
      <w:r>
        <w:rPr>
          <w:color w:val="000000"/>
        </w:rPr>
        <w:t xml:space="preserve"> </w:t>
      </w:r>
      <w:proofErr w:type="spellStart"/>
      <w:r>
        <w:rPr>
          <w:color w:val="000000"/>
        </w:rPr>
        <w:t>Maker</w:t>
      </w:r>
      <w:proofErr w:type="spellEnd"/>
      <w:r>
        <w:rPr>
          <w:color w:val="000000"/>
        </w:rPr>
        <w:t xml:space="preserve">; </w:t>
      </w:r>
      <w:proofErr w:type="spellStart"/>
      <w:r>
        <w:rPr>
          <w:color w:val="000000"/>
        </w:rPr>
        <w:t>Integrating</w:t>
      </w:r>
      <w:proofErr w:type="spellEnd"/>
      <w:r>
        <w:rPr>
          <w:color w:val="000000"/>
        </w:rPr>
        <w:t xml:space="preserve"> </w:t>
      </w:r>
      <w:proofErr w:type="spellStart"/>
      <w:proofErr w:type="gramStart"/>
      <w:r>
        <w:rPr>
          <w:color w:val="000000"/>
        </w:rPr>
        <w:t>project</w:t>
      </w:r>
      <w:proofErr w:type="spellEnd"/>
      <w:proofErr w:type="gramEnd"/>
      <w:r>
        <w:rPr>
          <w:color w:val="000000"/>
        </w:rPr>
        <w:t xml:space="preserve">; </w:t>
      </w:r>
      <w:proofErr w:type="spellStart"/>
      <w:r>
        <w:rPr>
          <w:color w:val="000000"/>
        </w:rPr>
        <w:t>Univesp</w:t>
      </w:r>
      <w:proofErr w:type="spellEnd"/>
      <w:r>
        <w:rPr>
          <w:color w:val="000000"/>
        </w:rPr>
        <w:t>.</w:t>
      </w: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4B34B2">
      <w:pPr>
        <w:pStyle w:val="normal0"/>
        <w:pBdr>
          <w:top w:val="nil"/>
          <w:left w:val="nil"/>
          <w:bottom w:val="nil"/>
          <w:right w:val="nil"/>
          <w:between w:val="nil"/>
        </w:pBdr>
        <w:jc w:val="both"/>
        <w:rPr>
          <w:color w:val="000000"/>
        </w:rPr>
      </w:pPr>
      <w:r>
        <w:rPr>
          <w:color w:val="000000"/>
        </w:rPr>
        <w:br/>
      </w: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sdt>
      <w:sdtPr>
        <w:id w:val="14816182"/>
        <w:docPartObj>
          <w:docPartGallery w:val="Table of Contents"/>
          <w:docPartUnique/>
        </w:docPartObj>
      </w:sdtPr>
      <w:sdtEndPr>
        <w:rPr>
          <w:rFonts w:ascii="Times New Roman" w:eastAsia="Times New Roman" w:hAnsi="Times New Roman" w:cs="Times New Roman"/>
          <w:b w:val="0"/>
          <w:bCs w:val="0"/>
          <w:color w:val="auto"/>
          <w:sz w:val="24"/>
          <w:szCs w:val="24"/>
          <w:lang w:eastAsia="pt-BR"/>
        </w:rPr>
      </w:sdtEndPr>
      <w:sdtContent>
        <w:p w:rsidR="00194895" w:rsidRDefault="00194895">
          <w:pPr>
            <w:pStyle w:val="CabealhodoSumrio"/>
            <w:rPr>
              <w:rFonts w:ascii="Times New Roman" w:hAnsi="Times New Roman" w:cs="Times New Roman"/>
              <w:color w:val="000000" w:themeColor="text1"/>
            </w:rPr>
          </w:pPr>
          <w:r w:rsidRPr="00194895">
            <w:rPr>
              <w:rFonts w:ascii="Times New Roman" w:hAnsi="Times New Roman" w:cs="Times New Roman"/>
              <w:color w:val="000000" w:themeColor="text1"/>
            </w:rPr>
            <w:t>SUMUÁRIO</w:t>
          </w:r>
        </w:p>
        <w:p w:rsidR="00194895" w:rsidRPr="00194895" w:rsidRDefault="00194895" w:rsidP="00194895">
          <w:pPr>
            <w:rPr>
              <w:lang w:eastAsia="en-US"/>
            </w:rPr>
          </w:pPr>
        </w:p>
        <w:p w:rsidR="00194895" w:rsidRDefault="00194895">
          <w:pPr>
            <w:pStyle w:val="Sumrio1"/>
            <w:tabs>
              <w:tab w:val="right" w:leader="dot" w:pos="9181"/>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71198895" w:history="1">
            <w:r w:rsidRPr="007C18FB">
              <w:rPr>
                <w:rStyle w:val="Hyperlink"/>
                <w:noProof/>
              </w:rPr>
              <w:t>1. INTRODUÇÃO</w:t>
            </w:r>
            <w:r>
              <w:rPr>
                <w:noProof/>
                <w:webHidden/>
              </w:rPr>
              <w:tab/>
            </w:r>
            <w:r>
              <w:rPr>
                <w:noProof/>
                <w:webHidden/>
              </w:rPr>
              <w:fldChar w:fldCharType="begin"/>
            </w:r>
            <w:r>
              <w:rPr>
                <w:noProof/>
                <w:webHidden/>
              </w:rPr>
              <w:instrText xml:space="preserve"> PAGEREF _Toc71198895 \h </w:instrText>
            </w:r>
            <w:r>
              <w:rPr>
                <w:noProof/>
                <w:webHidden/>
              </w:rPr>
            </w:r>
            <w:r>
              <w:rPr>
                <w:noProof/>
                <w:webHidden/>
              </w:rPr>
              <w:fldChar w:fldCharType="separate"/>
            </w:r>
            <w:r>
              <w:rPr>
                <w:noProof/>
                <w:webHidden/>
              </w:rPr>
              <w:t>1</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896" w:history="1">
            <w:r w:rsidRPr="007C18FB">
              <w:rPr>
                <w:rStyle w:val="Hyperlink"/>
                <w:noProof/>
              </w:rPr>
              <w:t>2. DESENVOLVIMENTO</w:t>
            </w:r>
            <w:r>
              <w:rPr>
                <w:noProof/>
                <w:webHidden/>
              </w:rPr>
              <w:tab/>
            </w:r>
            <w:r>
              <w:rPr>
                <w:noProof/>
                <w:webHidden/>
              </w:rPr>
              <w:fldChar w:fldCharType="begin"/>
            </w:r>
            <w:r>
              <w:rPr>
                <w:noProof/>
                <w:webHidden/>
              </w:rPr>
              <w:instrText xml:space="preserve"> PAGEREF _Toc71198896 \h </w:instrText>
            </w:r>
            <w:r>
              <w:rPr>
                <w:noProof/>
                <w:webHidden/>
              </w:rPr>
            </w:r>
            <w:r>
              <w:rPr>
                <w:noProof/>
                <w:webHidden/>
              </w:rPr>
              <w:fldChar w:fldCharType="separate"/>
            </w:r>
            <w:r>
              <w:rPr>
                <w:noProof/>
                <w:webHidden/>
              </w:rPr>
              <w:t>3</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897" w:history="1">
            <w:r w:rsidRPr="007C18FB">
              <w:rPr>
                <w:rStyle w:val="Hyperlink"/>
                <w:noProof/>
                <w:lang w:bidi="hi-IN"/>
              </w:rPr>
              <w:t>Objetivo Geral</w:t>
            </w:r>
            <w:r>
              <w:rPr>
                <w:noProof/>
                <w:webHidden/>
              </w:rPr>
              <w:tab/>
            </w:r>
            <w:r>
              <w:rPr>
                <w:noProof/>
                <w:webHidden/>
              </w:rPr>
              <w:fldChar w:fldCharType="begin"/>
            </w:r>
            <w:r>
              <w:rPr>
                <w:noProof/>
                <w:webHidden/>
              </w:rPr>
              <w:instrText xml:space="preserve"> PAGEREF _Toc71198897 \h </w:instrText>
            </w:r>
            <w:r>
              <w:rPr>
                <w:noProof/>
                <w:webHidden/>
              </w:rPr>
            </w:r>
            <w:r>
              <w:rPr>
                <w:noProof/>
                <w:webHidden/>
              </w:rPr>
              <w:fldChar w:fldCharType="separate"/>
            </w:r>
            <w:r>
              <w:rPr>
                <w:noProof/>
                <w:webHidden/>
              </w:rPr>
              <w:t>3</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898" w:history="1">
            <w:r w:rsidRPr="007C18FB">
              <w:rPr>
                <w:rStyle w:val="Hyperlink"/>
                <w:noProof/>
                <w:lang w:bidi="hi-IN"/>
              </w:rPr>
              <w:t>Objetivos específicos</w:t>
            </w:r>
            <w:r>
              <w:rPr>
                <w:noProof/>
                <w:webHidden/>
              </w:rPr>
              <w:tab/>
            </w:r>
            <w:r>
              <w:rPr>
                <w:noProof/>
                <w:webHidden/>
              </w:rPr>
              <w:fldChar w:fldCharType="begin"/>
            </w:r>
            <w:r>
              <w:rPr>
                <w:noProof/>
                <w:webHidden/>
              </w:rPr>
              <w:instrText xml:space="preserve"> PAGEREF _Toc71198898 \h </w:instrText>
            </w:r>
            <w:r>
              <w:rPr>
                <w:noProof/>
                <w:webHidden/>
              </w:rPr>
            </w:r>
            <w:r>
              <w:rPr>
                <w:noProof/>
                <w:webHidden/>
              </w:rPr>
              <w:fldChar w:fldCharType="separate"/>
            </w:r>
            <w:r>
              <w:rPr>
                <w:noProof/>
                <w:webHidden/>
              </w:rPr>
              <w:t>3</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899" w:history="1">
            <w:r w:rsidRPr="007C18FB">
              <w:rPr>
                <w:rStyle w:val="Hyperlink"/>
                <w:noProof/>
              </w:rPr>
              <w:t>2.2. Justificativa e delimitação do problema</w:t>
            </w:r>
            <w:r>
              <w:rPr>
                <w:noProof/>
                <w:webHidden/>
              </w:rPr>
              <w:tab/>
            </w:r>
            <w:r>
              <w:rPr>
                <w:noProof/>
                <w:webHidden/>
              </w:rPr>
              <w:fldChar w:fldCharType="begin"/>
            </w:r>
            <w:r>
              <w:rPr>
                <w:noProof/>
                <w:webHidden/>
              </w:rPr>
              <w:instrText xml:space="preserve"> PAGEREF _Toc71198899 \h </w:instrText>
            </w:r>
            <w:r>
              <w:rPr>
                <w:noProof/>
                <w:webHidden/>
              </w:rPr>
            </w:r>
            <w:r>
              <w:rPr>
                <w:noProof/>
                <w:webHidden/>
              </w:rPr>
              <w:fldChar w:fldCharType="separate"/>
            </w:r>
            <w:r>
              <w:rPr>
                <w:noProof/>
                <w:webHidden/>
              </w:rPr>
              <w:t>3</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900" w:history="1">
            <w:r w:rsidRPr="007C18FB">
              <w:rPr>
                <w:rStyle w:val="Hyperlink"/>
                <w:noProof/>
              </w:rPr>
              <w:t>3. Fund</w:t>
            </w:r>
            <w:r w:rsidRPr="007C18FB">
              <w:rPr>
                <w:rStyle w:val="Hyperlink"/>
                <w:noProof/>
              </w:rPr>
              <w:t>a</w:t>
            </w:r>
            <w:r w:rsidRPr="007C18FB">
              <w:rPr>
                <w:rStyle w:val="Hyperlink"/>
                <w:noProof/>
              </w:rPr>
              <w:t>mentação teórica</w:t>
            </w:r>
            <w:r>
              <w:rPr>
                <w:noProof/>
                <w:webHidden/>
              </w:rPr>
              <w:tab/>
            </w:r>
            <w:r>
              <w:rPr>
                <w:noProof/>
                <w:webHidden/>
              </w:rPr>
              <w:fldChar w:fldCharType="begin"/>
            </w:r>
            <w:r>
              <w:rPr>
                <w:noProof/>
                <w:webHidden/>
              </w:rPr>
              <w:instrText xml:space="preserve"> PAGEREF _Toc71198900 \h </w:instrText>
            </w:r>
            <w:r>
              <w:rPr>
                <w:noProof/>
                <w:webHidden/>
              </w:rPr>
            </w:r>
            <w:r>
              <w:rPr>
                <w:noProof/>
                <w:webHidden/>
              </w:rPr>
              <w:fldChar w:fldCharType="separate"/>
            </w:r>
            <w:r>
              <w:rPr>
                <w:noProof/>
                <w:webHidden/>
              </w:rPr>
              <w:t>4</w:t>
            </w:r>
            <w:r>
              <w:rPr>
                <w:noProof/>
                <w:webHidden/>
              </w:rPr>
              <w:fldChar w:fldCharType="end"/>
            </w:r>
          </w:hyperlink>
        </w:p>
        <w:p w:rsidR="00194895" w:rsidRDefault="00194895">
          <w:pPr>
            <w:pStyle w:val="Sumrio3"/>
            <w:tabs>
              <w:tab w:val="right" w:leader="dot" w:pos="9181"/>
            </w:tabs>
            <w:rPr>
              <w:rFonts w:asciiTheme="minorHAnsi" w:eastAsiaTheme="minorEastAsia" w:hAnsiTheme="minorHAnsi" w:cstheme="minorBidi"/>
              <w:noProof/>
              <w:sz w:val="22"/>
              <w:szCs w:val="22"/>
            </w:rPr>
          </w:pPr>
          <w:hyperlink w:anchor="_Toc71198901" w:history="1">
            <w:r w:rsidRPr="007C18FB">
              <w:rPr>
                <w:rStyle w:val="Hyperlink"/>
                <w:noProof/>
                <w:lang w:bidi="hi-IN"/>
              </w:rPr>
              <w:t>Andr</w:t>
            </w:r>
            <w:r w:rsidRPr="007C18FB">
              <w:rPr>
                <w:rStyle w:val="Hyperlink"/>
                <w:noProof/>
                <w:lang w:bidi="hi-IN"/>
              </w:rPr>
              <w:t>o</w:t>
            </w:r>
            <w:r w:rsidRPr="007C18FB">
              <w:rPr>
                <w:rStyle w:val="Hyperlink"/>
                <w:noProof/>
                <w:lang w:bidi="hi-IN"/>
              </w:rPr>
              <w:t>id</w:t>
            </w:r>
            <w:r>
              <w:rPr>
                <w:noProof/>
                <w:webHidden/>
              </w:rPr>
              <w:tab/>
            </w:r>
            <w:r>
              <w:rPr>
                <w:noProof/>
                <w:webHidden/>
              </w:rPr>
              <w:fldChar w:fldCharType="begin"/>
            </w:r>
            <w:r>
              <w:rPr>
                <w:noProof/>
                <w:webHidden/>
              </w:rPr>
              <w:instrText xml:space="preserve"> PAGEREF _Toc71198901 \h </w:instrText>
            </w:r>
            <w:r>
              <w:rPr>
                <w:noProof/>
                <w:webHidden/>
              </w:rPr>
            </w:r>
            <w:r>
              <w:rPr>
                <w:noProof/>
                <w:webHidden/>
              </w:rPr>
              <w:fldChar w:fldCharType="separate"/>
            </w:r>
            <w:r>
              <w:rPr>
                <w:noProof/>
                <w:webHidden/>
              </w:rPr>
              <w:t>4</w:t>
            </w:r>
            <w:r>
              <w:rPr>
                <w:noProof/>
                <w:webHidden/>
              </w:rPr>
              <w:fldChar w:fldCharType="end"/>
            </w:r>
          </w:hyperlink>
        </w:p>
        <w:p w:rsidR="00194895" w:rsidRDefault="00194895">
          <w:pPr>
            <w:pStyle w:val="Sumrio3"/>
            <w:tabs>
              <w:tab w:val="right" w:leader="dot" w:pos="9181"/>
            </w:tabs>
            <w:rPr>
              <w:rFonts w:asciiTheme="minorHAnsi" w:eastAsiaTheme="minorEastAsia" w:hAnsiTheme="minorHAnsi" w:cstheme="minorBidi"/>
              <w:noProof/>
              <w:sz w:val="22"/>
              <w:szCs w:val="22"/>
            </w:rPr>
          </w:pPr>
          <w:hyperlink w:anchor="_Toc71198902" w:history="1">
            <w:r w:rsidRPr="007C18FB">
              <w:rPr>
                <w:rStyle w:val="Hyperlink"/>
                <w:noProof/>
                <w:lang w:bidi="hi-IN"/>
              </w:rPr>
              <w:t>Kodular</w:t>
            </w:r>
            <w:r>
              <w:rPr>
                <w:noProof/>
                <w:webHidden/>
              </w:rPr>
              <w:tab/>
            </w:r>
            <w:r>
              <w:rPr>
                <w:noProof/>
                <w:webHidden/>
              </w:rPr>
              <w:fldChar w:fldCharType="begin"/>
            </w:r>
            <w:r>
              <w:rPr>
                <w:noProof/>
                <w:webHidden/>
              </w:rPr>
              <w:instrText xml:space="preserve"> PAGEREF _Toc71198902 \h </w:instrText>
            </w:r>
            <w:r>
              <w:rPr>
                <w:noProof/>
                <w:webHidden/>
              </w:rPr>
            </w:r>
            <w:r>
              <w:rPr>
                <w:noProof/>
                <w:webHidden/>
              </w:rPr>
              <w:fldChar w:fldCharType="separate"/>
            </w:r>
            <w:r>
              <w:rPr>
                <w:noProof/>
                <w:webHidden/>
              </w:rPr>
              <w:t>5</w:t>
            </w:r>
            <w:r>
              <w:rPr>
                <w:noProof/>
                <w:webHidden/>
              </w:rPr>
              <w:fldChar w:fldCharType="end"/>
            </w:r>
          </w:hyperlink>
        </w:p>
        <w:p w:rsidR="00194895" w:rsidRDefault="00194895">
          <w:pPr>
            <w:pStyle w:val="Sumrio3"/>
            <w:tabs>
              <w:tab w:val="right" w:leader="dot" w:pos="9181"/>
            </w:tabs>
            <w:rPr>
              <w:rFonts w:asciiTheme="minorHAnsi" w:eastAsiaTheme="minorEastAsia" w:hAnsiTheme="minorHAnsi" w:cstheme="minorBidi"/>
              <w:noProof/>
              <w:sz w:val="22"/>
              <w:szCs w:val="22"/>
            </w:rPr>
          </w:pPr>
          <w:hyperlink w:anchor="_Toc71198903" w:history="1">
            <w:r w:rsidRPr="007C18FB">
              <w:rPr>
                <w:rStyle w:val="Hyperlink"/>
                <w:noProof/>
                <w:lang w:bidi="hi-IN"/>
              </w:rPr>
              <w:t>Banco de Dados do Firebase</w:t>
            </w:r>
            <w:r>
              <w:rPr>
                <w:noProof/>
                <w:webHidden/>
              </w:rPr>
              <w:tab/>
            </w:r>
            <w:r>
              <w:rPr>
                <w:noProof/>
                <w:webHidden/>
              </w:rPr>
              <w:fldChar w:fldCharType="begin"/>
            </w:r>
            <w:r>
              <w:rPr>
                <w:noProof/>
                <w:webHidden/>
              </w:rPr>
              <w:instrText xml:space="preserve"> PAGEREF _Toc71198903 \h </w:instrText>
            </w:r>
            <w:r>
              <w:rPr>
                <w:noProof/>
                <w:webHidden/>
              </w:rPr>
            </w:r>
            <w:r>
              <w:rPr>
                <w:noProof/>
                <w:webHidden/>
              </w:rPr>
              <w:fldChar w:fldCharType="separate"/>
            </w:r>
            <w:r>
              <w:rPr>
                <w:noProof/>
                <w:webHidden/>
              </w:rPr>
              <w:t>6</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04" w:history="1">
            <w:r w:rsidRPr="007C18FB">
              <w:rPr>
                <w:rStyle w:val="Hyperlink"/>
                <w:noProof/>
              </w:rPr>
              <w:t>4.1 Metodologia 3C</w:t>
            </w:r>
            <w:r>
              <w:rPr>
                <w:noProof/>
                <w:webHidden/>
              </w:rPr>
              <w:tab/>
            </w:r>
            <w:r>
              <w:rPr>
                <w:noProof/>
                <w:webHidden/>
              </w:rPr>
              <w:fldChar w:fldCharType="begin"/>
            </w:r>
            <w:r>
              <w:rPr>
                <w:noProof/>
                <w:webHidden/>
              </w:rPr>
              <w:instrText xml:space="preserve"> PAGEREF _Toc71198904 \h </w:instrText>
            </w:r>
            <w:r>
              <w:rPr>
                <w:noProof/>
                <w:webHidden/>
              </w:rPr>
            </w:r>
            <w:r>
              <w:rPr>
                <w:noProof/>
                <w:webHidden/>
              </w:rPr>
              <w:fldChar w:fldCharType="separate"/>
            </w:r>
            <w:r>
              <w:rPr>
                <w:noProof/>
                <w:webHidden/>
              </w:rPr>
              <w:t>6</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905" w:history="1">
            <w:r w:rsidRPr="007C18FB">
              <w:rPr>
                <w:rStyle w:val="Hyperlink"/>
                <w:noProof/>
              </w:rPr>
              <w:t>5.  Metodologia</w:t>
            </w:r>
            <w:r>
              <w:rPr>
                <w:noProof/>
                <w:webHidden/>
              </w:rPr>
              <w:tab/>
            </w:r>
            <w:r>
              <w:rPr>
                <w:noProof/>
                <w:webHidden/>
              </w:rPr>
              <w:fldChar w:fldCharType="begin"/>
            </w:r>
            <w:r>
              <w:rPr>
                <w:noProof/>
                <w:webHidden/>
              </w:rPr>
              <w:instrText xml:space="preserve"> PAGEREF _Toc71198905 \h </w:instrText>
            </w:r>
            <w:r>
              <w:rPr>
                <w:noProof/>
                <w:webHidden/>
              </w:rPr>
            </w:r>
            <w:r>
              <w:rPr>
                <w:noProof/>
                <w:webHidden/>
              </w:rPr>
              <w:fldChar w:fldCharType="separate"/>
            </w:r>
            <w:r>
              <w:rPr>
                <w:noProof/>
                <w:webHidden/>
              </w:rPr>
              <w:t>7</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06" w:history="1">
            <w:r w:rsidRPr="007C18FB">
              <w:rPr>
                <w:rStyle w:val="Hyperlink"/>
                <w:noProof/>
              </w:rPr>
              <w:t>5.1 Design Thinking</w:t>
            </w:r>
            <w:r>
              <w:rPr>
                <w:noProof/>
                <w:webHidden/>
              </w:rPr>
              <w:tab/>
            </w:r>
            <w:r>
              <w:rPr>
                <w:noProof/>
                <w:webHidden/>
              </w:rPr>
              <w:fldChar w:fldCharType="begin"/>
            </w:r>
            <w:r>
              <w:rPr>
                <w:noProof/>
                <w:webHidden/>
              </w:rPr>
              <w:instrText xml:space="preserve"> PAGEREF _Toc71198906 \h </w:instrText>
            </w:r>
            <w:r>
              <w:rPr>
                <w:noProof/>
                <w:webHidden/>
              </w:rPr>
            </w:r>
            <w:r>
              <w:rPr>
                <w:noProof/>
                <w:webHidden/>
              </w:rPr>
              <w:fldChar w:fldCharType="separate"/>
            </w:r>
            <w:r>
              <w:rPr>
                <w:noProof/>
                <w:webHidden/>
              </w:rPr>
              <w:t>7</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07" w:history="1">
            <w:r w:rsidRPr="007C18FB">
              <w:rPr>
                <w:rStyle w:val="Hyperlink"/>
                <w:noProof/>
              </w:rPr>
              <w:t>5.2 Movimento Maker</w:t>
            </w:r>
            <w:r>
              <w:rPr>
                <w:noProof/>
                <w:webHidden/>
              </w:rPr>
              <w:tab/>
            </w:r>
            <w:r>
              <w:rPr>
                <w:noProof/>
                <w:webHidden/>
              </w:rPr>
              <w:fldChar w:fldCharType="begin"/>
            </w:r>
            <w:r>
              <w:rPr>
                <w:noProof/>
                <w:webHidden/>
              </w:rPr>
              <w:instrText xml:space="preserve"> PAGEREF _Toc71198907 \h </w:instrText>
            </w:r>
            <w:r>
              <w:rPr>
                <w:noProof/>
                <w:webHidden/>
              </w:rPr>
            </w:r>
            <w:r>
              <w:rPr>
                <w:noProof/>
                <w:webHidden/>
              </w:rPr>
              <w:fldChar w:fldCharType="separate"/>
            </w:r>
            <w:r>
              <w:rPr>
                <w:noProof/>
                <w:webHidden/>
              </w:rPr>
              <w:t>8</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08" w:history="1">
            <w:r w:rsidRPr="007C18FB">
              <w:rPr>
                <w:rStyle w:val="Hyperlink"/>
                <w:noProof/>
              </w:rPr>
              <w:t>REFERÊNCIAS</w:t>
            </w:r>
            <w:r>
              <w:rPr>
                <w:noProof/>
                <w:webHidden/>
              </w:rPr>
              <w:tab/>
            </w:r>
            <w:r>
              <w:rPr>
                <w:noProof/>
                <w:webHidden/>
              </w:rPr>
              <w:fldChar w:fldCharType="begin"/>
            </w:r>
            <w:r>
              <w:rPr>
                <w:noProof/>
                <w:webHidden/>
              </w:rPr>
              <w:instrText xml:space="preserve"> PAGEREF _Toc71198908 \h </w:instrText>
            </w:r>
            <w:r>
              <w:rPr>
                <w:noProof/>
                <w:webHidden/>
              </w:rPr>
            </w:r>
            <w:r>
              <w:rPr>
                <w:noProof/>
                <w:webHidden/>
              </w:rPr>
              <w:fldChar w:fldCharType="separate"/>
            </w:r>
            <w:r>
              <w:rPr>
                <w:noProof/>
                <w:webHidden/>
              </w:rPr>
              <w:t>10</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09" w:history="1">
            <w:r w:rsidRPr="007C18FB">
              <w:rPr>
                <w:rStyle w:val="Hyperlink"/>
                <w:noProof/>
              </w:rPr>
              <w:t>ANEXOS (opcional)</w:t>
            </w:r>
            <w:r>
              <w:rPr>
                <w:noProof/>
                <w:webHidden/>
              </w:rPr>
              <w:tab/>
            </w:r>
            <w:r>
              <w:rPr>
                <w:noProof/>
                <w:webHidden/>
              </w:rPr>
              <w:fldChar w:fldCharType="begin"/>
            </w:r>
            <w:r>
              <w:rPr>
                <w:noProof/>
                <w:webHidden/>
              </w:rPr>
              <w:instrText xml:space="preserve"> PAGEREF _Toc71198909 \h </w:instrText>
            </w:r>
            <w:r>
              <w:rPr>
                <w:noProof/>
                <w:webHidden/>
              </w:rPr>
            </w:r>
            <w:r>
              <w:rPr>
                <w:noProof/>
                <w:webHidden/>
              </w:rPr>
              <w:fldChar w:fldCharType="separate"/>
            </w:r>
            <w:r>
              <w:rPr>
                <w:noProof/>
                <w:webHidden/>
              </w:rPr>
              <w:t>11</w:t>
            </w:r>
            <w:r>
              <w:rPr>
                <w:noProof/>
                <w:webHidden/>
              </w:rPr>
              <w:fldChar w:fldCharType="end"/>
            </w:r>
          </w:hyperlink>
        </w:p>
        <w:p w:rsidR="00194895" w:rsidRDefault="00194895">
          <w:pPr>
            <w:pStyle w:val="Sumrio1"/>
            <w:tabs>
              <w:tab w:val="right" w:leader="dot" w:pos="9181"/>
            </w:tabs>
            <w:rPr>
              <w:rFonts w:asciiTheme="minorHAnsi" w:eastAsiaTheme="minorEastAsia" w:hAnsiTheme="minorHAnsi" w:cstheme="minorBidi"/>
              <w:noProof/>
              <w:sz w:val="22"/>
              <w:szCs w:val="22"/>
            </w:rPr>
          </w:pPr>
          <w:hyperlink w:anchor="_Toc71198910" w:history="1">
            <w:r w:rsidRPr="007C18FB">
              <w:rPr>
                <w:rStyle w:val="Hyperlink"/>
                <w:noProof/>
              </w:rPr>
              <w:t>APÊNDICES (opcional)</w:t>
            </w:r>
            <w:r>
              <w:rPr>
                <w:noProof/>
                <w:webHidden/>
              </w:rPr>
              <w:tab/>
            </w:r>
            <w:r>
              <w:rPr>
                <w:noProof/>
                <w:webHidden/>
              </w:rPr>
              <w:fldChar w:fldCharType="begin"/>
            </w:r>
            <w:r>
              <w:rPr>
                <w:noProof/>
                <w:webHidden/>
              </w:rPr>
              <w:instrText xml:space="preserve"> PAGEREF _Toc71198910 \h </w:instrText>
            </w:r>
            <w:r>
              <w:rPr>
                <w:noProof/>
                <w:webHidden/>
              </w:rPr>
            </w:r>
            <w:r>
              <w:rPr>
                <w:noProof/>
                <w:webHidden/>
              </w:rPr>
              <w:fldChar w:fldCharType="separate"/>
            </w:r>
            <w:r>
              <w:rPr>
                <w:noProof/>
                <w:webHidden/>
              </w:rPr>
              <w:t>12</w:t>
            </w:r>
            <w:r>
              <w:rPr>
                <w:noProof/>
                <w:webHidden/>
              </w:rPr>
              <w:fldChar w:fldCharType="end"/>
            </w:r>
          </w:hyperlink>
        </w:p>
        <w:p w:rsidR="00194895" w:rsidRDefault="00194895">
          <w:pPr>
            <w:pStyle w:val="Sumrio2"/>
            <w:tabs>
              <w:tab w:val="right" w:leader="dot" w:pos="9181"/>
            </w:tabs>
            <w:rPr>
              <w:rFonts w:asciiTheme="minorHAnsi" w:eastAsiaTheme="minorEastAsia" w:hAnsiTheme="minorHAnsi" w:cstheme="minorBidi"/>
              <w:noProof/>
              <w:sz w:val="22"/>
              <w:szCs w:val="22"/>
            </w:rPr>
          </w:pPr>
          <w:hyperlink w:anchor="_Toc71198911" w:history="1">
            <w:r w:rsidRPr="007C18FB">
              <w:rPr>
                <w:rStyle w:val="Hyperlink"/>
                <w:noProof/>
              </w:rPr>
              <w:t>Apêndice A –</w:t>
            </w:r>
            <w:r>
              <w:rPr>
                <w:noProof/>
                <w:webHidden/>
              </w:rPr>
              <w:tab/>
            </w:r>
            <w:r>
              <w:rPr>
                <w:noProof/>
                <w:webHidden/>
              </w:rPr>
              <w:fldChar w:fldCharType="begin"/>
            </w:r>
            <w:r>
              <w:rPr>
                <w:noProof/>
                <w:webHidden/>
              </w:rPr>
              <w:instrText xml:space="preserve"> PAGEREF _Toc71198911 \h </w:instrText>
            </w:r>
            <w:r>
              <w:rPr>
                <w:noProof/>
                <w:webHidden/>
              </w:rPr>
            </w:r>
            <w:r>
              <w:rPr>
                <w:noProof/>
                <w:webHidden/>
              </w:rPr>
              <w:fldChar w:fldCharType="separate"/>
            </w:r>
            <w:r>
              <w:rPr>
                <w:noProof/>
                <w:webHidden/>
              </w:rPr>
              <w:t>12</w:t>
            </w:r>
            <w:r>
              <w:rPr>
                <w:noProof/>
                <w:webHidden/>
              </w:rPr>
              <w:fldChar w:fldCharType="end"/>
            </w:r>
          </w:hyperlink>
        </w:p>
        <w:p w:rsidR="00194895" w:rsidRDefault="00194895">
          <w:r>
            <w:fldChar w:fldCharType="end"/>
          </w:r>
        </w:p>
      </w:sdtContent>
    </w:sdt>
    <w:p w:rsidR="00C43A87" w:rsidRDefault="00C43A87">
      <w:pPr>
        <w:pStyle w:val="normal0"/>
        <w:pBdr>
          <w:top w:val="nil"/>
          <w:left w:val="nil"/>
          <w:bottom w:val="nil"/>
          <w:right w:val="nil"/>
          <w:between w:val="nil"/>
        </w:pBdr>
        <w:jc w:val="both"/>
        <w:rPr>
          <w:b/>
          <w:color w:val="000000"/>
        </w:rPr>
      </w:pPr>
    </w:p>
    <w:p w:rsidR="00C43A87" w:rsidRDefault="00C43A87">
      <w:pPr>
        <w:pStyle w:val="normal0"/>
        <w:pBdr>
          <w:top w:val="nil"/>
          <w:left w:val="nil"/>
          <w:bottom w:val="nil"/>
          <w:right w:val="nil"/>
          <w:between w:val="nil"/>
        </w:pBdr>
        <w:jc w:val="both"/>
        <w:rPr>
          <w:b/>
          <w:color w:val="000000"/>
        </w:rPr>
      </w:pPr>
    </w:p>
    <w:p w:rsidR="005D5CE8" w:rsidRDefault="005D5CE8">
      <w:pPr>
        <w:pStyle w:val="normal0"/>
        <w:pBdr>
          <w:top w:val="nil"/>
          <w:left w:val="nil"/>
          <w:bottom w:val="nil"/>
          <w:right w:val="nil"/>
          <w:between w:val="nil"/>
        </w:pBdr>
        <w:jc w:val="both"/>
        <w:rPr>
          <w:b/>
          <w:color w:val="000000"/>
        </w:rPr>
      </w:pPr>
    </w:p>
    <w:p w:rsidR="005D5CE8" w:rsidRDefault="005D5CE8">
      <w:pPr>
        <w:rPr>
          <w:b/>
          <w:color w:val="000000"/>
        </w:rPr>
      </w:pPr>
      <w:r>
        <w:rPr>
          <w:b/>
          <w:color w:val="000000"/>
        </w:rPr>
        <w:br w:type="page"/>
      </w:r>
    </w:p>
    <w:p w:rsidR="00C43A87" w:rsidRDefault="004B34B2">
      <w:pPr>
        <w:pStyle w:val="normal0"/>
        <w:pBdr>
          <w:top w:val="nil"/>
          <w:left w:val="nil"/>
          <w:bottom w:val="nil"/>
          <w:right w:val="nil"/>
          <w:between w:val="nil"/>
        </w:pBdr>
        <w:rPr>
          <w:b/>
          <w:color w:val="000000"/>
        </w:rPr>
      </w:pPr>
      <w:r>
        <w:rPr>
          <w:b/>
          <w:color w:val="000000"/>
        </w:rPr>
        <w:lastRenderedPageBreak/>
        <w:t xml:space="preserve">LISTA DE ILUSTRAÇÕES </w:t>
      </w: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C43A87">
      <w:pPr>
        <w:pStyle w:val="normal0"/>
        <w:pBdr>
          <w:top w:val="nil"/>
          <w:left w:val="nil"/>
          <w:bottom w:val="nil"/>
          <w:right w:val="nil"/>
          <w:between w:val="nil"/>
        </w:pBdr>
        <w:rPr>
          <w:b/>
          <w:color w:val="000000"/>
        </w:rPr>
      </w:pPr>
    </w:p>
    <w:p w:rsidR="00C43A87" w:rsidRDefault="004B34B2">
      <w:pPr>
        <w:pStyle w:val="normal0"/>
        <w:pBdr>
          <w:top w:val="nil"/>
          <w:left w:val="nil"/>
          <w:bottom w:val="nil"/>
          <w:right w:val="nil"/>
          <w:between w:val="nil"/>
        </w:pBdr>
        <w:rPr>
          <w:b/>
          <w:color w:val="000000"/>
        </w:rPr>
        <w:sectPr w:rsidR="00C43A87">
          <w:headerReference w:type="default" r:id="rId9"/>
          <w:footerReference w:type="default" r:id="rId10"/>
          <w:pgSz w:w="11906" w:h="16838"/>
          <w:pgMar w:top="1440" w:right="1440" w:bottom="1440" w:left="1275" w:header="0" w:footer="720" w:gutter="0"/>
          <w:pgNumType w:start="0"/>
          <w:cols w:space="720"/>
          <w:titlePg/>
        </w:sectPr>
      </w:pPr>
      <w:r>
        <w:br w:type="page"/>
      </w:r>
    </w:p>
    <w:p w:rsidR="00C43A87" w:rsidRDefault="004B34B2">
      <w:pPr>
        <w:pStyle w:val="Ttulo1"/>
      </w:pPr>
      <w:bookmarkStart w:id="1" w:name="_30j0zll" w:colFirst="0" w:colLast="0"/>
      <w:bookmarkStart w:id="2" w:name="_Toc71198575"/>
      <w:bookmarkStart w:id="3" w:name="_Toc71198895"/>
      <w:bookmarkEnd w:id="1"/>
      <w:r>
        <w:lastRenderedPageBreak/>
        <w:t>1. INTRODUÇÃO</w:t>
      </w:r>
      <w:bookmarkEnd w:id="2"/>
      <w:bookmarkEnd w:id="3"/>
    </w:p>
    <w:p w:rsidR="005D5CE8" w:rsidRDefault="005D5CE8" w:rsidP="005D5CE8">
      <w:pPr>
        <w:pStyle w:val="Normal00"/>
        <w:spacing w:line="360" w:lineRule="auto"/>
        <w:jc w:val="both"/>
        <w:rPr>
          <w:color w:val="000000"/>
        </w:rPr>
      </w:pPr>
    </w:p>
    <w:p w:rsidR="005D5CE8" w:rsidRDefault="005D5CE8" w:rsidP="005D5CE8">
      <w:pPr>
        <w:pStyle w:val="Normal00"/>
        <w:spacing w:line="360" w:lineRule="auto"/>
        <w:ind w:firstLine="851"/>
        <w:jc w:val="both"/>
        <w:rPr>
          <w:color w:val="000000"/>
        </w:rPr>
      </w:pPr>
      <w:r>
        <w:rPr>
          <w:color w:val="000000"/>
        </w:rPr>
        <w:t>O presente projeto consiste em apresentar um aplicativo para facilitar a aprendizagem dos alunos da UNIVESP, diante de todas as dificuldades encontradas, o grupo se uniu e decidiu aplicar suas ideias para composição.</w:t>
      </w:r>
    </w:p>
    <w:p w:rsidR="005D5CE8" w:rsidRDefault="005D5CE8" w:rsidP="005D5CE8">
      <w:pPr>
        <w:pStyle w:val="Normal00"/>
        <w:spacing w:line="360" w:lineRule="auto"/>
        <w:ind w:firstLine="851"/>
        <w:jc w:val="both"/>
        <w:rPr>
          <w:color w:val="000000"/>
        </w:rPr>
      </w:pPr>
      <w:r>
        <w:rPr>
          <w:color w:val="000000"/>
        </w:rPr>
        <w:t xml:space="preserve">O aluno terá um grande incentivo e facilidade nos seus estudos a partir deste aplicativo, hoje a UNIVESP possui mais de 30 mil alunos espalhados por centenas de municípios do estado de São Paulo. São estudantes das mais variadas idades e com características diversas. Temos pessoas que trabalham na </w:t>
      </w:r>
      <w:proofErr w:type="gramStart"/>
      <w:r>
        <w:rPr>
          <w:color w:val="000000"/>
        </w:rPr>
        <w:t>industrias</w:t>
      </w:r>
      <w:proofErr w:type="gramEnd"/>
      <w:r>
        <w:rPr>
          <w:color w:val="000000"/>
        </w:rPr>
        <w:t>, comercio, serviços, desempregados, casados, solteiros, moradores de bairros nobres, moradores de periferia, enfim, temos uma infinidade de subgrupos que compõem o grupo de alunos da UNIVESP. Sendo assim, este se torna um ambiente excelente para pesquisas relacionadas aos mais variados temas.</w:t>
      </w:r>
    </w:p>
    <w:p w:rsidR="005D5CE8" w:rsidRDefault="005D5CE8" w:rsidP="005D5CE8">
      <w:pPr>
        <w:pStyle w:val="Normal00"/>
        <w:spacing w:line="360" w:lineRule="auto"/>
        <w:ind w:firstLine="851"/>
        <w:jc w:val="both"/>
      </w:pPr>
      <w:r>
        <w:rPr>
          <w:color w:val="000000"/>
        </w:rPr>
        <w:t xml:space="preserve">A partir daí, desenvolver uma aplicação para </w:t>
      </w:r>
      <w:proofErr w:type="spellStart"/>
      <w:r>
        <w:rPr>
          <w:color w:val="000000"/>
        </w:rPr>
        <w:t>smartphone</w:t>
      </w:r>
      <w:proofErr w:type="spellEnd"/>
      <w:r>
        <w:rPr>
          <w:color w:val="000000"/>
        </w:rPr>
        <w:t xml:space="preserve"> com acesso a banco de dados em nuvem para auxiliar as pesquisas acadêmicas baseadas em formulários digitais. Tanto o cadastro dos alunos quanto os formulários enviados serão armazenados em um banco de dados na nuvem e acessados via </w:t>
      </w:r>
      <w:proofErr w:type="spellStart"/>
      <w:r>
        <w:rPr>
          <w:color w:val="000000"/>
        </w:rPr>
        <w:t>Smartphone</w:t>
      </w:r>
      <w:proofErr w:type="spellEnd"/>
      <w:r>
        <w:rPr>
          <w:color w:val="000000"/>
        </w:rPr>
        <w:t xml:space="preserve">. O aplicativo terá caráter colaborativo. Para cada usuário será atribuída uma pontuação que aumentará à medida que responde formulários de outros usuários. A lista de formulários criados esperando resposta será exibida para todos de modo que os usuários com maior pontuação terão seus formulários exibidos no topo da lista. Desta forma quanto mais formulários o usuário responder maiores serão as chances dos seus próprios formulários serem respondidos por um número maior de pessoas. Cada usuário poderá responder um mesmo formulário apenas uma vez. O cadastro dos usuários fornecerá um conjunto de informações que possibilitarão sua classificação em diversos subgrupos permitindo o direcionamento dos formulários criados para um público específico (ex: desempregados, trabalhadores do setor de serviços, cursando primeira graduação, cursando segunda graduação, etc.).  </w:t>
      </w:r>
      <w:proofErr w:type="gramStart"/>
      <w:r>
        <w:rPr>
          <w:color w:val="000000"/>
        </w:rPr>
        <w:t>isso</w:t>
      </w:r>
      <w:proofErr w:type="gramEnd"/>
      <w:r>
        <w:rPr>
          <w:color w:val="000000"/>
        </w:rPr>
        <w:t xml:space="preserve"> permitirá total interação entre todos.</w:t>
      </w:r>
    </w:p>
    <w:p w:rsidR="005D5CE8" w:rsidRDefault="005D5CE8" w:rsidP="005D5CE8">
      <w:pPr>
        <w:pStyle w:val="Normal00"/>
        <w:spacing w:line="360" w:lineRule="auto"/>
        <w:ind w:firstLine="851"/>
        <w:jc w:val="both"/>
      </w:pPr>
      <w:r>
        <w:rPr>
          <w:color w:val="000000"/>
        </w:rPr>
        <w:t xml:space="preserve">Como engenheiros da computação nosso foco do desenvolvimento de aplicativos para </w:t>
      </w:r>
      <w:proofErr w:type="spellStart"/>
      <w:r>
        <w:rPr>
          <w:color w:val="000000"/>
        </w:rPr>
        <w:t>smartphone</w:t>
      </w:r>
      <w:proofErr w:type="spellEnd"/>
      <w:r>
        <w:rPr>
          <w:color w:val="000000"/>
        </w:rPr>
        <w:t xml:space="preserve"> é gerar melhorias de vida para os usuários. Conforme os projetos realizados anteriormente percebemos vários fatores como a</w:t>
      </w:r>
      <w:proofErr w:type="gramStart"/>
      <w:r>
        <w:rPr>
          <w:color w:val="000000"/>
        </w:rPr>
        <w:t xml:space="preserve">  </w:t>
      </w:r>
      <w:proofErr w:type="gramEnd"/>
      <w:r>
        <w:rPr>
          <w:color w:val="000000"/>
        </w:rPr>
        <w:t xml:space="preserve">dificuldade dos alunos da UNIVESP em encontrar pessoas dispostas a contribuir com informações para as pesquisas de Projeto Integrador, pensamos então em desenvolver um aplicativo </w:t>
      </w:r>
      <w:proofErr w:type="spellStart"/>
      <w:r>
        <w:rPr>
          <w:color w:val="000000"/>
        </w:rPr>
        <w:t>Android</w:t>
      </w:r>
      <w:proofErr w:type="spellEnd"/>
      <w:r>
        <w:rPr>
          <w:color w:val="000000"/>
        </w:rPr>
        <w:t xml:space="preserve"> no qual os alunos interessados em fazer pesquisas para o Projeto Integrador possam se cadastrar e enviar seus </w:t>
      </w:r>
      <w:r>
        <w:rPr>
          <w:color w:val="000000"/>
        </w:rPr>
        <w:lastRenderedPageBreak/>
        <w:t>formulários para serem respondidos por outros alunos da UNIVESP tendo também que responder os formulários criados por eles.</w:t>
      </w:r>
    </w:p>
    <w:p w:rsidR="005D5CE8" w:rsidRDefault="005D5CE8" w:rsidP="005D5CE8">
      <w:pPr>
        <w:pStyle w:val="Normal00"/>
        <w:tabs>
          <w:tab w:val="left" w:pos="0"/>
        </w:tabs>
        <w:spacing w:line="360" w:lineRule="auto"/>
        <w:ind w:firstLine="851"/>
        <w:jc w:val="both"/>
      </w:pPr>
      <w:r>
        <w:rPr>
          <w:color w:val="000000"/>
        </w:rPr>
        <w:t xml:space="preserve">Integração de ferramentas como interfaces de desenvolvimento, banco de dados, planilhas eletrônicas para a criação do software </w:t>
      </w:r>
      <w:proofErr w:type="spellStart"/>
      <w:r>
        <w:rPr>
          <w:color w:val="000000"/>
        </w:rPr>
        <w:t>mobile</w:t>
      </w:r>
      <w:proofErr w:type="spellEnd"/>
      <w:r>
        <w:rPr>
          <w:color w:val="000000"/>
        </w:rPr>
        <w:t xml:space="preserve"> para sistema operacional </w:t>
      </w:r>
      <w:proofErr w:type="spellStart"/>
      <w:r>
        <w:rPr>
          <w:color w:val="000000"/>
        </w:rPr>
        <w:t>Android</w:t>
      </w:r>
      <w:proofErr w:type="spellEnd"/>
      <w:r>
        <w:rPr>
          <w:color w:val="000000"/>
        </w:rPr>
        <w:t xml:space="preserve"> com acesso a banco de dados para nuvem.</w:t>
      </w:r>
    </w:p>
    <w:p w:rsidR="005D5CE8" w:rsidRDefault="005D5CE8" w:rsidP="005D5CE8">
      <w:pPr>
        <w:pStyle w:val="Normal00"/>
        <w:spacing w:line="360" w:lineRule="auto"/>
        <w:ind w:firstLine="851"/>
        <w:jc w:val="both"/>
        <w:rPr>
          <w:color w:val="000000"/>
        </w:rPr>
      </w:pPr>
      <w:r>
        <w:rPr>
          <w:color w:val="000000"/>
        </w:rPr>
        <w:t xml:space="preserve">Sendo assim o total objetivo do projeto é permitir que o aluno </w:t>
      </w:r>
      <w:proofErr w:type="gramStart"/>
      <w:r>
        <w:rPr>
          <w:color w:val="000000"/>
        </w:rPr>
        <w:t>tenha</w:t>
      </w:r>
      <w:proofErr w:type="gramEnd"/>
      <w:r>
        <w:rPr>
          <w:color w:val="000000"/>
        </w:rPr>
        <w:t xml:space="preserve"> suas respostas e pesquisas respondidas e assim a vantagem do aplicativo será inicialmente personalizado para atender as necessidades dos alunos.</w:t>
      </w:r>
    </w:p>
    <w:p w:rsidR="00C43A87" w:rsidRDefault="005D5CE8" w:rsidP="005D5CE8">
      <w:pPr>
        <w:pStyle w:val="normal0"/>
        <w:pBdr>
          <w:top w:val="nil"/>
          <w:left w:val="nil"/>
          <w:bottom w:val="nil"/>
          <w:right w:val="nil"/>
          <w:between w:val="nil"/>
        </w:pBdr>
        <w:tabs>
          <w:tab w:val="center" w:pos="4595"/>
        </w:tabs>
        <w:spacing w:line="360" w:lineRule="auto"/>
        <w:rPr>
          <w:b/>
          <w:color w:val="FF4000"/>
        </w:rPr>
      </w:pPr>
      <w:r>
        <w:tab/>
      </w:r>
      <w:r w:rsidR="004B34B2">
        <w:br w:type="page"/>
      </w:r>
    </w:p>
    <w:p w:rsidR="00C43A87" w:rsidRDefault="004B34B2">
      <w:pPr>
        <w:pStyle w:val="Ttulo1"/>
      </w:pPr>
      <w:bookmarkStart w:id="4" w:name="_1fob9te" w:colFirst="0" w:colLast="0"/>
      <w:bookmarkStart w:id="5" w:name="_Toc71198576"/>
      <w:bookmarkStart w:id="6" w:name="_Toc71198896"/>
      <w:bookmarkEnd w:id="4"/>
      <w:r>
        <w:lastRenderedPageBreak/>
        <w:t>2. DESENVOLVIMENTO</w:t>
      </w:r>
      <w:bookmarkEnd w:id="5"/>
      <w:bookmarkEnd w:id="6"/>
    </w:p>
    <w:p w:rsidR="005D5CE8" w:rsidRPr="005D5CE8" w:rsidRDefault="005D5CE8" w:rsidP="005D5CE8">
      <w:pPr>
        <w:pStyle w:val="Heading2"/>
        <w:spacing w:line="360" w:lineRule="auto"/>
        <w:rPr>
          <w:rFonts w:ascii="Times New Roman" w:hAnsi="Times New Roman" w:cs="Times New Roman"/>
          <w:sz w:val="24"/>
          <w:szCs w:val="24"/>
        </w:rPr>
      </w:pPr>
      <w:bookmarkStart w:id="7" w:name="__RefHeading___Toc437_3875797803"/>
      <w:bookmarkStart w:id="8" w:name="_Toc71198577"/>
      <w:bookmarkStart w:id="9" w:name="_Toc71198897"/>
      <w:r w:rsidRPr="005D5CE8">
        <w:rPr>
          <w:rFonts w:ascii="Times New Roman" w:hAnsi="Times New Roman" w:cs="Times New Roman"/>
          <w:sz w:val="24"/>
          <w:szCs w:val="24"/>
        </w:rPr>
        <w:t>Objetivo Geral</w:t>
      </w:r>
      <w:bookmarkEnd w:id="7"/>
      <w:bookmarkEnd w:id="8"/>
      <w:bookmarkEnd w:id="9"/>
    </w:p>
    <w:p w:rsidR="005D5CE8" w:rsidRPr="005D5CE8" w:rsidRDefault="005D5CE8" w:rsidP="005D5CE8">
      <w:pPr>
        <w:pStyle w:val="Textbody"/>
        <w:spacing w:line="360" w:lineRule="auto"/>
        <w:rPr>
          <w:rFonts w:ascii="Times New Roman" w:hAnsi="Times New Roman" w:cs="Times New Roman"/>
        </w:rPr>
      </w:pPr>
      <w:r w:rsidRPr="005D5CE8">
        <w:rPr>
          <w:rFonts w:ascii="Times New Roman" w:hAnsi="Times New Roman" w:cs="Times New Roman"/>
        </w:rPr>
        <w:t xml:space="preserve">Desenvolver um aplicativo para </w:t>
      </w:r>
      <w:proofErr w:type="spellStart"/>
      <w:r w:rsidRPr="005D5CE8">
        <w:rPr>
          <w:rFonts w:ascii="Times New Roman" w:hAnsi="Times New Roman" w:cs="Times New Roman"/>
        </w:rPr>
        <w:t>smartphone</w:t>
      </w:r>
      <w:proofErr w:type="spellEnd"/>
      <w:r w:rsidRPr="005D5CE8">
        <w:rPr>
          <w:rFonts w:ascii="Times New Roman" w:hAnsi="Times New Roman" w:cs="Times New Roman"/>
        </w:rPr>
        <w:t xml:space="preserve"> com acesso a banco de dados em nuvem para auxiliar em pesquisas acadêmicas baseadas em formulários </w:t>
      </w:r>
      <w:r>
        <w:rPr>
          <w:rFonts w:ascii="Times New Roman" w:hAnsi="Times New Roman" w:cs="Times New Roman"/>
        </w:rPr>
        <w:t>eletrônicos.</w:t>
      </w:r>
    </w:p>
    <w:p w:rsidR="005D5CE8" w:rsidRPr="005D5CE8" w:rsidRDefault="005D5CE8" w:rsidP="005D5CE8">
      <w:pPr>
        <w:pStyle w:val="Heading2"/>
        <w:spacing w:line="360" w:lineRule="auto"/>
        <w:rPr>
          <w:rFonts w:ascii="Times New Roman" w:hAnsi="Times New Roman" w:cs="Times New Roman"/>
          <w:sz w:val="24"/>
          <w:szCs w:val="24"/>
        </w:rPr>
      </w:pPr>
      <w:bookmarkStart w:id="10" w:name="__RefHeading___Toc439_3875797803"/>
      <w:bookmarkStart w:id="11" w:name="_Toc71198578"/>
      <w:bookmarkStart w:id="12" w:name="_Toc71198898"/>
      <w:r w:rsidRPr="005D5CE8">
        <w:rPr>
          <w:rFonts w:ascii="Times New Roman" w:hAnsi="Times New Roman" w:cs="Times New Roman"/>
          <w:sz w:val="24"/>
          <w:szCs w:val="24"/>
        </w:rPr>
        <w:t>Objetivos específicos</w:t>
      </w:r>
      <w:bookmarkEnd w:id="10"/>
      <w:bookmarkEnd w:id="11"/>
      <w:bookmarkEnd w:id="12"/>
    </w:p>
    <w:p w:rsidR="005D5CE8" w:rsidRPr="005D5CE8" w:rsidRDefault="005D5CE8" w:rsidP="005D5CE8">
      <w:pPr>
        <w:pStyle w:val="Textbody"/>
        <w:numPr>
          <w:ilvl w:val="0"/>
          <w:numId w:val="2"/>
        </w:numPr>
        <w:spacing w:line="360" w:lineRule="auto"/>
        <w:rPr>
          <w:rFonts w:ascii="Times New Roman" w:hAnsi="Times New Roman" w:cs="Times New Roman"/>
        </w:rPr>
      </w:pPr>
      <w:r w:rsidRPr="005D5CE8">
        <w:rPr>
          <w:rFonts w:ascii="Times New Roman" w:hAnsi="Times New Roman" w:cs="Times New Roman"/>
        </w:rPr>
        <w:t>Desenvolver uma interface para auxiliar na criação de pesquisas acadêmicas;</w:t>
      </w:r>
    </w:p>
    <w:p w:rsidR="005D5CE8" w:rsidRPr="005D5CE8" w:rsidRDefault="005D5CE8" w:rsidP="005D5CE8">
      <w:pPr>
        <w:pStyle w:val="Textbody"/>
        <w:numPr>
          <w:ilvl w:val="0"/>
          <w:numId w:val="2"/>
        </w:numPr>
        <w:spacing w:line="360" w:lineRule="auto"/>
        <w:rPr>
          <w:rFonts w:ascii="Times New Roman" w:hAnsi="Times New Roman" w:cs="Times New Roman"/>
        </w:rPr>
      </w:pPr>
      <w:r w:rsidRPr="005D5CE8">
        <w:rPr>
          <w:rFonts w:ascii="Times New Roman" w:hAnsi="Times New Roman" w:cs="Times New Roman"/>
        </w:rPr>
        <w:t>Desenvolver uma interface para auxiliar a responder pesquisas acadêmicas;</w:t>
      </w:r>
    </w:p>
    <w:p w:rsidR="005D5CE8" w:rsidRPr="005D5CE8" w:rsidRDefault="005D5CE8" w:rsidP="005D5CE8">
      <w:pPr>
        <w:pStyle w:val="Textbody"/>
        <w:numPr>
          <w:ilvl w:val="0"/>
          <w:numId w:val="2"/>
        </w:numPr>
        <w:spacing w:line="360" w:lineRule="auto"/>
        <w:rPr>
          <w:rFonts w:ascii="Times New Roman" w:hAnsi="Times New Roman" w:cs="Times New Roman"/>
        </w:rPr>
      </w:pPr>
      <w:r w:rsidRPr="005D5CE8">
        <w:rPr>
          <w:rFonts w:ascii="Times New Roman" w:hAnsi="Times New Roman" w:cs="Times New Roman"/>
        </w:rPr>
        <w:t>Desenvolver um banco de dados em nuvem para armazenar as pesquisas;</w:t>
      </w:r>
    </w:p>
    <w:p w:rsidR="005D5CE8" w:rsidRPr="005D5CE8" w:rsidRDefault="005D5CE8" w:rsidP="005D5CE8">
      <w:pPr>
        <w:pStyle w:val="Textbody"/>
        <w:numPr>
          <w:ilvl w:val="0"/>
          <w:numId w:val="2"/>
        </w:numPr>
        <w:spacing w:line="360" w:lineRule="auto"/>
        <w:rPr>
          <w:rFonts w:ascii="Times New Roman" w:hAnsi="Times New Roman" w:cs="Times New Roman"/>
        </w:rPr>
      </w:pPr>
      <w:r w:rsidRPr="005D5CE8">
        <w:rPr>
          <w:rFonts w:ascii="Times New Roman" w:hAnsi="Times New Roman" w:cs="Times New Roman"/>
        </w:rPr>
        <w:t>Desenvolver um sistema de classificação para pontuar os alunos que respondem as pesquisas.</w:t>
      </w:r>
    </w:p>
    <w:p w:rsidR="00C43A87" w:rsidRDefault="00C43A87">
      <w:pPr>
        <w:pStyle w:val="normal0"/>
        <w:pBdr>
          <w:top w:val="nil"/>
          <w:left w:val="nil"/>
          <w:bottom w:val="nil"/>
          <w:right w:val="nil"/>
          <w:between w:val="nil"/>
        </w:pBdr>
        <w:jc w:val="both"/>
        <w:rPr>
          <w:color w:val="000000"/>
          <w:highlight w:val="yellow"/>
        </w:rPr>
      </w:pPr>
    </w:p>
    <w:p w:rsidR="00C43A87" w:rsidRDefault="004B34B2">
      <w:pPr>
        <w:pStyle w:val="Ttulo2"/>
      </w:pPr>
      <w:bookmarkStart w:id="13" w:name="_2et92p0" w:colFirst="0" w:colLast="0"/>
      <w:bookmarkStart w:id="14" w:name="_Toc71198579"/>
      <w:bookmarkStart w:id="15" w:name="_Toc71198899"/>
      <w:bookmarkEnd w:id="13"/>
      <w:r>
        <w:t>2.2. Justificativa e delimitação do problema</w:t>
      </w:r>
      <w:bookmarkEnd w:id="14"/>
      <w:bookmarkEnd w:id="15"/>
    </w:p>
    <w:p w:rsidR="005D5CE8" w:rsidRPr="005D5CE8" w:rsidRDefault="005D5CE8" w:rsidP="005D5CE8">
      <w:pPr>
        <w:pStyle w:val="Textbody"/>
        <w:spacing w:line="360" w:lineRule="auto"/>
        <w:jc w:val="both"/>
        <w:rPr>
          <w:rFonts w:ascii="Times New Roman" w:hAnsi="Times New Roman" w:cs="Times New Roman"/>
        </w:rPr>
      </w:pPr>
      <w:r w:rsidRPr="005D5CE8">
        <w:rPr>
          <w:rFonts w:ascii="Times New Roman" w:hAnsi="Times New Roman" w:cs="Times New Roman"/>
        </w:rPr>
        <w:t>A dificuldade em encontrar alunos para responder as pesquisas acadêmicas devido ao fato de precisar encaminhar o link da pesquisa por e-mail</w:t>
      </w:r>
      <w:proofErr w:type="gramStart"/>
      <w:r w:rsidRPr="005D5CE8">
        <w:rPr>
          <w:rFonts w:ascii="Times New Roman" w:hAnsi="Times New Roman" w:cs="Times New Roman"/>
        </w:rPr>
        <w:t>, limita</w:t>
      </w:r>
      <w:proofErr w:type="gramEnd"/>
      <w:r w:rsidRPr="005D5CE8">
        <w:rPr>
          <w:rFonts w:ascii="Times New Roman" w:hAnsi="Times New Roman" w:cs="Times New Roman"/>
        </w:rPr>
        <w:t xml:space="preserve"> a pesquisa a grupos de pessoas conhecidas, a universidade possuí mais de trinta mil alunos, porém as pesquisas acadêmicas baseadas em formulários geram nove a vinte repostas.</w:t>
      </w:r>
    </w:p>
    <w:p w:rsidR="005D5CE8" w:rsidRPr="005D5CE8" w:rsidRDefault="005D5CE8" w:rsidP="005D5CE8">
      <w:pPr>
        <w:pStyle w:val="Textbody"/>
        <w:spacing w:line="360" w:lineRule="auto"/>
        <w:jc w:val="both"/>
        <w:rPr>
          <w:rFonts w:ascii="Times New Roman" w:hAnsi="Times New Roman" w:cs="Times New Roman"/>
        </w:rPr>
      </w:pPr>
      <w:r w:rsidRPr="005D5CE8">
        <w:rPr>
          <w:rFonts w:ascii="Times New Roman" w:hAnsi="Times New Roman" w:cs="Times New Roman"/>
        </w:rPr>
        <w:t>Aumentar o alcance das pesquisas armazenando em nuvem e automatizando o acesso as mesmas por parte dos alunos, melhorando o levantamento de informações dos projetos integradores e demais trabalhos acadêmicos.</w:t>
      </w:r>
    </w:p>
    <w:p w:rsidR="00C43A87" w:rsidRDefault="00C43A87">
      <w:pPr>
        <w:pStyle w:val="normal0"/>
      </w:pPr>
    </w:p>
    <w:p w:rsidR="00C43A87" w:rsidRDefault="004B34B2">
      <w:pPr>
        <w:pStyle w:val="normal0"/>
        <w:pBdr>
          <w:top w:val="nil"/>
          <w:left w:val="nil"/>
          <w:bottom w:val="nil"/>
          <w:right w:val="nil"/>
          <w:between w:val="nil"/>
        </w:pBdr>
        <w:spacing w:line="360" w:lineRule="auto"/>
        <w:ind w:left="1440"/>
        <w:jc w:val="both"/>
        <w:rPr>
          <w:color w:val="FF4000"/>
        </w:rPr>
      </w:pPr>
      <w:r>
        <w:br w:type="page"/>
      </w:r>
    </w:p>
    <w:p w:rsidR="00C43A87" w:rsidRDefault="004B34B2">
      <w:pPr>
        <w:pStyle w:val="Ttulo2"/>
        <w:rPr>
          <w:color w:val="000000"/>
        </w:rPr>
      </w:pPr>
      <w:bookmarkStart w:id="16" w:name="_tyjcwt" w:colFirst="0" w:colLast="0"/>
      <w:bookmarkStart w:id="17" w:name="_Toc71198580"/>
      <w:bookmarkStart w:id="18" w:name="_Toc71198900"/>
      <w:bookmarkEnd w:id="16"/>
      <w:r>
        <w:rPr>
          <w:color w:val="000000"/>
        </w:rPr>
        <w:lastRenderedPageBreak/>
        <w:t>3. Fundamentação teórica</w:t>
      </w:r>
      <w:bookmarkEnd w:id="17"/>
      <w:bookmarkEnd w:id="18"/>
    </w:p>
    <w:p w:rsidR="00C43A87" w:rsidRDefault="00C43A87">
      <w:pPr>
        <w:pStyle w:val="Ttulo1"/>
        <w:rPr>
          <w:b w:val="0"/>
        </w:rPr>
      </w:pPr>
    </w:p>
    <w:p w:rsidR="00C43A87" w:rsidRDefault="004B34B2" w:rsidP="00194895">
      <w:pPr>
        <w:spacing w:line="360" w:lineRule="auto"/>
        <w:ind w:firstLine="851"/>
        <w:rPr>
          <w:b/>
        </w:rPr>
      </w:pPr>
      <w:bookmarkStart w:id="19" w:name="_Toc71198581"/>
      <w:r>
        <w:t>A utilização de ferramentas computacionais nos cursos de engenharia constitui-se em uma necessidade devido a sua grande aplicação nas várias áreas do conhecimento. Os softwares de computação apresentam várias características e princípios, dependendo de suas aplicações.</w:t>
      </w:r>
      <w:bookmarkEnd w:id="19"/>
      <w:r>
        <w:t xml:space="preserve"> </w:t>
      </w:r>
    </w:p>
    <w:p w:rsidR="00C43A87" w:rsidRDefault="004B34B2" w:rsidP="00194895">
      <w:pPr>
        <w:spacing w:line="360" w:lineRule="auto"/>
        <w:ind w:firstLine="851"/>
        <w:rPr>
          <w:b/>
        </w:rPr>
      </w:pPr>
      <w:bookmarkStart w:id="20" w:name="_Toc71198582"/>
      <w:r>
        <w:t>O curso de Engenharia da Computação prioriza como área de formação a modelagem e simulação digital.</w:t>
      </w:r>
      <w:bookmarkEnd w:id="20"/>
      <w:r>
        <w:t xml:space="preserve"> </w:t>
      </w:r>
    </w:p>
    <w:p w:rsidR="00C43A87" w:rsidRDefault="004B34B2" w:rsidP="00194895">
      <w:pPr>
        <w:spacing w:line="360" w:lineRule="auto"/>
        <w:ind w:firstLine="851"/>
        <w:rPr>
          <w:b/>
        </w:rPr>
      </w:pPr>
      <w:bookmarkStart w:id="21" w:name="_Toc71198583"/>
      <w:r>
        <w:t>Em função desta particularidade, existe a necessidade de capacitação da comunidade acadêmica em ferramentas úteis e necessárias ao bom cumprimento desta finalidade.</w:t>
      </w:r>
      <w:bookmarkEnd w:id="21"/>
      <w:r>
        <w:t xml:space="preserve"> </w:t>
      </w:r>
    </w:p>
    <w:p w:rsidR="005D5CE8" w:rsidRDefault="005D5CE8" w:rsidP="005D5CE8">
      <w:pPr>
        <w:pStyle w:val="Heading3"/>
        <w:jc w:val="both"/>
        <w:rPr>
          <w:rFonts w:ascii="Times New Roman" w:hAnsi="Times New Roman" w:cs="Times New Roman"/>
          <w:sz w:val="24"/>
          <w:szCs w:val="24"/>
        </w:rPr>
      </w:pPr>
    </w:p>
    <w:p w:rsidR="005D5CE8" w:rsidRDefault="00194895" w:rsidP="005D5CE8">
      <w:pPr>
        <w:pStyle w:val="Heading3"/>
        <w:spacing w:before="0" w:after="0" w:line="360" w:lineRule="auto"/>
        <w:jc w:val="both"/>
        <w:rPr>
          <w:rFonts w:ascii="Times New Roman" w:hAnsi="Times New Roman" w:cs="Times New Roman"/>
          <w:sz w:val="24"/>
          <w:szCs w:val="24"/>
        </w:rPr>
      </w:pPr>
      <w:bookmarkStart w:id="22" w:name="_Toc71198584"/>
      <w:bookmarkStart w:id="23" w:name="_Toc71198901"/>
      <w:r>
        <w:rPr>
          <w:rFonts w:ascii="Times New Roman" w:hAnsi="Times New Roman" w:cs="Times New Roman"/>
          <w:sz w:val="24"/>
          <w:szCs w:val="24"/>
        </w:rPr>
        <w:t xml:space="preserve">3.1 </w:t>
      </w:r>
      <w:proofErr w:type="spellStart"/>
      <w:r w:rsidR="005D5CE8" w:rsidRPr="005D5CE8">
        <w:rPr>
          <w:rFonts w:ascii="Times New Roman" w:hAnsi="Times New Roman" w:cs="Times New Roman"/>
          <w:sz w:val="24"/>
          <w:szCs w:val="24"/>
        </w:rPr>
        <w:t>Android</w:t>
      </w:r>
      <w:bookmarkEnd w:id="22"/>
      <w:bookmarkEnd w:id="23"/>
      <w:proofErr w:type="spellEnd"/>
    </w:p>
    <w:p w:rsidR="005D5CE8" w:rsidRPr="005D5CE8" w:rsidRDefault="005D5CE8" w:rsidP="005D5CE8">
      <w:pPr>
        <w:pStyle w:val="Textbody"/>
      </w:pPr>
    </w:p>
    <w:p w:rsidR="005D5CE8" w:rsidRPr="005D5CE8" w:rsidRDefault="005D5CE8" w:rsidP="005D5CE8">
      <w:pPr>
        <w:pStyle w:val="Standard"/>
        <w:spacing w:line="360" w:lineRule="auto"/>
        <w:jc w:val="both"/>
        <w:rPr>
          <w:rFonts w:ascii="Times New Roman" w:hAnsi="Times New Roman" w:cs="Times New Roman"/>
        </w:rPr>
      </w:pPr>
      <w:r w:rsidRPr="005D5CE8">
        <w:rPr>
          <w:rFonts w:ascii="Times New Roman" w:hAnsi="Times New Roman" w:cs="Times New Roman"/>
        </w:rPr>
        <w:t xml:space="preserve">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o sistema operacional </w:t>
      </w:r>
      <w:proofErr w:type="spellStart"/>
      <w:r w:rsidRPr="005D5CE8">
        <w:rPr>
          <w:rFonts w:ascii="Times New Roman" w:hAnsi="Times New Roman" w:cs="Times New Roman"/>
        </w:rPr>
        <w:t>mobile</w:t>
      </w:r>
      <w:proofErr w:type="spellEnd"/>
      <w:r w:rsidRPr="005D5CE8">
        <w:rPr>
          <w:rFonts w:ascii="Times New Roman" w:hAnsi="Times New Roman" w:cs="Times New Roman"/>
        </w:rPr>
        <w:t xml:space="preserve"> mais usado no mundo. Lançado em 2008, por meados de 2013 já tinha 81,3% do mercado, segundo </w:t>
      </w:r>
      <w:proofErr w:type="spellStart"/>
      <w:r w:rsidRPr="005D5CE8">
        <w:rPr>
          <w:rFonts w:ascii="Times New Roman" w:hAnsi="Times New Roman" w:cs="Times New Roman"/>
        </w:rPr>
        <w:t>Strategy</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Analytics</w:t>
      </w:r>
      <w:proofErr w:type="spellEnd"/>
      <w:r w:rsidRPr="005D5CE8">
        <w:rPr>
          <w:rFonts w:ascii="Times New Roman" w:hAnsi="Times New Roman" w:cs="Times New Roman"/>
        </w:rPr>
        <w:t xml:space="preserve">.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está em </w:t>
      </w:r>
      <w:proofErr w:type="spellStart"/>
      <w:r w:rsidRPr="005D5CE8">
        <w:rPr>
          <w:rFonts w:ascii="Times New Roman" w:hAnsi="Times New Roman" w:cs="Times New Roman"/>
        </w:rPr>
        <w:t>smartphones</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tablets</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e-readers</w:t>
      </w:r>
      <w:proofErr w:type="spellEnd"/>
      <w:r w:rsidRPr="005D5CE8">
        <w:rPr>
          <w:rFonts w:ascii="Times New Roman" w:hAnsi="Times New Roman" w:cs="Times New Roman"/>
        </w:rPr>
        <w:t xml:space="preserve">, consoles de jogos, eletrodomésticos etc.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de código-fonte aberto, sendo possível a qualquer um ver como os códigos são </w:t>
      </w:r>
      <w:proofErr w:type="gramStart"/>
      <w:r w:rsidRPr="005D5CE8">
        <w:rPr>
          <w:rFonts w:ascii="Times New Roman" w:hAnsi="Times New Roman" w:cs="Times New Roman"/>
        </w:rPr>
        <w:t>implementados</w:t>
      </w:r>
      <w:proofErr w:type="gramEnd"/>
      <w:r w:rsidRPr="005D5CE8">
        <w:rPr>
          <w:rFonts w:ascii="Times New Roman" w:hAnsi="Times New Roman" w:cs="Times New Roman"/>
        </w:rPr>
        <w:t xml:space="preserve"> e incentivando uma comunidade de adeptos a melhorar, corrigir e inventar coisas novas para o sistema. Para desenvolver no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usa-se a linguagem de programação Java, orientada a objetos, gratuita, código-fonte aberto e de fácil aprendizagem.</w:t>
      </w:r>
    </w:p>
    <w:p w:rsidR="005D5CE8" w:rsidRPr="005D5CE8" w:rsidRDefault="005D5CE8" w:rsidP="005D5CE8">
      <w:pPr>
        <w:pStyle w:val="Standard"/>
        <w:spacing w:line="360" w:lineRule="auto"/>
        <w:jc w:val="both"/>
        <w:rPr>
          <w:rFonts w:ascii="Times New Roman" w:hAnsi="Times New Roman" w:cs="Times New Roman"/>
        </w:rPr>
      </w:pPr>
      <w:r w:rsidRPr="005D5CE8">
        <w:rPr>
          <w:rFonts w:ascii="Times New Roman" w:hAnsi="Times New Roman" w:cs="Times New Roman"/>
        </w:rPr>
        <w:t xml:space="preserve">O Sistema Operacional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dividido em camadas:</w:t>
      </w:r>
    </w:p>
    <w:p w:rsidR="005D5CE8" w:rsidRPr="005D5CE8" w:rsidRDefault="005D5CE8" w:rsidP="005D5CE8">
      <w:pPr>
        <w:pStyle w:val="Standard"/>
        <w:numPr>
          <w:ilvl w:val="0"/>
          <w:numId w:val="3"/>
        </w:numPr>
        <w:spacing w:line="360" w:lineRule="auto"/>
        <w:jc w:val="both"/>
        <w:rPr>
          <w:rFonts w:ascii="Times New Roman" w:hAnsi="Times New Roman" w:cs="Times New Roman"/>
        </w:rPr>
      </w:pPr>
      <w:proofErr w:type="spellStart"/>
      <w:r w:rsidRPr="005D5CE8">
        <w:rPr>
          <w:rFonts w:ascii="Times New Roman" w:hAnsi="Times New Roman" w:cs="Times New Roman"/>
        </w:rPr>
        <w:t>Kernel</w:t>
      </w:r>
      <w:proofErr w:type="spellEnd"/>
      <w:r w:rsidRPr="005D5CE8">
        <w:rPr>
          <w:rFonts w:ascii="Times New Roman" w:hAnsi="Times New Roman" w:cs="Times New Roman"/>
        </w:rPr>
        <w:t xml:space="preserve"> Linux O </w:t>
      </w:r>
      <w:proofErr w:type="spellStart"/>
      <w:r w:rsidRPr="005D5CE8">
        <w:rPr>
          <w:rFonts w:ascii="Times New Roman" w:hAnsi="Times New Roman" w:cs="Times New Roman"/>
        </w:rPr>
        <w:t>kernel</w:t>
      </w:r>
      <w:proofErr w:type="spellEnd"/>
      <w:r w:rsidRPr="005D5CE8">
        <w:rPr>
          <w:rFonts w:ascii="Times New Roman" w:hAnsi="Times New Roman" w:cs="Times New Roman"/>
        </w:rPr>
        <w:t xml:space="preserve"> do Linux é o fundamento da plataforma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e é sobre esta camada que 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delega as funcionalidades básicas como threads e gerenciamento de memória em baixo nível.</w:t>
      </w:r>
    </w:p>
    <w:p w:rsidR="005D5CE8" w:rsidRPr="005D5CE8" w:rsidRDefault="005D5CE8" w:rsidP="005D5CE8">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Framework JAVA API Todo o conjunto de características do sistema operacional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disponibilizado por meio de </w:t>
      </w:r>
      <w:proofErr w:type="spellStart"/>
      <w:r w:rsidRPr="005D5CE8">
        <w:rPr>
          <w:rFonts w:ascii="Times New Roman" w:hAnsi="Times New Roman" w:cs="Times New Roman"/>
        </w:rPr>
        <w:t>APIs</w:t>
      </w:r>
      <w:proofErr w:type="spellEnd"/>
      <w:r w:rsidRPr="005D5CE8">
        <w:rPr>
          <w:rFonts w:ascii="Times New Roman" w:hAnsi="Times New Roman" w:cs="Times New Roman"/>
        </w:rPr>
        <w:t xml:space="preserve"> escritas em Java as quais os desenvolvedores </w:t>
      </w:r>
      <w:proofErr w:type="gramStart"/>
      <w:r w:rsidRPr="005D5CE8">
        <w:rPr>
          <w:rFonts w:ascii="Times New Roman" w:hAnsi="Times New Roman" w:cs="Times New Roman"/>
        </w:rPr>
        <w:t>tem</w:t>
      </w:r>
      <w:proofErr w:type="gramEnd"/>
      <w:r w:rsidRPr="005D5CE8">
        <w:rPr>
          <w:rFonts w:ascii="Times New Roman" w:hAnsi="Times New Roman" w:cs="Times New Roman"/>
        </w:rPr>
        <w:t xml:space="preserve"> completo acesso. Assim, o desenvolvimento de aplicativos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é simplificado pelo reuso de componentes e serviços modulares. Um exemplo de utilização destas </w:t>
      </w:r>
      <w:proofErr w:type="spellStart"/>
      <w:r w:rsidRPr="005D5CE8">
        <w:rPr>
          <w:rFonts w:ascii="Times New Roman" w:hAnsi="Times New Roman" w:cs="Times New Roman"/>
        </w:rPr>
        <w:t>APIs</w:t>
      </w:r>
      <w:proofErr w:type="spellEnd"/>
      <w:r w:rsidRPr="005D5CE8">
        <w:rPr>
          <w:rFonts w:ascii="Times New Roman" w:hAnsi="Times New Roman" w:cs="Times New Roman"/>
        </w:rPr>
        <w:t xml:space="preserve"> é a criação de elementos de UI como botões, caixas de texto e listas.</w:t>
      </w:r>
    </w:p>
    <w:p w:rsidR="005D5CE8" w:rsidRPr="005D5CE8" w:rsidRDefault="005D5CE8" w:rsidP="005D5CE8">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Bibliotecas C/C++ Nativas Muitas das aplicações base do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são escritas em C ou C++ pois requerem linguagem nativa. Um exemplo de biblioteca escrita em linguagem nativa é o </w:t>
      </w:r>
      <w:proofErr w:type="spellStart"/>
      <w:proofErr w:type="gramStart"/>
      <w:r w:rsidRPr="005D5CE8">
        <w:rPr>
          <w:rFonts w:ascii="Times New Roman" w:hAnsi="Times New Roman" w:cs="Times New Roman"/>
        </w:rPr>
        <w:t>OpenGL</w:t>
      </w:r>
      <w:proofErr w:type="spellEnd"/>
      <w:proofErr w:type="gramEnd"/>
      <w:r w:rsidRPr="005D5CE8">
        <w:rPr>
          <w:rFonts w:ascii="Times New Roman" w:hAnsi="Times New Roman" w:cs="Times New Roman"/>
        </w:rPr>
        <w:t xml:space="preserve"> ES para a manipulação e desenho de gráficos em 2D e 3D. Tais bibliotecas são expostas aos programadores através da API em Java.</w:t>
      </w:r>
    </w:p>
    <w:p w:rsidR="005D5CE8" w:rsidRPr="005D5CE8" w:rsidRDefault="005D5CE8" w:rsidP="005D5CE8">
      <w:pPr>
        <w:pStyle w:val="Standard"/>
        <w:numPr>
          <w:ilvl w:val="0"/>
          <w:numId w:val="3"/>
        </w:numPr>
        <w:spacing w:line="360" w:lineRule="auto"/>
        <w:jc w:val="both"/>
        <w:rPr>
          <w:rFonts w:ascii="Times New Roman" w:hAnsi="Times New Roman" w:cs="Times New Roman"/>
        </w:rPr>
      </w:pPr>
      <w:proofErr w:type="spellStart"/>
      <w:r w:rsidRPr="005D5CE8">
        <w:rPr>
          <w:rFonts w:ascii="Times New Roman" w:hAnsi="Times New Roman" w:cs="Times New Roman"/>
        </w:rPr>
        <w:lastRenderedPageBreak/>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spellStart"/>
      <w:r w:rsidRPr="005D5CE8">
        <w:rPr>
          <w:rFonts w:ascii="Times New Roman" w:hAnsi="Times New Roman" w:cs="Times New Roman"/>
        </w:rPr>
        <w:t>Runtime</w:t>
      </w:r>
      <w:proofErr w:type="spellEnd"/>
      <w:r w:rsidRPr="005D5CE8">
        <w:rPr>
          <w:rFonts w:ascii="Times New Roman" w:hAnsi="Times New Roman" w:cs="Times New Roman"/>
        </w:rPr>
        <w:t xml:space="preserve"> (ART) é escrito para rodar múltiplas máquinas virtuais em dispositivos de pouca memória. As principais funcionalidades do ART são: compilação </w:t>
      </w:r>
      <w:proofErr w:type="spellStart"/>
      <w:r w:rsidRPr="005D5CE8">
        <w:rPr>
          <w:rFonts w:ascii="Times New Roman" w:hAnsi="Times New Roman" w:cs="Times New Roman"/>
        </w:rPr>
        <w:t>ahead-of-time</w:t>
      </w:r>
      <w:proofErr w:type="spellEnd"/>
      <w:r w:rsidRPr="005D5CE8">
        <w:rPr>
          <w:rFonts w:ascii="Times New Roman" w:hAnsi="Times New Roman" w:cs="Times New Roman"/>
        </w:rPr>
        <w:t xml:space="preserve"> (AOT) ou just-in-time (JIT), coletor de lixo otimizado, melhor suporte para depuração e, nas versões do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w:t>
      </w:r>
      <w:proofErr w:type="gramStart"/>
      <w:r w:rsidRPr="005D5CE8">
        <w:rPr>
          <w:rFonts w:ascii="Times New Roman" w:hAnsi="Times New Roman" w:cs="Times New Roman"/>
        </w:rPr>
        <w:t>9</w:t>
      </w:r>
      <w:proofErr w:type="gramEnd"/>
      <w:r w:rsidRPr="005D5CE8">
        <w:rPr>
          <w:rFonts w:ascii="Times New Roman" w:hAnsi="Times New Roman" w:cs="Times New Roman"/>
        </w:rPr>
        <w:t xml:space="preserve"> e superiores, conversão de pacotes no formato DEX para código de máquina mais compacto.</w:t>
      </w:r>
    </w:p>
    <w:p w:rsidR="005D5CE8" w:rsidRPr="005D5CE8" w:rsidRDefault="005D5CE8" w:rsidP="005D5CE8">
      <w:pPr>
        <w:pStyle w:val="Standard"/>
        <w:numPr>
          <w:ilvl w:val="0"/>
          <w:numId w:val="3"/>
        </w:numPr>
        <w:spacing w:line="360" w:lineRule="auto"/>
        <w:jc w:val="both"/>
        <w:rPr>
          <w:rFonts w:ascii="Times New Roman" w:hAnsi="Times New Roman" w:cs="Times New Roman"/>
        </w:rPr>
      </w:pPr>
      <w:r w:rsidRPr="005D5CE8">
        <w:rPr>
          <w:rFonts w:ascii="Times New Roman" w:hAnsi="Times New Roman" w:cs="Times New Roman"/>
        </w:rPr>
        <w:t xml:space="preserve">Camada de Abstração de Hardware A camada de abstração de hardware (HAL, em inglês) oportuniza uma interface padrão para a exposição das capacidades de hardware do dispositivo à camada superior (Framework API Java). </w:t>
      </w:r>
      <w:proofErr w:type="gramStart"/>
      <w:r w:rsidRPr="005D5CE8">
        <w:rPr>
          <w:rFonts w:ascii="Times New Roman" w:hAnsi="Times New Roman" w:cs="Times New Roman"/>
        </w:rPr>
        <w:t>A HAL</w:t>
      </w:r>
      <w:proofErr w:type="gramEnd"/>
      <w:r w:rsidRPr="005D5CE8">
        <w:rPr>
          <w:rFonts w:ascii="Times New Roman" w:hAnsi="Times New Roman" w:cs="Times New Roman"/>
        </w:rPr>
        <w:t xml:space="preserve"> consiste de módulos que são invocados quando um tipo específico de hardware é chamado. Portanto, quando a API chama, por exemplo, a câmera do dispositivo, o sistema carrega o módulo do hardware correspondente.</w:t>
      </w:r>
    </w:p>
    <w:p w:rsidR="005D5CE8" w:rsidRPr="005D5CE8" w:rsidRDefault="005D5CE8" w:rsidP="005D5CE8">
      <w:pPr>
        <w:pStyle w:val="Textbody"/>
        <w:spacing w:after="0" w:line="360" w:lineRule="auto"/>
        <w:jc w:val="both"/>
        <w:rPr>
          <w:rFonts w:ascii="Times New Roman" w:hAnsi="Times New Roman" w:cs="Times New Roman"/>
        </w:rPr>
      </w:pPr>
    </w:p>
    <w:p w:rsidR="005D5CE8" w:rsidRPr="005D5CE8" w:rsidRDefault="00194895" w:rsidP="005D5CE8">
      <w:pPr>
        <w:pStyle w:val="Heading3"/>
        <w:spacing w:before="0" w:after="0" w:line="360" w:lineRule="auto"/>
        <w:jc w:val="both"/>
        <w:rPr>
          <w:rFonts w:ascii="Times New Roman" w:hAnsi="Times New Roman" w:cs="Times New Roman"/>
          <w:sz w:val="24"/>
          <w:szCs w:val="24"/>
        </w:rPr>
      </w:pPr>
      <w:bookmarkStart w:id="24" w:name="_Toc71198585"/>
      <w:bookmarkStart w:id="25" w:name="_Toc71198902"/>
      <w:r>
        <w:rPr>
          <w:rFonts w:ascii="Times New Roman" w:hAnsi="Times New Roman" w:cs="Times New Roman"/>
          <w:sz w:val="24"/>
          <w:szCs w:val="24"/>
        </w:rPr>
        <w:t xml:space="preserve">3.2 </w:t>
      </w:r>
      <w:proofErr w:type="spellStart"/>
      <w:r w:rsidR="005D5CE8" w:rsidRPr="005D5CE8">
        <w:rPr>
          <w:rFonts w:ascii="Times New Roman" w:hAnsi="Times New Roman" w:cs="Times New Roman"/>
          <w:sz w:val="24"/>
          <w:szCs w:val="24"/>
        </w:rPr>
        <w:t>Kodular</w:t>
      </w:r>
      <w:bookmarkEnd w:id="24"/>
      <w:bookmarkEnd w:id="25"/>
      <w:proofErr w:type="spellEnd"/>
    </w:p>
    <w:p w:rsidR="005D5CE8" w:rsidRPr="005D5CE8" w:rsidRDefault="005D5CE8" w:rsidP="005D5CE8">
      <w:pPr>
        <w:pStyle w:val="Textbody"/>
        <w:spacing w:after="0" w:line="360" w:lineRule="auto"/>
        <w:jc w:val="both"/>
        <w:rPr>
          <w:rFonts w:ascii="Times New Roman" w:hAnsi="Times New Roman" w:cs="Times New Roman"/>
        </w:rPr>
      </w:pPr>
      <w:proofErr w:type="spellStart"/>
      <w:r w:rsidRPr="005D5CE8">
        <w:rPr>
          <w:rFonts w:ascii="Times New Roman" w:hAnsi="Times New Roman" w:cs="Times New Roman"/>
        </w:rPr>
        <w:t>Kodular</w:t>
      </w:r>
      <w:proofErr w:type="spellEnd"/>
      <w:r w:rsidRPr="005D5CE8">
        <w:rPr>
          <w:rFonts w:ascii="Times New Roman" w:hAnsi="Times New Roman" w:cs="Times New Roman"/>
        </w:rPr>
        <w:t xml:space="preserve"> foi desenvolvido para desenvolvedores com pouco conhecimento de programação, baseado em blocos lógicos para construção de aplicativos para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usa a plataforma Google </w:t>
      </w:r>
      <w:proofErr w:type="spellStart"/>
      <w:r w:rsidRPr="005D5CE8">
        <w:rPr>
          <w:rFonts w:ascii="Times New Roman" w:hAnsi="Times New Roman" w:cs="Times New Roman"/>
        </w:rPr>
        <w:t>Cloud</w:t>
      </w:r>
      <w:proofErr w:type="spellEnd"/>
      <w:r w:rsidRPr="005D5CE8">
        <w:rPr>
          <w:rFonts w:ascii="Times New Roman" w:hAnsi="Times New Roman" w:cs="Times New Roman"/>
        </w:rPr>
        <w:t xml:space="preserve"> para hospedar seguramente os recursos criados pelos usuários. O usuário conecta os blocos que executam funções lógicas como abrir um arquivo, chamar eventos dentre outras opções.</w:t>
      </w:r>
    </w:p>
    <w:p w:rsidR="005D5CE8" w:rsidRPr="005D5CE8" w:rsidRDefault="005D5CE8" w:rsidP="005D5CE8">
      <w:pPr>
        <w:pStyle w:val="Textbody"/>
        <w:spacing w:after="0" w:line="360" w:lineRule="auto"/>
        <w:jc w:val="both"/>
        <w:rPr>
          <w:rFonts w:ascii="Times New Roman" w:hAnsi="Times New Roman" w:cs="Times New Roman"/>
        </w:rPr>
      </w:pPr>
    </w:p>
    <w:p w:rsidR="005D5CE8" w:rsidRPr="005D5CE8" w:rsidRDefault="005D5CE8" w:rsidP="005D5CE8">
      <w:pPr>
        <w:pStyle w:val="Textbody"/>
        <w:spacing w:after="0" w:line="360" w:lineRule="auto"/>
        <w:jc w:val="both"/>
        <w:rPr>
          <w:rFonts w:ascii="Times New Roman" w:hAnsi="Times New Roman" w:cs="Times New Roman"/>
        </w:rPr>
      </w:pPr>
      <w:r w:rsidRPr="005D5CE8">
        <w:rPr>
          <w:rFonts w:ascii="Times New Roman" w:hAnsi="Times New Roman" w:cs="Times New Roman"/>
          <w:noProof/>
          <w:lang w:eastAsia="pt-BR" w:bidi="ar-SA"/>
        </w:rPr>
        <w:lastRenderedPageBreak/>
        <w:drawing>
          <wp:anchor distT="0" distB="0" distL="114300" distR="114300" simplePos="0" relativeHeight="251662336" behindDoc="0" locked="0" layoutInCell="1" allowOverlap="1">
            <wp:simplePos x="0" y="0"/>
            <wp:positionH relativeFrom="column">
              <wp:align>center</wp:align>
            </wp:positionH>
            <wp:positionV relativeFrom="paragraph">
              <wp:posOffset>33020</wp:posOffset>
            </wp:positionV>
            <wp:extent cx="4572000" cy="3676650"/>
            <wp:effectExtent l="19050" t="0" r="0" b="0"/>
            <wp:wrapTopAndBottom/>
            <wp:docPr id="5" name="Figura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cstate="print">
                      <a:alphaModFix/>
                      <a:lum/>
                    </a:blip>
                    <a:srcRect/>
                    <a:stretch>
                      <a:fillRect/>
                    </a:stretch>
                  </pic:blipFill>
                  <pic:spPr>
                    <a:xfrm>
                      <a:off x="0" y="0"/>
                      <a:ext cx="4572000" cy="3676650"/>
                    </a:xfrm>
                    <a:prstGeom prst="rect">
                      <a:avLst/>
                    </a:prstGeom>
                  </pic:spPr>
                </pic:pic>
              </a:graphicData>
            </a:graphic>
          </wp:anchor>
        </w:drawing>
      </w:r>
    </w:p>
    <w:p w:rsidR="005D5CE8" w:rsidRPr="005D5CE8" w:rsidRDefault="005D5CE8" w:rsidP="005D5CE8">
      <w:pPr>
        <w:pStyle w:val="Heading3"/>
        <w:spacing w:before="0" w:after="0" w:line="360" w:lineRule="auto"/>
        <w:rPr>
          <w:rFonts w:ascii="Times New Roman" w:hAnsi="Times New Roman" w:cs="Times New Roman"/>
          <w:sz w:val="24"/>
          <w:szCs w:val="24"/>
        </w:rPr>
      </w:pPr>
    </w:p>
    <w:p w:rsidR="005D5CE8" w:rsidRPr="005D5CE8" w:rsidRDefault="00194895" w:rsidP="005D5CE8">
      <w:pPr>
        <w:pStyle w:val="Heading3"/>
        <w:spacing w:before="0" w:after="0" w:line="360" w:lineRule="auto"/>
        <w:rPr>
          <w:rFonts w:ascii="Times New Roman" w:hAnsi="Times New Roman" w:cs="Times New Roman"/>
          <w:sz w:val="24"/>
          <w:szCs w:val="24"/>
        </w:rPr>
      </w:pPr>
      <w:bookmarkStart w:id="26" w:name="_Toc71198586"/>
      <w:bookmarkStart w:id="27" w:name="_Toc71198903"/>
      <w:proofErr w:type="gramStart"/>
      <w:r>
        <w:rPr>
          <w:rFonts w:ascii="Times New Roman" w:hAnsi="Times New Roman" w:cs="Times New Roman"/>
          <w:sz w:val="24"/>
          <w:szCs w:val="24"/>
        </w:rPr>
        <w:t xml:space="preserve">3.3 </w:t>
      </w:r>
      <w:r w:rsidR="005D5CE8" w:rsidRPr="005D5CE8">
        <w:rPr>
          <w:rFonts w:ascii="Times New Roman" w:hAnsi="Times New Roman" w:cs="Times New Roman"/>
          <w:sz w:val="24"/>
          <w:szCs w:val="24"/>
        </w:rPr>
        <w:t>Banco</w:t>
      </w:r>
      <w:proofErr w:type="gramEnd"/>
      <w:r w:rsidR="005D5CE8" w:rsidRPr="005D5CE8">
        <w:rPr>
          <w:rFonts w:ascii="Times New Roman" w:hAnsi="Times New Roman" w:cs="Times New Roman"/>
          <w:sz w:val="24"/>
          <w:szCs w:val="24"/>
        </w:rPr>
        <w:t xml:space="preserve"> de Dados do </w:t>
      </w:r>
      <w:proofErr w:type="spellStart"/>
      <w:r w:rsidR="005D5CE8" w:rsidRPr="005D5CE8">
        <w:rPr>
          <w:rFonts w:ascii="Times New Roman" w:hAnsi="Times New Roman" w:cs="Times New Roman"/>
          <w:sz w:val="24"/>
          <w:szCs w:val="24"/>
        </w:rPr>
        <w:t>Firebase</w:t>
      </w:r>
      <w:bookmarkEnd w:id="26"/>
      <w:bookmarkEnd w:id="27"/>
      <w:proofErr w:type="spellEnd"/>
    </w:p>
    <w:p w:rsidR="005D5CE8" w:rsidRPr="005D5CE8" w:rsidRDefault="005D5CE8" w:rsidP="005D5CE8">
      <w:pPr>
        <w:pStyle w:val="Textbody"/>
        <w:spacing w:after="0" w:line="360" w:lineRule="auto"/>
        <w:rPr>
          <w:rFonts w:ascii="Times New Roman" w:hAnsi="Times New Roman" w:cs="Times New Roman"/>
        </w:rPr>
      </w:pP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foi desenvolvido pela Google para amplificar a </w:t>
      </w:r>
      <w:proofErr w:type="gramStart"/>
      <w:r w:rsidRPr="005D5CE8">
        <w:rPr>
          <w:rFonts w:ascii="Times New Roman" w:hAnsi="Times New Roman" w:cs="Times New Roman"/>
        </w:rPr>
        <w:t>performance</w:t>
      </w:r>
      <w:proofErr w:type="gramEnd"/>
      <w:r w:rsidRPr="005D5CE8">
        <w:rPr>
          <w:rFonts w:ascii="Times New Roman" w:hAnsi="Times New Roman" w:cs="Times New Roman"/>
        </w:rPr>
        <w:t xml:space="preserve"> dos aplicativos </w:t>
      </w:r>
      <w:proofErr w:type="spellStart"/>
      <w:r w:rsidRPr="005D5CE8">
        <w:rPr>
          <w:rFonts w:ascii="Times New Roman" w:hAnsi="Times New Roman" w:cs="Times New Roman"/>
        </w:rPr>
        <w:t>Android</w:t>
      </w:r>
      <w:proofErr w:type="spellEnd"/>
      <w:r w:rsidRPr="005D5CE8">
        <w:rPr>
          <w:rFonts w:ascii="Times New Roman" w:hAnsi="Times New Roman" w:cs="Times New Roman"/>
        </w:rPr>
        <w:t xml:space="preserve">. O </w:t>
      </w: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oferece serviços como banco de dados, serviço de autenticação, armazenamento em nuvem e hospedagem de sites. O banco de dados do </w:t>
      </w:r>
      <w:proofErr w:type="spellStart"/>
      <w:r w:rsidRPr="005D5CE8">
        <w:rPr>
          <w:rFonts w:ascii="Times New Roman" w:hAnsi="Times New Roman" w:cs="Times New Roman"/>
        </w:rPr>
        <w:t>firebase</w:t>
      </w:r>
      <w:proofErr w:type="spellEnd"/>
      <w:r w:rsidRPr="005D5CE8">
        <w:rPr>
          <w:rFonts w:ascii="Times New Roman" w:hAnsi="Times New Roman" w:cs="Times New Roman"/>
        </w:rPr>
        <w:t xml:space="preserve"> é não relacional, ou seja, não existe aquela estrutura clássica de tabelas e interconexões, no lugar </w:t>
      </w:r>
      <w:proofErr w:type="gramStart"/>
      <w:r w:rsidRPr="005D5CE8">
        <w:rPr>
          <w:rFonts w:ascii="Times New Roman" w:hAnsi="Times New Roman" w:cs="Times New Roman"/>
        </w:rPr>
        <w:t>é</w:t>
      </w:r>
      <w:proofErr w:type="gramEnd"/>
      <w:r w:rsidRPr="005D5CE8">
        <w:rPr>
          <w:rFonts w:ascii="Times New Roman" w:hAnsi="Times New Roman" w:cs="Times New Roman"/>
        </w:rPr>
        <w:t xml:space="preserve"> usado objetos baseados no par chave e valor, gerando um documento que é sincronizado em tempo real com todos os usuários.</w:t>
      </w:r>
    </w:p>
    <w:p w:rsidR="00C43A87" w:rsidRDefault="00C43A87">
      <w:pPr>
        <w:pStyle w:val="Ttulo1"/>
        <w:rPr>
          <w:b w:val="0"/>
        </w:rPr>
      </w:pPr>
    </w:p>
    <w:p w:rsidR="00C43A87" w:rsidRDefault="004B34B2">
      <w:pPr>
        <w:pStyle w:val="normal0"/>
        <w:ind w:left="2268" w:firstLine="720"/>
        <w:jc w:val="both"/>
        <w:rPr>
          <w:color w:val="000000"/>
          <w:sz w:val="20"/>
          <w:szCs w:val="20"/>
        </w:rPr>
      </w:pPr>
      <w:r>
        <w:br/>
      </w:r>
    </w:p>
    <w:p w:rsidR="00C43A87" w:rsidRDefault="00C43A87">
      <w:pPr>
        <w:pStyle w:val="normal0"/>
        <w:ind w:left="2268" w:firstLine="720"/>
        <w:jc w:val="both"/>
        <w:rPr>
          <w:color w:val="000000"/>
          <w:sz w:val="20"/>
          <w:szCs w:val="20"/>
        </w:rPr>
      </w:pPr>
    </w:p>
    <w:p w:rsidR="00C43A87" w:rsidRDefault="00C43A87">
      <w:pPr>
        <w:pStyle w:val="normal0"/>
        <w:ind w:left="2268" w:firstLine="720"/>
        <w:jc w:val="both"/>
        <w:rPr>
          <w:color w:val="000000"/>
          <w:sz w:val="20"/>
          <w:szCs w:val="20"/>
        </w:rPr>
      </w:pPr>
    </w:p>
    <w:p w:rsidR="00C43A87" w:rsidRDefault="004B34B2">
      <w:pPr>
        <w:pStyle w:val="normal0"/>
        <w:jc w:val="both"/>
        <w:rPr>
          <w:b/>
          <w:color w:val="000000"/>
        </w:rPr>
      </w:pPr>
      <w:r>
        <w:rPr>
          <w:b/>
          <w:color w:val="000000"/>
        </w:rPr>
        <w:t>4. Materiais e métodos empregados</w:t>
      </w:r>
    </w:p>
    <w:p w:rsidR="00C43A87" w:rsidRDefault="00C43A87">
      <w:pPr>
        <w:pStyle w:val="normal0"/>
        <w:jc w:val="both"/>
        <w:rPr>
          <w:b/>
          <w:color w:val="000000"/>
        </w:rPr>
      </w:pPr>
    </w:p>
    <w:p w:rsidR="00C43A87" w:rsidRDefault="004B34B2">
      <w:pPr>
        <w:pStyle w:val="Ttulo1"/>
        <w:widowControl w:val="0"/>
        <w:tabs>
          <w:tab w:val="left" w:pos="502"/>
        </w:tabs>
        <w:spacing w:line="240" w:lineRule="auto"/>
        <w:jc w:val="both"/>
      </w:pPr>
      <w:bookmarkStart w:id="28" w:name="_Toc71198587"/>
      <w:bookmarkStart w:id="29" w:name="_Toc71198904"/>
      <w:r>
        <w:rPr>
          <w:color w:val="000000"/>
        </w:rPr>
        <w:t>4.1</w:t>
      </w:r>
      <w:r>
        <w:rPr>
          <w:b w:val="0"/>
          <w:color w:val="000000"/>
        </w:rPr>
        <w:t xml:space="preserve"> </w:t>
      </w:r>
      <w:r>
        <w:t>Metodologia 3C</w:t>
      </w:r>
      <w:bookmarkEnd w:id="28"/>
      <w:bookmarkEnd w:id="29"/>
    </w:p>
    <w:p w:rsidR="00C43A87" w:rsidRDefault="00C43A87">
      <w:pPr>
        <w:pStyle w:val="Ttulo1"/>
        <w:ind w:left="720"/>
      </w:pPr>
    </w:p>
    <w:p w:rsidR="00C43A87" w:rsidRDefault="004B34B2">
      <w:pPr>
        <w:pStyle w:val="normal0"/>
        <w:jc w:val="both"/>
      </w:pPr>
      <w:r>
        <w:t>A metodologia da pesquisa é basicamente uma unidade de observação, em um grupo de indivíduos, que geralmente é definido por uma área geográfica, qual pode ser uma população de um Estado, de uma cidade ou até mesmo de um bairro. Nesta pesquisa não são conhecidas informações mais detalhadas dos indivíduos, na qual coletamos informações que são; sexo, idade e opiniões acerca da relevância do projeto. Para uma melhor mobilidade e facilidade de coletas e processamento dos dados foi utilizado o Formulário do Google.</w:t>
      </w:r>
    </w:p>
    <w:p w:rsidR="00C43A87" w:rsidRDefault="004B34B2">
      <w:pPr>
        <w:pStyle w:val="normal0"/>
        <w:jc w:val="both"/>
      </w:pPr>
      <w:r>
        <w:lastRenderedPageBreak/>
        <w:t xml:space="preserve">Dentro desta primeira análise, notamos que a metodologia que se encaixa perfeitamente neste conceito é a metodologia de sistemas colaborativos, aonde a troca de experiência faz a união dos usuários e mantém o foco no objetivo, visando um bem comum </w:t>
      </w:r>
      <w:proofErr w:type="gramStart"/>
      <w:r>
        <w:t>a</w:t>
      </w:r>
      <w:proofErr w:type="gramEnd"/>
      <w:r>
        <w:t xml:space="preserve"> sociedade ou a uma comunidade.</w:t>
      </w:r>
    </w:p>
    <w:p w:rsidR="00C43A87" w:rsidRDefault="004B34B2">
      <w:pPr>
        <w:pStyle w:val="normal0"/>
        <w:jc w:val="both"/>
      </w:pPr>
      <w:r>
        <w:t xml:space="preserve">No caso do desenvolvimento do sistema colaborativo, dentro da proposta do trabalho apresentado, seguirá a proposta conforme a ilustração a </w:t>
      </w:r>
      <w:proofErr w:type="gramStart"/>
      <w:r>
        <w:t>seguir.</w:t>
      </w:r>
      <w:proofErr w:type="gramEnd"/>
      <w:r>
        <w:rPr>
          <w:noProof/>
        </w:rPr>
        <w:drawing>
          <wp:anchor distT="0" distB="0" distL="0" distR="0" simplePos="0" relativeHeight="251659264" behindDoc="0" locked="0" layoutInCell="1" allowOverlap="1">
            <wp:simplePos x="0" y="0"/>
            <wp:positionH relativeFrom="column">
              <wp:posOffset>189230</wp:posOffset>
            </wp:positionH>
            <wp:positionV relativeFrom="paragraph">
              <wp:posOffset>596900</wp:posOffset>
            </wp:positionV>
            <wp:extent cx="3838575" cy="2240280"/>
            <wp:effectExtent l="0" t="0" r="0" b="0"/>
            <wp:wrapTopAndBottom distT="0" distB="0"/>
            <wp:docPr id="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2" cstate="print"/>
                    <a:srcRect/>
                    <a:stretch>
                      <a:fillRect/>
                    </a:stretch>
                  </pic:blipFill>
                  <pic:spPr>
                    <a:xfrm>
                      <a:off x="0" y="0"/>
                      <a:ext cx="3838575" cy="2240280"/>
                    </a:xfrm>
                    <a:prstGeom prst="rect">
                      <a:avLst/>
                    </a:prstGeom>
                    <a:ln/>
                  </pic:spPr>
                </pic:pic>
              </a:graphicData>
            </a:graphic>
          </wp:anchor>
        </w:drawing>
      </w:r>
    </w:p>
    <w:p w:rsidR="00C43A87" w:rsidRDefault="004B34B2">
      <w:pPr>
        <w:pStyle w:val="Ttulo2"/>
      </w:pPr>
      <w:bookmarkStart w:id="30" w:name="_3dy6vkm" w:colFirst="0" w:colLast="0"/>
      <w:bookmarkStart w:id="31" w:name="_Toc71198588"/>
      <w:bookmarkStart w:id="32" w:name="_Toc71198905"/>
      <w:bookmarkEnd w:id="30"/>
      <w:r>
        <w:t>5.  Metodologia</w:t>
      </w:r>
      <w:bookmarkEnd w:id="31"/>
      <w:bookmarkEnd w:id="32"/>
    </w:p>
    <w:p w:rsidR="00C43A87" w:rsidRDefault="004B34B2">
      <w:pPr>
        <w:pStyle w:val="Ttulo1"/>
        <w:widowControl w:val="0"/>
        <w:tabs>
          <w:tab w:val="left" w:pos="502"/>
        </w:tabs>
        <w:spacing w:line="240" w:lineRule="auto"/>
        <w:jc w:val="both"/>
      </w:pPr>
      <w:bookmarkStart w:id="33" w:name="_Toc71198589"/>
      <w:bookmarkStart w:id="34" w:name="_Toc71198906"/>
      <w:proofErr w:type="gramStart"/>
      <w:r>
        <w:t>5.1 Design</w:t>
      </w:r>
      <w:proofErr w:type="gramEnd"/>
      <w:r>
        <w:t xml:space="preserve"> </w:t>
      </w:r>
      <w:proofErr w:type="spellStart"/>
      <w:r>
        <w:t>Thinking</w:t>
      </w:r>
      <w:bookmarkEnd w:id="33"/>
      <w:bookmarkEnd w:id="34"/>
      <w:proofErr w:type="spellEnd"/>
    </w:p>
    <w:p w:rsidR="00C43A87" w:rsidRDefault="00C43A87">
      <w:pPr>
        <w:pStyle w:val="Ttulo1"/>
        <w:ind w:left="720" w:hanging="360"/>
      </w:pPr>
    </w:p>
    <w:p w:rsidR="00C43A87" w:rsidRDefault="004B34B2">
      <w:pPr>
        <w:pStyle w:val="normal0"/>
        <w:jc w:val="both"/>
      </w:pPr>
      <w:r>
        <w:t xml:space="preserve">Tendo em vista o tema proposto, foi usada a metodologia com apoio em uma bibliografia especializada sobre o assunto, abordando o Design </w:t>
      </w:r>
      <w:proofErr w:type="spellStart"/>
      <w:r>
        <w:t>Thinking</w:t>
      </w:r>
      <w:proofErr w:type="spellEnd"/>
      <w:r>
        <w:t xml:space="preserve"> e o Movimento, cujos mesmos servem como base para desenvolver o protótipo de um site que armazene as ferramentas desenvolvidas pelos alunos da UNIVESP facilitando o acesso e a utilização.</w:t>
      </w:r>
    </w:p>
    <w:p w:rsidR="00C43A87" w:rsidRDefault="004B34B2">
      <w:pPr>
        <w:pStyle w:val="normal0"/>
        <w:jc w:val="both"/>
      </w:pPr>
      <w:r>
        <w:t xml:space="preserve">Design </w:t>
      </w:r>
      <w:proofErr w:type="spellStart"/>
      <w:r>
        <w:t>thinking</w:t>
      </w:r>
      <w:proofErr w:type="spellEnd"/>
      <w:r>
        <w:t xml:space="preserve"> é vista como uma ferramenta de geração de inovação em processos, em organizações ou mesmo para desenvolver novos produtos e serviços. Assim, ao buscar criar novas experiências e promover o bem-estar dos usuários, também é vista como uma ferramenta para criação de valor.</w:t>
      </w:r>
    </w:p>
    <w:p w:rsidR="00C43A87" w:rsidRDefault="004B34B2">
      <w:pPr>
        <w:pStyle w:val="normal0"/>
        <w:pBdr>
          <w:top w:val="nil"/>
          <w:left w:val="nil"/>
          <w:bottom w:val="nil"/>
          <w:right w:val="nil"/>
          <w:between w:val="nil"/>
        </w:pBdr>
        <w:spacing w:after="140" w:line="276" w:lineRule="auto"/>
        <w:ind w:right="250"/>
        <w:jc w:val="center"/>
        <w:rPr>
          <w:color w:val="000000"/>
        </w:rPr>
      </w:pPr>
      <w:r>
        <w:rPr>
          <w:noProof/>
          <w:color w:val="000000"/>
        </w:rPr>
        <w:lastRenderedPageBreak/>
        <w:drawing>
          <wp:inline distT="0" distB="0" distL="0" distR="0">
            <wp:extent cx="3676650" cy="3618865"/>
            <wp:effectExtent l="0" t="0" r="0" b="0"/>
            <wp:docPr id="2"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3" cstate="print"/>
                    <a:srcRect/>
                    <a:stretch>
                      <a:fillRect/>
                    </a:stretch>
                  </pic:blipFill>
                  <pic:spPr>
                    <a:xfrm>
                      <a:off x="0" y="0"/>
                      <a:ext cx="3676650" cy="3618865"/>
                    </a:xfrm>
                    <a:prstGeom prst="rect">
                      <a:avLst/>
                    </a:prstGeom>
                    <a:ln/>
                  </pic:spPr>
                </pic:pic>
              </a:graphicData>
            </a:graphic>
          </wp:inline>
        </w:drawing>
      </w:r>
    </w:p>
    <w:p w:rsidR="00C43A87" w:rsidRDefault="00C43A87">
      <w:pPr>
        <w:pStyle w:val="normal0"/>
      </w:pPr>
    </w:p>
    <w:p w:rsidR="00C43A87" w:rsidRDefault="004B34B2">
      <w:pPr>
        <w:pStyle w:val="normal0"/>
        <w:spacing w:before="93"/>
        <w:rPr>
          <w:sz w:val="20"/>
          <w:szCs w:val="20"/>
        </w:rPr>
      </w:pPr>
      <w:r>
        <w:t xml:space="preserve">                                              </w:t>
      </w:r>
      <w:r>
        <w:rPr>
          <w:sz w:val="20"/>
          <w:szCs w:val="20"/>
        </w:rPr>
        <w:t xml:space="preserve">Figura 1 – Processo do Design </w:t>
      </w:r>
      <w:proofErr w:type="spellStart"/>
      <w:r>
        <w:rPr>
          <w:sz w:val="20"/>
          <w:szCs w:val="20"/>
        </w:rPr>
        <w:t>Thinking</w:t>
      </w:r>
      <w:proofErr w:type="spellEnd"/>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4B34B2">
      <w:pPr>
        <w:pStyle w:val="normal0"/>
        <w:jc w:val="both"/>
      </w:pPr>
      <w:r>
        <w:t>A metodologia consiste em avaliar aspectos micro e macro, portanto, de forma completa e sistemática, todos os aspectos envolvidos na experiência do usuário, com base na demanda, nos problemas, buscando soluções e possibilidades de inovação com foco no indivíduo.</w:t>
      </w:r>
    </w:p>
    <w:p w:rsidR="00C43A87" w:rsidRDefault="004B34B2">
      <w:pPr>
        <w:pStyle w:val="normal0"/>
        <w:jc w:val="both"/>
      </w:pPr>
      <w:r>
        <w:t xml:space="preserve">E é esse um dos conceitos que norteiam a equipe, que se envolve em todas as etapas do processo de design </w:t>
      </w:r>
      <w:proofErr w:type="spellStart"/>
      <w:r>
        <w:t>thinking</w:t>
      </w:r>
      <w:proofErr w:type="spellEnd"/>
      <w:r>
        <w:t>, que vão desde a imersão para aproximação do contexto de utilização, análise e avaliação de como a experiência do usuário da tecnologia, até a verificação de propostas de como poderia ser melhorada, testes e aplicação. A imersão envolve ainda conhecer e entender em profundidade as experiências de uso, com mapeamento de lacunas, dificuldades, falhas, insatisfação envolvidos no processo de utilização.</w:t>
      </w: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pPr>
    </w:p>
    <w:p w:rsidR="00C43A87" w:rsidRDefault="00C43A87">
      <w:pPr>
        <w:pStyle w:val="normal0"/>
        <w:pBdr>
          <w:top w:val="nil"/>
          <w:left w:val="nil"/>
          <w:bottom w:val="nil"/>
          <w:right w:val="nil"/>
          <w:between w:val="nil"/>
        </w:pBdr>
        <w:tabs>
          <w:tab w:val="right" w:pos="2265"/>
        </w:tabs>
        <w:spacing w:line="360" w:lineRule="auto"/>
        <w:ind w:right="-20"/>
        <w:jc w:val="both"/>
      </w:pPr>
    </w:p>
    <w:p w:rsidR="00C43A87" w:rsidRDefault="004B34B2">
      <w:pPr>
        <w:pStyle w:val="normal0"/>
        <w:ind w:left="2653"/>
        <w:rPr>
          <w:i/>
          <w:sz w:val="20"/>
          <w:szCs w:val="20"/>
        </w:rPr>
      </w:pPr>
      <w:r>
        <w:rPr>
          <w:i/>
          <w:sz w:val="20"/>
          <w:szCs w:val="20"/>
        </w:rPr>
        <w:t xml:space="preserve">A abordagem Design </w:t>
      </w:r>
      <w:proofErr w:type="spellStart"/>
      <w:r>
        <w:rPr>
          <w:i/>
          <w:sz w:val="20"/>
          <w:szCs w:val="20"/>
        </w:rPr>
        <w:t>Thinking</w:t>
      </w:r>
      <w:proofErr w:type="spellEnd"/>
      <w:r>
        <w:rPr>
          <w:i/>
          <w:sz w:val="20"/>
          <w:szCs w:val="20"/>
        </w:rPr>
        <w:t xml:space="preserve"> emprega a sensibilidade e os métodos do designer para atender às necessidades das pessoas com o que é tecnologicamente viável e cria uma estratégia de negócios duradoura, proporcionando a conversão desta necessidade em valor para o cliente e oportunidade de mercado. (DE QUADROS MARTINS, p.212, 2016</w:t>
      </w:r>
      <w:proofErr w:type="gramStart"/>
      <w:r>
        <w:rPr>
          <w:i/>
          <w:sz w:val="20"/>
          <w:szCs w:val="20"/>
        </w:rPr>
        <w:t>)</w:t>
      </w:r>
      <w:proofErr w:type="gramEnd"/>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4B34B2">
      <w:pPr>
        <w:pStyle w:val="normal0"/>
        <w:pBdr>
          <w:top w:val="nil"/>
          <w:left w:val="nil"/>
          <w:bottom w:val="nil"/>
          <w:right w:val="nil"/>
          <w:between w:val="nil"/>
        </w:pBdr>
        <w:tabs>
          <w:tab w:val="right" w:pos="2265"/>
        </w:tabs>
        <w:spacing w:line="360" w:lineRule="auto"/>
        <w:ind w:right="-20" w:firstLine="709"/>
        <w:jc w:val="both"/>
        <w:rPr>
          <w:color w:val="000000"/>
        </w:rPr>
      </w:pPr>
      <w:r>
        <w:rPr>
          <w:color w:val="000000"/>
        </w:rPr>
        <w:t xml:space="preserve">     </w:t>
      </w:r>
    </w:p>
    <w:p w:rsidR="00C43A87" w:rsidRDefault="004B34B2">
      <w:pPr>
        <w:pStyle w:val="Ttulo1"/>
        <w:widowControl w:val="0"/>
        <w:tabs>
          <w:tab w:val="left" w:pos="502"/>
        </w:tabs>
        <w:spacing w:line="240" w:lineRule="auto"/>
        <w:ind w:left="720" w:hanging="360"/>
        <w:jc w:val="both"/>
      </w:pPr>
      <w:bookmarkStart w:id="35" w:name="_Toc71198590"/>
      <w:bookmarkStart w:id="36" w:name="_Toc71198907"/>
      <w:proofErr w:type="gramStart"/>
      <w:r>
        <w:rPr>
          <w:b w:val="0"/>
        </w:rPr>
        <w:t xml:space="preserve">5.2 </w:t>
      </w:r>
      <w:r>
        <w:t>Movimento</w:t>
      </w:r>
      <w:proofErr w:type="gramEnd"/>
      <w:r>
        <w:t xml:space="preserve"> </w:t>
      </w:r>
      <w:proofErr w:type="spellStart"/>
      <w:r>
        <w:t>Maker</w:t>
      </w:r>
      <w:bookmarkEnd w:id="35"/>
      <w:bookmarkEnd w:id="36"/>
      <w:proofErr w:type="spellEnd"/>
    </w:p>
    <w:p w:rsidR="00C43A87" w:rsidRDefault="00C43A87">
      <w:pPr>
        <w:pStyle w:val="Ttulo1"/>
        <w:ind w:left="720"/>
      </w:pPr>
    </w:p>
    <w:p w:rsidR="00C43A87" w:rsidRDefault="004B34B2">
      <w:pPr>
        <w:pStyle w:val="normal0"/>
        <w:pBdr>
          <w:top w:val="nil"/>
          <w:left w:val="nil"/>
          <w:bottom w:val="nil"/>
          <w:right w:val="nil"/>
          <w:between w:val="nil"/>
        </w:pBdr>
        <w:spacing w:after="140" w:line="276" w:lineRule="auto"/>
        <w:ind w:right="250"/>
        <w:jc w:val="both"/>
        <w:rPr>
          <w:color w:val="000000"/>
        </w:rPr>
      </w:pPr>
      <w:r>
        <w:rPr>
          <w:color w:val="000000"/>
        </w:rPr>
        <w:t xml:space="preserve">O Movimento </w:t>
      </w:r>
      <w:proofErr w:type="spellStart"/>
      <w:r>
        <w:rPr>
          <w:color w:val="000000"/>
        </w:rPr>
        <w:t>Maker</w:t>
      </w:r>
      <w:proofErr w:type="spellEnd"/>
      <w:r>
        <w:rPr>
          <w:color w:val="000000"/>
        </w:rPr>
        <w:t xml:space="preserve"> é uma extensão da cultura do faça você mesmo (ou "do it </w:t>
      </w:r>
      <w:proofErr w:type="spellStart"/>
      <w:r>
        <w:rPr>
          <w:color w:val="000000"/>
        </w:rPr>
        <w:t>Youssef</w:t>
      </w:r>
      <w:proofErr w:type="spellEnd"/>
      <w:r>
        <w:rPr>
          <w:color w:val="000000"/>
        </w:rPr>
        <w:t xml:space="preserve">", em inglês, que se abrevia como DIY). Tudo começou no início de 2005, quando a revista </w:t>
      </w:r>
      <w:proofErr w:type="spellStart"/>
      <w:r>
        <w:rPr>
          <w:color w:val="000000"/>
        </w:rPr>
        <w:lastRenderedPageBreak/>
        <w:t>Make</w:t>
      </w:r>
      <w:proofErr w:type="spellEnd"/>
      <w:r>
        <w:rPr>
          <w:color w:val="000000"/>
        </w:rPr>
        <w:t xml:space="preserve"> Magazine, criada nos Estados Unidos, promoveu a </w:t>
      </w:r>
      <w:proofErr w:type="spellStart"/>
      <w:proofErr w:type="gramStart"/>
      <w:r>
        <w:rPr>
          <w:color w:val="000000"/>
        </w:rPr>
        <w:t>MakerFaire</w:t>
      </w:r>
      <w:proofErr w:type="spellEnd"/>
      <w:proofErr w:type="gramEnd"/>
      <w:r>
        <w:rPr>
          <w:color w:val="000000"/>
        </w:rPr>
        <w:t xml:space="preserve"> (feira de fazedores). A feira fez tanto sucesso - recebeu mais de 250 mil pessoas - que a partir desse dia gigantes como Samsung, Intel, Microsoft, </w:t>
      </w:r>
      <w:proofErr w:type="spellStart"/>
      <w:r>
        <w:rPr>
          <w:color w:val="000000"/>
        </w:rPr>
        <w:t>Raspberry</w:t>
      </w:r>
      <w:proofErr w:type="spellEnd"/>
      <w:r>
        <w:rPr>
          <w:color w:val="000000"/>
        </w:rPr>
        <w:t xml:space="preserve">, </w:t>
      </w:r>
      <w:proofErr w:type="spellStart"/>
      <w:r>
        <w:rPr>
          <w:color w:val="000000"/>
        </w:rPr>
        <w:t>Arduino</w:t>
      </w:r>
      <w:proofErr w:type="spellEnd"/>
      <w:r>
        <w:rPr>
          <w:color w:val="000000"/>
        </w:rPr>
        <w:t xml:space="preserve"> e Microchip começaram a desenvolver tecnologias exclusivamente para os </w:t>
      </w:r>
      <w:proofErr w:type="spellStart"/>
      <w:r>
        <w:rPr>
          <w:color w:val="000000"/>
        </w:rPr>
        <w:t>makers</w:t>
      </w:r>
      <w:proofErr w:type="spellEnd"/>
      <w:r>
        <w:rPr>
          <w:color w:val="000000"/>
        </w:rPr>
        <w:t xml:space="preserve"> (fazedores).</w:t>
      </w:r>
    </w:p>
    <w:p w:rsidR="00C43A87" w:rsidRDefault="004B34B2">
      <w:pPr>
        <w:pStyle w:val="normal0"/>
        <w:pBdr>
          <w:top w:val="nil"/>
          <w:left w:val="nil"/>
          <w:bottom w:val="nil"/>
          <w:right w:val="nil"/>
          <w:between w:val="nil"/>
        </w:pBdr>
        <w:spacing w:after="140" w:line="276" w:lineRule="auto"/>
        <w:ind w:right="250"/>
        <w:jc w:val="both"/>
        <w:rPr>
          <w:color w:val="000000"/>
        </w:rPr>
      </w:pPr>
      <w:r>
        <w:rPr>
          <w:color w:val="000000"/>
        </w:rPr>
        <w:t xml:space="preserve">A ideia do Movimento </w:t>
      </w:r>
      <w:proofErr w:type="spellStart"/>
      <w:r>
        <w:rPr>
          <w:color w:val="000000"/>
        </w:rPr>
        <w:t>Maker</w:t>
      </w:r>
      <w:proofErr w:type="spellEnd"/>
      <w:r>
        <w:rPr>
          <w:color w:val="000000"/>
        </w:rPr>
        <w:t xml:space="preserve"> é incentivar pessoas comuns a fazerem seus próprios objetos. Nesse sentido, a cultura </w:t>
      </w:r>
      <w:proofErr w:type="spellStart"/>
      <w:r>
        <w:rPr>
          <w:color w:val="000000"/>
        </w:rPr>
        <w:t>maker</w:t>
      </w:r>
      <w:proofErr w:type="spellEnd"/>
      <w:r>
        <w:rPr>
          <w:color w:val="000000"/>
        </w:rPr>
        <w:t xml:space="preserve"> parte do princípio de que qualquer pessoa pode </w:t>
      </w:r>
      <w:proofErr w:type="gramStart"/>
      <w:r>
        <w:rPr>
          <w:color w:val="000000"/>
        </w:rPr>
        <w:t>construir,</w:t>
      </w:r>
      <w:proofErr w:type="gramEnd"/>
      <w:r>
        <w:rPr>
          <w:color w:val="000000"/>
        </w:rPr>
        <w:t xml:space="preserve"> consertar, modificar, fabricar e desenvolver os mais diversos tipos de objetos e projetos com suas próprias mãos; eliminando a necessidade de comprá-los prontos.</w:t>
      </w:r>
    </w:p>
    <w:p w:rsidR="00C43A87" w:rsidRDefault="004B34B2">
      <w:pPr>
        <w:pStyle w:val="normal0"/>
        <w:pBdr>
          <w:top w:val="nil"/>
          <w:left w:val="nil"/>
          <w:bottom w:val="nil"/>
          <w:right w:val="nil"/>
          <w:between w:val="nil"/>
        </w:pBdr>
        <w:spacing w:after="140" w:line="276" w:lineRule="auto"/>
        <w:ind w:right="250"/>
        <w:jc w:val="both"/>
        <w:rPr>
          <w:color w:val="000000"/>
        </w:rPr>
      </w:pPr>
      <w:r>
        <w:rPr>
          <w:color w:val="000000"/>
        </w:rPr>
        <w:t xml:space="preserve">O movimento </w:t>
      </w:r>
      <w:proofErr w:type="spellStart"/>
      <w:r>
        <w:rPr>
          <w:color w:val="000000"/>
        </w:rPr>
        <w:t>maker</w:t>
      </w:r>
      <w:proofErr w:type="spellEnd"/>
      <w:r>
        <w:rPr>
          <w:color w:val="000000"/>
        </w:rPr>
        <w:t xml:space="preserve"> é uma prática que ajuda a evitar desperdícios, isso porque os itens são feitos de acordo com a demanda. </w:t>
      </w:r>
    </w:p>
    <w:p w:rsidR="00C43A87" w:rsidRDefault="004B34B2">
      <w:pPr>
        <w:pStyle w:val="normal0"/>
        <w:pBdr>
          <w:top w:val="nil"/>
          <w:left w:val="nil"/>
          <w:bottom w:val="nil"/>
          <w:right w:val="nil"/>
          <w:between w:val="nil"/>
        </w:pBdr>
        <w:tabs>
          <w:tab w:val="right" w:pos="2265"/>
        </w:tabs>
        <w:spacing w:line="360" w:lineRule="auto"/>
        <w:ind w:right="-20" w:firstLine="709"/>
        <w:jc w:val="both"/>
        <w:rPr>
          <w:color w:val="000000"/>
        </w:rPr>
      </w:pPr>
      <w:r>
        <w:rPr>
          <w:color w:val="000000"/>
        </w:rPr>
        <w:t xml:space="preserve"> </w:t>
      </w:r>
    </w:p>
    <w:p w:rsidR="00C43A87" w:rsidRDefault="004B34B2">
      <w:pPr>
        <w:pStyle w:val="normal0"/>
        <w:ind w:left="2653"/>
        <w:rPr>
          <w:i/>
          <w:sz w:val="20"/>
          <w:szCs w:val="20"/>
        </w:rPr>
      </w:pPr>
      <w:r>
        <w:rPr>
          <w:i/>
          <w:sz w:val="20"/>
          <w:szCs w:val="20"/>
        </w:rPr>
        <w:t>O movimento conhecido como “</w:t>
      </w:r>
      <w:proofErr w:type="spellStart"/>
      <w:r>
        <w:rPr>
          <w:i/>
          <w:sz w:val="20"/>
          <w:szCs w:val="20"/>
        </w:rPr>
        <w:t>Makers</w:t>
      </w:r>
      <w:proofErr w:type="spellEnd"/>
      <w:r>
        <w:rPr>
          <w:i/>
          <w:sz w:val="20"/>
          <w:szCs w:val="20"/>
        </w:rPr>
        <w:t xml:space="preserve">” se fundamenta em uma tradição frequentemente revisitada. Trata-se do “Faça você mesmo” ou “Do it </w:t>
      </w:r>
      <w:proofErr w:type="spellStart"/>
      <w:r>
        <w:rPr>
          <w:i/>
          <w:sz w:val="20"/>
          <w:szCs w:val="20"/>
        </w:rPr>
        <w:t>Yourself</w:t>
      </w:r>
      <w:proofErr w:type="spellEnd"/>
      <w:r>
        <w:rPr>
          <w:i/>
          <w:sz w:val="20"/>
          <w:szCs w:val="20"/>
        </w:rPr>
        <w:t>” (</w:t>
      </w:r>
      <w:proofErr w:type="spellStart"/>
      <w:proofErr w:type="gramStart"/>
      <w:r>
        <w:rPr>
          <w:i/>
          <w:sz w:val="20"/>
          <w:szCs w:val="20"/>
        </w:rPr>
        <w:t>DiY</w:t>
      </w:r>
      <w:proofErr w:type="spellEnd"/>
      <w:proofErr w:type="gramEnd"/>
      <w:r>
        <w:rPr>
          <w:i/>
          <w:sz w:val="20"/>
          <w:szCs w:val="20"/>
        </w:rPr>
        <w:t xml:space="preserve">) </w:t>
      </w: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4B34B2">
      <w:pPr>
        <w:pStyle w:val="normal0"/>
        <w:pBdr>
          <w:top w:val="nil"/>
          <w:left w:val="nil"/>
          <w:bottom w:val="nil"/>
          <w:right w:val="nil"/>
          <w:between w:val="nil"/>
        </w:pBdr>
        <w:tabs>
          <w:tab w:val="right" w:pos="2265"/>
        </w:tabs>
        <w:spacing w:line="360" w:lineRule="auto"/>
        <w:ind w:right="-20"/>
        <w:jc w:val="both"/>
        <w:rPr>
          <w:b/>
          <w:color w:val="000000"/>
        </w:rPr>
      </w:pPr>
      <w:r>
        <w:rPr>
          <w:b/>
          <w:color w:val="000000"/>
        </w:rPr>
        <w:t xml:space="preserve">6. RESULTADOS </w:t>
      </w:r>
    </w:p>
    <w:p w:rsidR="00C43A87" w:rsidRDefault="004B34B2">
      <w:pPr>
        <w:pStyle w:val="normal0"/>
        <w:pBdr>
          <w:top w:val="nil"/>
          <w:left w:val="nil"/>
          <w:bottom w:val="nil"/>
          <w:right w:val="nil"/>
          <w:between w:val="nil"/>
        </w:pBdr>
        <w:tabs>
          <w:tab w:val="right" w:pos="2265"/>
        </w:tabs>
        <w:spacing w:line="360" w:lineRule="auto"/>
        <w:ind w:right="-20"/>
        <w:jc w:val="both"/>
        <w:rPr>
          <w:color w:val="000000"/>
        </w:rPr>
      </w:pPr>
      <w:r>
        <w:rPr>
          <w:color w:val="000000"/>
        </w:rPr>
        <w:t>Será agregado na parte finalizada do projeto.</w:t>
      </w: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jc w:val="both"/>
        <w:rPr>
          <w:color w:val="000000"/>
        </w:rPr>
      </w:pPr>
    </w:p>
    <w:p w:rsidR="00C43A87" w:rsidRDefault="004B34B2">
      <w:pPr>
        <w:pStyle w:val="normal0"/>
        <w:pBdr>
          <w:top w:val="nil"/>
          <w:left w:val="nil"/>
          <w:bottom w:val="nil"/>
          <w:right w:val="nil"/>
          <w:between w:val="nil"/>
        </w:pBdr>
        <w:tabs>
          <w:tab w:val="right" w:pos="2265"/>
        </w:tabs>
        <w:spacing w:line="360" w:lineRule="auto"/>
        <w:ind w:right="-20"/>
        <w:jc w:val="both"/>
        <w:rPr>
          <w:b/>
          <w:color w:val="000000"/>
        </w:rPr>
      </w:pPr>
      <w:r>
        <w:rPr>
          <w:b/>
          <w:color w:val="000000"/>
        </w:rPr>
        <w:t xml:space="preserve">7. PROTOTIPO </w:t>
      </w:r>
    </w:p>
    <w:p w:rsidR="00C43A87" w:rsidRDefault="00C43A87">
      <w:pPr>
        <w:pStyle w:val="normal0"/>
        <w:pBdr>
          <w:top w:val="nil"/>
          <w:left w:val="nil"/>
          <w:bottom w:val="nil"/>
          <w:right w:val="nil"/>
          <w:between w:val="nil"/>
        </w:pBdr>
        <w:tabs>
          <w:tab w:val="right" w:pos="2265"/>
        </w:tabs>
        <w:spacing w:line="360" w:lineRule="auto"/>
        <w:ind w:right="-20"/>
        <w:jc w:val="both"/>
        <w:rPr>
          <w:b/>
          <w:color w:val="000000"/>
        </w:rPr>
      </w:pPr>
    </w:p>
    <w:p w:rsidR="00C43A87" w:rsidRDefault="004B34B2">
      <w:pPr>
        <w:pStyle w:val="normal0"/>
      </w:pPr>
      <w:r>
        <w:t>Segue abaixo, algumas imagens geradas para um primeiro contato com a ideia do projeto para discussão em grupo.</w:t>
      </w:r>
    </w:p>
    <w:p w:rsidR="00C43A87" w:rsidRDefault="004B34B2">
      <w:pPr>
        <w:pStyle w:val="normal0"/>
        <w:pBdr>
          <w:top w:val="nil"/>
          <w:left w:val="nil"/>
          <w:bottom w:val="nil"/>
          <w:right w:val="nil"/>
          <w:between w:val="nil"/>
        </w:pBdr>
        <w:tabs>
          <w:tab w:val="right" w:pos="2265"/>
        </w:tabs>
        <w:spacing w:line="360" w:lineRule="auto"/>
        <w:ind w:right="-20"/>
        <w:jc w:val="both"/>
        <w:rPr>
          <w:b/>
          <w:color w:val="000000"/>
        </w:rPr>
      </w:pPr>
      <w:r>
        <w:rPr>
          <w:b/>
          <w:color w:val="000000"/>
        </w:rPr>
        <w:t xml:space="preserve"> </w:t>
      </w:r>
    </w:p>
    <w:p w:rsidR="00C43A87" w:rsidRDefault="004B34B2">
      <w:pPr>
        <w:pStyle w:val="normal0"/>
        <w:rPr>
          <w:b/>
        </w:rPr>
      </w:pPr>
      <w:r>
        <w:rPr>
          <w:b/>
        </w:rPr>
        <w:t>8. CONSIDERAÇÕES</w:t>
      </w:r>
      <w:proofErr w:type="gramStart"/>
      <w:r>
        <w:rPr>
          <w:b/>
        </w:rPr>
        <w:t xml:space="preserve">  </w:t>
      </w:r>
      <w:proofErr w:type="gramEnd"/>
      <w:r>
        <w:rPr>
          <w:b/>
        </w:rPr>
        <w:t>FINAIS</w:t>
      </w:r>
    </w:p>
    <w:p w:rsidR="00C43A87" w:rsidRDefault="00C43A87">
      <w:pPr>
        <w:pStyle w:val="normal0"/>
        <w:pBdr>
          <w:top w:val="nil"/>
          <w:left w:val="nil"/>
          <w:bottom w:val="nil"/>
          <w:right w:val="nil"/>
          <w:between w:val="nil"/>
        </w:pBdr>
        <w:tabs>
          <w:tab w:val="right" w:pos="2265"/>
        </w:tabs>
        <w:spacing w:line="360" w:lineRule="auto"/>
        <w:ind w:right="-20" w:firstLine="709"/>
        <w:jc w:val="both"/>
        <w:rPr>
          <w:color w:val="000000"/>
        </w:rPr>
      </w:pPr>
    </w:p>
    <w:p w:rsidR="00C43A87" w:rsidRDefault="004B34B2" w:rsidP="00194895">
      <w:pPr>
        <w:spacing w:line="360" w:lineRule="auto"/>
        <w:rPr>
          <w:b/>
        </w:rPr>
      </w:pPr>
      <w:bookmarkStart w:id="37" w:name="_Toc71198591"/>
      <w:r>
        <w:t>Acreditamos que os principais objetivos desta proposta didática tenham sido alcançados. Pela maneira como os estudantes se portaram durante o desenvolvimento do trabalho, percebemos um grande envolvimento com os temas propostos e uma elaboração de significados consistentes com relação aos conteúdos.</w:t>
      </w:r>
      <w:bookmarkEnd w:id="37"/>
      <w:r>
        <w:t xml:space="preserve"> </w:t>
      </w:r>
    </w:p>
    <w:p w:rsidR="00C43A87" w:rsidRDefault="00C43A87">
      <w:pPr>
        <w:pStyle w:val="normal0"/>
        <w:pBdr>
          <w:top w:val="nil"/>
          <w:left w:val="nil"/>
          <w:bottom w:val="nil"/>
          <w:right w:val="nil"/>
          <w:between w:val="nil"/>
        </w:pBdr>
        <w:tabs>
          <w:tab w:val="right" w:pos="2265"/>
        </w:tabs>
        <w:spacing w:line="360" w:lineRule="auto"/>
        <w:ind w:right="-20" w:firstLine="709"/>
        <w:jc w:val="both"/>
        <w:rPr>
          <w:color w:val="000000"/>
        </w:rPr>
      </w:pPr>
    </w:p>
    <w:p w:rsidR="00C43A87" w:rsidRDefault="00C43A87">
      <w:pPr>
        <w:pStyle w:val="normal0"/>
        <w:pBdr>
          <w:top w:val="nil"/>
          <w:left w:val="nil"/>
          <w:bottom w:val="nil"/>
          <w:right w:val="nil"/>
          <w:between w:val="nil"/>
        </w:pBdr>
        <w:tabs>
          <w:tab w:val="right" w:pos="2265"/>
        </w:tabs>
        <w:spacing w:line="360" w:lineRule="auto"/>
        <w:ind w:right="-20" w:firstLine="709"/>
        <w:jc w:val="both"/>
        <w:rPr>
          <w:color w:val="000000"/>
        </w:rPr>
      </w:pPr>
    </w:p>
    <w:p w:rsidR="00C43A87" w:rsidRDefault="004B34B2">
      <w:pPr>
        <w:pStyle w:val="Ttulo1"/>
      </w:pPr>
      <w:bookmarkStart w:id="38" w:name="_1t3h5sf" w:colFirst="0" w:colLast="0"/>
      <w:bookmarkStart w:id="39" w:name="_Toc71198592"/>
      <w:bookmarkStart w:id="40" w:name="_Toc71198908"/>
      <w:bookmarkEnd w:id="38"/>
      <w:r>
        <w:lastRenderedPageBreak/>
        <w:t>REFERÊNCIAS</w:t>
      </w:r>
      <w:bookmarkEnd w:id="39"/>
      <w:bookmarkEnd w:id="40"/>
    </w:p>
    <w:p w:rsidR="00C43A87" w:rsidRDefault="00C43A87">
      <w:pPr>
        <w:pStyle w:val="normal0"/>
        <w:pBdr>
          <w:top w:val="nil"/>
          <w:left w:val="nil"/>
          <w:bottom w:val="nil"/>
          <w:right w:val="nil"/>
          <w:between w:val="nil"/>
        </w:pBdr>
        <w:spacing w:after="160"/>
        <w:rPr>
          <w:color w:val="000000"/>
        </w:rPr>
      </w:pPr>
    </w:p>
    <w:p w:rsidR="00C43A87" w:rsidRDefault="004B34B2">
      <w:pPr>
        <w:pStyle w:val="normal0"/>
        <w:jc w:val="both"/>
      </w:pPr>
      <w:r>
        <w:t xml:space="preserve">NEVES, Heloisa. “Design, Movimento </w:t>
      </w:r>
      <w:proofErr w:type="spellStart"/>
      <w:r>
        <w:t>Maker</w:t>
      </w:r>
      <w:proofErr w:type="spellEnd"/>
      <w:r>
        <w:t xml:space="preserve"> e Engenharia podem produzir muita inovação”. Disponível em </w:t>
      </w:r>
      <w:r>
        <w:rPr>
          <w:color w:val="4472C4"/>
        </w:rPr>
        <w:t>&lt;</w:t>
      </w:r>
      <w:hyperlink r:id="rId14">
        <w:r>
          <w:rPr>
            <w:color w:val="4472C4"/>
            <w:u w:val="single"/>
          </w:rPr>
          <w:t>https://engenharia360.com/design-movimento-maker-e-engenharia-podem-produzir-muita-inovacao/</w:t>
        </w:r>
      </w:hyperlink>
      <w:r>
        <w:rPr>
          <w:color w:val="4472C4"/>
        </w:rPr>
        <w:t>&gt;</w:t>
      </w:r>
      <w:r>
        <w:t>. Acesso em 08/04//2021</w:t>
      </w:r>
    </w:p>
    <w:p w:rsidR="00C43A87" w:rsidRDefault="00C43A87">
      <w:pPr>
        <w:pStyle w:val="normal0"/>
        <w:jc w:val="both"/>
      </w:pPr>
    </w:p>
    <w:p w:rsidR="00C43A87" w:rsidRDefault="00C43A87">
      <w:pPr>
        <w:pStyle w:val="normal0"/>
        <w:jc w:val="both"/>
      </w:pPr>
    </w:p>
    <w:p w:rsidR="00C43A87" w:rsidRDefault="004B34B2">
      <w:pPr>
        <w:pStyle w:val="normal0"/>
        <w:jc w:val="both"/>
      </w:pPr>
      <w:r>
        <w:t xml:space="preserve">Universidade Federal do Amazonas, UFAM. “Aplicando Design </w:t>
      </w:r>
      <w:proofErr w:type="spellStart"/>
      <w:r>
        <w:t>Thinking</w:t>
      </w:r>
      <w:proofErr w:type="spellEnd"/>
      <w:r>
        <w:t xml:space="preserve"> em Engenharia de Software”. Disponível em </w:t>
      </w:r>
      <w:r>
        <w:rPr>
          <w:color w:val="4472C4"/>
        </w:rPr>
        <w:t>&lt;</w:t>
      </w:r>
      <w:hyperlink r:id="rId15">
        <w:r>
          <w:rPr>
            <w:color w:val="4472C4"/>
            <w:u w:val="single"/>
          </w:rPr>
          <w:t>http://projetos.icomp.ufam.edu.br/uses/wp-content/uploads/2019/01/paper_157.pdf</w:t>
        </w:r>
      </w:hyperlink>
      <w:r>
        <w:rPr>
          <w:color w:val="4472C4"/>
        </w:rPr>
        <w:t>&gt;.</w:t>
      </w:r>
      <w:r>
        <w:t xml:space="preserve"> Acesso em 10/04/2021 </w:t>
      </w:r>
    </w:p>
    <w:p w:rsidR="00C43A87" w:rsidRDefault="00C43A87">
      <w:pPr>
        <w:pStyle w:val="normal0"/>
        <w:jc w:val="both"/>
      </w:pPr>
    </w:p>
    <w:p w:rsidR="00C43A87" w:rsidRDefault="004B34B2">
      <w:pPr>
        <w:pStyle w:val="normal0"/>
        <w:jc w:val="both"/>
      </w:pPr>
      <w:r>
        <w:t xml:space="preserve">BROWN, </w:t>
      </w:r>
      <w:proofErr w:type="spellStart"/>
      <w:r>
        <w:t>Tim</w:t>
      </w:r>
      <w:proofErr w:type="spellEnd"/>
      <w:r>
        <w:t xml:space="preserve">. “Design </w:t>
      </w:r>
      <w:proofErr w:type="spellStart"/>
      <w:r>
        <w:t>Thinking</w:t>
      </w:r>
      <w:proofErr w:type="spellEnd"/>
      <w:r>
        <w:t>: Uma metodologia poderosa para decretar o fim das velhas ideias</w:t>
      </w:r>
      <w:proofErr w:type="gramStart"/>
      <w:r>
        <w:t>”.</w:t>
      </w:r>
      <w:proofErr w:type="gramEnd"/>
      <w:r>
        <w:t xml:space="preserve">Formato: e-book, Editora: </w:t>
      </w:r>
      <w:proofErr w:type="spellStart"/>
      <w:r>
        <w:t>Elsevier</w:t>
      </w:r>
      <w:proofErr w:type="spellEnd"/>
      <w:r>
        <w:t xml:space="preserve"> Editora. Paginas 10 a 35.</w:t>
      </w:r>
    </w:p>
    <w:p w:rsidR="00C43A87" w:rsidRDefault="00803D53">
      <w:pPr>
        <w:pStyle w:val="normal0"/>
        <w:jc w:val="both"/>
      </w:pPr>
      <w:hyperlink r:id="rId16">
        <w:r w:rsidR="004B34B2">
          <w:rPr>
            <w:color w:val="0563C1"/>
            <w:u w:val="single"/>
          </w:rPr>
          <w:t>http://www.abenge.org.br/cobenge/arquivos/13/artigos/1_226_892.pdf</w:t>
        </w:r>
      </w:hyperlink>
      <w:r w:rsidR="004B34B2">
        <w:t xml:space="preserve">.  Acesso em 14/04/2021 </w:t>
      </w:r>
    </w:p>
    <w:p w:rsidR="00C43A87" w:rsidRDefault="00C43A87">
      <w:pPr>
        <w:pStyle w:val="normal0"/>
        <w:pBdr>
          <w:top w:val="nil"/>
          <w:left w:val="nil"/>
          <w:bottom w:val="nil"/>
          <w:right w:val="nil"/>
          <w:between w:val="nil"/>
        </w:pBdr>
        <w:rPr>
          <w:color w:val="000000"/>
        </w:rPr>
      </w:pPr>
    </w:p>
    <w:p w:rsidR="00C43A87" w:rsidRDefault="004B34B2">
      <w:pPr>
        <w:pStyle w:val="normal0"/>
        <w:pBdr>
          <w:top w:val="nil"/>
          <w:left w:val="nil"/>
          <w:bottom w:val="nil"/>
          <w:right w:val="nil"/>
          <w:between w:val="nil"/>
        </w:pBdr>
        <w:rPr>
          <w:rFonts w:ascii="Arial" w:eastAsia="Arial" w:hAnsi="Arial" w:cs="Arial"/>
          <w:color w:val="000000"/>
        </w:rPr>
      </w:pPr>
      <w:r>
        <w:rPr>
          <w:rFonts w:ascii="Arial" w:eastAsia="Arial" w:hAnsi="Arial" w:cs="Arial"/>
          <w:color w:val="000000"/>
          <w:highlight w:val="white"/>
        </w:rPr>
        <w:t>FILATRO, Andrea; CAVALCANTI, Carolina Costa. </w:t>
      </w:r>
      <w:r>
        <w:rPr>
          <w:rFonts w:ascii="Arial" w:eastAsia="Arial" w:hAnsi="Arial" w:cs="Arial"/>
          <w:b/>
          <w:color w:val="000000"/>
          <w:highlight w:val="white"/>
        </w:rPr>
        <w:t xml:space="preserve">Design </w:t>
      </w:r>
      <w:proofErr w:type="spellStart"/>
      <w:r>
        <w:rPr>
          <w:rFonts w:ascii="Arial" w:eastAsia="Arial" w:hAnsi="Arial" w:cs="Arial"/>
          <w:b/>
          <w:color w:val="000000"/>
          <w:highlight w:val="white"/>
        </w:rPr>
        <w:t>thinking</w:t>
      </w:r>
      <w:proofErr w:type="spellEnd"/>
      <w:r>
        <w:rPr>
          <w:rFonts w:ascii="Arial" w:eastAsia="Arial" w:hAnsi="Arial" w:cs="Arial"/>
          <w:b/>
          <w:color w:val="000000"/>
          <w:highlight w:val="white"/>
        </w:rPr>
        <w:t xml:space="preserve"> na educação presencial, </w:t>
      </w:r>
      <w:proofErr w:type="gramStart"/>
      <w:r>
        <w:rPr>
          <w:rFonts w:ascii="Arial" w:eastAsia="Arial" w:hAnsi="Arial" w:cs="Arial"/>
          <w:b/>
          <w:color w:val="000000"/>
          <w:highlight w:val="white"/>
        </w:rPr>
        <w:t>a</w:t>
      </w:r>
      <w:proofErr w:type="gramEnd"/>
      <w:r>
        <w:rPr>
          <w:rFonts w:ascii="Arial" w:eastAsia="Arial" w:hAnsi="Arial" w:cs="Arial"/>
          <w:b/>
          <w:color w:val="000000"/>
          <w:highlight w:val="white"/>
        </w:rPr>
        <w:t xml:space="preserve"> distância e corporativa</w:t>
      </w:r>
      <w:r>
        <w:rPr>
          <w:rFonts w:ascii="Arial" w:eastAsia="Arial" w:hAnsi="Arial" w:cs="Arial"/>
          <w:color w:val="000000"/>
          <w:highlight w:val="white"/>
        </w:rPr>
        <w:t xml:space="preserve">. 1. </w:t>
      </w:r>
      <w:proofErr w:type="gramStart"/>
      <w:r>
        <w:rPr>
          <w:rFonts w:ascii="Arial" w:eastAsia="Arial" w:hAnsi="Arial" w:cs="Arial"/>
          <w:color w:val="000000"/>
          <w:highlight w:val="white"/>
        </w:rPr>
        <w:t>ed.</w:t>
      </w:r>
      <w:proofErr w:type="gramEnd"/>
      <w:r>
        <w:rPr>
          <w:rFonts w:ascii="Arial" w:eastAsia="Arial" w:hAnsi="Arial" w:cs="Arial"/>
          <w:color w:val="000000"/>
          <w:highlight w:val="white"/>
        </w:rPr>
        <w:t xml:space="preserve"> São Paulo / SP: Editora Saraiva, 2017. 272 p.</w:t>
      </w:r>
      <w:proofErr w:type="gramStart"/>
      <w:r>
        <w:rPr>
          <w:rFonts w:ascii="Arial" w:eastAsia="Arial" w:hAnsi="Arial" w:cs="Arial"/>
          <w:color w:val="000000"/>
        </w:rPr>
        <w:t xml:space="preserve">   </w:t>
      </w:r>
      <w:proofErr w:type="gramEnd"/>
      <w:r>
        <w:rPr>
          <w:color w:val="000000"/>
        </w:rPr>
        <w:t>Acesso em  15/04/2021</w:t>
      </w:r>
    </w:p>
    <w:p w:rsidR="00C43A87" w:rsidRDefault="00C43A87">
      <w:pPr>
        <w:pStyle w:val="normal0"/>
        <w:pBdr>
          <w:top w:val="nil"/>
          <w:left w:val="nil"/>
          <w:bottom w:val="nil"/>
          <w:right w:val="nil"/>
          <w:between w:val="nil"/>
        </w:pBdr>
        <w:rPr>
          <w:color w:val="000000"/>
        </w:rPr>
      </w:pPr>
    </w:p>
    <w:p w:rsidR="005D5CE8" w:rsidRPr="00FE2095" w:rsidRDefault="005D5CE8" w:rsidP="005D5CE8">
      <w:pPr>
        <w:pStyle w:val="normal0"/>
        <w:pBdr>
          <w:top w:val="nil"/>
          <w:left w:val="nil"/>
          <w:bottom w:val="nil"/>
          <w:right w:val="nil"/>
          <w:between w:val="nil"/>
        </w:pBdr>
        <w:rPr>
          <w:rFonts w:eastAsia="Arial"/>
          <w:color w:val="000000"/>
        </w:rPr>
      </w:pPr>
      <w:r w:rsidRPr="00FE2095">
        <w:rPr>
          <w:rFonts w:eastAsia="Arial"/>
          <w:color w:val="000000"/>
          <w:highlight w:val="white"/>
        </w:rPr>
        <w:t>DEITEL, PAUL; DEITEL, HARVEY; DEITEL, ABBEY. </w:t>
      </w:r>
      <w:proofErr w:type="spellStart"/>
      <w:r w:rsidRPr="00FE2095">
        <w:rPr>
          <w:rFonts w:eastAsia="Arial"/>
          <w:b/>
          <w:color w:val="000000"/>
          <w:highlight w:val="white"/>
        </w:rPr>
        <w:t>Android</w:t>
      </w:r>
      <w:proofErr w:type="spellEnd"/>
      <w:r w:rsidRPr="00FE2095">
        <w:rPr>
          <w:rFonts w:eastAsia="Arial"/>
          <w:b/>
          <w:color w:val="000000"/>
          <w:highlight w:val="white"/>
        </w:rPr>
        <w:t>, como programa</w:t>
      </w:r>
      <w:r w:rsidRPr="00FE2095">
        <w:rPr>
          <w:rFonts w:eastAsia="Arial"/>
          <w:color w:val="000000"/>
          <w:highlight w:val="white"/>
        </w:rPr>
        <w:t xml:space="preserve">. 2. </w:t>
      </w:r>
      <w:proofErr w:type="gramStart"/>
      <w:r w:rsidRPr="00FE2095">
        <w:rPr>
          <w:rFonts w:eastAsia="Arial"/>
          <w:color w:val="000000"/>
          <w:highlight w:val="white"/>
        </w:rPr>
        <w:t>ed.</w:t>
      </w:r>
      <w:proofErr w:type="gramEnd"/>
      <w:r w:rsidRPr="00FE2095">
        <w:rPr>
          <w:rFonts w:eastAsia="Arial"/>
          <w:color w:val="000000"/>
          <w:highlight w:val="white"/>
        </w:rPr>
        <w:t xml:space="preserve"> Porto Alegre/ SC: </w:t>
      </w:r>
      <w:proofErr w:type="spellStart"/>
      <w:r w:rsidRPr="00FE2095">
        <w:rPr>
          <w:rFonts w:eastAsia="Arial"/>
          <w:color w:val="000000"/>
          <w:highlight w:val="white"/>
        </w:rPr>
        <w:t>Bookman</w:t>
      </w:r>
      <w:proofErr w:type="spellEnd"/>
      <w:r w:rsidRPr="00FE2095">
        <w:rPr>
          <w:rFonts w:eastAsia="Arial"/>
          <w:color w:val="000000"/>
          <w:highlight w:val="white"/>
        </w:rPr>
        <w:t>, 2015.</w:t>
      </w:r>
    </w:p>
    <w:p w:rsidR="005D5CE8" w:rsidRPr="00FE2095" w:rsidRDefault="005D5CE8" w:rsidP="005D5CE8">
      <w:pPr>
        <w:pStyle w:val="normal0"/>
        <w:pBdr>
          <w:top w:val="nil"/>
          <w:left w:val="nil"/>
          <w:bottom w:val="nil"/>
          <w:right w:val="nil"/>
          <w:between w:val="nil"/>
        </w:pBdr>
        <w:rPr>
          <w:rFonts w:eastAsia="Arial"/>
          <w:color w:val="000000"/>
        </w:rPr>
      </w:pPr>
    </w:p>
    <w:p w:rsidR="005D5CE8" w:rsidRDefault="005D5CE8" w:rsidP="005D5CE8">
      <w:pPr>
        <w:pStyle w:val="normal0"/>
        <w:pBdr>
          <w:top w:val="nil"/>
          <w:left w:val="nil"/>
          <w:bottom w:val="nil"/>
          <w:right w:val="nil"/>
          <w:between w:val="nil"/>
        </w:pBdr>
        <w:rPr>
          <w:color w:val="000000"/>
        </w:rPr>
      </w:pPr>
      <w:r w:rsidRPr="00FE2095">
        <w:rPr>
          <w:rFonts w:eastAsia="Arial"/>
          <w:color w:val="000000"/>
          <w:highlight w:val="white"/>
        </w:rPr>
        <w:t>GERBELLI, NELSON FABBRI; GERBELLI</w:t>
      </w:r>
      <w:proofErr w:type="gramStart"/>
      <w:r w:rsidRPr="00FE2095">
        <w:rPr>
          <w:rFonts w:eastAsia="Arial"/>
          <w:color w:val="000000"/>
          <w:highlight w:val="white"/>
        </w:rPr>
        <w:t>, VALERIA</w:t>
      </w:r>
      <w:proofErr w:type="gramEnd"/>
      <w:r w:rsidRPr="00FE2095">
        <w:rPr>
          <w:rFonts w:eastAsia="Arial"/>
          <w:color w:val="000000"/>
          <w:highlight w:val="white"/>
        </w:rPr>
        <w:t xml:space="preserve"> HELENA. </w:t>
      </w:r>
      <w:proofErr w:type="spellStart"/>
      <w:r w:rsidRPr="00FE2095">
        <w:rPr>
          <w:rFonts w:eastAsia="Arial"/>
          <w:b/>
          <w:color w:val="000000"/>
          <w:highlight w:val="white"/>
        </w:rPr>
        <w:t>Android</w:t>
      </w:r>
      <w:proofErr w:type="spellEnd"/>
      <w:r w:rsidRPr="00FE2095">
        <w:rPr>
          <w:rFonts w:eastAsia="Arial"/>
          <w:b/>
          <w:color w:val="000000"/>
          <w:highlight w:val="white"/>
        </w:rPr>
        <w:t xml:space="preserve"> com </w:t>
      </w:r>
      <w:proofErr w:type="spellStart"/>
      <w:r w:rsidRPr="00FE2095">
        <w:rPr>
          <w:rFonts w:eastAsia="Arial"/>
          <w:b/>
          <w:color w:val="000000"/>
          <w:highlight w:val="white"/>
        </w:rPr>
        <w:t>Kondular</w:t>
      </w:r>
      <w:proofErr w:type="spellEnd"/>
      <w:r w:rsidRPr="00FE2095">
        <w:rPr>
          <w:rFonts w:eastAsia="Arial"/>
          <w:b/>
          <w:color w:val="000000"/>
          <w:highlight w:val="white"/>
        </w:rPr>
        <w:t xml:space="preserve">, utilizando </w:t>
      </w:r>
      <w:proofErr w:type="spellStart"/>
      <w:r w:rsidRPr="00FE2095">
        <w:rPr>
          <w:rFonts w:eastAsia="Arial"/>
          <w:b/>
          <w:color w:val="000000"/>
          <w:highlight w:val="white"/>
        </w:rPr>
        <w:t>Firebase</w:t>
      </w:r>
      <w:proofErr w:type="spellEnd"/>
      <w:r w:rsidRPr="00FE2095">
        <w:rPr>
          <w:rFonts w:eastAsia="Arial"/>
          <w:color w:val="000000"/>
          <w:highlight w:val="white"/>
        </w:rPr>
        <w:t xml:space="preserve">. 1. </w:t>
      </w:r>
      <w:proofErr w:type="gramStart"/>
      <w:r w:rsidRPr="00FE2095">
        <w:rPr>
          <w:rFonts w:eastAsia="Arial"/>
          <w:color w:val="000000"/>
          <w:highlight w:val="white"/>
        </w:rPr>
        <w:t>ed.</w:t>
      </w:r>
      <w:proofErr w:type="gramEnd"/>
      <w:r w:rsidRPr="00FE2095">
        <w:rPr>
          <w:rFonts w:eastAsia="Arial"/>
          <w:color w:val="000000"/>
          <w:highlight w:val="white"/>
        </w:rPr>
        <w:t xml:space="preserve"> São Paulo/SP: PDF, 2021.</w:t>
      </w:r>
      <w:r w:rsidRPr="00FE2095">
        <w:rPr>
          <w:rFonts w:eastAsia="Arial"/>
          <w:color w:val="000000"/>
        </w:rPr>
        <w:t xml:space="preserve"> Acessado em 02/05/2021.</w:t>
      </w:r>
    </w:p>
    <w:p w:rsidR="00C43A87" w:rsidRDefault="004B34B2">
      <w:pPr>
        <w:pStyle w:val="normal0"/>
        <w:pBdr>
          <w:top w:val="nil"/>
          <w:left w:val="nil"/>
          <w:bottom w:val="nil"/>
          <w:right w:val="nil"/>
          <w:between w:val="nil"/>
        </w:pBdr>
        <w:jc w:val="both"/>
        <w:rPr>
          <w:color w:val="C9211E"/>
        </w:rPr>
      </w:pPr>
      <w:r>
        <w:br w:type="page"/>
      </w:r>
    </w:p>
    <w:p w:rsidR="00C43A87" w:rsidRDefault="004B34B2">
      <w:pPr>
        <w:pStyle w:val="Ttulo1"/>
      </w:pPr>
      <w:bookmarkStart w:id="41" w:name="_4d34og8" w:colFirst="0" w:colLast="0"/>
      <w:bookmarkStart w:id="42" w:name="_Toc71198593"/>
      <w:bookmarkStart w:id="43" w:name="_Toc71198909"/>
      <w:bookmarkEnd w:id="41"/>
      <w:r>
        <w:lastRenderedPageBreak/>
        <w:t>ANEXOS (opcional)</w:t>
      </w:r>
      <w:bookmarkEnd w:id="42"/>
      <w:bookmarkEnd w:id="43"/>
    </w:p>
    <w:p w:rsidR="00C43A87" w:rsidRDefault="004B34B2">
      <w:pPr>
        <w:pStyle w:val="normal0"/>
        <w:pBdr>
          <w:top w:val="nil"/>
          <w:left w:val="nil"/>
          <w:bottom w:val="nil"/>
          <w:right w:val="nil"/>
          <w:between w:val="nil"/>
        </w:pBdr>
        <w:jc w:val="both"/>
        <w:rPr>
          <w:color w:val="C9211E"/>
        </w:rPr>
      </w:pPr>
      <w:r>
        <w:rPr>
          <w:color w:val="C9211E"/>
        </w:rPr>
        <w:t>(Materiais coletados por meio de pesquisas em diversas fontes)</w:t>
      </w:r>
    </w:p>
    <w:p w:rsidR="00C43A87" w:rsidRDefault="00C43A87">
      <w:pPr>
        <w:pStyle w:val="normal0"/>
        <w:pBdr>
          <w:top w:val="nil"/>
          <w:left w:val="nil"/>
          <w:bottom w:val="nil"/>
          <w:right w:val="nil"/>
          <w:between w:val="nil"/>
        </w:pBdr>
        <w:jc w:val="both"/>
        <w:rPr>
          <w:color w:val="C9211E"/>
        </w:rPr>
      </w:pPr>
    </w:p>
    <w:p w:rsidR="00C43A87" w:rsidRDefault="004B34B2">
      <w:pPr>
        <w:pStyle w:val="normal0"/>
        <w:pBdr>
          <w:top w:val="nil"/>
          <w:left w:val="nil"/>
          <w:bottom w:val="nil"/>
          <w:right w:val="nil"/>
          <w:between w:val="nil"/>
        </w:pBdr>
        <w:spacing w:after="120" w:line="360" w:lineRule="auto"/>
        <w:jc w:val="center"/>
        <w:rPr>
          <w:color w:val="C9211E"/>
        </w:rPr>
      </w:pPr>
      <w:r>
        <w:rPr>
          <w:color w:val="C9211E"/>
        </w:rPr>
        <w:t>Você pode anexar qualquer tipo de material ilustrativo, tais como tabelas, lista de abreviações, documentos ou parte de documentos, resultados de pesquisas, etc.</w:t>
      </w:r>
    </w:p>
    <w:p w:rsidR="00C43A87" w:rsidRDefault="00C43A87">
      <w:pPr>
        <w:pStyle w:val="normal0"/>
        <w:pBdr>
          <w:top w:val="nil"/>
          <w:left w:val="nil"/>
          <w:bottom w:val="nil"/>
          <w:right w:val="nil"/>
          <w:between w:val="nil"/>
        </w:pBdr>
        <w:spacing w:after="120" w:line="360" w:lineRule="auto"/>
        <w:jc w:val="center"/>
        <w:rPr>
          <w:color w:val="C9211E"/>
        </w:rPr>
      </w:pPr>
    </w:p>
    <w:p w:rsidR="00C43A87" w:rsidRDefault="004B34B2">
      <w:pPr>
        <w:pStyle w:val="normal0"/>
        <w:pBdr>
          <w:top w:val="nil"/>
          <w:left w:val="nil"/>
          <w:bottom w:val="nil"/>
          <w:right w:val="nil"/>
          <w:between w:val="nil"/>
        </w:pBdr>
        <w:rPr>
          <w:b/>
          <w:color w:val="000000"/>
        </w:rPr>
      </w:pPr>
      <w:r>
        <w:rPr>
          <w:b/>
          <w:color w:val="000000"/>
        </w:rPr>
        <w:t>Figura 1</w:t>
      </w:r>
      <w:r>
        <w:br w:type="page"/>
      </w:r>
      <w:r>
        <w:rPr>
          <w:noProof/>
        </w:rPr>
        <w:drawing>
          <wp:anchor distT="0" distB="0" distL="0" distR="0" simplePos="0" relativeHeight="251660288" behindDoc="0" locked="0" layoutInCell="1" allowOverlap="1">
            <wp:simplePos x="0" y="0"/>
            <wp:positionH relativeFrom="column">
              <wp:posOffset>96520</wp:posOffset>
            </wp:positionH>
            <wp:positionV relativeFrom="paragraph">
              <wp:posOffset>635</wp:posOffset>
            </wp:positionV>
            <wp:extent cx="5643245" cy="4774565"/>
            <wp:effectExtent l="0" t="0" r="0" b="0"/>
            <wp:wrapSquare wrapText="bothSides" distT="0" distB="0" distL="0" distR="0"/>
            <wp:docPr id="3"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17" cstate="print"/>
                    <a:srcRect/>
                    <a:stretch>
                      <a:fillRect/>
                    </a:stretch>
                  </pic:blipFill>
                  <pic:spPr>
                    <a:xfrm>
                      <a:off x="0" y="0"/>
                      <a:ext cx="5643245" cy="4774565"/>
                    </a:xfrm>
                    <a:prstGeom prst="rect">
                      <a:avLst/>
                    </a:prstGeom>
                    <a:ln/>
                  </pic:spPr>
                </pic:pic>
              </a:graphicData>
            </a:graphic>
          </wp:anchor>
        </w:drawing>
      </w:r>
    </w:p>
    <w:p w:rsidR="00C43A87" w:rsidRDefault="004B34B2">
      <w:pPr>
        <w:pStyle w:val="Ttulo1"/>
      </w:pPr>
      <w:bookmarkStart w:id="44" w:name="_2s8eyo1" w:colFirst="0" w:colLast="0"/>
      <w:bookmarkStart w:id="45" w:name="_Toc71198594"/>
      <w:bookmarkStart w:id="46" w:name="_Toc71198910"/>
      <w:bookmarkEnd w:id="44"/>
      <w:r>
        <w:lastRenderedPageBreak/>
        <w:t>APÊNDICES (opcional)</w:t>
      </w:r>
      <w:bookmarkEnd w:id="45"/>
      <w:bookmarkEnd w:id="46"/>
    </w:p>
    <w:p w:rsidR="00C43A87" w:rsidRDefault="004B34B2">
      <w:pPr>
        <w:pStyle w:val="normal0"/>
        <w:pBdr>
          <w:top w:val="nil"/>
          <w:left w:val="nil"/>
          <w:bottom w:val="nil"/>
          <w:right w:val="nil"/>
          <w:between w:val="nil"/>
        </w:pBdr>
        <w:rPr>
          <w:color w:val="C9211E"/>
        </w:rPr>
      </w:pPr>
      <w:r>
        <w:rPr>
          <w:color w:val="C9211E"/>
        </w:rPr>
        <w:t>(Apêndices são criações do autor ou grupo de autores)</w:t>
      </w:r>
    </w:p>
    <w:p w:rsidR="00C43A87" w:rsidRDefault="00C43A87">
      <w:pPr>
        <w:pStyle w:val="normal0"/>
        <w:pBdr>
          <w:top w:val="nil"/>
          <w:left w:val="nil"/>
          <w:bottom w:val="nil"/>
          <w:right w:val="nil"/>
          <w:between w:val="nil"/>
        </w:pBdr>
        <w:rPr>
          <w:color w:val="C9211E"/>
        </w:rPr>
      </w:pPr>
    </w:p>
    <w:p w:rsidR="00C43A87" w:rsidRDefault="004B34B2">
      <w:pPr>
        <w:pStyle w:val="Ttulo2"/>
        <w:rPr>
          <w:color w:val="C9211E"/>
        </w:rPr>
      </w:pPr>
      <w:bookmarkStart w:id="47" w:name="_17dp8vu" w:colFirst="0" w:colLast="0"/>
      <w:bookmarkStart w:id="48" w:name="_Toc71198595"/>
      <w:bookmarkStart w:id="49" w:name="_Toc71198911"/>
      <w:bookmarkEnd w:id="47"/>
      <w:r>
        <w:rPr>
          <w:color w:val="C9211E"/>
        </w:rPr>
        <w:t>Apêndice A –</w:t>
      </w:r>
      <w:bookmarkEnd w:id="48"/>
      <w:bookmarkEnd w:id="49"/>
    </w:p>
    <w:p w:rsidR="00C43A87" w:rsidRDefault="00C43A87">
      <w:pPr>
        <w:pStyle w:val="normal0"/>
        <w:pBdr>
          <w:top w:val="nil"/>
          <w:left w:val="nil"/>
          <w:bottom w:val="nil"/>
          <w:right w:val="nil"/>
          <w:between w:val="nil"/>
        </w:pBdr>
        <w:jc w:val="both"/>
        <w:rPr>
          <w:color w:val="C9211E"/>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rPr>
      </w:pPr>
    </w:p>
    <w:p w:rsidR="00C43A87" w:rsidRDefault="00C43A87">
      <w:pPr>
        <w:pStyle w:val="normal0"/>
        <w:pBdr>
          <w:top w:val="nil"/>
          <w:left w:val="nil"/>
          <w:bottom w:val="nil"/>
          <w:right w:val="nil"/>
          <w:between w:val="nil"/>
        </w:pBdr>
        <w:jc w:val="both"/>
        <w:rPr>
          <w:color w:val="000000"/>
          <w:sz w:val="28"/>
          <w:szCs w:val="28"/>
        </w:rPr>
      </w:pPr>
    </w:p>
    <w:p w:rsidR="00C43A87" w:rsidRDefault="00C43A87">
      <w:pPr>
        <w:pStyle w:val="normal0"/>
        <w:pBdr>
          <w:top w:val="nil"/>
          <w:left w:val="nil"/>
          <w:bottom w:val="nil"/>
          <w:right w:val="nil"/>
          <w:between w:val="nil"/>
        </w:pBdr>
        <w:rPr>
          <w:b/>
          <w:color w:val="0000FF"/>
        </w:rPr>
      </w:pPr>
    </w:p>
    <w:sectPr w:rsidR="00C43A87" w:rsidSect="00C43A87">
      <w:headerReference w:type="default" r:id="rId18"/>
      <w:footerReference w:type="default" r:id="rId19"/>
      <w:pgSz w:w="11906" w:h="16838"/>
      <w:pgMar w:top="1440" w:right="1440" w:bottom="1440" w:left="1275" w:header="566"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C02307" w:rsidRDefault="00C02307" w:rsidP="00C43A87">
      <w:r>
        <w:separator/>
      </w:r>
    </w:p>
  </w:endnote>
  <w:endnote w:type="continuationSeparator" w:id="0">
    <w:p w:rsidR="00C02307" w:rsidRDefault="00C02307" w:rsidP="00C43A87">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00000000" w:usb2="00000000" w:usb3="00000000" w:csb0="000001FF" w:csb1="00000000"/>
  </w:font>
  <w:font w:name="Liberation Serif">
    <w:altName w:val="Times New Roman"/>
    <w:charset w:val="00"/>
    <w:family w:val="roman"/>
    <w:pitch w:val="variable"/>
    <w:sig w:usb0="00000000" w:usb1="00000000" w:usb2="00000000" w:usb3="00000000" w:csb0="00000000" w:csb1="00000000"/>
  </w:font>
  <w:font w:name="Noto Serif CJK SC">
    <w:charset w:val="00"/>
    <w:family w:val="auto"/>
    <w:pitch w:val="variable"/>
    <w:sig w:usb0="00000000" w:usb1="00000000" w:usb2="00000000" w:usb3="00000000" w:csb0="00000000" w:csb1="00000000"/>
  </w:font>
  <w:font w:name="Lohit Devanagari">
    <w:altName w:val="Times New Roman"/>
    <w:charset w:val="00"/>
    <w:family w:val="auto"/>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NSimSun">
    <w:panose1 w:val="02010609030101010101"/>
    <w:charset w:val="86"/>
    <w:family w:val="modern"/>
    <w:pitch w:val="fixed"/>
    <w:sig w:usb0="00000003" w:usb1="288F0000" w:usb2="00000016" w:usb3="00000000" w:csb0="00040001" w:csb1="00000000"/>
  </w:font>
  <w:font w:name="Mangal">
    <w:panose1 w:val="02040503050203030202"/>
    <w:charset w:val="00"/>
    <w:family w:val="roman"/>
    <w:pitch w:val="variable"/>
    <w:sig w:usb0="00008003" w:usb1="00000000" w:usb2="00000000" w:usb3="00000000" w:csb0="00000001" w:csb1="00000000"/>
  </w:font>
  <w:font w:name="Liberation Sans">
    <w:altName w:val="Arial"/>
    <w:charset w:val="00"/>
    <w:family w:val="swiss"/>
    <w:pitch w:val="variable"/>
    <w:sig w:usb0="00000000" w:usb1="00000000" w:usb2="00000000" w:usb3="00000000" w:csb0="00000000" w:csb1="00000000"/>
  </w:font>
  <w:font w:name="Microsoft YaHei">
    <w:panose1 w:val="020B0503020204020204"/>
    <w:charset w:val="86"/>
    <w:family w:val="swiss"/>
    <w:pitch w:val="variable"/>
    <w:sig w:usb0="80000287" w:usb1="280F3C52" w:usb2="00000016" w:usb3="00000000" w:csb0="0004001F" w:csb1="00000000"/>
  </w:font>
  <w:font w:name="Noto Sans CJK SC">
    <w:charset w:val="00"/>
    <w:family w:val="auto"/>
    <w:pitch w:val="variable"/>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A87" w:rsidRDefault="00C43A87">
    <w:pPr>
      <w:pStyle w:val="normal0"/>
      <w:pBdr>
        <w:top w:val="nil"/>
        <w:left w:val="nil"/>
        <w:bottom w:val="nil"/>
        <w:right w:val="nil"/>
        <w:between w:val="nil"/>
      </w:pBdr>
      <w:jc w:val="right"/>
      <w:rPr>
        <w:color w:val="000000"/>
      </w:rP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A87" w:rsidRDefault="00C43A87">
    <w:pPr>
      <w:pStyle w:val="normal0"/>
      <w:pBdr>
        <w:top w:val="nil"/>
        <w:left w:val="nil"/>
        <w:bottom w:val="nil"/>
        <w:right w:val="nil"/>
        <w:between w:val="nil"/>
      </w:pBdr>
      <w:jc w:val="right"/>
      <w:rPr>
        <w:color w:val="000000"/>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C02307" w:rsidRDefault="00C02307" w:rsidP="00C43A87">
      <w:r>
        <w:separator/>
      </w:r>
    </w:p>
  </w:footnote>
  <w:footnote w:type="continuationSeparator" w:id="0">
    <w:p w:rsidR="00C02307" w:rsidRDefault="00C02307" w:rsidP="00C43A8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A87" w:rsidRDefault="00C43A87">
    <w:pPr>
      <w:pStyle w:val="normal0"/>
      <w:pBdr>
        <w:top w:val="nil"/>
        <w:left w:val="nil"/>
        <w:bottom w:val="nil"/>
        <w:right w:val="nil"/>
        <w:between w:val="nil"/>
      </w:pBdr>
      <w:rPr>
        <w:color w:val="000000"/>
      </w:rP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43A87" w:rsidRDefault="00C43A87">
    <w:pPr>
      <w:pStyle w:val="normal0"/>
      <w:pBdr>
        <w:top w:val="nil"/>
        <w:left w:val="nil"/>
        <w:bottom w:val="nil"/>
        <w:right w:val="nil"/>
        <w:between w:val="nil"/>
      </w:pBdr>
      <w:jc w:val="right"/>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59549F"/>
    <w:multiLevelType w:val="hybridMultilevel"/>
    <w:tmpl w:val="522A9CA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nsid w:val="412E3832"/>
    <w:multiLevelType w:val="hybridMultilevel"/>
    <w:tmpl w:val="1D465938"/>
    <w:lvl w:ilvl="0" w:tplc="0416000F">
      <w:start w:val="1"/>
      <w:numFmt w:val="decimal"/>
      <w:lvlText w:val="%1."/>
      <w:lvlJc w:val="left"/>
      <w:pPr>
        <w:ind w:left="360" w:hanging="360"/>
      </w:pPr>
    </w:lvl>
    <w:lvl w:ilvl="1" w:tplc="04160019" w:tentative="1">
      <w:start w:val="1"/>
      <w:numFmt w:val="lowerLetter"/>
      <w:lvlText w:val="%2."/>
      <w:lvlJc w:val="left"/>
      <w:pPr>
        <w:ind w:left="1080" w:hanging="360"/>
      </w:pPr>
    </w:lvl>
    <w:lvl w:ilvl="2" w:tplc="0416001B" w:tentative="1">
      <w:start w:val="1"/>
      <w:numFmt w:val="lowerRoman"/>
      <w:lvlText w:val="%3."/>
      <w:lvlJc w:val="right"/>
      <w:pPr>
        <w:ind w:left="1800" w:hanging="180"/>
      </w:pPr>
    </w:lvl>
    <w:lvl w:ilvl="3" w:tplc="0416000F" w:tentative="1">
      <w:start w:val="1"/>
      <w:numFmt w:val="decimal"/>
      <w:lvlText w:val="%4."/>
      <w:lvlJc w:val="left"/>
      <w:pPr>
        <w:ind w:left="2520" w:hanging="360"/>
      </w:pPr>
    </w:lvl>
    <w:lvl w:ilvl="4" w:tplc="04160019" w:tentative="1">
      <w:start w:val="1"/>
      <w:numFmt w:val="lowerLetter"/>
      <w:lvlText w:val="%5."/>
      <w:lvlJc w:val="left"/>
      <w:pPr>
        <w:ind w:left="3240" w:hanging="360"/>
      </w:pPr>
    </w:lvl>
    <w:lvl w:ilvl="5" w:tplc="0416001B" w:tentative="1">
      <w:start w:val="1"/>
      <w:numFmt w:val="lowerRoman"/>
      <w:lvlText w:val="%6."/>
      <w:lvlJc w:val="right"/>
      <w:pPr>
        <w:ind w:left="3960" w:hanging="180"/>
      </w:pPr>
    </w:lvl>
    <w:lvl w:ilvl="6" w:tplc="0416000F" w:tentative="1">
      <w:start w:val="1"/>
      <w:numFmt w:val="decimal"/>
      <w:lvlText w:val="%7."/>
      <w:lvlJc w:val="left"/>
      <w:pPr>
        <w:ind w:left="4680" w:hanging="360"/>
      </w:pPr>
    </w:lvl>
    <w:lvl w:ilvl="7" w:tplc="04160019" w:tentative="1">
      <w:start w:val="1"/>
      <w:numFmt w:val="lowerLetter"/>
      <w:lvlText w:val="%8."/>
      <w:lvlJc w:val="left"/>
      <w:pPr>
        <w:ind w:left="5400" w:hanging="360"/>
      </w:pPr>
    </w:lvl>
    <w:lvl w:ilvl="8" w:tplc="0416001B" w:tentative="1">
      <w:start w:val="1"/>
      <w:numFmt w:val="lowerRoman"/>
      <w:lvlText w:val="%9."/>
      <w:lvlJc w:val="right"/>
      <w:pPr>
        <w:ind w:left="6120" w:hanging="180"/>
      </w:pPr>
    </w:lvl>
  </w:abstractNum>
  <w:abstractNum w:abstractNumId="2">
    <w:nsid w:val="7B9C72E3"/>
    <w:multiLevelType w:val="hybridMultilevel"/>
    <w:tmpl w:val="A1BC2B68"/>
    <w:lvl w:ilvl="0" w:tplc="0416000F">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characterSpacingControl w:val="doNotCompress"/>
  <w:footnotePr>
    <w:footnote w:id="-1"/>
    <w:footnote w:id="0"/>
  </w:footnotePr>
  <w:endnotePr>
    <w:endnote w:id="-1"/>
    <w:endnote w:id="0"/>
  </w:endnotePr>
  <w:compat/>
  <w:rsids>
    <w:rsidRoot w:val="00C43A87"/>
    <w:rsid w:val="00194895"/>
    <w:rsid w:val="002D434F"/>
    <w:rsid w:val="004B34B2"/>
    <w:rsid w:val="005D5CE8"/>
    <w:rsid w:val="00803D53"/>
    <w:rsid w:val="00C02307"/>
    <w:rsid w:val="00C43A87"/>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4"/>
        <w:szCs w:val="24"/>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03D53"/>
  </w:style>
  <w:style w:type="paragraph" w:styleId="Ttulo1">
    <w:name w:val="heading 1"/>
    <w:basedOn w:val="normal0"/>
    <w:next w:val="normal0"/>
    <w:rsid w:val="00C43A87"/>
    <w:pPr>
      <w:spacing w:line="360" w:lineRule="auto"/>
      <w:outlineLvl w:val="0"/>
    </w:pPr>
    <w:rPr>
      <w:b/>
    </w:rPr>
  </w:style>
  <w:style w:type="paragraph" w:styleId="Ttulo2">
    <w:name w:val="heading 2"/>
    <w:basedOn w:val="normal0"/>
    <w:next w:val="normal0"/>
    <w:rsid w:val="00C43A87"/>
    <w:pPr>
      <w:spacing w:line="360" w:lineRule="auto"/>
      <w:outlineLvl w:val="1"/>
    </w:pPr>
    <w:rPr>
      <w:b/>
    </w:rPr>
  </w:style>
  <w:style w:type="paragraph" w:styleId="Ttulo3">
    <w:name w:val="heading 3"/>
    <w:basedOn w:val="normal0"/>
    <w:next w:val="normal0"/>
    <w:rsid w:val="00C43A87"/>
    <w:pPr>
      <w:keepNext/>
      <w:keepLines/>
      <w:spacing w:before="320" w:after="80" w:line="360" w:lineRule="auto"/>
      <w:jc w:val="center"/>
      <w:outlineLvl w:val="2"/>
    </w:pPr>
    <w:rPr>
      <w:rFonts w:ascii="Arial" w:eastAsia="Arial" w:hAnsi="Arial" w:cs="Arial"/>
      <w:color w:val="434343"/>
      <w:sz w:val="28"/>
      <w:szCs w:val="28"/>
    </w:rPr>
  </w:style>
  <w:style w:type="paragraph" w:styleId="Ttulo4">
    <w:name w:val="heading 4"/>
    <w:basedOn w:val="normal0"/>
    <w:next w:val="normal0"/>
    <w:rsid w:val="00C43A87"/>
    <w:pPr>
      <w:keepNext/>
      <w:keepLines/>
      <w:spacing w:before="280" w:after="80" w:line="360" w:lineRule="auto"/>
      <w:jc w:val="center"/>
      <w:outlineLvl w:val="3"/>
    </w:pPr>
    <w:rPr>
      <w:rFonts w:ascii="Arial" w:eastAsia="Arial" w:hAnsi="Arial" w:cs="Arial"/>
      <w:color w:val="666666"/>
    </w:rPr>
  </w:style>
  <w:style w:type="paragraph" w:styleId="Ttulo5">
    <w:name w:val="heading 5"/>
    <w:basedOn w:val="normal0"/>
    <w:next w:val="normal0"/>
    <w:rsid w:val="00C43A87"/>
    <w:pPr>
      <w:keepNext/>
      <w:keepLines/>
      <w:spacing w:before="240" w:after="80" w:line="360" w:lineRule="auto"/>
      <w:jc w:val="center"/>
      <w:outlineLvl w:val="4"/>
    </w:pPr>
    <w:rPr>
      <w:rFonts w:ascii="Arial" w:eastAsia="Arial" w:hAnsi="Arial" w:cs="Arial"/>
      <w:color w:val="666666"/>
      <w:sz w:val="22"/>
      <w:szCs w:val="22"/>
    </w:rPr>
  </w:style>
  <w:style w:type="paragraph" w:styleId="Ttulo6">
    <w:name w:val="heading 6"/>
    <w:basedOn w:val="normal0"/>
    <w:next w:val="normal0"/>
    <w:rsid w:val="00C43A87"/>
    <w:pPr>
      <w:keepNext/>
      <w:keepLines/>
      <w:spacing w:before="240" w:after="80" w:line="360" w:lineRule="auto"/>
      <w:jc w:val="center"/>
      <w:outlineLvl w:val="5"/>
    </w:pPr>
    <w:rPr>
      <w:rFonts w:ascii="Arial" w:eastAsia="Arial" w:hAnsi="Arial" w:cs="Arial"/>
      <w:i/>
      <w:color w:val="666666"/>
      <w:sz w:val="22"/>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normal0">
    <w:name w:val="normal"/>
    <w:rsid w:val="00C43A87"/>
  </w:style>
  <w:style w:type="table" w:customStyle="1" w:styleId="TableNormal">
    <w:name w:val="Table Normal"/>
    <w:rsid w:val="00C43A87"/>
    <w:tblPr>
      <w:tblCellMar>
        <w:top w:w="0" w:type="dxa"/>
        <w:left w:w="0" w:type="dxa"/>
        <w:bottom w:w="0" w:type="dxa"/>
        <w:right w:w="0" w:type="dxa"/>
      </w:tblCellMar>
    </w:tblPr>
  </w:style>
  <w:style w:type="paragraph" w:styleId="Ttulo">
    <w:name w:val="Title"/>
    <w:basedOn w:val="normal0"/>
    <w:next w:val="normal0"/>
    <w:rsid w:val="00C43A87"/>
    <w:pPr>
      <w:keepNext/>
      <w:keepLines/>
      <w:spacing w:after="60" w:line="360" w:lineRule="auto"/>
      <w:jc w:val="center"/>
    </w:pPr>
    <w:rPr>
      <w:rFonts w:ascii="Arial" w:eastAsia="Arial" w:hAnsi="Arial" w:cs="Arial"/>
      <w:color w:val="000000"/>
      <w:sz w:val="52"/>
      <w:szCs w:val="52"/>
    </w:rPr>
  </w:style>
  <w:style w:type="paragraph" w:styleId="Subttulo">
    <w:name w:val="Subtitle"/>
    <w:basedOn w:val="normal0"/>
    <w:next w:val="normal0"/>
    <w:rsid w:val="00C43A87"/>
    <w:pPr>
      <w:keepNext/>
      <w:keepLines/>
      <w:pBdr>
        <w:top w:val="nil"/>
        <w:left w:val="nil"/>
        <w:bottom w:val="nil"/>
        <w:right w:val="nil"/>
        <w:between w:val="nil"/>
      </w:pBdr>
      <w:spacing w:after="320" w:line="360" w:lineRule="auto"/>
      <w:jc w:val="center"/>
    </w:pPr>
    <w:rPr>
      <w:rFonts w:ascii="Arial" w:eastAsia="Arial" w:hAnsi="Arial" w:cs="Arial"/>
      <w:color w:val="666666"/>
      <w:sz w:val="30"/>
      <w:szCs w:val="30"/>
    </w:rPr>
  </w:style>
  <w:style w:type="paragraph" w:customStyle="1" w:styleId="Textbody">
    <w:name w:val="Text body"/>
    <w:basedOn w:val="Normal"/>
    <w:rsid w:val="005D5CE8"/>
    <w:pPr>
      <w:suppressAutoHyphens/>
      <w:autoSpaceDN w:val="0"/>
      <w:spacing w:after="140" w:line="276" w:lineRule="auto"/>
      <w:textAlignment w:val="baseline"/>
    </w:pPr>
    <w:rPr>
      <w:rFonts w:ascii="Liberation Serif" w:eastAsia="Noto Serif CJK SC" w:hAnsi="Liberation Serif" w:cs="Lohit Devanagari"/>
      <w:kern w:val="3"/>
      <w:lang w:eastAsia="zh-CN" w:bidi="hi-IN"/>
    </w:rPr>
  </w:style>
  <w:style w:type="paragraph" w:styleId="CabealhodoSumrio">
    <w:name w:val="TOC Heading"/>
    <w:basedOn w:val="Ttulo1"/>
    <w:next w:val="Normal"/>
    <w:uiPriority w:val="39"/>
    <w:unhideWhenUsed/>
    <w:qFormat/>
    <w:rsid w:val="005D5CE8"/>
    <w:pPr>
      <w:keepNext/>
      <w:keepLines/>
      <w:spacing w:before="480" w:line="276" w:lineRule="auto"/>
      <w:outlineLvl w:val="9"/>
    </w:pPr>
    <w:rPr>
      <w:rFonts w:asciiTheme="majorHAnsi" w:eastAsiaTheme="majorEastAsia" w:hAnsiTheme="majorHAnsi" w:cstheme="majorBidi"/>
      <w:bCs/>
      <w:color w:val="365F91" w:themeColor="accent1" w:themeShade="BF"/>
      <w:sz w:val="28"/>
      <w:szCs w:val="28"/>
      <w:lang w:eastAsia="en-US"/>
    </w:rPr>
  </w:style>
  <w:style w:type="paragraph" w:styleId="Sumrio1">
    <w:name w:val="toc 1"/>
    <w:basedOn w:val="Normal"/>
    <w:next w:val="Normal"/>
    <w:autoRedefine/>
    <w:uiPriority w:val="39"/>
    <w:unhideWhenUsed/>
    <w:rsid w:val="005D5CE8"/>
    <w:pPr>
      <w:spacing w:after="100"/>
    </w:pPr>
  </w:style>
  <w:style w:type="paragraph" w:styleId="Sumrio2">
    <w:name w:val="toc 2"/>
    <w:basedOn w:val="Normal"/>
    <w:next w:val="Normal"/>
    <w:autoRedefine/>
    <w:uiPriority w:val="39"/>
    <w:unhideWhenUsed/>
    <w:rsid w:val="005D5CE8"/>
    <w:pPr>
      <w:spacing w:after="100"/>
      <w:ind w:left="240"/>
    </w:pPr>
  </w:style>
  <w:style w:type="character" w:styleId="Hyperlink">
    <w:name w:val="Hyperlink"/>
    <w:basedOn w:val="Fontepargpadro"/>
    <w:uiPriority w:val="99"/>
    <w:unhideWhenUsed/>
    <w:rsid w:val="005D5CE8"/>
    <w:rPr>
      <w:color w:val="0000FF" w:themeColor="hyperlink"/>
      <w:u w:val="single"/>
    </w:rPr>
  </w:style>
  <w:style w:type="paragraph" w:styleId="Textodebalo">
    <w:name w:val="Balloon Text"/>
    <w:basedOn w:val="Normal"/>
    <w:link w:val="TextodebaloChar"/>
    <w:uiPriority w:val="99"/>
    <w:semiHidden/>
    <w:unhideWhenUsed/>
    <w:rsid w:val="005D5CE8"/>
    <w:rPr>
      <w:rFonts w:ascii="Tahoma" w:hAnsi="Tahoma" w:cs="Tahoma"/>
      <w:sz w:val="16"/>
      <w:szCs w:val="16"/>
    </w:rPr>
  </w:style>
  <w:style w:type="character" w:customStyle="1" w:styleId="TextodebaloChar">
    <w:name w:val="Texto de balão Char"/>
    <w:basedOn w:val="Fontepargpadro"/>
    <w:link w:val="Textodebalo"/>
    <w:uiPriority w:val="99"/>
    <w:semiHidden/>
    <w:rsid w:val="005D5CE8"/>
    <w:rPr>
      <w:rFonts w:ascii="Tahoma" w:hAnsi="Tahoma" w:cs="Tahoma"/>
      <w:sz w:val="16"/>
      <w:szCs w:val="16"/>
    </w:rPr>
  </w:style>
  <w:style w:type="paragraph" w:customStyle="1" w:styleId="Standard">
    <w:name w:val="Standard"/>
    <w:rsid w:val="005D5CE8"/>
    <w:pPr>
      <w:suppressAutoHyphens/>
      <w:autoSpaceDN w:val="0"/>
      <w:textAlignment w:val="baseline"/>
    </w:pPr>
    <w:rPr>
      <w:rFonts w:ascii="Liberation Serif" w:eastAsia="NSimSun" w:hAnsi="Liberation Serif" w:cs="Mangal"/>
      <w:kern w:val="3"/>
      <w:lang w:eastAsia="zh-CN" w:bidi="hi-IN"/>
    </w:rPr>
  </w:style>
  <w:style w:type="paragraph" w:customStyle="1" w:styleId="Heading3">
    <w:name w:val="Heading 3"/>
    <w:basedOn w:val="Normal"/>
    <w:next w:val="Textbody"/>
    <w:rsid w:val="005D5CE8"/>
    <w:pPr>
      <w:keepNext/>
      <w:suppressAutoHyphens/>
      <w:autoSpaceDN w:val="0"/>
      <w:spacing w:before="140" w:after="120"/>
      <w:textAlignment w:val="baseline"/>
      <w:outlineLvl w:val="2"/>
    </w:pPr>
    <w:rPr>
      <w:rFonts w:ascii="Liberation Sans" w:eastAsia="Microsoft YaHei" w:hAnsi="Liberation Sans" w:cs="Mangal"/>
      <w:b/>
      <w:bCs/>
      <w:kern w:val="3"/>
      <w:sz w:val="28"/>
      <w:szCs w:val="28"/>
      <w:lang w:eastAsia="zh-CN" w:bidi="hi-IN"/>
    </w:rPr>
  </w:style>
  <w:style w:type="paragraph" w:customStyle="1" w:styleId="Heading2">
    <w:name w:val="Heading 2"/>
    <w:basedOn w:val="Normal"/>
    <w:next w:val="Textbody"/>
    <w:rsid w:val="005D5CE8"/>
    <w:pPr>
      <w:keepNext/>
      <w:suppressAutoHyphens/>
      <w:autoSpaceDN w:val="0"/>
      <w:spacing w:before="200" w:after="120"/>
      <w:textAlignment w:val="baseline"/>
      <w:outlineLvl w:val="1"/>
    </w:pPr>
    <w:rPr>
      <w:rFonts w:ascii="Liberation Sans" w:eastAsia="Noto Sans CJK SC" w:hAnsi="Liberation Sans" w:cs="Lohit Devanagari"/>
      <w:b/>
      <w:bCs/>
      <w:kern w:val="3"/>
      <w:sz w:val="28"/>
      <w:szCs w:val="28"/>
      <w:lang w:eastAsia="zh-CN" w:bidi="hi-IN"/>
    </w:rPr>
  </w:style>
  <w:style w:type="paragraph" w:customStyle="1" w:styleId="Normal00">
    <w:name w:val="Normal0"/>
    <w:rsid w:val="005D5CE8"/>
    <w:pPr>
      <w:suppressAutoHyphens/>
      <w:autoSpaceDN w:val="0"/>
      <w:textAlignment w:val="baseline"/>
    </w:pPr>
    <w:rPr>
      <w:rFonts w:ascii="Liberation Serif" w:eastAsia="Noto Serif CJK SC" w:hAnsi="Liberation Serif" w:cs="Lohit Devanagari"/>
      <w:kern w:val="3"/>
      <w:lang w:eastAsia="zh-CN" w:bidi="hi-IN"/>
    </w:rPr>
  </w:style>
  <w:style w:type="paragraph" w:styleId="Sumrio3">
    <w:name w:val="toc 3"/>
    <w:basedOn w:val="Normal"/>
    <w:next w:val="Normal"/>
    <w:autoRedefine/>
    <w:uiPriority w:val="39"/>
    <w:unhideWhenUsed/>
    <w:rsid w:val="005D5CE8"/>
    <w:pPr>
      <w:spacing w:after="100"/>
      <w:ind w:left="480"/>
    </w:p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jpeg"/><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hyperlink" Target="http://www.abenge.org.br/cobenge/arquivos/13/artigos/1_226_892.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hyperlink" Target="http://projetos.icomp.ufam.edu.br/uses/wp-content/uploads/2019/01/paper_157.pdf" TargetMode="External"/><Relationship Id="rId10" Type="http://schemas.openxmlformats.org/officeDocument/2006/relationships/footer" Target="footer1.xml"/><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hyperlink" Target="https://engenharia360.com/design-movimento-maker-e-engenharia-podem-produzir-muita-inovaca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9BDB73E-6980-4901-B16F-955FE06D1F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18</Pages>
  <Words>3126</Words>
  <Characters>16884</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19971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alasilva</cp:lastModifiedBy>
  <cp:revision>3</cp:revision>
  <dcterms:created xsi:type="dcterms:W3CDTF">2021-05-06T15:45:00Z</dcterms:created>
  <dcterms:modified xsi:type="dcterms:W3CDTF">2021-05-06T16:09:00Z</dcterms:modified>
</cp:coreProperties>
</file>