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jc w:val="center"/>
        <w:rPr>
          <w:rFonts w:hint="eastAsia" w:ascii="方正姚体" w:hAnsi="方正姚体" w:eastAsia="方正姚体" w:cs="方正姚体"/>
          <w:b w:val="0"/>
          <w:i w:val="0"/>
          <w:caps w:val="0"/>
          <w:color w:val="212121"/>
          <w:spacing w:val="0"/>
          <w:sz w:val="45"/>
          <w:szCs w:val="4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212121"/>
          <w:spacing w:val="0"/>
          <w:kern w:val="0"/>
          <w:sz w:val="45"/>
          <w:szCs w:val="45"/>
          <w:shd w:val="clear" w:fill="FFFFFF"/>
          <w:lang w:val="en-US" w:eastAsia="zh-CN" w:bidi="ar"/>
        </w:rPr>
        <w:t>路标网登录验证码识别API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1)接口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http://192.168.100.81:5000/ocr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2)描述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路标网登录需要输入验证码。此API根据上传的验证码图片，返回识别出的验证码信息。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3)方法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POST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4)HTTP请求格式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a. 头部信息（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可不填写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tbl>
      <w:tblPr>
        <w:tblStyle w:val="5"/>
        <w:tblW w:w="8730" w:type="dxa"/>
        <w:tblInd w:w="-227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80"/>
        <w:gridCol w:w="1036"/>
        <w:gridCol w:w="1619"/>
        <w:gridCol w:w="3195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参数名称</w:t>
            </w:r>
          </w:p>
        </w:tc>
        <w:tc>
          <w:tcPr>
            <w:tcW w:w="1036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必选</w:t>
            </w:r>
          </w:p>
        </w:tc>
        <w:tc>
          <w:tcPr>
            <w:tcW w:w="1619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3195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Host</w:t>
            </w:r>
          </w:p>
        </w:tc>
        <w:tc>
          <w:tcPr>
            <w:tcW w:w="1036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619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195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可不填写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Content-Length</w:t>
            </w:r>
          </w:p>
        </w:tc>
        <w:tc>
          <w:tcPr>
            <w:tcW w:w="1036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619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Int32</w:t>
            </w:r>
          </w:p>
        </w:tc>
        <w:tc>
          <w:tcPr>
            <w:tcW w:w="3195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可不填写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880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Content-Type</w:t>
            </w:r>
          </w:p>
        </w:tc>
        <w:tc>
          <w:tcPr>
            <w:tcW w:w="1036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619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195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可不填写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b. 请求包体</w:t>
      </w:r>
    </w:p>
    <w:tbl>
      <w:tblPr>
        <w:tblStyle w:val="5"/>
        <w:tblW w:w="8731" w:type="dxa"/>
        <w:tblInd w:w="-227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6"/>
        <w:gridCol w:w="1542"/>
        <w:gridCol w:w="1866"/>
        <w:gridCol w:w="4577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746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542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866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577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746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必须</w:t>
            </w:r>
          </w:p>
        </w:tc>
        <w:tc>
          <w:tcPr>
            <w:tcW w:w="1542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project</w:t>
            </w:r>
          </w:p>
        </w:tc>
        <w:tc>
          <w:tcPr>
            <w:tcW w:w="1866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4577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  <w:t>验证码识别的项目名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746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必须</w:t>
            </w:r>
          </w:p>
        </w:tc>
        <w:tc>
          <w:tcPr>
            <w:tcW w:w="1542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image</w:t>
            </w:r>
          </w:p>
        </w:tc>
        <w:tc>
          <w:tcPr>
            <w:tcW w:w="1866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String(Bytes)</w:t>
            </w:r>
          </w:p>
        </w:tc>
        <w:tc>
          <w:tcPr>
            <w:tcW w:w="4577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需要检测的图像base64编码，图像需要是JPG PNG其中之一的格式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c. 示例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Request：{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1" w:lineRule="atLeast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project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":"lubiao",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1" w:lineRule="atLeast"/>
        <w:ind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 xml:space="preserve"> 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"image":"SALDKHKAFLASD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--base64编码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="180" w:afterAutospacing="0" w:line="21" w:lineRule="atLeast"/>
        <w:ind w:left="0" w:right="0" w:firstLine="190" w:firstLineChars="100"/>
        <w:rPr>
          <w:rFonts w:hint="eastAsia" w:ascii="方正姚体" w:hAnsi="方正姚体" w:eastAsia="方正姚体" w:cs="方正姚体"/>
          <w:color w:val="333333"/>
          <w:sz w:val="19"/>
          <w:szCs w:val="19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}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5）返回值说明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Chars="0" w:right="0" w:rightChars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a. 返回主体包的内容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tbl>
      <w:tblPr>
        <w:tblStyle w:val="5"/>
        <w:tblW w:w="8730" w:type="dxa"/>
        <w:tblInd w:w="-227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8"/>
        <w:gridCol w:w="1866"/>
        <w:gridCol w:w="4446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18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866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446" w:type="dxa"/>
            <w:tcBorders>
              <w:bottom w:val="single" w:color="E0E0E0" w:sz="2" w:space="0"/>
            </w:tcBorders>
            <w:shd w:val="clear" w:color="auto" w:fill="97AABD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750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b w:val="0"/>
                <w:color w:val="FFFFFF"/>
                <w:sz w:val="24"/>
                <w:szCs w:val="24"/>
              </w:rPr>
            </w:pPr>
            <w:r>
              <w:rPr>
                <w:rFonts w:hint="eastAsia" w:ascii="方正姚体" w:hAnsi="方正姚体" w:eastAsia="方正姚体" w:cs="方正姚体"/>
                <w:b w:val="0"/>
                <w:color w:val="FFFFFF"/>
                <w:kern w:val="0"/>
                <w:sz w:val="24"/>
                <w:szCs w:val="24"/>
                <w:lang w:val="en-US" w:eastAsia="zh-CN" w:bidi="ar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18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code</w:t>
            </w:r>
          </w:p>
        </w:tc>
        <w:tc>
          <w:tcPr>
            <w:tcW w:w="1866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4446" w:type="dxa"/>
            <w:tcBorders>
              <w:bottom w:val="single" w:color="E6E6E6" w:sz="6" w:space="0"/>
            </w:tcBorders>
            <w:shd w:val="clear" w:color="auto" w:fill="F8FAF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  <w:t>识别出的验证码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18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response_time</w:t>
            </w:r>
          </w:p>
        </w:tc>
        <w:tc>
          <w:tcPr>
            <w:tcW w:w="1866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4446" w:type="dxa"/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  <w:t>识别花费的时间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418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error_code</w:t>
            </w:r>
          </w:p>
        </w:tc>
        <w:tc>
          <w:tcPr>
            <w:tcW w:w="1866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4446" w:type="dxa"/>
            <w:tcBorders>
              <w:bottom w:val="single" w:color="E6E6E6" w:sz="6" w:space="0"/>
            </w:tcBorders>
            <w:shd w:val="clear" w:color="auto" w:fill="FFFFF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/>
              <w:jc w:val="center"/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</w:pPr>
            <w:r>
              <w:rPr>
                <w:rFonts w:hint="eastAsia" w:ascii="方正姚体" w:hAnsi="方正姚体" w:eastAsia="方正姚体" w:cs="方正姚体"/>
                <w:color w:val="808080"/>
                <w:sz w:val="21"/>
                <w:szCs w:val="21"/>
                <w:lang w:val="en-US" w:eastAsia="zh-CN"/>
              </w:rPr>
              <w:t>错误代码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b. 示例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R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esponse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：{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1" w:lineRule="atLeast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"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code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":"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2ka2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1" w:lineRule="atLeast"/>
        <w:ind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 xml:space="preserve"> 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"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response_time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":"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1.56s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1" w:lineRule="atLeast"/>
        <w:ind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}  </w:t>
      </w:r>
    </w:p>
    <w:p>
      <w:pP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="0" w:right="0" w:firstLine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6）Pytho</w:t>
      </w:r>
      <w:bookmarkStart w:id="0" w:name="_GoBack"/>
      <w:bookmarkEnd w:id="0"/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n代码：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requests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import base64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def get_code(fileName):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url = 'http://192.168.100.81:5000/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ocr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'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f = open(fileName,'rb')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base64_string = base64.b64encode(f.read()).decode('utf8') 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f.close()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data = {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"project":'lubiao',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    "image":base64_string,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res = requests.post(url, data=data)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print(res.text)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if __name__ == '__main__':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11"/>
          <w:bottom w:val="single" w:color="CCCCCC" w:sz="6" w:space="9"/>
          <w:right w:val="single" w:color="CCCCCC" w:sz="6" w:space="11"/>
        </w:pBdr>
        <w:shd w:val="clear" w:fill="F5F5F5"/>
        <w:wordWrap w:val="0"/>
        <w:spacing w:beforeAutospacing="0" w:afterAutospacing="0" w:line="240" w:lineRule="auto"/>
        <w:ind w:left="0" w:right="0" w:firstLine="190" w:firstLineChars="100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  get_code('2ka2.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  <w:lang w:val="en-US" w:eastAsia="zh-CN"/>
        </w:rPr>
        <w:t>jpg</w:t>
      </w:r>
      <w:r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/>
        <w:ind w:leftChars="0" w:right="0" w:rightChars="0"/>
        <w:jc w:val="left"/>
        <w:rPr>
          <w:rFonts w:hint="eastAsia" w:ascii="方正姚体" w:hAnsi="方正姚体" w:eastAsia="方正姚体" w:cs="方正姚体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B6C1A"/>
    <w:rsid w:val="0C2C48B7"/>
    <w:rsid w:val="11CA3876"/>
    <w:rsid w:val="188A5525"/>
    <w:rsid w:val="25BB2E62"/>
    <w:rsid w:val="276F60D6"/>
    <w:rsid w:val="29C5125D"/>
    <w:rsid w:val="33D325A4"/>
    <w:rsid w:val="36E40499"/>
    <w:rsid w:val="41900018"/>
    <w:rsid w:val="4A0305A8"/>
    <w:rsid w:val="4DBE0FA7"/>
    <w:rsid w:val="509360CA"/>
    <w:rsid w:val="513853BF"/>
    <w:rsid w:val="513D2872"/>
    <w:rsid w:val="5157133E"/>
    <w:rsid w:val="55455C72"/>
    <w:rsid w:val="573B057A"/>
    <w:rsid w:val="5DC42688"/>
    <w:rsid w:val="60097117"/>
    <w:rsid w:val="63BC1C60"/>
    <w:rsid w:val="6D655B0F"/>
    <w:rsid w:val="710335AB"/>
    <w:rsid w:val="72A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2018-03-06T15:50:06Z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