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51" w:type="dxa"/>
        <w:tblBorders>
          <w:insideH w:val="single" w:sz="48" w:space="0" w:color="auto"/>
        </w:tblBorders>
        <w:tblLook w:val="01E0" w:firstRow="1" w:lastRow="1" w:firstColumn="1" w:lastColumn="1" w:noHBand="0" w:noVBand="0"/>
      </w:tblPr>
      <w:tblGrid>
        <w:gridCol w:w="7664"/>
        <w:gridCol w:w="222"/>
      </w:tblGrid>
      <w:tr w:rsidR="006D248D" w:rsidTr="007877FB"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</w:tcPr>
          <w:p w:rsidR="00C57F5E" w:rsidRDefault="00C57F5E" w:rsidP="000B2209">
            <w:pPr>
              <w:pStyle w:val="Uppsatsinformation"/>
            </w:pPr>
            <w:r>
              <w:t xml:space="preserve">Kurs: </w:t>
            </w:r>
            <w:r w:rsidR="00CB1732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G1013 Självständigt arbete 15 hp"/>
                  </w:textInput>
                </w:ffData>
              </w:fldChar>
            </w:r>
            <w:r w:rsidR="00CB1732">
              <w:rPr>
                <w:b/>
              </w:rPr>
              <w:instrText xml:space="preserve"> FORMTEXT </w:instrText>
            </w:r>
            <w:r w:rsidR="00CB1732">
              <w:rPr>
                <w:b/>
              </w:rPr>
            </w:r>
            <w:r w:rsidR="00CB1732">
              <w:rPr>
                <w:b/>
              </w:rPr>
              <w:fldChar w:fldCharType="separate"/>
            </w:r>
            <w:r w:rsidR="00CB1732">
              <w:rPr>
                <w:b/>
                <w:noProof/>
              </w:rPr>
              <w:t>DG1013 Självständigt arbete 15 hp</w:t>
            </w:r>
            <w:r w:rsidR="00CB1732">
              <w:rPr>
                <w:b/>
              </w:rPr>
              <w:fldChar w:fldCharType="end"/>
            </w:r>
            <w:r w:rsidR="006D248D" w:rsidRPr="000B2209">
              <w:t xml:space="preserve"> </w:t>
            </w:r>
          </w:p>
          <w:p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2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  <w:p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stnärlig kandidatexamen i elektroakustisk komposition 180hp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Konstnärlig kandidatexamen i elektroakustisk komposition 180hp</w:t>
            </w:r>
            <w:r>
              <w:fldChar w:fldCharType="end"/>
            </w:r>
          </w:p>
          <w:p w:rsidR="006D248D" w:rsidRPr="002E55DB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tutitionen för komposition, dirigering och musikteor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Instutitionen för komposition, dirigering och musikteori</w:t>
            </w:r>
            <w: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  <w:tr w:rsidR="006D248D" w:rsidTr="007877FB">
        <w:trPr>
          <w:trHeight w:val="567"/>
        </w:trPr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  <w:vAlign w:val="bottom"/>
          </w:tcPr>
          <w:p w:rsidR="006D248D" w:rsidRDefault="006D248D" w:rsidP="008053D0">
            <w:pPr>
              <w:pStyle w:val="BodyText"/>
            </w:pPr>
            <w:r>
              <w:t xml:space="preserve">Handledare: </w:t>
            </w:r>
            <w:r w:rsidR="00657EA9">
              <w:t>….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</w:tbl>
    <w:p w:rsidR="006D248D" w:rsidRDefault="006D248D" w:rsidP="0025146B">
      <w:pPr>
        <w:pStyle w:val="BodyText"/>
      </w:pPr>
    </w:p>
    <w:p w:rsidR="00695BB6" w:rsidRDefault="00695BB6" w:rsidP="0025146B">
      <w:pPr>
        <w:pStyle w:val="BodyText"/>
      </w:pPr>
    </w:p>
    <w:p w:rsidR="006D248D" w:rsidRDefault="006D248D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p w:rsidR="0025146B" w:rsidRDefault="0025146B" w:rsidP="0025146B">
      <w:pPr>
        <w:pStyle w:val="BodyText"/>
      </w:pPr>
    </w:p>
    <w:tbl>
      <w:tblPr>
        <w:tblW w:w="8208" w:type="dxa"/>
        <w:tblLook w:val="01E0" w:firstRow="1" w:lastRow="1" w:firstColumn="1" w:lastColumn="1" w:noHBand="0" w:noVBand="0"/>
      </w:tblPr>
      <w:tblGrid>
        <w:gridCol w:w="8208"/>
      </w:tblGrid>
      <w:tr w:rsidR="006D248D" w:rsidTr="007877FB">
        <w:tc>
          <w:tcPr>
            <w:tcW w:w="8208" w:type="dxa"/>
            <w:shd w:val="clear" w:color="auto" w:fill="auto"/>
            <w:tcMar>
              <w:bottom w:w="567" w:type="dxa"/>
            </w:tcMar>
          </w:tcPr>
          <w:p w:rsidR="006D248D" w:rsidRPr="005506C4" w:rsidRDefault="00CB1732" w:rsidP="00911900">
            <w:pPr>
              <w:pStyle w:val="Frfatt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l Johanne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Karl Johannes</w:t>
            </w:r>
            <w:r>
              <w:fldChar w:fldCharType="end"/>
            </w:r>
            <w:r w:rsidR="006D248D" w:rsidRPr="005506C4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onde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Jondell</w:t>
            </w:r>
            <w:r>
              <w:fldChar w:fldCharType="end"/>
            </w:r>
          </w:p>
        </w:tc>
      </w:tr>
      <w:tr w:rsidR="006D248D" w:rsidTr="007877FB">
        <w:tc>
          <w:tcPr>
            <w:tcW w:w="8208" w:type="dxa"/>
            <w:shd w:val="clear" w:color="auto" w:fill="auto"/>
            <w:tcMar>
              <w:bottom w:w="284" w:type="dxa"/>
            </w:tcMar>
          </w:tcPr>
          <w:p w:rsidR="006D248D" w:rsidRPr="00CB1732" w:rsidRDefault="00CB1732" w:rsidP="00911900">
            <w:pPr>
              <w:pStyle w:val="Title"/>
              <w:rPr>
                <w:i/>
                <w:iCs/>
              </w:rPr>
            </w:pPr>
            <w:r>
              <w:rPr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ärden och värden:"/>
                  </w:textInput>
                </w:ffData>
              </w:fldChar>
            </w:r>
            <w:r>
              <w:rPr>
                <w:i/>
                <w:iCs/>
              </w:rPr>
              <w:instrText xml:space="preserve"> FORMTEXT </w:instrText>
            </w:r>
            <w:r>
              <w:rPr>
                <w:i/>
                <w:iCs/>
              </w:rPr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Värden och värden:</w:t>
            </w:r>
            <w:r>
              <w:rPr>
                <w:i/>
                <w:iCs/>
              </w:rPr>
              <w:fldChar w:fldCharType="end"/>
            </w:r>
          </w:p>
        </w:tc>
      </w:tr>
      <w:tr w:rsidR="006D248D" w:rsidTr="007877FB">
        <w:tc>
          <w:tcPr>
            <w:tcW w:w="8208" w:type="dxa"/>
            <w:shd w:val="clear" w:color="auto" w:fill="auto"/>
          </w:tcPr>
          <w:p w:rsidR="006D248D" w:rsidRPr="00911900" w:rsidRDefault="00CB1732" w:rsidP="00911900">
            <w:pPr>
              <w:pStyle w:val="Subtitl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n studie av kollektiv sonifier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en studie av kollektiv sonifiering</w:t>
            </w:r>
            <w:r>
              <w:fldChar w:fldCharType="end"/>
            </w:r>
          </w:p>
        </w:tc>
      </w:tr>
    </w:tbl>
    <w:p w:rsidR="006D248D" w:rsidRDefault="006D248D"/>
    <w:p w:rsidR="00067694" w:rsidRDefault="00067694"/>
    <w:p w:rsidR="005506C4" w:rsidRDefault="005506C4"/>
    <w:p w:rsidR="00C57F5E" w:rsidRPr="00386094" w:rsidRDefault="00C57F5E" w:rsidP="00C57F5E">
      <w:pPr>
        <w:jc w:val="center"/>
      </w:pPr>
      <w:r w:rsidRPr="00883A70">
        <w:rPr>
          <w:rFonts w:cs="Frutiger-Roman"/>
          <w:lang w:bidi="sv-SE"/>
        </w:rPr>
        <w:t xml:space="preserve">Skriftlig reflektion </w:t>
      </w:r>
      <w:r w:rsidR="00F2215A">
        <w:rPr>
          <w:rFonts w:cs="Frutiger-Roman"/>
          <w:lang w:bidi="sv-SE"/>
        </w:rPr>
        <w:t>inom</w:t>
      </w:r>
      <w:r w:rsidRPr="00883A70">
        <w:rPr>
          <w:rFonts w:cs="Frutiger-Roman"/>
          <w:lang w:bidi="sv-SE"/>
        </w:rPr>
        <w:t xml:space="preserve"> självständigt arbete </w:t>
      </w:r>
    </w:p>
    <w:p w:rsidR="00E511E2" w:rsidRDefault="00C57F5E" w:rsidP="00E511E2">
      <w:pPr>
        <w:jc w:val="center"/>
        <w:rPr>
          <w:b/>
        </w:rPr>
      </w:pPr>
      <w:r w:rsidRPr="00386094">
        <w:t>Till doku</w:t>
      </w:r>
      <w:r>
        <w:t xml:space="preserve">mentationen hör även följande inspelning: </w:t>
      </w:r>
      <w:r w:rsidRPr="00C57F5E">
        <w:rPr>
          <w:b/>
        </w:rPr>
        <w:t>x</w:t>
      </w:r>
      <w:r w:rsidR="00610866">
        <w:rPr>
          <w:b/>
        </w:rPr>
        <w:t>x</w:t>
      </w:r>
    </w:p>
    <w:p w:rsidR="00E511E2" w:rsidRDefault="00E511E2">
      <w:pPr>
        <w:rPr>
          <w:b/>
        </w:rPr>
      </w:pPr>
      <w:r>
        <w:rPr>
          <w:b/>
        </w:rPr>
        <w:br w:type="page"/>
      </w:r>
    </w:p>
    <w:p w:rsidR="00E511E2" w:rsidRDefault="00E511E2" w:rsidP="00E511E2">
      <w:pPr>
        <w:jc w:val="center"/>
      </w:pPr>
    </w:p>
    <w:p w:rsidR="00E511E2" w:rsidRDefault="00E511E2">
      <w:r>
        <w:br w:type="page"/>
      </w:r>
    </w:p>
    <w:p w:rsidR="00E4324A" w:rsidRDefault="00E4324A" w:rsidP="00E511E2">
      <w:pPr>
        <w:jc w:val="center"/>
        <w:sectPr w:rsidR="00E4324A" w:rsidSect="009B5390">
          <w:headerReference w:type="first" r:id="rId7"/>
          <w:footerReference w:type="first" r:id="rId8"/>
          <w:type w:val="oddPage"/>
          <w:pgSz w:w="11906" w:h="16838" w:code="9"/>
          <w:pgMar w:top="1701" w:right="2552" w:bottom="1701" w:left="1985" w:header="709" w:footer="851" w:gutter="0"/>
          <w:pgNumType w:start="0"/>
          <w:cols w:space="708"/>
          <w:titlePg/>
          <w:docGrid w:linePitch="360"/>
        </w:sectPr>
      </w:pPr>
    </w:p>
    <w:p w:rsidR="00E4324A" w:rsidRPr="00E4324A" w:rsidRDefault="00E4324A" w:rsidP="00E4324A">
      <w:pPr>
        <w:pStyle w:val="BodyText"/>
      </w:pPr>
    </w:p>
    <w:sectPr w:rsidR="00E4324A" w:rsidRPr="00E4324A" w:rsidSect="00E4324A">
      <w:headerReference w:type="first" r:id="rId9"/>
      <w:footerReference w:type="first" r:id="rId10"/>
      <w:type w:val="evenPage"/>
      <w:pgSz w:w="11906" w:h="16838" w:code="9"/>
      <w:pgMar w:top="1701" w:right="2552" w:bottom="1701" w:left="1985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3F2D" w:rsidRDefault="006A3F2D">
      <w:r>
        <w:separator/>
      </w:r>
    </w:p>
  </w:endnote>
  <w:endnote w:type="continuationSeparator" w:id="0">
    <w:p w:rsidR="006A3F2D" w:rsidRDefault="006A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Roman">
    <w:altName w:val="Frutiger 55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Pr="009B5390" w:rsidRDefault="000B2209" w:rsidP="0061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CF1CD0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posOffset>-539750</wp:posOffset>
          </wp:positionH>
          <wp:positionV relativeFrom="paragraph">
            <wp:posOffset>-208280</wp:posOffset>
          </wp:positionV>
          <wp:extent cx="1762125" cy="438150"/>
          <wp:effectExtent l="0" t="0" r="0" b="0"/>
          <wp:wrapNone/>
          <wp:docPr id="1" name="Bild 3" descr="Beskrivning: Logo_KMH_Sve_Blac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Logo_KMH_Sve_Blac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3F2D" w:rsidRDefault="006A3F2D"/>
  </w:footnote>
  <w:footnote w:type="continuationSeparator" w:id="0">
    <w:p w:rsidR="006A3F2D" w:rsidRDefault="006A3F2D">
      <w:r>
        <w:continuationSeparator/>
      </w:r>
    </w:p>
  </w:footnote>
  <w:footnote w:type="continuationNotice" w:id="1">
    <w:p w:rsidR="006A3F2D" w:rsidRDefault="006A3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0B2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2209" w:rsidRDefault="000B2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C893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B430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EDA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AB0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4ABD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1F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AC9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CEE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2BF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AF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45A4A"/>
    <w:multiLevelType w:val="multilevel"/>
    <w:tmpl w:val="041D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7141E55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6C665C60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2"/>
    <w:rsid w:val="00046539"/>
    <w:rsid w:val="00067694"/>
    <w:rsid w:val="000B2209"/>
    <w:rsid w:val="0011121D"/>
    <w:rsid w:val="001B46E7"/>
    <w:rsid w:val="001E2DFD"/>
    <w:rsid w:val="00205958"/>
    <w:rsid w:val="00237461"/>
    <w:rsid w:val="0025146B"/>
    <w:rsid w:val="00277345"/>
    <w:rsid w:val="00371A70"/>
    <w:rsid w:val="00384692"/>
    <w:rsid w:val="00386094"/>
    <w:rsid w:val="004E1954"/>
    <w:rsid w:val="004F3860"/>
    <w:rsid w:val="004F3A0B"/>
    <w:rsid w:val="005506C4"/>
    <w:rsid w:val="005E5D13"/>
    <w:rsid w:val="00610866"/>
    <w:rsid w:val="00657EA9"/>
    <w:rsid w:val="00695BB6"/>
    <w:rsid w:val="006A3F2D"/>
    <w:rsid w:val="006B4030"/>
    <w:rsid w:val="006D248D"/>
    <w:rsid w:val="007877FB"/>
    <w:rsid w:val="007D45E5"/>
    <w:rsid w:val="008053D0"/>
    <w:rsid w:val="00817E9C"/>
    <w:rsid w:val="00911900"/>
    <w:rsid w:val="0094306B"/>
    <w:rsid w:val="009B5390"/>
    <w:rsid w:val="00A56A95"/>
    <w:rsid w:val="00AF2C79"/>
    <w:rsid w:val="00AF7967"/>
    <w:rsid w:val="00C424B8"/>
    <w:rsid w:val="00C57F5E"/>
    <w:rsid w:val="00CB1732"/>
    <w:rsid w:val="00CF1CD0"/>
    <w:rsid w:val="00D24363"/>
    <w:rsid w:val="00DA5B5C"/>
    <w:rsid w:val="00DE1DCF"/>
    <w:rsid w:val="00E41B63"/>
    <w:rsid w:val="00E4324A"/>
    <w:rsid w:val="00E476A7"/>
    <w:rsid w:val="00E511E2"/>
    <w:rsid w:val="00E816FE"/>
    <w:rsid w:val="00E83B92"/>
    <w:rsid w:val="00EA662B"/>
    <w:rsid w:val="00EC03B7"/>
    <w:rsid w:val="00EE01CB"/>
    <w:rsid w:val="00F05EC0"/>
    <w:rsid w:val="00F2215A"/>
    <w:rsid w:val="00F2507D"/>
    <w:rsid w:val="00F92EDD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BE0F7E"/>
  <w14:defaultImageDpi w14:val="300"/>
  <w15:docId w15:val="{1FAA97D3-99E1-2742-AC98-42F8CB8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48D"/>
    <w:rPr>
      <w:sz w:val="24"/>
      <w:szCs w:val="24"/>
    </w:rPr>
  </w:style>
  <w:style w:type="paragraph" w:styleId="Heading1">
    <w:name w:val="heading 1"/>
    <w:next w:val="BodyText"/>
    <w:qFormat/>
    <w:rsid w:val="001B46E7"/>
    <w:pPr>
      <w:keepNext/>
      <w:spacing w:before="280" w:after="360" w:line="520" w:lineRule="exac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277345"/>
    <w:pPr>
      <w:keepNext/>
      <w:spacing w:before="280" w:after="160" w:line="440" w:lineRule="exac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B46E7"/>
    <w:pPr>
      <w:keepNext/>
      <w:spacing w:before="120" w:after="120" w:line="340" w:lineRule="exact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B22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B22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B22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220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22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20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6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56A9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6D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D248D"/>
    <w:pPr>
      <w:spacing w:after="120"/>
    </w:pPr>
  </w:style>
  <w:style w:type="paragraph" w:styleId="TOC1">
    <w:name w:val="toc 1"/>
    <w:next w:val="BodyText"/>
    <w:autoRedefine/>
    <w:semiHidden/>
    <w:rsid w:val="00E476A7"/>
    <w:pPr>
      <w:tabs>
        <w:tab w:val="right" w:leader="dot" w:pos="7920"/>
      </w:tabs>
      <w:spacing w:before="480" w:after="200"/>
    </w:pPr>
    <w:rPr>
      <w:b/>
      <w:sz w:val="24"/>
      <w:szCs w:val="24"/>
    </w:rPr>
  </w:style>
  <w:style w:type="character" w:styleId="Hyperlink">
    <w:name w:val="Hyperlink"/>
    <w:semiHidden/>
    <w:rsid w:val="00E4324A"/>
    <w:rPr>
      <w:color w:val="0000FF"/>
      <w:u w:val="single"/>
    </w:rPr>
  </w:style>
  <w:style w:type="character" w:styleId="PageNumber">
    <w:name w:val="page number"/>
    <w:basedOn w:val="DefaultParagraphFont"/>
    <w:semiHidden/>
    <w:rsid w:val="009B5390"/>
  </w:style>
  <w:style w:type="paragraph" w:styleId="FootnoteText">
    <w:name w:val="footnote text"/>
    <w:basedOn w:val="Normal"/>
    <w:semiHidden/>
    <w:rsid w:val="00DA5B5C"/>
    <w:rPr>
      <w:sz w:val="20"/>
      <w:szCs w:val="20"/>
    </w:rPr>
  </w:style>
  <w:style w:type="character" w:styleId="FootnoteReference">
    <w:name w:val="footnote reference"/>
    <w:semiHidden/>
    <w:rsid w:val="00DA5B5C"/>
    <w:rPr>
      <w:vertAlign w:val="superscript"/>
    </w:rPr>
  </w:style>
  <w:style w:type="paragraph" w:styleId="Title">
    <w:name w:val="Title"/>
    <w:basedOn w:val="Normal"/>
    <w:qFormat/>
    <w:rsid w:val="00911900"/>
    <w:pPr>
      <w:jc w:val="center"/>
    </w:pPr>
    <w:rPr>
      <w:rFonts w:ascii="Arial" w:hAnsi="Arial" w:cs="Arial"/>
      <w:b/>
      <w:sz w:val="58"/>
      <w:szCs w:val="58"/>
    </w:rPr>
  </w:style>
  <w:style w:type="paragraph" w:styleId="Subtitle">
    <w:name w:val="Subtitle"/>
    <w:basedOn w:val="Normal"/>
    <w:qFormat/>
    <w:rsid w:val="00911900"/>
    <w:pPr>
      <w:jc w:val="center"/>
    </w:pPr>
    <w:rPr>
      <w:rFonts w:ascii="Arial" w:hAnsi="Arial" w:cs="Arial"/>
      <w:sz w:val="32"/>
      <w:szCs w:val="32"/>
    </w:rPr>
  </w:style>
  <w:style w:type="paragraph" w:customStyle="1" w:styleId="Uppsatsinformation">
    <w:name w:val="Uppsatsinformation"/>
    <w:basedOn w:val="BodyText"/>
    <w:rsid w:val="000B2209"/>
    <w:rPr>
      <w:sz w:val="28"/>
      <w:szCs w:val="28"/>
    </w:rPr>
  </w:style>
  <w:style w:type="paragraph" w:customStyle="1" w:styleId="Frfattare">
    <w:name w:val="Författare"/>
    <w:rsid w:val="00911900"/>
    <w:pPr>
      <w:jc w:val="center"/>
    </w:pPr>
    <w:rPr>
      <w:rFonts w:ascii="Arial" w:hAnsi="Arial" w:cs="Arial"/>
      <w:sz w:val="36"/>
      <w:szCs w:val="36"/>
    </w:rPr>
  </w:style>
  <w:style w:type="paragraph" w:customStyle="1" w:styleId="Innehllsrubrik">
    <w:name w:val="Innehållsrubrik"/>
    <w:rsid w:val="006B4030"/>
    <w:pPr>
      <w:spacing w:after="360"/>
    </w:pPr>
    <w:rPr>
      <w:rFonts w:ascii="Arial" w:hAnsi="Arial" w:cs="Arial"/>
      <w:b/>
      <w:sz w:val="36"/>
      <w:szCs w:val="36"/>
    </w:rPr>
  </w:style>
  <w:style w:type="paragraph" w:customStyle="1" w:styleId="Utdrag">
    <w:name w:val="Utdrag"/>
    <w:rsid w:val="00205958"/>
    <w:pPr>
      <w:spacing w:after="120"/>
      <w:ind w:left="567" w:right="567"/>
    </w:pPr>
  </w:style>
  <w:style w:type="paragraph" w:styleId="TOC2">
    <w:name w:val="toc 2"/>
    <w:next w:val="Normal"/>
    <w:autoRedefine/>
    <w:semiHidden/>
    <w:rsid w:val="006B4030"/>
    <w:pPr>
      <w:tabs>
        <w:tab w:val="right" w:leader="dot" w:pos="7921"/>
      </w:tabs>
      <w:spacing w:after="200"/>
      <w:ind w:left="454"/>
    </w:pPr>
    <w:rPr>
      <w:szCs w:val="24"/>
    </w:rPr>
  </w:style>
  <w:style w:type="paragraph" w:styleId="TOC3">
    <w:name w:val="toc 3"/>
    <w:basedOn w:val="Normal"/>
    <w:next w:val="Normal"/>
    <w:autoRedefine/>
    <w:semiHidden/>
    <w:rsid w:val="006B4030"/>
    <w:pPr>
      <w:tabs>
        <w:tab w:val="right" w:leader="dot" w:pos="7921"/>
      </w:tabs>
      <w:spacing w:after="200"/>
      <w:ind w:left="737"/>
    </w:pPr>
    <w:rPr>
      <w:sz w:val="20"/>
    </w:rPr>
  </w:style>
  <w:style w:type="numbering" w:styleId="111111">
    <w:name w:val="Outline List 2"/>
    <w:basedOn w:val="NoList"/>
    <w:semiHidden/>
    <w:rsid w:val="000B2209"/>
    <w:pPr>
      <w:numPr>
        <w:numId w:val="11"/>
      </w:numPr>
    </w:pPr>
  </w:style>
  <w:style w:type="numbering" w:styleId="1ai">
    <w:name w:val="Outline List 1"/>
    <w:basedOn w:val="NoList"/>
    <w:semiHidden/>
    <w:rsid w:val="000B2209"/>
    <w:pPr>
      <w:numPr>
        <w:numId w:val="12"/>
      </w:numPr>
    </w:pPr>
  </w:style>
  <w:style w:type="paragraph" w:styleId="EnvelopeAddress">
    <w:name w:val="envelope address"/>
    <w:basedOn w:val="Normal"/>
    <w:semiHidden/>
    <w:rsid w:val="000B2209"/>
    <w:pPr>
      <w:framePr w:w="7938" w:h="1984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0B2209"/>
  </w:style>
  <w:style w:type="character" w:styleId="FollowedHyperlink">
    <w:name w:val="FollowedHyperlink"/>
    <w:semiHidden/>
    <w:rsid w:val="000B2209"/>
    <w:rPr>
      <w:color w:val="800080"/>
      <w:u w:val="single"/>
    </w:rPr>
  </w:style>
  <w:style w:type="numbering" w:styleId="ArticleSection">
    <w:name w:val="Outline List 3"/>
    <w:basedOn w:val="NoList"/>
    <w:semiHidden/>
    <w:rsid w:val="000B2209"/>
    <w:pPr>
      <w:numPr>
        <w:numId w:val="13"/>
      </w:numPr>
    </w:pPr>
  </w:style>
  <w:style w:type="paragraph" w:styleId="Closing">
    <w:name w:val="Closing"/>
    <w:basedOn w:val="Normal"/>
    <w:semiHidden/>
    <w:rsid w:val="000B2209"/>
    <w:pPr>
      <w:ind w:left="4252"/>
    </w:pPr>
  </w:style>
  <w:style w:type="paragraph" w:styleId="EnvelopeReturn">
    <w:name w:val="envelope return"/>
    <w:basedOn w:val="Normal"/>
    <w:semiHidden/>
    <w:rsid w:val="000B2209"/>
    <w:rPr>
      <w:rFonts w:ascii="Arial" w:hAnsi="Arial" w:cs="Arial"/>
      <w:sz w:val="20"/>
      <w:szCs w:val="20"/>
    </w:rPr>
  </w:style>
  <w:style w:type="character" w:styleId="Emphasis">
    <w:name w:val="Emphasis"/>
    <w:qFormat/>
    <w:rsid w:val="000B2209"/>
    <w:rPr>
      <w:i/>
      <w:iCs/>
    </w:rPr>
  </w:style>
  <w:style w:type="paragraph" w:styleId="BodyText2">
    <w:name w:val="Body Text 2"/>
    <w:basedOn w:val="Normal"/>
    <w:semiHidden/>
    <w:rsid w:val="000B2209"/>
    <w:pPr>
      <w:spacing w:after="120" w:line="480" w:lineRule="auto"/>
    </w:pPr>
  </w:style>
  <w:style w:type="paragraph" w:styleId="BodyText3">
    <w:name w:val="Body Text 3"/>
    <w:basedOn w:val="Normal"/>
    <w:semiHidden/>
    <w:rsid w:val="000B22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2209"/>
    <w:pPr>
      <w:ind w:firstLine="210"/>
    </w:pPr>
  </w:style>
  <w:style w:type="paragraph" w:styleId="BodyTextIndent">
    <w:name w:val="Body Text Indent"/>
    <w:basedOn w:val="Normal"/>
    <w:semiHidden/>
    <w:rsid w:val="000B220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0B2209"/>
    <w:pPr>
      <w:ind w:firstLine="210"/>
    </w:pPr>
  </w:style>
  <w:style w:type="paragraph" w:styleId="BodyTextIndent2">
    <w:name w:val="Body Text Indent 2"/>
    <w:basedOn w:val="Normal"/>
    <w:semiHidden/>
    <w:rsid w:val="000B220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B2209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0B2209"/>
  </w:style>
  <w:style w:type="table" w:styleId="TableSubtle1">
    <w:name w:val="Table Subtle 1"/>
    <w:basedOn w:val="TableNormal"/>
    <w:semiHidden/>
    <w:rsid w:val="000B22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22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0B22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0B22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22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semiHidden/>
    <w:rsid w:val="000B2209"/>
  </w:style>
  <w:style w:type="table" w:styleId="TableColourful1">
    <w:name w:val="Table Colorful 1"/>
    <w:basedOn w:val="TableNormal"/>
    <w:semiHidden/>
    <w:rsid w:val="000B22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0B22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0B22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0B2209"/>
    <w:rPr>
      <w:i/>
      <w:iCs/>
    </w:rPr>
  </w:style>
  <w:style w:type="character" w:styleId="HTMLAcronym">
    <w:name w:val="HTML Acronym"/>
    <w:basedOn w:val="DefaultParagraphFont"/>
    <w:semiHidden/>
    <w:rsid w:val="000B2209"/>
  </w:style>
  <w:style w:type="character" w:styleId="HTMLCite">
    <w:name w:val="HTML Cite"/>
    <w:semiHidden/>
    <w:rsid w:val="000B2209"/>
    <w:rPr>
      <w:i/>
      <w:iCs/>
    </w:rPr>
  </w:style>
  <w:style w:type="character" w:styleId="HTMLDefinition">
    <w:name w:val="HTML Definition"/>
    <w:semiHidden/>
    <w:rsid w:val="000B2209"/>
    <w:rPr>
      <w:i/>
      <w:iCs/>
    </w:rPr>
  </w:style>
  <w:style w:type="character" w:styleId="HTMLSample">
    <w:name w:val="HTML Sample"/>
    <w:semiHidden/>
    <w:rsid w:val="000B2209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0B2209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0B2209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0B2209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0B220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2209"/>
    <w:rPr>
      <w:i/>
      <w:iCs/>
    </w:rPr>
  </w:style>
  <w:style w:type="paragraph" w:styleId="BlockText">
    <w:name w:val="Block Text"/>
    <w:basedOn w:val="Normal"/>
    <w:semiHidden/>
    <w:rsid w:val="000B2209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0B2209"/>
  </w:style>
  <w:style w:type="paragraph" w:styleId="List">
    <w:name w:val="List"/>
    <w:basedOn w:val="Normal"/>
    <w:semiHidden/>
    <w:rsid w:val="000B2209"/>
    <w:pPr>
      <w:ind w:left="283" w:hanging="283"/>
    </w:pPr>
  </w:style>
  <w:style w:type="paragraph" w:styleId="List2">
    <w:name w:val="List 2"/>
    <w:basedOn w:val="Normal"/>
    <w:semiHidden/>
    <w:rsid w:val="000B2209"/>
    <w:pPr>
      <w:ind w:left="566" w:hanging="283"/>
    </w:pPr>
  </w:style>
  <w:style w:type="paragraph" w:styleId="List3">
    <w:name w:val="List 3"/>
    <w:basedOn w:val="Normal"/>
    <w:semiHidden/>
    <w:rsid w:val="000B2209"/>
    <w:pPr>
      <w:ind w:left="849" w:hanging="283"/>
    </w:pPr>
  </w:style>
  <w:style w:type="paragraph" w:styleId="List4">
    <w:name w:val="List 4"/>
    <w:basedOn w:val="Normal"/>
    <w:semiHidden/>
    <w:rsid w:val="000B2209"/>
    <w:pPr>
      <w:ind w:left="1132" w:hanging="283"/>
    </w:pPr>
  </w:style>
  <w:style w:type="paragraph" w:styleId="List5">
    <w:name w:val="List 5"/>
    <w:basedOn w:val="Normal"/>
    <w:semiHidden/>
    <w:rsid w:val="000B2209"/>
    <w:pPr>
      <w:ind w:left="1415" w:hanging="283"/>
    </w:pPr>
  </w:style>
  <w:style w:type="paragraph" w:styleId="ListContinue">
    <w:name w:val="List Continue"/>
    <w:basedOn w:val="Normal"/>
    <w:semiHidden/>
    <w:rsid w:val="000B2209"/>
    <w:pPr>
      <w:spacing w:after="120"/>
      <w:ind w:left="283"/>
    </w:pPr>
  </w:style>
  <w:style w:type="paragraph" w:styleId="ListContinue2">
    <w:name w:val="List Continue 2"/>
    <w:basedOn w:val="Normal"/>
    <w:semiHidden/>
    <w:rsid w:val="000B2209"/>
    <w:pPr>
      <w:spacing w:after="120"/>
      <w:ind w:left="566"/>
    </w:pPr>
  </w:style>
  <w:style w:type="paragraph" w:styleId="ListContinue3">
    <w:name w:val="List Continue 3"/>
    <w:basedOn w:val="Normal"/>
    <w:semiHidden/>
    <w:rsid w:val="000B2209"/>
    <w:pPr>
      <w:spacing w:after="120"/>
      <w:ind w:left="849"/>
    </w:pPr>
  </w:style>
  <w:style w:type="paragraph" w:styleId="ListContinue4">
    <w:name w:val="List Continue 4"/>
    <w:basedOn w:val="Normal"/>
    <w:semiHidden/>
    <w:rsid w:val="000B2209"/>
    <w:pPr>
      <w:spacing w:after="120"/>
      <w:ind w:left="1132"/>
    </w:pPr>
  </w:style>
  <w:style w:type="paragraph" w:styleId="ListContinue5">
    <w:name w:val="List Continue 5"/>
    <w:basedOn w:val="Normal"/>
    <w:semiHidden/>
    <w:rsid w:val="000B2209"/>
    <w:pPr>
      <w:spacing w:after="120"/>
      <w:ind w:left="1415"/>
    </w:pPr>
  </w:style>
  <w:style w:type="paragraph" w:styleId="MessageHeader">
    <w:name w:val="Message Header"/>
    <w:basedOn w:val="Normal"/>
    <w:semiHidden/>
    <w:rsid w:val="000B2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Contemporary">
    <w:name w:val="Table Contemporary"/>
    <w:basedOn w:val="TableNormal"/>
    <w:semiHidden/>
    <w:rsid w:val="000B22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0B2209"/>
  </w:style>
  <w:style w:type="paragraph" w:styleId="NormalIndent">
    <w:name w:val="Normal Indent"/>
    <w:basedOn w:val="Normal"/>
    <w:semiHidden/>
    <w:rsid w:val="000B2209"/>
    <w:pPr>
      <w:ind w:left="1304"/>
    </w:pPr>
  </w:style>
  <w:style w:type="paragraph" w:styleId="ListNumber">
    <w:name w:val="List Number"/>
    <w:basedOn w:val="Normal"/>
    <w:semiHidden/>
    <w:rsid w:val="000B2209"/>
    <w:pPr>
      <w:numPr>
        <w:numId w:val="1"/>
      </w:numPr>
    </w:pPr>
  </w:style>
  <w:style w:type="paragraph" w:styleId="ListNumber2">
    <w:name w:val="List Number 2"/>
    <w:basedOn w:val="Normal"/>
    <w:semiHidden/>
    <w:rsid w:val="000B2209"/>
    <w:pPr>
      <w:numPr>
        <w:numId w:val="2"/>
      </w:numPr>
    </w:pPr>
  </w:style>
  <w:style w:type="paragraph" w:styleId="ListNumber3">
    <w:name w:val="List Number 3"/>
    <w:basedOn w:val="Normal"/>
    <w:semiHidden/>
    <w:rsid w:val="000B2209"/>
    <w:pPr>
      <w:numPr>
        <w:numId w:val="3"/>
      </w:numPr>
    </w:pPr>
  </w:style>
  <w:style w:type="paragraph" w:styleId="ListNumber4">
    <w:name w:val="List Number 4"/>
    <w:basedOn w:val="Normal"/>
    <w:semiHidden/>
    <w:rsid w:val="000B2209"/>
    <w:pPr>
      <w:numPr>
        <w:numId w:val="4"/>
      </w:numPr>
    </w:pPr>
  </w:style>
  <w:style w:type="paragraph" w:styleId="ListNumber5">
    <w:name w:val="List Number 5"/>
    <w:basedOn w:val="Normal"/>
    <w:semiHidden/>
    <w:rsid w:val="000B2209"/>
    <w:pPr>
      <w:numPr>
        <w:numId w:val="5"/>
      </w:numPr>
    </w:pPr>
  </w:style>
  <w:style w:type="paragraph" w:styleId="PlainText">
    <w:name w:val="Plain Text"/>
    <w:basedOn w:val="Normal"/>
    <w:semiHidden/>
    <w:rsid w:val="000B2209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0B2209"/>
    <w:pPr>
      <w:numPr>
        <w:numId w:val="6"/>
      </w:numPr>
    </w:pPr>
  </w:style>
  <w:style w:type="paragraph" w:styleId="ListBullet2">
    <w:name w:val="List Bullet 2"/>
    <w:basedOn w:val="Normal"/>
    <w:semiHidden/>
    <w:rsid w:val="000B2209"/>
    <w:pPr>
      <w:numPr>
        <w:numId w:val="7"/>
      </w:numPr>
    </w:pPr>
  </w:style>
  <w:style w:type="paragraph" w:styleId="ListBullet3">
    <w:name w:val="List Bullet 3"/>
    <w:basedOn w:val="Normal"/>
    <w:semiHidden/>
    <w:rsid w:val="000B2209"/>
    <w:pPr>
      <w:numPr>
        <w:numId w:val="8"/>
      </w:numPr>
    </w:pPr>
  </w:style>
  <w:style w:type="paragraph" w:styleId="ListBullet4">
    <w:name w:val="List Bullet 4"/>
    <w:basedOn w:val="Normal"/>
    <w:semiHidden/>
    <w:rsid w:val="000B2209"/>
    <w:pPr>
      <w:numPr>
        <w:numId w:val="9"/>
      </w:numPr>
    </w:pPr>
  </w:style>
  <w:style w:type="paragraph" w:styleId="ListBullet5">
    <w:name w:val="List Bullet 5"/>
    <w:basedOn w:val="Normal"/>
    <w:semiHidden/>
    <w:rsid w:val="000B2209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0B2209"/>
  </w:style>
  <w:style w:type="paragraph" w:styleId="Signature">
    <w:name w:val="Signature"/>
    <w:basedOn w:val="Normal"/>
    <w:semiHidden/>
    <w:rsid w:val="000B2209"/>
    <w:pPr>
      <w:ind w:left="4252"/>
    </w:pPr>
  </w:style>
  <w:style w:type="table" w:styleId="TableClassic1">
    <w:name w:val="Table Classic 1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22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22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0B2209"/>
    <w:rPr>
      <w:b/>
      <w:bCs/>
    </w:rPr>
  </w:style>
  <w:style w:type="table" w:styleId="Table3Deffects1">
    <w:name w:val="Table 3D effects 1"/>
    <w:basedOn w:val="TableNormal"/>
    <w:semiHidden/>
    <w:rsid w:val="000B22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22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22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B22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22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22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22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22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0B22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22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22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22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22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22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22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22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22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22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22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22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j/Downloads/120516_KMH_Mall_sjalvstandigt_arbe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120516_KMH_Mall_sjalvstandigt_arbete.dotx</Template>
  <TotalTime>9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494</CharactersWithSpaces>
  <SharedDoc>false</SharedDoc>
  <HLinks>
    <vt:vector size="24" baseType="variant">
      <vt:variant>
        <vt:i4>1507339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_Toc311644835</vt:lpwstr>
      </vt:variant>
      <vt:variant>
        <vt:i4>1507338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_Toc311644834</vt:lpwstr>
      </vt:variant>
      <vt:variant>
        <vt:i4>1507341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_Toc311644833</vt:lpwstr>
      </vt:variant>
      <vt:variant>
        <vt:i4>1507340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_Toc311644832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Johannes Jondell</dc:creator>
  <cp:keywords>KMH - Uppsatsmall</cp:keywords>
  <dc:description>Dec 2011, MS Office 2003_x000d_
Hangar/C2, 08-52 20 50 00</dc:description>
  <cp:lastModifiedBy>Karl Johannes Jondell</cp:lastModifiedBy>
  <cp:revision>4</cp:revision>
  <cp:lastPrinted>2020-12-17T10:40:00Z</cp:lastPrinted>
  <dcterms:created xsi:type="dcterms:W3CDTF">2020-12-16T14:22:00Z</dcterms:created>
  <dcterms:modified xsi:type="dcterms:W3CDTF">2020-12-17T10:41:00Z</dcterms:modified>
</cp:coreProperties>
</file>