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Fields</w:t>
      </w:r>
      <w:r>
        <w:rPr/>
        <w:t>:</w:t>
      </w:r>
    </w:p>
    <w:p>
      <w:pPr>
        <w:pStyle w:val="Normal"/>
        <w:rPr/>
      </w:pPr>
      <w:r>
        <w:rPr/>
        <w:t xml:space="preserve">- noOfCycles </w:t>
        <w:tab/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  <w:t>- timePerCycles</w:t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noOfSamples</w:t>
        <w:tab/>
        <w:tab/>
        <w:tab/>
        <w:tab/>
        <w:tab/>
        <w:tab/>
        <w:t xml:space="preserve">: </w:t>
      </w:r>
      <w:r>
        <w:rPr/>
        <w:t>unsigned short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Methods</w:t>
      </w:r>
      <w:r>
        <w:rPr/>
        <w:t>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GUI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Dispaly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updateDispaly</w:t>
      </w:r>
      <w:r>
        <w:rPr>
          <w:b w:val="false"/>
          <w:bCs w:val="false"/>
        </w:rPr>
        <w:t>()</w:t>
        <w:tab/>
        <w:tab/>
        <w:tab/>
        <w:tab/>
        <w:tab/>
        <w:tab/>
      </w:r>
      <w:r>
        <w:rPr>
          <w:b w:val="false"/>
          <w:bCs w:val="false"/>
        </w:rPr>
        <w:t>: void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Bottun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startStopPressed</w:t>
      </w:r>
      <w:r>
        <w:rPr>
          <w:b w:val="false"/>
          <w:bCs w:val="false"/>
        </w:rPr>
        <w:t>()</w:t>
        <w:tab/>
        <w:tab/>
        <w:tab/>
        <w:tab/>
        <w:tab/>
        <w:tab/>
        <w:t>: bool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btPressed</w:t>
      </w:r>
      <w:r>
        <w:rPr>
          <w:b w:val="false"/>
          <w:bCs w:val="false"/>
        </w:rPr>
        <w:t>()</w:t>
        <w:tab/>
        <w:tab/>
        <w:tab/>
        <w:tab/>
        <w:tab/>
        <w:tab/>
        <w:tab/>
        <w:t>: bool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+ </w:t>
      </w:r>
      <w:r>
        <w:rPr>
          <w:b w:val="false"/>
          <w:bCs w:val="false"/>
          <w:u w:val="single"/>
        </w:rPr>
        <w:t>readModeSwitch</w:t>
      </w:r>
      <w:r>
        <w:rPr>
          <w:b w:val="false"/>
          <w:bCs w:val="false"/>
        </w:rPr>
        <w:tab/>
        <w:tab/>
        <w:tab/>
        <w:tab/>
        <w:tab/>
        <w:tab/>
        <w:t xml:space="preserve">: </w:t>
      </w:r>
      <w:r>
        <w:rPr>
          <w:b w:val="false"/>
          <w:bCs w:val="false"/>
        </w:rPr>
        <w:t>unsigned short[3]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br/>
      </w:r>
      <w:r>
        <w:rPr>
          <w:b/>
          <w:bCs/>
        </w:rPr>
        <w:t xml:space="preserve">Logic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PressureControl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measureBT</w:t>
      </w:r>
      <w:r>
        <w:rPr/>
        <w:t>()</w:t>
        <w:tab/>
        <w:tab/>
        <w:tab/>
        <w:tab/>
        <w:tab/>
        <w:tab/>
        <w:t>: unsigned short[3]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regulatePressure</w:t>
      </w:r>
      <w:r>
        <w:rPr/>
        <w:t xml:space="preserve">(pressure :  </w:t>
      </w:r>
      <w:r>
        <w:rPr/>
        <w:t>unsigned short</w:t>
      </w:r>
      <w:r>
        <w:rPr/>
        <w:t>)</w:t>
        <w:tab/>
        <w:tab/>
      </w:r>
      <w:r>
        <w:rPr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Setup{}</w:t>
      </w:r>
    </w:p>
    <w:p>
      <w:pPr>
        <w:pStyle w:val="Normal"/>
        <w:rPr/>
      </w:pPr>
      <w:r>
        <w:rPr/>
        <w:t>Conditioning{}</w:t>
      </w:r>
    </w:p>
    <w:p>
      <w:pPr>
        <w:pStyle w:val="Normal"/>
        <w:rPr/>
      </w:pPr>
      <w:r>
        <w:rPr/>
        <w:t>Occlusion{}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Data </w:t>
      </w:r>
      <w:r>
        <w:rPr>
          <w:b/>
          <w:bCs/>
        </w:rPr>
        <w:t>namespace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Setup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saveCycleNO</w:t>
      </w:r>
      <w:r>
        <w:rPr/>
        <w:t>(</w:t>
      </w:r>
      <w:r>
        <w:rPr/>
        <w:t>unsigned short</w:t>
      </w:r>
      <w:r>
        <w:rPr/>
        <w:t xml:space="preserve">) </w:t>
        <w:tab/>
        <w:tab/>
        <w:tab/>
        <w:tab/>
        <w:t>: void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loadSetup</w:t>
      </w:r>
      <w:r>
        <w:rPr/>
        <w:t>()</w:t>
        <w:tab/>
        <w:tab/>
        <w:tab/>
        <w:tab/>
        <w:tab/>
        <w:tab/>
        <w:tab/>
        <w:t xml:space="preserve">: </w:t>
      </w:r>
      <w:r>
        <w:rPr/>
        <w:t>unsigned short</w:t>
      </w:r>
      <w:r>
        <w:rPr/>
        <w:t>[2]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MoterControl</w:t>
      </w:r>
    </w:p>
    <w:p>
      <w:pPr>
        <w:pStyle w:val="Normal"/>
        <w:rPr/>
      </w:pPr>
      <w:r>
        <w:rPr>
          <w:b w:val="false"/>
          <w:bCs w:val="false"/>
        </w:rPr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startDeflate</w:t>
      </w:r>
      <w:r>
        <w:rPr/>
        <w:t>()</w:t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stopDeflate</w:t>
      </w:r>
      <w:r>
        <w:rPr/>
        <w:t>()</w:t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startInflate</w:t>
      </w:r>
      <w:r>
        <w:rPr/>
        <w:t>()</w:t>
        <w:tab/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stopInflate</w:t>
      </w:r>
      <w:r>
        <w:rPr/>
        <w:t>()</w:t>
        <w:tab/>
        <w:tab/>
        <w:tab/>
        <w:tab/>
        <w:tab/>
        <w:tab/>
        <w:tab/>
        <w:t>: void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ExternalMemory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+</w:t>
      </w:r>
      <w:r>
        <w:rPr/>
        <w:t xml:space="preserve"> </w:t>
      </w:r>
      <w:r>
        <w:rPr>
          <w:u w:val="single"/>
        </w:rPr>
        <w:t>createLogfile</w:t>
      </w:r>
      <w:r>
        <w:rPr/>
        <w:t xml:space="preserve">(patientID : string,  deviceID : string) </w:t>
        <w:tab/>
        <w:t>: void</w:t>
      </w:r>
    </w:p>
    <w:p>
      <w:pPr>
        <w:pStyle w:val="Normal"/>
        <w:rPr/>
      </w:pPr>
      <w:r>
        <w:rPr/>
        <w:t xml:space="preserve">+ </w:t>
      </w:r>
      <w:r>
        <w:rPr>
          <w:u w:val="single"/>
        </w:rPr>
        <w:t>saveToSDCompletedCycle</w:t>
      </w:r>
      <w:r>
        <w:rPr/>
        <w:t>(complete : bool)</w:t>
        <w:tab/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saveToSDOcclutionPressure</w:t>
      </w:r>
      <w:r>
        <w:rPr/>
        <w:t>(occPress : unsigned short)</w:t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saveToSDSystolicPressure</w:t>
      </w:r>
      <w:r>
        <w:rPr/>
        <w:t>(sysPress : unsigned short)</w:t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saveToSDMAP</w:t>
      </w:r>
      <w:r>
        <w:rPr/>
        <w:t>(meanPress : unsigned short)</w:t>
        <w:tab/>
        <w:tab/>
        <w:t>: void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saveToSDDiastolicPress</w:t>
      </w:r>
      <w:r>
        <w:rPr/>
        <w:t>(diaPress : unsigned short)</w:t>
        <w:tab/>
        <w:t>: 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Sensoring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readPressure</w:t>
      </w:r>
      <w:r>
        <w:rPr/>
        <w:t>(no</w:t>
      </w:r>
      <w:r>
        <w:rPr/>
        <w:t xml:space="preserve">OfSamples : unsigned short) </w:t>
        <w:tab/>
        <w:tab/>
        <w:t>: unsigned short</w:t>
      </w:r>
    </w:p>
    <w:p>
      <w:pPr>
        <w:pStyle w:val="Normal"/>
        <w:rPr/>
      </w:pPr>
      <w:r>
        <w:rPr/>
        <w:t xml:space="preserve">- </w:t>
      </w:r>
      <w:r>
        <w:rPr>
          <w:u w:val="single"/>
        </w:rPr>
        <w:t>readOscillation</w:t>
      </w:r>
      <w:r>
        <w:rPr/>
        <w:t>()</w:t>
        <w:tab/>
        <w:tab/>
        <w:tab/>
        <w:tab/>
        <w:tab/>
        <w:tab/>
        <w:t>: unsigned short[*]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a-D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8769</TotalTime>
  <Application>LibreOffice/4.4.2.2$Linux_X86_64 LibreOffice_project/40m0$Build-2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2015-10-07T09:22:22Z</dcterms:created>
  <dc:language>da-DK</dc:language>
  <dcterms:modified xsi:type="dcterms:W3CDTF">2015-10-07T14:36:59Z</dcterms:modified>
  <cp:revision>12</cp:revision>
</cp:coreProperties>
</file>