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E22F0" w14:textId="435D32E4" w:rsidR="008151F7" w:rsidRPr="006A5E64" w:rsidRDefault="009927D1" w:rsidP="009927D1">
      <w:pPr>
        <w:pStyle w:val="ListParagraph"/>
        <w:numPr>
          <w:ilvl w:val="0"/>
          <w:numId w:val="1"/>
        </w:numPr>
        <w:rPr>
          <w:b/>
          <w:bCs/>
        </w:rPr>
      </w:pPr>
      <w:r w:rsidRPr="006A5E64">
        <w:rPr>
          <w:b/>
          <w:bCs/>
        </w:rPr>
        <w:t>Given the provided data, what are three conclusion we can draw about Kickstarter campaigns?</w:t>
      </w:r>
    </w:p>
    <w:p w14:paraId="69762A05" w14:textId="15B1B969" w:rsidR="009927D1" w:rsidRDefault="009927D1" w:rsidP="009927D1">
      <w:pPr>
        <w:pStyle w:val="ListParagraph"/>
        <w:numPr>
          <w:ilvl w:val="1"/>
          <w:numId w:val="1"/>
        </w:numPr>
      </w:pPr>
      <w:r>
        <w:t>The category of theatre had the most total number of Kickstarter campaigns at 1393, while the category of food had the least amount of campaigns at 220. This is excluding the category of journalism where all the campaigns were cancelled.</w:t>
      </w:r>
    </w:p>
    <w:p w14:paraId="5E22BCF8" w14:textId="766105CC" w:rsidR="009927D1" w:rsidRDefault="009927D1" w:rsidP="009927D1">
      <w:pPr>
        <w:pStyle w:val="ListParagraph"/>
        <w:numPr>
          <w:ilvl w:val="1"/>
          <w:numId w:val="1"/>
        </w:numPr>
      </w:pPr>
      <w:r>
        <w:t xml:space="preserve">The category of music had the highest </w:t>
      </w:r>
      <w:r w:rsidR="00F22D93">
        <w:t>rate of successful campaigns at 77%, while food appeared to be the riskiest with a bottom success rate of only 17%.</w:t>
      </w:r>
    </w:p>
    <w:p w14:paraId="4795D4D4" w14:textId="147A9663" w:rsidR="00F22D93" w:rsidRDefault="00F22D93" w:rsidP="009927D1">
      <w:pPr>
        <w:pStyle w:val="ListParagraph"/>
        <w:numPr>
          <w:ilvl w:val="1"/>
          <w:numId w:val="1"/>
        </w:numPr>
      </w:pPr>
      <w:r>
        <w:t>Over the seven-year period, Kickstarters that were created during the first two quarters showed a higher success rate compared to campaigns that were created in the second half of the year.</w:t>
      </w:r>
    </w:p>
    <w:p w14:paraId="0A807F92" w14:textId="77777777" w:rsidR="00F22D93" w:rsidRDefault="00F22D93" w:rsidP="00F22D93">
      <w:pPr>
        <w:pStyle w:val="ListParagraph"/>
      </w:pPr>
    </w:p>
    <w:p w14:paraId="78343C72" w14:textId="3DE80E7C" w:rsidR="009927D1" w:rsidRPr="006A5E64" w:rsidRDefault="009927D1" w:rsidP="009927D1">
      <w:pPr>
        <w:pStyle w:val="ListParagraph"/>
        <w:numPr>
          <w:ilvl w:val="0"/>
          <w:numId w:val="1"/>
        </w:numPr>
        <w:rPr>
          <w:b/>
          <w:bCs/>
        </w:rPr>
      </w:pPr>
      <w:r w:rsidRPr="006A5E64">
        <w:rPr>
          <w:b/>
          <w:bCs/>
        </w:rPr>
        <w:t>What are some limitations of this dataset?</w:t>
      </w:r>
    </w:p>
    <w:p w14:paraId="5EBA06E7" w14:textId="30C95F3A" w:rsidR="009927D1" w:rsidRDefault="00B259B2" w:rsidP="009927D1">
      <w:pPr>
        <w:pStyle w:val="ListParagraph"/>
        <w:numPr>
          <w:ilvl w:val="1"/>
          <w:numId w:val="1"/>
        </w:numPr>
      </w:pPr>
      <w:r>
        <w:t>The unequal sample sizes for each campaign could lead to inaccurate conclusions.</w:t>
      </w:r>
    </w:p>
    <w:p w14:paraId="54B7BE5B" w14:textId="23C29FDF" w:rsidR="00B259B2" w:rsidRDefault="00B259B2" w:rsidP="000E6E7B">
      <w:pPr>
        <w:pStyle w:val="ListParagraph"/>
        <w:numPr>
          <w:ilvl w:val="1"/>
          <w:numId w:val="1"/>
        </w:numPr>
      </w:pPr>
      <w:r>
        <w:t>It is hard to draw conclusions on a worldwide scale because the majority of the data comes from the United States and the United Kingdom.</w:t>
      </w:r>
    </w:p>
    <w:p w14:paraId="75AE1BDD" w14:textId="77777777" w:rsidR="00F22D93" w:rsidRDefault="00F22D93" w:rsidP="00F22D93">
      <w:pPr>
        <w:pStyle w:val="ListParagraph"/>
      </w:pPr>
    </w:p>
    <w:p w14:paraId="04030C15" w14:textId="7EAAB351" w:rsidR="009927D1" w:rsidRPr="006A5E64" w:rsidRDefault="009927D1" w:rsidP="009927D1">
      <w:pPr>
        <w:pStyle w:val="ListParagraph"/>
        <w:numPr>
          <w:ilvl w:val="0"/>
          <w:numId w:val="1"/>
        </w:numPr>
        <w:rPr>
          <w:b/>
          <w:bCs/>
        </w:rPr>
      </w:pPr>
      <w:r w:rsidRPr="006A5E64">
        <w:rPr>
          <w:b/>
          <w:bCs/>
        </w:rPr>
        <w:t>What are some other possible tables and/or graphs that we could create?</w:t>
      </w:r>
    </w:p>
    <w:p w14:paraId="375B177A" w14:textId="2B426049" w:rsidR="009927D1" w:rsidRDefault="000E6E7B" w:rsidP="009927D1">
      <w:pPr>
        <w:pStyle w:val="ListParagraph"/>
        <w:numPr>
          <w:ilvl w:val="1"/>
          <w:numId w:val="1"/>
        </w:numPr>
      </w:pPr>
      <w:r>
        <w:t>A table that shows the total amount of backers per category that can be filtered by country</w:t>
      </w:r>
    </w:p>
    <w:p w14:paraId="2C749D19" w14:textId="2BB3D078" w:rsidR="000E6E7B" w:rsidRDefault="00D41AAB" w:rsidP="009927D1">
      <w:pPr>
        <w:pStyle w:val="ListParagraph"/>
        <w:numPr>
          <w:ilvl w:val="1"/>
          <w:numId w:val="1"/>
        </w:numPr>
      </w:pPr>
      <w:r>
        <w:t>A table that shows the average count of donations per year that can be filtered by country</w:t>
      </w:r>
    </w:p>
    <w:sectPr w:rsidR="000E6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534A1D"/>
    <w:multiLevelType w:val="hybridMultilevel"/>
    <w:tmpl w:val="9542719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D1"/>
    <w:rsid w:val="000E6E7B"/>
    <w:rsid w:val="006A5E64"/>
    <w:rsid w:val="008151F7"/>
    <w:rsid w:val="009927D1"/>
    <w:rsid w:val="00B259B2"/>
    <w:rsid w:val="00D41AAB"/>
    <w:rsid w:val="00F22D93"/>
    <w:rsid w:val="00FE4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8F9A7"/>
  <w15:chartTrackingRefBased/>
  <w15:docId w15:val="{BB77653A-1BB4-4549-A13A-8B785457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Jiang</dc:creator>
  <cp:keywords/>
  <dc:description/>
  <cp:lastModifiedBy>Kenneth Jiang</cp:lastModifiedBy>
  <cp:revision>3</cp:revision>
  <dcterms:created xsi:type="dcterms:W3CDTF">2020-09-13T10:43:00Z</dcterms:created>
  <dcterms:modified xsi:type="dcterms:W3CDTF">2020-09-14T00:21:00Z</dcterms:modified>
</cp:coreProperties>
</file>