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59975" w14:textId="287BF16A" w:rsidR="004F5C59" w:rsidRPr="004F5C59" w:rsidRDefault="004F5C59" w:rsidP="004F5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4F5C59">
        <w:rPr>
          <w:rFonts w:ascii="Times New Roman" w:hAnsi="Times New Roman" w:cs="Times New Roman"/>
          <w:sz w:val="32"/>
          <w:szCs w:val="32"/>
        </w:rPr>
        <w:t>The Garden of Forking Data</w:t>
      </w:r>
    </w:p>
    <w:p w14:paraId="62ACD327" w14:textId="77777777" w:rsidR="004F5C59" w:rsidRDefault="004F5C59" w:rsidP="004F5C5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B2D5B1C" w14:textId="77777777" w:rsidR="004F5C59" w:rsidRDefault="004F5C59" w:rsidP="004F5C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Workflow and Questions</w:t>
      </w:r>
    </w:p>
    <w:p w14:paraId="360CEFC7" w14:textId="77777777" w:rsidR="004F5C59" w:rsidRDefault="004F5C59" w:rsidP="004F5C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should we use the sample?</w:t>
      </w:r>
    </w:p>
    <w:p w14:paraId="29577E62" w14:textId="77777777" w:rsidR="004F5C59" w:rsidRDefault="004F5C59" w:rsidP="004F5C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produce a summary?</w:t>
      </w:r>
    </w:p>
    <w:p w14:paraId="1C984E52" w14:textId="77777777" w:rsidR="004F5C59" w:rsidRDefault="004F5C59" w:rsidP="004F5C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represent uncertainty?</w:t>
      </w:r>
    </w:p>
    <w:p w14:paraId="1A0155AA" w14:textId="77777777" w:rsidR="004F5C59" w:rsidRDefault="004F5C59" w:rsidP="004F5C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Workflow</w:t>
      </w:r>
    </w:p>
    <w:p w14:paraId="4040253D" w14:textId="77777777" w:rsidR="004F5C59" w:rsidRDefault="004F5C59" w:rsidP="004F5C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generative model of the sample</w:t>
      </w:r>
    </w:p>
    <w:p w14:paraId="77E15DC3" w14:textId="77777777" w:rsidR="004F5C59" w:rsidRDefault="004F5C59" w:rsidP="004F5C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specific </w:t>
      </w:r>
      <w:proofErr w:type="spellStart"/>
      <w:r>
        <w:rPr>
          <w:rFonts w:ascii="Times New Roman" w:hAnsi="Times New Roman" w:cs="Times New Roman"/>
        </w:rPr>
        <w:t>estimand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BD7026B" w14:textId="77777777" w:rsidR="004F5C59" w:rsidRDefault="004F5C59" w:rsidP="004F5C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 statistical way to produce estimate</w:t>
      </w:r>
    </w:p>
    <w:p w14:paraId="22849106" w14:textId="77777777" w:rsidR="004F5C59" w:rsidRDefault="004F5C59" w:rsidP="004F5C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3 using 1</w:t>
      </w:r>
    </w:p>
    <w:p w14:paraId="52BC57F7" w14:textId="77777777" w:rsidR="004F5C59" w:rsidRDefault="004F5C59" w:rsidP="004F5C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sample, summarize</w:t>
      </w:r>
    </w:p>
    <w:p w14:paraId="1E876ED5" w14:textId="77777777" w:rsidR="004F5C59" w:rsidRDefault="004F5C59" w:rsidP="004F5C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Bayesian data analysis</w:t>
      </w:r>
    </w:p>
    <w:p w14:paraId="4CB39B86" w14:textId="77777777" w:rsidR="004F5C59" w:rsidRDefault="004F5C59" w:rsidP="004F5C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possible explanation of the sample, count all the ways the sample could happen. Explanations with more ways to produce the sample are more plausible.</w:t>
      </w:r>
    </w:p>
    <w:p w14:paraId="21623BB9" w14:textId="77777777" w:rsidR="004F5C59" w:rsidRDefault="004F5C59" w:rsidP="004F5C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before you estimate</w:t>
      </w:r>
    </w:p>
    <w:p w14:paraId="5099EC17" w14:textId="77777777" w:rsidR="004F5C59" w:rsidRDefault="004F5C59" w:rsidP="004F5C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a generative simulation</w:t>
      </w:r>
    </w:p>
    <w:p w14:paraId="3C031DED" w14:textId="77777777" w:rsidR="004F5C59" w:rsidRDefault="004F5C59" w:rsidP="004F5C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an estimator</w:t>
      </w:r>
    </w:p>
    <w:p w14:paraId="5E9FD254" w14:textId="77777777" w:rsidR="004F5C59" w:rsidRDefault="004F5C59" w:rsidP="004F5C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2 with 1</w:t>
      </w:r>
    </w:p>
    <w:p w14:paraId="3454DA6D" w14:textId="77777777" w:rsidR="004F5C59" w:rsidRDefault="004F5C59" w:rsidP="004F5C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Simulating</w:t>
      </w:r>
    </w:p>
    <w:p w14:paraId="364C4F61" w14:textId="77777777" w:rsidR="004F5C59" w:rsidRDefault="004F5C59" w:rsidP="004F5C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estimator where the answer is known</w:t>
      </w:r>
    </w:p>
    <w:p w14:paraId="288E1687" w14:textId="77777777" w:rsidR="004F5C59" w:rsidRDefault="004F5C59" w:rsidP="004F5C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Explore different sampling designs</w:t>
      </w:r>
    </w:p>
    <w:p w14:paraId="6E030E29" w14:textId="77777777" w:rsidR="004F5C59" w:rsidRDefault="004F5C59" w:rsidP="004F5C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intuition for sampling and estimation</w:t>
      </w:r>
    </w:p>
    <w:p w14:paraId="064321ED" w14:textId="77777777" w:rsidR="004F5C59" w:rsidRDefault="004F5C59" w:rsidP="004F5C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Beta Distribution (51:00)</w:t>
      </w:r>
    </w:p>
    <w:p w14:paraId="58792B48" w14:textId="77777777" w:rsidR="004F5C59" w:rsidRDefault="004F5C59" w:rsidP="004F5C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Rules of Bayesian updating</w:t>
      </w:r>
    </w:p>
    <w:p w14:paraId="3B7E4D1C" w14:textId="77777777" w:rsidR="004F5C59" w:rsidRDefault="004F5C59" w:rsidP="004F5C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minimum sample size</w:t>
      </w:r>
    </w:p>
    <w:p w14:paraId="776110D9" w14:textId="77777777" w:rsidR="004F5C59" w:rsidRDefault="004F5C59" w:rsidP="004F5C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Shape of the posterior distribution embodies sample size</w:t>
      </w:r>
    </w:p>
    <w:p w14:paraId="61D04154" w14:textId="77777777" w:rsidR="004F5C59" w:rsidRDefault="004F5C59" w:rsidP="004F5C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no point estimates. The estimate is the posterior distribution.</w:t>
      </w:r>
    </w:p>
    <w:p w14:paraId="0D670DF5" w14:textId="77777777" w:rsidR="004F5C59" w:rsidRDefault="004F5C59" w:rsidP="004F5C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one true interval. Nothing special happens at the end of an interval because the interval is arbitrary.</w:t>
      </w:r>
    </w:p>
    <w:p w14:paraId="458F2CB2" w14:textId="77777777" w:rsidR="004F5C59" w:rsidRDefault="004F5C59" w:rsidP="004F5C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posterior to prediction</w:t>
      </w:r>
    </w:p>
    <w:p w14:paraId="20B28773" w14:textId="77777777" w:rsidR="004F5C59" w:rsidRDefault="004F5C59" w:rsidP="004F5C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Implications of model depend upon entire posterior.  Must average any inference over entire posterior.  This usually requires integral </w:t>
      </w:r>
      <w:proofErr w:type="gramStart"/>
      <w:r>
        <w:rPr>
          <w:rFonts w:ascii="Times New Roman" w:hAnsi="Times New Roman" w:cs="Times New Roman"/>
        </w:rPr>
        <w:t>calculus</w:t>
      </w:r>
      <w:proofErr w:type="gramEnd"/>
      <w:r>
        <w:rPr>
          <w:rFonts w:ascii="Times New Roman" w:hAnsi="Times New Roman" w:cs="Times New Roman"/>
        </w:rPr>
        <w:t xml:space="preserve"> or we can just take samples from the posterior.</w:t>
      </w:r>
    </w:p>
    <w:p w14:paraId="7C0317FF" w14:textId="77777777" w:rsidR="004F5C59" w:rsidRDefault="004F5C59" w:rsidP="004F5C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an arbitrary interval contains an arbitrary value is not meaningful.  Use the whole distribution.</w:t>
      </w:r>
    </w:p>
    <w:p w14:paraId="1DBC8DF2" w14:textId="77777777" w:rsidR="004F5C59" w:rsidRDefault="004F5C59" w:rsidP="004F5C59">
      <w:pPr>
        <w:rPr>
          <w:rFonts w:ascii="Times New Roman" w:hAnsi="Times New Roman" w:cs="Times New Roman"/>
        </w:rPr>
      </w:pPr>
    </w:p>
    <w:p w14:paraId="659E3D93" w14:textId="77777777" w:rsidR="004F5C59" w:rsidRDefault="004F5C59" w:rsidP="004F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Uncertainty </w:t>
      </w:r>
      <w:r w:rsidRPr="0067428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Causal Model </w:t>
      </w:r>
      <w:r w:rsidRPr="0067428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Implications</w:t>
      </w:r>
    </w:p>
    <w:p w14:paraId="02AD273E" w14:textId="77777777" w:rsidR="004F5C59" w:rsidRDefault="004F5C59" w:rsidP="004F5C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Posterior Predictive Distribution: Based on what we know so far, what do we expect to happen if we continue to take samples from the distribution?</w:t>
      </w:r>
    </w:p>
    <w:p w14:paraId="47C72C25" w14:textId="77777777" w:rsidR="004F5C59" w:rsidRDefault="004F5C59" w:rsidP="004F5C59">
      <w:pPr>
        <w:rPr>
          <w:rFonts w:ascii="Times New Roman" w:hAnsi="Times New Roman" w:cs="Times New Roman"/>
        </w:rPr>
      </w:pPr>
    </w:p>
    <w:p w14:paraId="3EF5713E" w14:textId="77777777" w:rsidR="004F5C59" w:rsidRPr="00674287" w:rsidRDefault="004F5C59" w:rsidP="004F5C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Bayesian Modesty: No guarantees except logical.  Any framework selling you more is hiding assumptions.</w:t>
      </w:r>
    </w:p>
    <w:p w14:paraId="34F9FD5B" w14:textId="77777777" w:rsidR="006F2E8D" w:rsidRDefault="006F2E8D"/>
    <w:sectPr w:rsidR="006F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056B9"/>
    <w:multiLevelType w:val="hybridMultilevel"/>
    <w:tmpl w:val="5E903D46"/>
    <w:lvl w:ilvl="0" w:tplc="00E6CF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0519E"/>
    <w:multiLevelType w:val="hybridMultilevel"/>
    <w:tmpl w:val="E39E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16CA2"/>
    <w:multiLevelType w:val="hybridMultilevel"/>
    <w:tmpl w:val="7174D8AC"/>
    <w:lvl w:ilvl="0" w:tplc="0EA653F0">
      <w:start w:val="2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027246">
    <w:abstractNumId w:val="1"/>
  </w:num>
  <w:num w:numId="2" w16cid:durableId="1669862550">
    <w:abstractNumId w:val="0"/>
  </w:num>
  <w:num w:numId="3" w16cid:durableId="2109111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59"/>
    <w:rsid w:val="004F5C59"/>
    <w:rsid w:val="006F2E8D"/>
    <w:rsid w:val="00A30A4D"/>
    <w:rsid w:val="00DA5F40"/>
    <w:rsid w:val="00FC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F6132"/>
  <w15:chartTrackingRefBased/>
  <w15:docId w15:val="{79CDE94C-61DD-0F42-8F6B-9476F62B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C59"/>
  </w:style>
  <w:style w:type="paragraph" w:styleId="Heading1">
    <w:name w:val="heading 1"/>
    <w:basedOn w:val="Normal"/>
    <w:next w:val="Normal"/>
    <w:link w:val="Heading1Char"/>
    <w:uiPriority w:val="9"/>
    <w:qFormat/>
    <w:rsid w:val="004F5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C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C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C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C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C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C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C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Johnson</dc:creator>
  <cp:keywords/>
  <dc:description/>
  <cp:lastModifiedBy>Kevin Johnson</cp:lastModifiedBy>
  <cp:revision>1</cp:revision>
  <dcterms:created xsi:type="dcterms:W3CDTF">2025-01-07T14:57:00Z</dcterms:created>
  <dcterms:modified xsi:type="dcterms:W3CDTF">2025-01-07T14:58:00Z</dcterms:modified>
</cp:coreProperties>
</file>