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40A" w:rsidRPr="00F9440A" w:rsidRDefault="00F9440A" w:rsidP="00F9440A">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F9440A">
        <w:rPr>
          <w:rFonts w:ascii="Segoe UI" w:eastAsia="Times New Roman" w:hAnsi="Segoe UI" w:cs="Segoe UI"/>
          <w:b/>
          <w:bCs/>
          <w:color w:val="24292E"/>
          <w:kern w:val="36"/>
          <w:sz w:val="48"/>
          <w:szCs w:val="48"/>
        </w:rPr>
        <w:t>Week 15 Assignment - Burger 2: The Sequel</w:t>
      </w:r>
    </w:p>
    <w:p w:rsidR="00F9440A" w:rsidRPr="00F9440A" w:rsidRDefault="00F9440A" w:rsidP="00F9440A">
      <w:pPr>
        <w:spacing w:before="360" w:after="240" w:line="240" w:lineRule="auto"/>
        <w:outlineLvl w:val="2"/>
        <w:rPr>
          <w:rFonts w:ascii="Segoe UI" w:eastAsia="Times New Roman" w:hAnsi="Segoe UI" w:cs="Segoe UI"/>
          <w:b/>
          <w:bCs/>
          <w:color w:val="24292E"/>
          <w:sz w:val="30"/>
          <w:szCs w:val="30"/>
        </w:rPr>
      </w:pPr>
      <w:r w:rsidRPr="00F9440A">
        <w:rPr>
          <w:rFonts w:ascii="Segoe UI" w:eastAsia="Times New Roman" w:hAnsi="Segoe UI" w:cs="Segoe UI"/>
          <w:b/>
          <w:bCs/>
          <w:color w:val="24292E"/>
          <w:sz w:val="30"/>
          <w:szCs w:val="30"/>
        </w:rPr>
        <w:t>Overview</w:t>
      </w:r>
    </w:p>
    <w:p w:rsidR="00F9440A" w:rsidRPr="00F9440A" w:rsidRDefault="00F9440A" w:rsidP="00F9440A">
      <w:pPr>
        <w:spacing w:after="0" w:line="240" w:lineRule="auto"/>
        <w:rPr>
          <w:rFonts w:ascii="Segoe UI" w:eastAsia="Times New Roman" w:hAnsi="Segoe UI" w:cs="Segoe UI"/>
          <w:color w:val="24292E"/>
          <w:sz w:val="24"/>
          <w:szCs w:val="24"/>
        </w:rPr>
      </w:pPr>
      <w:r w:rsidRPr="00F9440A">
        <w:rPr>
          <w:rFonts w:ascii="Segoe UI" w:eastAsia="Times New Roman" w:hAnsi="Segoe UI" w:cs="Segoe UI"/>
          <w:color w:val="24292E"/>
          <w:sz w:val="24"/>
          <w:szCs w:val="24"/>
        </w:rPr>
        <w:t xml:space="preserve">In this assignment, you're going to </w:t>
      </w:r>
      <w:proofErr w:type="spellStart"/>
      <w:r w:rsidRPr="00F9440A">
        <w:rPr>
          <w:rFonts w:ascii="Segoe UI" w:eastAsia="Times New Roman" w:hAnsi="Segoe UI" w:cs="Segoe UI"/>
          <w:color w:val="24292E"/>
          <w:sz w:val="24"/>
          <w:szCs w:val="24"/>
        </w:rPr>
        <w:t>Sequelize</w:t>
      </w:r>
      <w:proofErr w:type="spellEnd"/>
      <w:r w:rsidRPr="00F9440A">
        <w:rPr>
          <w:rFonts w:ascii="Segoe UI" w:eastAsia="Times New Roman" w:hAnsi="Segoe UI" w:cs="Segoe UI"/>
          <w:color w:val="24292E"/>
          <w:sz w:val="24"/>
          <w:szCs w:val="24"/>
        </w:rPr>
        <w:t xml:space="preserve"> the </w:t>
      </w:r>
      <w:r w:rsidRPr="00F9440A">
        <w:rPr>
          <w:rFonts w:ascii="Consolas" w:eastAsia="Times New Roman" w:hAnsi="Consolas" w:cs="Courier New"/>
          <w:color w:val="24292E"/>
          <w:sz w:val="20"/>
          <w:szCs w:val="20"/>
        </w:rPr>
        <w:t>Burger</w:t>
      </w:r>
      <w:r w:rsidRPr="00F9440A">
        <w:rPr>
          <w:rFonts w:ascii="Segoe UI" w:eastAsia="Times New Roman" w:hAnsi="Segoe UI" w:cs="Segoe UI"/>
          <w:color w:val="24292E"/>
          <w:sz w:val="24"/>
          <w:szCs w:val="24"/>
        </w:rPr>
        <w:t> app you made last week. We've split this exercise into three different tiers, all with different tasks and expectations. Finish whichever tier will provide you with the most reasonable challenge.</w:t>
      </w:r>
    </w:p>
    <w:p w:rsidR="00F9440A" w:rsidRPr="00F9440A" w:rsidRDefault="00F9440A" w:rsidP="00F9440A">
      <w:pPr>
        <w:spacing w:before="360" w:after="240" w:line="240" w:lineRule="auto"/>
        <w:outlineLvl w:val="2"/>
        <w:rPr>
          <w:rFonts w:ascii="Segoe UI" w:eastAsia="Times New Roman" w:hAnsi="Segoe UI" w:cs="Segoe UI"/>
          <w:b/>
          <w:bCs/>
          <w:color w:val="24292E"/>
          <w:sz w:val="30"/>
          <w:szCs w:val="30"/>
        </w:rPr>
      </w:pPr>
      <w:r w:rsidRPr="00F9440A">
        <w:rPr>
          <w:rFonts w:ascii="Segoe UI" w:eastAsia="Times New Roman" w:hAnsi="Segoe UI" w:cs="Segoe UI"/>
          <w:b/>
          <w:bCs/>
          <w:color w:val="24292E"/>
          <w:sz w:val="30"/>
          <w:szCs w:val="30"/>
        </w:rPr>
        <w:t>Remember</w:t>
      </w:r>
    </w:p>
    <w:p w:rsidR="00F9440A" w:rsidRPr="00F9440A" w:rsidRDefault="00F9440A" w:rsidP="00F9440A">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F9440A">
        <w:rPr>
          <w:rFonts w:ascii="Segoe UI" w:eastAsia="Times New Roman" w:hAnsi="Segoe UI" w:cs="Segoe UI"/>
          <w:color w:val="24292E"/>
          <w:sz w:val="24"/>
          <w:szCs w:val="24"/>
        </w:rPr>
        <w:t>You will be fully capable of doing this homework by the end of Saturday's class.</w:t>
      </w:r>
    </w:p>
    <w:p w:rsidR="00F9440A" w:rsidRPr="00F9440A" w:rsidRDefault="00F9440A" w:rsidP="00F9440A">
      <w:pPr>
        <w:spacing w:before="360" w:after="240" w:line="240" w:lineRule="auto"/>
        <w:outlineLvl w:val="2"/>
        <w:rPr>
          <w:rFonts w:ascii="Segoe UI" w:eastAsia="Times New Roman" w:hAnsi="Segoe UI" w:cs="Segoe UI"/>
          <w:b/>
          <w:bCs/>
          <w:strike/>
          <w:color w:val="24292E"/>
          <w:sz w:val="30"/>
          <w:szCs w:val="30"/>
        </w:rPr>
      </w:pPr>
      <w:r w:rsidRPr="00F9440A">
        <w:rPr>
          <w:rFonts w:ascii="Segoe UI" w:eastAsia="Times New Roman" w:hAnsi="Segoe UI" w:cs="Segoe UI"/>
          <w:b/>
          <w:bCs/>
          <w:strike/>
          <w:color w:val="24292E"/>
          <w:sz w:val="30"/>
          <w:szCs w:val="30"/>
        </w:rPr>
        <w:t>Before you Begin</w:t>
      </w:r>
    </w:p>
    <w:p w:rsidR="00F9440A" w:rsidRPr="00F9440A" w:rsidRDefault="00F9440A" w:rsidP="00F9440A">
      <w:pPr>
        <w:numPr>
          <w:ilvl w:val="0"/>
          <w:numId w:val="2"/>
        </w:numPr>
        <w:spacing w:after="0" w:line="240" w:lineRule="auto"/>
        <w:rPr>
          <w:rFonts w:ascii="Segoe UI" w:eastAsia="Times New Roman" w:hAnsi="Segoe UI" w:cs="Segoe UI"/>
          <w:strike/>
          <w:color w:val="24292E"/>
          <w:sz w:val="24"/>
          <w:szCs w:val="24"/>
        </w:rPr>
      </w:pPr>
      <w:r w:rsidRPr="00F9440A">
        <w:rPr>
          <w:rFonts w:ascii="Segoe UI" w:eastAsia="Times New Roman" w:hAnsi="Segoe UI" w:cs="Segoe UI"/>
          <w:strike/>
          <w:color w:val="24292E"/>
          <w:sz w:val="24"/>
          <w:szCs w:val="24"/>
        </w:rPr>
        <w:t>Create a new folder called </w:t>
      </w:r>
      <w:proofErr w:type="spellStart"/>
      <w:r w:rsidRPr="00CF48B3">
        <w:rPr>
          <w:rFonts w:ascii="Consolas" w:eastAsia="Times New Roman" w:hAnsi="Consolas" w:cs="Courier New"/>
          <w:strike/>
          <w:color w:val="24292E"/>
          <w:sz w:val="20"/>
          <w:szCs w:val="20"/>
        </w:rPr>
        <w:t>sequelizedBurger</w:t>
      </w:r>
      <w:proofErr w:type="spellEnd"/>
    </w:p>
    <w:p w:rsidR="00F9440A" w:rsidRPr="00F9440A" w:rsidRDefault="00F9440A" w:rsidP="00F9440A">
      <w:pPr>
        <w:numPr>
          <w:ilvl w:val="0"/>
          <w:numId w:val="2"/>
        </w:numPr>
        <w:spacing w:before="240" w:after="240" w:line="240" w:lineRule="auto"/>
        <w:rPr>
          <w:rFonts w:ascii="Segoe UI" w:eastAsia="Times New Roman" w:hAnsi="Segoe UI" w:cs="Segoe UI"/>
          <w:strike/>
          <w:color w:val="24292E"/>
          <w:sz w:val="24"/>
          <w:szCs w:val="24"/>
        </w:rPr>
      </w:pPr>
      <w:r w:rsidRPr="00F9440A">
        <w:rPr>
          <w:rFonts w:ascii="Segoe UI" w:eastAsia="Times New Roman" w:hAnsi="Segoe UI" w:cs="Segoe UI"/>
          <w:strike/>
          <w:color w:val="24292E"/>
          <w:sz w:val="24"/>
          <w:szCs w:val="24"/>
        </w:rPr>
        <w:t>Copy the contents of your completed assignment from last week.</w:t>
      </w:r>
    </w:p>
    <w:p w:rsidR="00F9440A" w:rsidRPr="005C0118" w:rsidRDefault="00F9440A" w:rsidP="00F9440A">
      <w:pPr>
        <w:numPr>
          <w:ilvl w:val="1"/>
          <w:numId w:val="2"/>
        </w:numPr>
        <w:spacing w:beforeAutospacing="1" w:after="0" w:afterAutospacing="1" w:line="240" w:lineRule="auto"/>
        <w:rPr>
          <w:rFonts w:ascii="Segoe UI" w:eastAsia="Times New Roman" w:hAnsi="Segoe UI" w:cs="Segoe UI"/>
          <w:strike/>
          <w:color w:val="24292E"/>
          <w:sz w:val="24"/>
          <w:szCs w:val="24"/>
        </w:rPr>
      </w:pPr>
      <w:r w:rsidRPr="005C0118">
        <w:rPr>
          <w:rFonts w:ascii="Segoe UI" w:eastAsia="Times New Roman" w:hAnsi="Segoe UI" w:cs="Segoe UI"/>
          <w:strike/>
          <w:color w:val="24292E"/>
          <w:sz w:val="24"/>
          <w:szCs w:val="24"/>
        </w:rPr>
        <w:t>Remove the older git connection with </w:t>
      </w:r>
      <w:proofErr w:type="spellStart"/>
      <w:r w:rsidRPr="005C0118">
        <w:rPr>
          <w:rFonts w:ascii="Consolas" w:eastAsia="Times New Roman" w:hAnsi="Consolas" w:cs="Courier New"/>
          <w:strike/>
          <w:color w:val="24292E"/>
          <w:sz w:val="20"/>
          <w:szCs w:val="20"/>
        </w:rPr>
        <w:t>rm</w:t>
      </w:r>
      <w:proofErr w:type="spellEnd"/>
      <w:r w:rsidRPr="005C0118">
        <w:rPr>
          <w:rFonts w:ascii="Consolas" w:eastAsia="Times New Roman" w:hAnsi="Consolas" w:cs="Courier New"/>
          <w:strike/>
          <w:color w:val="24292E"/>
          <w:sz w:val="20"/>
          <w:szCs w:val="20"/>
        </w:rPr>
        <w:t xml:space="preserve"> -</w:t>
      </w:r>
      <w:proofErr w:type="gramStart"/>
      <w:r w:rsidRPr="005C0118">
        <w:rPr>
          <w:rFonts w:ascii="Consolas" w:eastAsia="Times New Roman" w:hAnsi="Consolas" w:cs="Courier New"/>
          <w:strike/>
          <w:color w:val="24292E"/>
          <w:sz w:val="20"/>
          <w:szCs w:val="20"/>
        </w:rPr>
        <w:t>R .git</w:t>
      </w:r>
      <w:proofErr w:type="gramEnd"/>
      <w:r w:rsidRPr="005C0118">
        <w:rPr>
          <w:rFonts w:ascii="Segoe UI" w:eastAsia="Times New Roman" w:hAnsi="Segoe UI" w:cs="Segoe UI"/>
          <w:strike/>
          <w:color w:val="24292E"/>
          <w:sz w:val="24"/>
          <w:szCs w:val="24"/>
        </w:rPr>
        <w:t>.</w:t>
      </w:r>
    </w:p>
    <w:p w:rsidR="00F9440A" w:rsidRPr="005C0118" w:rsidRDefault="00F9440A" w:rsidP="00F9440A">
      <w:pPr>
        <w:numPr>
          <w:ilvl w:val="1"/>
          <w:numId w:val="2"/>
        </w:numPr>
        <w:spacing w:before="60" w:after="100" w:afterAutospacing="1" w:line="240" w:lineRule="auto"/>
        <w:rPr>
          <w:rFonts w:ascii="Segoe UI" w:eastAsia="Times New Roman" w:hAnsi="Segoe UI" w:cs="Segoe UI"/>
          <w:strike/>
          <w:color w:val="24292E"/>
          <w:sz w:val="24"/>
          <w:szCs w:val="24"/>
        </w:rPr>
      </w:pPr>
      <w:r w:rsidRPr="005C0118">
        <w:rPr>
          <w:rFonts w:ascii="Segoe UI" w:eastAsia="Times New Roman" w:hAnsi="Segoe UI" w:cs="Segoe UI"/>
          <w:strike/>
          <w:color w:val="24292E"/>
          <w:sz w:val="24"/>
          <w:szCs w:val="24"/>
        </w:rPr>
        <w:t xml:space="preserve">Then connect this folder with a new </w:t>
      </w:r>
      <w:proofErr w:type="spellStart"/>
      <w:r w:rsidRPr="005C0118">
        <w:rPr>
          <w:rFonts w:ascii="Segoe UI" w:eastAsia="Times New Roman" w:hAnsi="Segoe UI" w:cs="Segoe UI"/>
          <w:strike/>
          <w:color w:val="24292E"/>
          <w:sz w:val="24"/>
          <w:szCs w:val="24"/>
        </w:rPr>
        <w:t>github</w:t>
      </w:r>
      <w:proofErr w:type="spellEnd"/>
      <w:r w:rsidRPr="005C0118">
        <w:rPr>
          <w:rFonts w:ascii="Segoe UI" w:eastAsia="Times New Roman" w:hAnsi="Segoe UI" w:cs="Segoe UI"/>
          <w:strike/>
          <w:color w:val="24292E"/>
          <w:sz w:val="24"/>
          <w:szCs w:val="24"/>
        </w:rPr>
        <w:t xml:space="preserve"> repo.</w:t>
      </w:r>
    </w:p>
    <w:p w:rsidR="00F9440A" w:rsidRPr="005C0118" w:rsidRDefault="00F9440A" w:rsidP="00F9440A">
      <w:pPr>
        <w:numPr>
          <w:ilvl w:val="0"/>
          <w:numId w:val="2"/>
        </w:numPr>
        <w:spacing w:after="0" w:line="240" w:lineRule="auto"/>
        <w:rPr>
          <w:rFonts w:ascii="Segoe UI" w:eastAsia="Times New Roman" w:hAnsi="Segoe UI" w:cs="Segoe UI"/>
          <w:strike/>
          <w:color w:val="24292E"/>
          <w:sz w:val="24"/>
          <w:szCs w:val="24"/>
        </w:rPr>
      </w:pPr>
      <w:r w:rsidRPr="005C0118">
        <w:rPr>
          <w:rFonts w:ascii="Segoe UI" w:eastAsia="Times New Roman" w:hAnsi="Segoe UI" w:cs="Segoe UI"/>
          <w:strike/>
          <w:color w:val="24292E"/>
          <w:sz w:val="24"/>
          <w:szCs w:val="24"/>
        </w:rPr>
        <w:t>Run </w:t>
      </w:r>
      <w:proofErr w:type="spellStart"/>
      <w:r w:rsidRPr="005C0118">
        <w:rPr>
          <w:rFonts w:ascii="Consolas" w:eastAsia="Times New Roman" w:hAnsi="Consolas" w:cs="Courier New"/>
          <w:strike/>
          <w:color w:val="24292E"/>
          <w:sz w:val="20"/>
          <w:szCs w:val="20"/>
        </w:rPr>
        <w:t>sequelize</w:t>
      </w:r>
      <w:proofErr w:type="spellEnd"/>
      <w:r w:rsidRPr="005C0118">
        <w:rPr>
          <w:rFonts w:ascii="Consolas" w:eastAsia="Times New Roman" w:hAnsi="Consolas" w:cs="Courier New"/>
          <w:strike/>
          <w:color w:val="24292E"/>
          <w:sz w:val="20"/>
          <w:szCs w:val="20"/>
        </w:rPr>
        <w:t xml:space="preserve"> </w:t>
      </w:r>
      <w:proofErr w:type="spellStart"/>
      <w:r w:rsidRPr="005C0118">
        <w:rPr>
          <w:rFonts w:ascii="Consolas" w:eastAsia="Times New Roman" w:hAnsi="Consolas" w:cs="Courier New"/>
          <w:strike/>
          <w:color w:val="24292E"/>
          <w:sz w:val="20"/>
          <w:szCs w:val="20"/>
        </w:rPr>
        <w:t>init</w:t>
      </w:r>
      <w:proofErr w:type="spellEnd"/>
      <w:r w:rsidRPr="005C0118">
        <w:rPr>
          <w:rFonts w:ascii="Segoe UI" w:eastAsia="Times New Roman" w:hAnsi="Segoe UI" w:cs="Segoe UI"/>
          <w:strike/>
          <w:color w:val="24292E"/>
          <w:sz w:val="24"/>
          <w:szCs w:val="24"/>
        </w:rPr>
        <w:t> to create the necessary files.</w:t>
      </w:r>
    </w:p>
    <w:p w:rsidR="00F9440A" w:rsidRPr="00FD2D54" w:rsidRDefault="00F9440A" w:rsidP="00F9440A">
      <w:pPr>
        <w:numPr>
          <w:ilvl w:val="0"/>
          <w:numId w:val="2"/>
        </w:numPr>
        <w:spacing w:before="240" w:after="240" w:line="240" w:lineRule="auto"/>
        <w:rPr>
          <w:rFonts w:ascii="Segoe UI" w:eastAsia="Times New Roman" w:hAnsi="Segoe UI" w:cs="Segoe UI"/>
          <w:strike/>
          <w:color w:val="24292E"/>
          <w:sz w:val="24"/>
          <w:szCs w:val="24"/>
        </w:rPr>
      </w:pPr>
      <w:bookmarkStart w:id="0" w:name="_GoBack"/>
      <w:r w:rsidRPr="00FD2D54">
        <w:rPr>
          <w:rFonts w:ascii="Segoe UI" w:eastAsia="Times New Roman" w:hAnsi="Segoe UI" w:cs="Segoe UI"/>
          <w:b/>
          <w:bCs/>
          <w:strike/>
          <w:color w:val="24292E"/>
          <w:sz w:val="24"/>
          <w:szCs w:val="24"/>
        </w:rPr>
        <w:t>Note</w:t>
      </w:r>
      <w:r w:rsidRPr="00FD2D54">
        <w:rPr>
          <w:rFonts w:ascii="Segoe UI" w:eastAsia="Times New Roman" w:hAnsi="Segoe UI" w:cs="Segoe UI"/>
          <w:strike/>
          <w:color w:val="24292E"/>
          <w:sz w:val="24"/>
          <w:szCs w:val="24"/>
        </w:rPr>
        <w:t>: If for any reason you don't have a finished assignment for last week, no problem. Message the instructor, who will provide you will a skeleton file to work of for this week.</w:t>
      </w:r>
    </w:p>
    <w:bookmarkEnd w:id="0"/>
    <w:p w:rsidR="00F9440A" w:rsidRPr="00F9440A" w:rsidRDefault="00F9440A" w:rsidP="00F9440A">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F9440A">
        <w:rPr>
          <w:rFonts w:ascii="Segoe UI" w:eastAsia="Times New Roman" w:hAnsi="Segoe UI" w:cs="Segoe UI"/>
          <w:b/>
          <w:bCs/>
          <w:color w:val="24292E"/>
          <w:sz w:val="36"/>
          <w:szCs w:val="36"/>
        </w:rPr>
        <w:t>Instructions</w:t>
      </w:r>
    </w:p>
    <w:p w:rsidR="00F9440A" w:rsidRPr="00F9440A" w:rsidRDefault="00F9440A" w:rsidP="00F9440A">
      <w:pPr>
        <w:spacing w:after="240" w:line="240" w:lineRule="auto"/>
        <w:rPr>
          <w:rFonts w:ascii="Segoe UI" w:eastAsia="Times New Roman" w:hAnsi="Segoe UI" w:cs="Segoe UI"/>
          <w:color w:val="24292E"/>
          <w:sz w:val="24"/>
          <w:szCs w:val="24"/>
        </w:rPr>
      </w:pPr>
      <w:r w:rsidRPr="00F9440A">
        <w:rPr>
          <w:rFonts w:ascii="Segoe UI" w:eastAsia="Times New Roman" w:hAnsi="Segoe UI" w:cs="Segoe UI"/>
          <w:color w:val="24292E"/>
          <w:sz w:val="24"/>
          <w:szCs w:val="24"/>
        </w:rPr>
        <w:t>Put in your best efforts to complete one of the three available challenge tiers. Remember to deploy your assignment to Heroku once complete.</w:t>
      </w:r>
    </w:p>
    <w:p w:rsidR="00F9440A" w:rsidRPr="00F9440A" w:rsidRDefault="00F9440A" w:rsidP="00F9440A">
      <w:pPr>
        <w:spacing w:before="360" w:after="240" w:line="240" w:lineRule="auto"/>
        <w:outlineLvl w:val="3"/>
        <w:rPr>
          <w:rFonts w:ascii="Segoe UI" w:eastAsia="Times New Roman" w:hAnsi="Segoe UI" w:cs="Segoe UI"/>
          <w:b/>
          <w:bCs/>
          <w:color w:val="24292E"/>
          <w:sz w:val="24"/>
          <w:szCs w:val="24"/>
        </w:rPr>
      </w:pPr>
      <w:r w:rsidRPr="00F9440A">
        <w:rPr>
          <w:rFonts w:ascii="Segoe UI" w:eastAsia="Times New Roman" w:hAnsi="Segoe UI" w:cs="Segoe UI"/>
          <w:b/>
          <w:bCs/>
          <w:color w:val="24292E"/>
          <w:sz w:val="24"/>
          <w:szCs w:val="24"/>
        </w:rPr>
        <w:t xml:space="preserve">Tier 1: </w:t>
      </w:r>
      <w:proofErr w:type="spellStart"/>
      <w:r w:rsidRPr="00F9440A">
        <w:rPr>
          <w:rFonts w:ascii="Segoe UI" w:eastAsia="Times New Roman" w:hAnsi="Segoe UI" w:cs="Segoe UI"/>
          <w:b/>
          <w:bCs/>
          <w:color w:val="24292E"/>
          <w:sz w:val="24"/>
          <w:szCs w:val="24"/>
        </w:rPr>
        <w:t>Sequelized</w:t>
      </w:r>
      <w:proofErr w:type="spellEnd"/>
      <w:r w:rsidRPr="00F9440A">
        <w:rPr>
          <w:rFonts w:ascii="Segoe UI" w:eastAsia="Times New Roman" w:hAnsi="Segoe UI" w:cs="Segoe UI"/>
          <w:b/>
          <w:bCs/>
          <w:color w:val="24292E"/>
          <w:sz w:val="24"/>
          <w:szCs w:val="24"/>
        </w:rPr>
        <w:t>! (Basic to Moderate)</w:t>
      </w:r>
    </w:p>
    <w:p w:rsidR="00F9440A" w:rsidRPr="00F9440A" w:rsidRDefault="00F9440A" w:rsidP="00F9440A">
      <w:pPr>
        <w:numPr>
          <w:ilvl w:val="0"/>
          <w:numId w:val="3"/>
        </w:numPr>
        <w:spacing w:before="240" w:after="240" w:line="240" w:lineRule="auto"/>
        <w:rPr>
          <w:rFonts w:ascii="Segoe UI" w:eastAsia="Times New Roman" w:hAnsi="Segoe UI" w:cs="Segoe UI"/>
          <w:color w:val="24292E"/>
          <w:sz w:val="24"/>
          <w:szCs w:val="24"/>
        </w:rPr>
      </w:pPr>
      <w:r w:rsidRPr="00F9440A">
        <w:rPr>
          <w:rFonts w:ascii="Segoe UI" w:eastAsia="Times New Roman" w:hAnsi="Segoe UI" w:cs="Segoe UI"/>
          <w:color w:val="24292E"/>
          <w:sz w:val="24"/>
          <w:szCs w:val="24"/>
        </w:rPr>
        <w:t xml:space="preserve">Remove all references to your vanilla MySQL queries and replace them with </w:t>
      </w:r>
      <w:proofErr w:type="spellStart"/>
      <w:r w:rsidRPr="00F9440A">
        <w:rPr>
          <w:rFonts w:ascii="Segoe UI" w:eastAsia="Times New Roman" w:hAnsi="Segoe UI" w:cs="Segoe UI"/>
          <w:color w:val="24292E"/>
          <w:sz w:val="24"/>
          <w:szCs w:val="24"/>
        </w:rPr>
        <w:t>Sequelize</w:t>
      </w:r>
      <w:proofErr w:type="spellEnd"/>
      <w:r w:rsidRPr="00F9440A">
        <w:rPr>
          <w:rFonts w:ascii="Segoe UI" w:eastAsia="Times New Roman" w:hAnsi="Segoe UI" w:cs="Segoe UI"/>
          <w:color w:val="24292E"/>
          <w:sz w:val="24"/>
          <w:szCs w:val="24"/>
        </w:rPr>
        <w:t xml:space="preserve"> queries.</w:t>
      </w:r>
    </w:p>
    <w:p w:rsidR="00F9440A" w:rsidRPr="00F9440A" w:rsidRDefault="00F9440A" w:rsidP="00F9440A">
      <w:pPr>
        <w:numPr>
          <w:ilvl w:val="0"/>
          <w:numId w:val="3"/>
        </w:numPr>
        <w:spacing w:before="240" w:after="240" w:line="240" w:lineRule="auto"/>
        <w:rPr>
          <w:rFonts w:ascii="Segoe UI" w:eastAsia="Times New Roman" w:hAnsi="Segoe UI" w:cs="Segoe UI"/>
          <w:color w:val="24292E"/>
          <w:sz w:val="24"/>
          <w:szCs w:val="24"/>
        </w:rPr>
      </w:pPr>
      <w:r w:rsidRPr="00F9440A">
        <w:rPr>
          <w:rFonts w:ascii="Segoe UI" w:eastAsia="Times New Roman" w:hAnsi="Segoe UI" w:cs="Segoe UI"/>
          <w:color w:val="24292E"/>
          <w:sz w:val="24"/>
          <w:szCs w:val="24"/>
        </w:rPr>
        <w:t>That means:</w:t>
      </w:r>
    </w:p>
    <w:p w:rsidR="00F9440A" w:rsidRPr="00F9440A" w:rsidRDefault="00F9440A" w:rsidP="00F9440A">
      <w:pPr>
        <w:numPr>
          <w:ilvl w:val="1"/>
          <w:numId w:val="3"/>
        </w:numPr>
        <w:spacing w:after="0" w:line="240" w:lineRule="auto"/>
        <w:rPr>
          <w:rFonts w:ascii="Segoe UI" w:eastAsia="Times New Roman" w:hAnsi="Segoe UI" w:cs="Segoe UI"/>
          <w:color w:val="24292E"/>
          <w:sz w:val="24"/>
          <w:szCs w:val="24"/>
        </w:rPr>
      </w:pPr>
      <w:r w:rsidRPr="00F9440A">
        <w:rPr>
          <w:rFonts w:ascii="Segoe UI" w:eastAsia="Times New Roman" w:hAnsi="Segoe UI" w:cs="Segoe UI"/>
          <w:color w:val="24292E"/>
          <w:sz w:val="24"/>
          <w:szCs w:val="24"/>
        </w:rPr>
        <w:lastRenderedPageBreak/>
        <w:t>Replacing your MySQL </w:t>
      </w:r>
      <w:r w:rsidRPr="00F9440A">
        <w:rPr>
          <w:rFonts w:ascii="Consolas" w:eastAsia="Times New Roman" w:hAnsi="Consolas" w:cs="Courier New"/>
          <w:color w:val="24292E"/>
          <w:sz w:val="20"/>
          <w:szCs w:val="20"/>
        </w:rPr>
        <w:t>Burger</w:t>
      </w:r>
      <w:r w:rsidRPr="00F9440A">
        <w:rPr>
          <w:rFonts w:ascii="Segoe UI" w:eastAsia="Times New Roman" w:hAnsi="Segoe UI" w:cs="Segoe UI"/>
          <w:color w:val="24292E"/>
          <w:sz w:val="24"/>
          <w:szCs w:val="24"/>
        </w:rPr>
        <w:t xml:space="preserve"> model with a </w:t>
      </w:r>
      <w:proofErr w:type="spellStart"/>
      <w:r w:rsidRPr="00F9440A">
        <w:rPr>
          <w:rFonts w:ascii="Segoe UI" w:eastAsia="Times New Roman" w:hAnsi="Segoe UI" w:cs="Segoe UI"/>
          <w:color w:val="24292E"/>
          <w:sz w:val="24"/>
          <w:szCs w:val="24"/>
        </w:rPr>
        <w:t>Sequelized</w:t>
      </w:r>
      <w:proofErr w:type="spellEnd"/>
      <w:r w:rsidRPr="00F9440A">
        <w:rPr>
          <w:rFonts w:ascii="Segoe UI" w:eastAsia="Times New Roman" w:hAnsi="Segoe UI" w:cs="Segoe UI"/>
          <w:color w:val="24292E"/>
          <w:sz w:val="24"/>
          <w:szCs w:val="24"/>
        </w:rPr>
        <w:t xml:space="preserve"> equivalent.</w:t>
      </w:r>
    </w:p>
    <w:p w:rsidR="00F9440A" w:rsidRPr="00F9440A" w:rsidRDefault="00F9440A" w:rsidP="00F9440A">
      <w:pPr>
        <w:numPr>
          <w:ilvl w:val="2"/>
          <w:numId w:val="3"/>
        </w:numPr>
        <w:spacing w:before="240" w:after="240" w:line="240" w:lineRule="auto"/>
        <w:rPr>
          <w:rFonts w:ascii="Segoe UI" w:eastAsia="Times New Roman" w:hAnsi="Segoe UI" w:cs="Segoe UI"/>
          <w:color w:val="24292E"/>
          <w:sz w:val="24"/>
          <w:szCs w:val="24"/>
        </w:rPr>
      </w:pPr>
      <w:r w:rsidRPr="00F9440A">
        <w:rPr>
          <w:rFonts w:ascii="Segoe UI" w:eastAsia="Times New Roman" w:hAnsi="Segoe UI" w:cs="Segoe UI"/>
          <w:color w:val="24292E"/>
          <w:sz w:val="24"/>
          <w:szCs w:val="24"/>
        </w:rPr>
        <w:t>Don't forget to edit the model and initial migration file to make the burger's devoured field carry a default value of false -- otherwise you might encounter bugs.</w:t>
      </w:r>
    </w:p>
    <w:p w:rsidR="00F9440A" w:rsidRPr="00F9440A" w:rsidRDefault="00F9440A" w:rsidP="00F9440A">
      <w:pPr>
        <w:numPr>
          <w:ilvl w:val="3"/>
          <w:numId w:val="3"/>
        </w:numPr>
        <w:spacing w:before="100" w:beforeAutospacing="1" w:after="100" w:afterAutospacing="1" w:line="240" w:lineRule="auto"/>
        <w:rPr>
          <w:rFonts w:ascii="Segoe UI" w:eastAsia="Times New Roman" w:hAnsi="Segoe UI" w:cs="Segoe UI"/>
          <w:color w:val="24292E"/>
          <w:sz w:val="24"/>
          <w:szCs w:val="24"/>
        </w:rPr>
      </w:pPr>
      <w:r w:rsidRPr="00F9440A">
        <w:rPr>
          <w:rFonts w:ascii="Segoe UI" w:eastAsia="Times New Roman" w:hAnsi="Segoe UI" w:cs="Segoe UI"/>
          <w:color w:val="24292E"/>
          <w:sz w:val="24"/>
          <w:szCs w:val="24"/>
        </w:rPr>
        <w:t>There's no option to include that default in the command line, so you'll need to open up Sublime to make this change.</w:t>
      </w:r>
    </w:p>
    <w:p w:rsidR="00F9440A" w:rsidRPr="00F9440A" w:rsidRDefault="00F9440A" w:rsidP="00F9440A">
      <w:pPr>
        <w:numPr>
          <w:ilvl w:val="2"/>
          <w:numId w:val="3"/>
        </w:numPr>
        <w:spacing w:before="240" w:after="240" w:line="240" w:lineRule="auto"/>
        <w:rPr>
          <w:rFonts w:ascii="Segoe UI" w:eastAsia="Times New Roman" w:hAnsi="Segoe UI" w:cs="Segoe UI"/>
          <w:color w:val="24292E"/>
          <w:sz w:val="24"/>
          <w:szCs w:val="24"/>
        </w:rPr>
      </w:pPr>
      <w:r w:rsidRPr="00F9440A">
        <w:rPr>
          <w:rFonts w:ascii="Segoe UI" w:eastAsia="Times New Roman" w:hAnsi="Segoe UI" w:cs="Segoe UI"/>
          <w:color w:val="24292E"/>
          <w:sz w:val="24"/>
          <w:szCs w:val="24"/>
        </w:rPr>
        <w:t>Don't forget to sync the models!</w:t>
      </w:r>
    </w:p>
    <w:p w:rsidR="00F9440A" w:rsidRPr="00F9440A" w:rsidRDefault="00F9440A" w:rsidP="00F9440A">
      <w:pPr>
        <w:numPr>
          <w:ilvl w:val="2"/>
          <w:numId w:val="3"/>
        </w:numPr>
        <w:spacing w:after="0" w:line="240" w:lineRule="auto"/>
        <w:rPr>
          <w:rFonts w:ascii="Segoe UI" w:eastAsia="Times New Roman" w:hAnsi="Segoe UI" w:cs="Segoe UI"/>
          <w:color w:val="24292E"/>
          <w:sz w:val="24"/>
          <w:szCs w:val="24"/>
        </w:rPr>
      </w:pPr>
      <w:r w:rsidRPr="00F9440A">
        <w:rPr>
          <w:rFonts w:ascii="Segoe UI" w:eastAsia="Times New Roman" w:hAnsi="Segoe UI" w:cs="Segoe UI"/>
          <w:color w:val="24292E"/>
          <w:sz w:val="24"/>
          <w:szCs w:val="24"/>
        </w:rPr>
        <w:t>Edit your new </w:t>
      </w:r>
      <w:proofErr w:type="spellStart"/>
      <w:proofErr w:type="gramStart"/>
      <w:r w:rsidRPr="00F9440A">
        <w:rPr>
          <w:rFonts w:ascii="Consolas" w:eastAsia="Times New Roman" w:hAnsi="Consolas" w:cs="Courier New"/>
          <w:color w:val="24292E"/>
          <w:sz w:val="20"/>
          <w:szCs w:val="20"/>
        </w:rPr>
        <w:t>config.json</w:t>
      </w:r>
      <w:proofErr w:type="spellEnd"/>
      <w:proofErr w:type="gramEnd"/>
      <w:r w:rsidRPr="00F9440A">
        <w:rPr>
          <w:rFonts w:ascii="Segoe UI" w:eastAsia="Times New Roman" w:hAnsi="Segoe UI" w:cs="Segoe UI"/>
          <w:color w:val="24292E"/>
          <w:sz w:val="24"/>
          <w:szCs w:val="24"/>
        </w:rPr>
        <w:t xml:space="preserve"> file to include your database configurations. Place your </w:t>
      </w:r>
      <w:proofErr w:type="spellStart"/>
      <w:r w:rsidRPr="00F9440A">
        <w:rPr>
          <w:rFonts w:ascii="Segoe UI" w:eastAsia="Times New Roman" w:hAnsi="Segoe UI" w:cs="Segoe UI"/>
          <w:color w:val="24292E"/>
          <w:sz w:val="24"/>
          <w:szCs w:val="24"/>
        </w:rPr>
        <w:t>JawsDB</w:t>
      </w:r>
      <w:proofErr w:type="spellEnd"/>
      <w:r w:rsidRPr="00F9440A">
        <w:rPr>
          <w:rFonts w:ascii="Segoe UI" w:eastAsia="Times New Roman" w:hAnsi="Segoe UI" w:cs="Segoe UI"/>
          <w:color w:val="24292E"/>
          <w:sz w:val="24"/>
          <w:szCs w:val="24"/>
        </w:rPr>
        <w:t xml:space="preserve"> details in the </w:t>
      </w:r>
      <w:r w:rsidRPr="00F9440A">
        <w:rPr>
          <w:rFonts w:ascii="Consolas" w:eastAsia="Times New Roman" w:hAnsi="Consolas" w:cs="Courier New"/>
          <w:color w:val="24292E"/>
          <w:sz w:val="20"/>
          <w:szCs w:val="20"/>
        </w:rPr>
        <w:t>production</w:t>
      </w:r>
      <w:r w:rsidRPr="00F9440A">
        <w:rPr>
          <w:rFonts w:ascii="Segoe UI" w:eastAsia="Times New Roman" w:hAnsi="Segoe UI" w:cs="Segoe UI"/>
          <w:color w:val="24292E"/>
          <w:sz w:val="24"/>
          <w:szCs w:val="24"/>
        </w:rPr>
        <w:t xml:space="preserve"> property of your </w:t>
      </w:r>
      <w:proofErr w:type="spellStart"/>
      <w:r w:rsidRPr="00F9440A">
        <w:rPr>
          <w:rFonts w:ascii="Segoe UI" w:eastAsia="Times New Roman" w:hAnsi="Segoe UI" w:cs="Segoe UI"/>
          <w:color w:val="24292E"/>
          <w:sz w:val="24"/>
          <w:szCs w:val="24"/>
        </w:rPr>
        <w:t>json</w:t>
      </w:r>
      <w:proofErr w:type="spellEnd"/>
      <w:r w:rsidRPr="00F9440A">
        <w:rPr>
          <w:rFonts w:ascii="Segoe UI" w:eastAsia="Times New Roman" w:hAnsi="Segoe UI" w:cs="Segoe UI"/>
          <w:color w:val="24292E"/>
          <w:sz w:val="24"/>
          <w:szCs w:val="24"/>
        </w:rPr>
        <w:t xml:space="preserve"> file; the details of your local database go in the </w:t>
      </w:r>
      <w:r w:rsidRPr="00F9440A">
        <w:rPr>
          <w:rFonts w:ascii="Consolas" w:eastAsia="Times New Roman" w:hAnsi="Consolas" w:cs="Courier New"/>
          <w:color w:val="24292E"/>
          <w:sz w:val="20"/>
          <w:szCs w:val="20"/>
        </w:rPr>
        <w:t>developer</w:t>
      </w:r>
      <w:r w:rsidRPr="00F9440A">
        <w:rPr>
          <w:rFonts w:ascii="Segoe UI" w:eastAsia="Times New Roman" w:hAnsi="Segoe UI" w:cs="Segoe UI"/>
          <w:color w:val="24292E"/>
          <w:sz w:val="24"/>
          <w:szCs w:val="24"/>
        </w:rPr>
        <w:t> property.</w:t>
      </w:r>
    </w:p>
    <w:p w:rsidR="00F9440A" w:rsidRPr="00F9440A" w:rsidRDefault="00F9440A" w:rsidP="00F9440A">
      <w:pPr>
        <w:numPr>
          <w:ilvl w:val="2"/>
          <w:numId w:val="3"/>
        </w:numPr>
        <w:spacing w:after="0" w:line="240" w:lineRule="auto"/>
        <w:rPr>
          <w:rFonts w:ascii="Segoe UI" w:eastAsia="Times New Roman" w:hAnsi="Segoe UI" w:cs="Segoe UI"/>
          <w:color w:val="24292E"/>
          <w:sz w:val="24"/>
          <w:szCs w:val="24"/>
        </w:rPr>
      </w:pPr>
      <w:r w:rsidRPr="00F9440A">
        <w:rPr>
          <w:rFonts w:ascii="Segoe UI" w:eastAsia="Times New Roman" w:hAnsi="Segoe UI" w:cs="Segoe UI"/>
          <w:color w:val="24292E"/>
          <w:sz w:val="24"/>
          <w:szCs w:val="24"/>
        </w:rPr>
        <w:t>Remove your old ORM file, as well as any references to it in </w:t>
      </w:r>
      <w:r w:rsidRPr="00F9440A">
        <w:rPr>
          <w:rFonts w:ascii="Consolas" w:eastAsia="Times New Roman" w:hAnsi="Consolas" w:cs="Courier New"/>
          <w:color w:val="24292E"/>
          <w:sz w:val="20"/>
          <w:szCs w:val="20"/>
        </w:rPr>
        <w:t>burgers_controller.js</w:t>
      </w:r>
      <w:r w:rsidRPr="00F9440A">
        <w:rPr>
          <w:rFonts w:ascii="Segoe UI" w:eastAsia="Times New Roman" w:hAnsi="Segoe UI" w:cs="Segoe UI"/>
          <w:color w:val="24292E"/>
          <w:sz w:val="24"/>
          <w:szCs w:val="24"/>
        </w:rPr>
        <w:t xml:space="preserve">. Replace those references with </w:t>
      </w:r>
      <w:proofErr w:type="spellStart"/>
      <w:r w:rsidRPr="00F9440A">
        <w:rPr>
          <w:rFonts w:ascii="Segoe UI" w:eastAsia="Times New Roman" w:hAnsi="Segoe UI" w:cs="Segoe UI"/>
          <w:color w:val="24292E"/>
          <w:sz w:val="24"/>
          <w:szCs w:val="24"/>
        </w:rPr>
        <w:t>Sequelize's</w:t>
      </w:r>
      <w:proofErr w:type="spellEnd"/>
      <w:r w:rsidRPr="00F9440A">
        <w:rPr>
          <w:rFonts w:ascii="Segoe UI" w:eastAsia="Times New Roman" w:hAnsi="Segoe UI" w:cs="Segoe UI"/>
          <w:color w:val="24292E"/>
          <w:sz w:val="24"/>
          <w:szCs w:val="24"/>
        </w:rPr>
        <w:t xml:space="preserve"> ORM methods.</w:t>
      </w:r>
    </w:p>
    <w:p w:rsidR="00F9440A" w:rsidRPr="00F9440A" w:rsidRDefault="00F9440A" w:rsidP="00F9440A">
      <w:pPr>
        <w:numPr>
          <w:ilvl w:val="0"/>
          <w:numId w:val="3"/>
        </w:numPr>
        <w:spacing w:before="240" w:after="240" w:line="240" w:lineRule="auto"/>
        <w:rPr>
          <w:rFonts w:ascii="Segoe UI" w:eastAsia="Times New Roman" w:hAnsi="Segoe UI" w:cs="Segoe UI"/>
          <w:color w:val="24292E"/>
          <w:sz w:val="24"/>
          <w:szCs w:val="24"/>
        </w:rPr>
      </w:pPr>
      <w:r w:rsidRPr="00F9440A">
        <w:rPr>
          <w:rFonts w:ascii="Segoe UI" w:eastAsia="Times New Roman" w:hAnsi="Segoe UI" w:cs="Segoe UI"/>
          <w:color w:val="24292E"/>
          <w:sz w:val="24"/>
          <w:szCs w:val="24"/>
        </w:rPr>
        <w:t>When you finish, your site should function just like your last one: </w:t>
      </w:r>
    </w:p>
    <w:p w:rsidR="00F9440A" w:rsidRDefault="00F9440A" w:rsidP="00F9440A">
      <w:pPr>
        <w:pStyle w:val="Heading4"/>
        <w:spacing w:before="360" w:beforeAutospacing="0" w:after="240" w:afterAutospacing="0"/>
        <w:rPr>
          <w:rFonts w:ascii="Segoe UI" w:hAnsi="Segoe UI" w:cs="Segoe UI"/>
          <w:color w:val="24292E"/>
        </w:rPr>
      </w:pPr>
      <w:r>
        <w:rPr>
          <w:rFonts w:ascii="Segoe UI" w:hAnsi="Segoe UI" w:cs="Segoe UI"/>
          <w:color w:val="24292E"/>
        </w:rPr>
        <w:t>Tier 2: Customer Associations (Challenge)</w:t>
      </w:r>
    </w:p>
    <w:p w:rsidR="00F9440A" w:rsidRDefault="00F9440A" w:rsidP="00F9440A">
      <w:pPr>
        <w:pStyle w:val="NormalWeb"/>
        <w:numPr>
          <w:ilvl w:val="0"/>
          <w:numId w:val="4"/>
        </w:numPr>
        <w:spacing w:before="240" w:beforeAutospacing="0" w:after="240" w:afterAutospacing="0"/>
        <w:rPr>
          <w:rFonts w:ascii="Segoe UI" w:hAnsi="Segoe UI" w:cs="Segoe UI"/>
          <w:color w:val="24292E"/>
        </w:rPr>
      </w:pPr>
      <w:r>
        <w:rPr>
          <w:rFonts w:ascii="Segoe UI" w:hAnsi="Segoe UI" w:cs="Segoe UI"/>
          <w:color w:val="24292E"/>
        </w:rPr>
        <w:t>Add in a Customer association to the project. This will involve creating at least one new Customer model and connecting it with your Burger model.</w:t>
      </w:r>
    </w:p>
    <w:p w:rsidR="00F9440A" w:rsidRDefault="00F9440A" w:rsidP="00F9440A">
      <w:pPr>
        <w:pStyle w:val="NormalWeb"/>
        <w:numPr>
          <w:ilvl w:val="0"/>
          <w:numId w:val="4"/>
        </w:numPr>
        <w:spacing w:before="240" w:beforeAutospacing="0" w:after="240" w:afterAutospacing="0"/>
        <w:rPr>
          <w:rFonts w:ascii="Segoe UI" w:hAnsi="Segoe UI" w:cs="Segoe UI"/>
          <w:color w:val="24292E"/>
        </w:rPr>
      </w:pPr>
      <w:r>
        <w:rPr>
          <w:rFonts w:ascii="Segoe UI" w:hAnsi="Segoe UI" w:cs="Segoe UI"/>
          <w:color w:val="24292E"/>
        </w:rPr>
        <w:t>What kind of association you would like to use is up to you. Does a Customer have one Burger? Many Burgers?</w:t>
      </w:r>
    </w:p>
    <w:p w:rsidR="00F9440A" w:rsidRDefault="00F9440A" w:rsidP="00F9440A">
      <w:pPr>
        <w:pStyle w:val="NormalWeb"/>
        <w:numPr>
          <w:ilvl w:val="0"/>
          <w:numId w:val="4"/>
        </w:numPr>
        <w:spacing w:before="240" w:beforeAutospacing="0" w:after="240" w:afterAutospacing="0"/>
        <w:rPr>
          <w:rFonts w:ascii="Segoe UI" w:hAnsi="Segoe UI" w:cs="Segoe UI"/>
          <w:color w:val="24292E"/>
        </w:rPr>
      </w:pPr>
      <w:r>
        <w:rPr>
          <w:rFonts w:ascii="Segoe UI" w:hAnsi="Segoe UI" w:cs="Segoe UI"/>
          <w:color w:val="24292E"/>
        </w:rPr>
        <w:t>For example, you could make a site that logs the name of which Customer ate which Burger, where each Customer only gets one Burger. If you can't think of another type of association, try this one!</w:t>
      </w:r>
    </w:p>
    <w:p w:rsidR="002E27A8" w:rsidRDefault="00F9440A">
      <w:r>
        <w:rPr>
          <w:rFonts w:ascii="Segoe UI" w:hAnsi="Segoe UI" w:cs="Segoe UI"/>
          <w:color w:val="24292E"/>
          <w:shd w:val="clear" w:color="auto" w:fill="FFFFFF"/>
        </w:rPr>
        <w:t>If you do go select this tier, you must edit the handlebars files and CSS stylesheets to implement some sort of additional feature to the site. We don't want you to just connect two models and submit your project. Make your site do something relevant to this association.</w:t>
      </w:r>
    </w:p>
    <w:sectPr w:rsidR="002E2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209FB"/>
    <w:multiLevelType w:val="multilevel"/>
    <w:tmpl w:val="012C4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890C1C"/>
    <w:multiLevelType w:val="multilevel"/>
    <w:tmpl w:val="78AE4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203A4C"/>
    <w:multiLevelType w:val="multilevel"/>
    <w:tmpl w:val="89B8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145C21"/>
    <w:multiLevelType w:val="multilevel"/>
    <w:tmpl w:val="3F28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40A"/>
    <w:rsid w:val="002E27A8"/>
    <w:rsid w:val="005C0118"/>
    <w:rsid w:val="00CF48B3"/>
    <w:rsid w:val="00DB3D8A"/>
    <w:rsid w:val="00F9440A"/>
    <w:rsid w:val="00FD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87FC4-39F7-4A52-8204-1999515A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944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44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44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44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4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44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44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440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9440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440A"/>
    <w:rPr>
      <w:rFonts w:ascii="Courier New" w:eastAsia="Times New Roman" w:hAnsi="Courier New" w:cs="Courier New"/>
      <w:sz w:val="20"/>
      <w:szCs w:val="20"/>
    </w:rPr>
  </w:style>
  <w:style w:type="character" w:styleId="Strong">
    <w:name w:val="Strong"/>
    <w:basedOn w:val="DefaultParagraphFont"/>
    <w:uiPriority w:val="22"/>
    <w:qFormat/>
    <w:rsid w:val="00F944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77983">
      <w:bodyDiv w:val="1"/>
      <w:marLeft w:val="0"/>
      <w:marRight w:val="0"/>
      <w:marTop w:val="0"/>
      <w:marBottom w:val="0"/>
      <w:divBdr>
        <w:top w:val="none" w:sz="0" w:space="0" w:color="auto"/>
        <w:left w:val="none" w:sz="0" w:space="0" w:color="auto"/>
        <w:bottom w:val="none" w:sz="0" w:space="0" w:color="auto"/>
        <w:right w:val="none" w:sz="0" w:space="0" w:color="auto"/>
      </w:divBdr>
    </w:div>
    <w:div w:id="157701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Manley</dc:creator>
  <cp:keywords/>
  <dc:description/>
  <cp:lastModifiedBy>Karen Manley</cp:lastModifiedBy>
  <cp:revision>5</cp:revision>
  <dcterms:created xsi:type="dcterms:W3CDTF">2017-08-12T01:57:00Z</dcterms:created>
  <dcterms:modified xsi:type="dcterms:W3CDTF">2017-08-12T02:12:00Z</dcterms:modified>
</cp:coreProperties>
</file>