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9412" w14:textId="77777777"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14:paraId="488B33E8" w14:textId="77777777" w:rsidR="00A50D04" w:rsidRPr="000F3CDD" w:rsidRDefault="00A50D04" w:rsidP="0056645D">
      <w:pPr>
        <w:rPr>
          <w:rFonts w:ascii="Times New Roman" w:hAnsi="Times New Roman"/>
          <w:sz w:val="32"/>
          <w:szCs w:val="32"/>
        </w:rPr>
      </w:pPr>
    </w:p>
    <w:p w14:paraId="1F531C0E" w14:textId="77777777" w:rsidR="00A50D04" w:rsidRPr="000F3CDD" w:rsidRDefault="00A50D04" w:rsidP="0056645D">
      <w:pPr>
        <w:jc w:val="center"/>
        <w:rPr>
          <w:rFonts w:ascii="Times New Roman" w:hAnsi="Times New Roman"/>
          <w:b/>
          <w:sz w:val="32"/>
          <w:szCs w:val="32"/>
          <w:u w:val="single"/>
        </w:rPr>
      </w:pPr>
    </w:p>
    <w:p w14:paraId="52681795" w14:textId="4B3C26E8" w:rsidR="00A50D04" w:rsidRDefault="00A50D04"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 xml:space="preserve">CS </w:t>
      </w:r>
      <w:r w:rsidR="00E1525E">
        <w:rPr>
          <w:rFonts w:ascii="Times New Roman" w:hAnsi="Times New Roman"/>
          <w:b/>
          <w:sz w:val="32"/>
          <w:szCs w:val="32"/>
        </w:rPr>
        <w:t>213</w:t>
      </w:r>
      <w:r>
        <w:rPr>
          <w:rFonts w:ascii="Times New Roman" w:hAnsi="Times New Roman"/>
          <w:b/>
          <w:sz w:val="32"/>
          <w:szCs w:val="32"/>
        </w:rPr>
        <w:t xml:space="preserve">: </w:t>
      </w:r>
      <w:r w:rsidR="00E1525E">
        <w:rPr>
          <w:rFonts w:ascii="Times New Roman" w:hAnsi="Times New Roman"/>
          <w:b/>
          <w:sz w:val="32"/>
          <w:szCs w:val="32"/>
        </w:rPr>
        <w:t>Advance Programming</w:t>
      </w:r>
    </w:p>
    <w:p w14:paraId="7E5D8871" w14:textId="77777777"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Class: BSCS 6 AB</w:t>
      </w:r>
    </w:p>
    <w:p w14:paraId="654844AB" w14:textId="385F9506" w:rsidR="00A50D04" w:rsidRDefault="00A50D04" w:rsidP="0056645D">
      <w:pPr>
        <w:pStyle w:val="Heading1"/>
        <w:jc w:val="center"/>
        <w:rPr>
          <w:rFonts w:ascii="Times New Roman" w:hAnsi="Times New Roman" w:cs="Times New Roman"/>
          <w:noProof/>
        </w:rPr>
      </w:pPr>
      <w:r>
        <w:rPr>
          <w:rFonts w:ascii="Times New Roman" w:hAnsi="Times New Roman" w:cs="Times New Roman"/>
          <w:noProof/>
        </w:rPr>
        <w:t xml:space="preserve">Lab </w:t>
      </w:r>
      <w:r w:rsidR="00D9563A">
        <w:rPr>
          <w:rFonts w:ascii="Times New Roman" w:hAnsi="Times New Roman" w:cs="Times New Roman"/>
          <w:noProof/>
        </w:rPr>
        <w:t>4</w:t>
      </w:r>
      <w:r>
        <w:rPr>
          <w:rFonts w:ascii="Times New Roman" w:hAnsi="Times New Roman" w:cs="Times New Roman"/>
          <w:noProof/>
        </w:rPr>
        <w:t xml:space="preserve">: </w:t>
      </w:r>
      <w:bookmarkEnd w:id="1"/>
      <w:r w:rsidR="00244290">
        <w:rPr>
          <w:sz w:val="28"/>
          <w:u w:val="single"/>
        </w:rPr>
        <w:t>Design Patterns</w:t>
      </w:r>
    </w:p>
    <w:p w14:paraId="207F4A6F" w14:textId="6D1CC355"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8A2AEA">
        <w:rPr>
          <w:rFonts w:ascii="Times New Roman" w:hAnsi="Times New Roman"/>
          <w:b/>
          <w:sz w:val="32"/>
          <w:szCs w:val="32"/>
        </w:rPr>
        <w:t>Thu</w:t>
      </w:r>
      <w:r>
        <w:rPr>
          <w:rFonts w:ascii="Times New Roman" w:hAnsi="Times New Roman"/>
          <w:b/>
          <w:sz w:val="32"/>
          <w:szCs w:val="32"/>
        </w:rPr>
        <w:t xml:space="preserve"> </w:t>
      </w:r>
      <w:r w:rsidR="00D9563A">
        <w:rPr>
          <w:rFonts w:ascii="Times New Roman" w:hAnsi="Times New Roman"/>
          <w:b/>
          <w:sz w:val="32"/>
          <w:szCs w:val="32"/>
        </w:rPr>
        <w:t>4</w:t>
      </w:r>
      <w:r w:rsidR="008A2AEA" w:rsidRPr="008A2AEA">
        <w:rPr>
          <w:rFonts w:ascii="Times New Roman" w:hAnsi="Times New Roman"/>
          <w:b/>
          <w:sz w:val="32"/>
          <w:szCs w:val="32"/>
          <w:vertAlign w:val="superscript"/>
        </w:rPr>
        <w:t>th</w:t>
      </w:r>
      <w:r w:rsidR="008A2AEA">
        <w:rPr>
          <w:rFonts w:ascii="Times New Roman" w:hAnsi="Times New Roman"/>
          <w:b/>
          <w:sz w:val="32"/>
          <w:szCs w:val="32"/>
        </w:rPr>
        <w:t xml:space="preserve"> </w:t>
      </w:r>
      <w:r w:rsidR="00D9563A">
        <w:rPr>
          <w:rFonts w:ascii="Times New Roman" w:hAnsi="Times New Roman"/>
          <w:b/>
          <w:sz w:val="32"/>
          <w:szCs w:val="32"/>
        </w:rPr>
        <w:t>Octo</w:t>
      </w:r>
      <w:r w:rsidR="008A2AEA">
        <w:rPr>
          <w:rFonts w:ascii="Times New Roman" w:hAnsi="Times New Roman"/>
          <w:b/>
          <w:sz w:val="32"/>
          <w:szCs w:val="32"/>
        </w:rPr>
        <w:t>ber</w:t>
      </w:r>
      <w:r>
        <w:rPr>
          <w:rFonts w:ascii="Times New Roman" w:hAnsi="Times New Roman"/>
          <w:b/>
          <w:sz w:val="32"/>
          <w:szCs w:val="32"/>
        </w:rPr>
        <w:t>, 2018</w:t>
      </w:r>
    </w:p>
    <w:p w14:paraId="4E5756E5" w14:textId="09996BB9"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Time: </w:t>
      </w:r>
      <w:r w:rsidR="009C2555">
        <w:rPr>
          <w:rFonts w:ascii="Times New Roman" w:hAnsi="Times New Roman"/>
          <w:b/>
          <w:sz w:val="32"/>
          <w:szCs w:val="32"/>
        </w:rPr>
        <w:t>Thurs</w:t>
      </w:r>
      <w:r>
        <w:rPr>
          <w:rFonts w:ascii="Times New Roman" w:hAnsi="Times New Roman"/>
          <w:b/>
          <w:sz w:val="32"/>
          <w:szCs w:val="32"/>
        </w:rPr>
        <w:t>day (10:00-12:50 &amp; 14:00 – 16:50)</w:t>
      </w:r>
    </w:p>
    <w:p w14:paraId="07AD6F7A" w14:textId="77777777" w:rsidR="00A50D04" w:rsidRDefault="00A50D04" w:rsidP="0056645D">
      <w:pPr>
        <w:spacing w:after="60" w:line="240" w:lineRule="auto"/>
        <w:jc w:val="center"/>
        <w:rPr>
          <w:rFonts w:ascii="Times New Roman" w:hAnsi="Times New Roman"/>
          <w:b/>
          <w:sz w:val="32"/>
          <w:szCs w:val="32"/>
        </w:rPr>
      </w:pPr>
    </w:p>
    <w:p w14:paraId="239A5E75" w14:textId="29DD3A98" w:rsidR="00A50D04" w:rsidRDefault="00A50D04" w:rsidP="0056645D">
      <w:pPr>
        <w:pStyle w:val="Heading1"/>
        <w:spacing w:before="0"/>
        <w:jc w:val="center"/>
        <w:rPr>
          <w:rFonts w:ascii="Times New Roman" w:hAnsi="Times New Roman" w:cs="Times New Roman"/>
          <w:noProof/>
          <w:sz w:val="28"/>
          <w:szCs w:val="28"/>
        </w:rPr>
      </w:pPr>
      <w:bookmarkStart w:id="2" w:name="_Toc331773963"/>
      <w:r>
        <w:rPr>
          <w:rFonts w:ascii="Times New Roman" w:hAnsi="Times New Roman" w:cs="Times New Roman"/>
          <w:noProof/>
          <w:sz w:val="28"/>
          <w:szCs w:val="28"/>
        </w:rPr>
        <w:t xml:space="preserve">Instructor: </w:t>
      </w:r>
      <w:bookmarkEnd w:id="2"/>
      <w:r w:rsidR="00ED15C8">
        <w:rPr>
          <w:rFonts w:ascii="Times New Roman" w:hAnsi="Times New Roman" w:cs="Times New Roman"/>
          <w:noProof/>
          <w:sz w:val="28"/>
          <w:szCs w:val="28"/>
        </w:rPr>
        <w:t>Abid Rauf</w:t>
      </w:r>
    </w:p>
    <w:p w14:paraId="271D9A55" w14:textId="2B9D9BE3" w:rsidR="00E1525E" w:rsidRPr="001160B3" w:rsidRDefault="001160B3" w:rsidP="00B263EE">
      <w:pPr>
        <w:jc w:val="center"/>
        <w:rPr>
          <w:rFonts w:ascii="Times New Roman" w:eastAsia="Times New Roman" w:hAnsi="Times New Roman"/>
          <w:b/>
          <w:bCs/>
          <w:noProof/>
          <w:kern w:val="32"/>
          <w:sz w:val="28"/>
          <w:szCs w:val="28"/>
        </w:rPr>
      </w:pPr>
      <w:r w:rsidRPr="001160B3">
        <w:rPr>
          <w:rFonts w:ascii="Times New Roman" w:eastAsia="Times New Roman" w:hAnsi="Times New Roman"/>
          <w:b/>
          <w:bCs/>
          <w:noProof/>
          <w:kern w:val="32"/>
          <w:sz w:val="28"/>
          <w:szCs w:val="28"/>
        </w:rPr>
        <w:t>Lab Engineer: Ayesha Asif</w:t>
      </w:r>
    </w:p>
    <w:p w14:paraId="74267EC0" w14:textId="77777777" w:rsidR="00A50D04" w:rsidRPr="000F3CDD" w:rsidRDefault="00A50D04" w:rsidP="0056645D">
      <w:pPr>
        <w:pStyle w:val="Heading1"/>
        <w:jc w:val="center"/>
        <w:rPr>
          <w:rFonts w:ascii="Times New Roman" w:hAnsi="Times New Roman" w:cs="Times New Roman"/>
          <w:noProof/>
        </w:rPr>
      </w:pPr>
    </w:p>
    <w:p w14:paraId="03D97A33" w14:textId="77777777" w:rsidR="00A50D04" w:rsidRPr="000F3CDD" w:rsidRDefault="00A50D04" w:rsidP="0056645D">
      <w:pPr>
        <w:spacing w:before="240" w:after="240" w:line="240" w:lineRule="auto"/>
        <w:jc w:val="center"/>
        <w:rPr>
          <w:rFonts w:ascii="Times New Roman" w:hAnsi="Times New Roman"/>
        </w:rPr>
      </w:pPr>
    </w:p>
    <w:p w14:paraId="4931A01D" w14:textId="77777777" w:rsidR="00A50D04" w:rsidRPr="000F3CDD" w:rsidRDefault="00A50D04" w:rsidP="0056645D">
      <w:pPr>
        <w:rPr>
          <w:rFonts w:ascii="Times New Roman" w:hAnsi="Times New Roman"/>
        </w:rPr>
      </w:pPr>
    </w:p>
    <w:p w14:paraId="0FD84B1C" w14:textId="77777777" w:rsidR="00A50D04" w:rsidRPr="000F3CDD" w:rsidRDefault="00A50D04" w:rsidP="0056645D">
      <w:pPr>
        <w:rPr>
          <w:rFonts w:ascii="Times New Roman" w:hAnsi="Times New Roman"/>
        </w:rPr>
      </w:pPr>
    </w:p>
    <w:p w14:paraId="77C62B17" w14:textId="77777777" w:rsidR="00A50D04" w:rsidRPr="000F3CDD" w:rsidRDefault="00A50D04" w:rsidP="0056645D">
      <w:pPr>
        <w:rPr>
          <w:rFonts w:ascii="Times New Roman" w:hAnsi="Times New Roman"/>
        </w:rPr>
      </w:pPr>
    </w:p>
    <w:p w14:paraId="086FFADC" w14:textId="77777777" w:rsidR="00A50D04" w:rsidRPr="000F3CDD" w:rsidRDefault="00A50D04" w:rsidP="0056645D">
      <w:pPr>
        <w:rPr>
          <w:rFonts w:ascii="Times New Roman" w:hAnsi="Times New Roman"/>
        </w:rPr>
      </w:pPr>
    </w:p>
    <w:p w14:paraId="4AF773CE" w14:textId="77777777" w:rsidR="00A50D04" w:rsidRPr="000F3CDD" w:rsidRDefault="00A50D04" w:rsidP="0056645D">
      <w:pPr>
        <w:rPr>
          <w:rFonts w:ascii="Times New Roman" w:hAnsi="Times New Roman"/>
        </w:rPr>
      </w:pPr>
    </w:p>
    <w:p w14:paraId="12229449" w14:textId="77777777" w:rsidR="00A50D04" w:rsidRPr="000F3CDD" w:rsidRDefault="00A50D04" w:rsidP="0056645D">
      <w:pPr>
        <w:rPr>
          <w:rFonts w:ascii="Times New Roman" w:hAnsi="Times New Roman"/>
        </w:rPr>
      </w:pPr>
    </w:p>
    <w:p w14:paraId="539F5DF4" w14:textId="77777777" w:rsidR="00A50D04" w:rsidRPr="000F3CDD" w:rsidRDefault="00A50D04" w:rsidP="0056645D">
      <w:pPr>
        <w:rPr>
          <w:rFonts w:ascii="Times New Roman" w:hAnsi="Times New Roman"/>
        </w:rPr>
      </w:pPr>
    </w:p>
    <w:p w14:paraId="23E444A4" w14:textId="77777777" w:rsidR="00A50D04" w:rsidRPr="000F3CDD" w:rsidRDefault="00A50D04"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14:paraId="072A09BE" w14:textId="6A0579FF" w:rsidR="00A50D04" w:rsidRPr="009A5F5B" w:rsidRDefault="00A50D04" w:rsidP="009A5F5B">
      <w:pPr>
        <w:pStyle w:val="Heading1"/>
        <w:jc w:val="center"/>
        <w:rPr>
          <w:sz w:val="28"/>
          <w:u w:val="single"/>
        </w:rPr>
      </w:pPr>
      <w:r w:rsidRPr="009A5F5B">
        <w:rPr>
          <w:sz w:val="28"/>
          <w:u w:val="single"/>
        </w:rPr>
        <w:t xml:space="preserve">Lab </w:t>
      </w:r>
      <w:r w:rsidR="00A54631">
        <w:rPr>
          <w:sz w:val="28"/>
          <w:u w:val="single"/>
        </w:rPr>
        <w:t>4</w:t>
      </w:r>
      <w:r w:rsidRPr="009A5F5B">
        <w:rPr>
          <w:sz w:val="28"/>
          <w:u w:val="single"/>
        </w:rPr>
        <w:t xml:space="preserve">: </w:t>
      </w:r>
      <w:r w:rsidR="000F0F80">
        <w:rPr>
          <w:sz w:val="28"/>
          <w:u w:val="single"/>
        </w:rPr>
        <w:t>Design Patterns</w:t>
      </w:r>
    </w:p>
    <w:p w14:paraId="72C48068" w14:textId="77777777" w:rsidR="00A50D04" w:rsidRPr="000F3CDD" w:rsidRDefault="00A50D04" w:rsidP="00422B72">
      <w:pPr>
        <w:pStyle w:val="Heading2"/>
        <w:rPr>
          <w:rFonts w:ascii="Times New Roman" w:hAnsi="Times New Roman"/>
          <w:color w:val="auto"/>
        </w:rPr>
      </w:pPr>
      <w:r w:rsidRPr="000F3CDD">
        <w:rPr>
          <w:rFonts w:ascii="Times New Roman" w:hAnsi="Times New Roman"/>
          <w:color w:val="auto"/>
        </w:rPr>
        <w:t>Introduction</w:t>
      </w:r>
    </w:p>
    <w:p w14:paraId="777F136F" w14:textId="29844502" w:rsidR="00A50D04" w:rsidRPr="000F3CDD" w:rsidRDefault="00A50D04" w:rsidP="00627C62">
      <w:pPr>
        <w:jc w:val="both"/>
        <w:rPr>
          <w:rFonts w:ascii="Times New Roman" w:hAnsi="Times New Roman"/>
          <w:sz w:val="24"/>
          <w:szCs w:val="24"/>
        </w:rPr>
      </w:pPr>
      <w:r w:rsidRPr="000F3CDD">
        <w:rPr>
          <w:rFonts w:ascii="Times New Roman" w:hAnsi="Times New Roman"/>
          <w:sz w:val="24"/>
          <w:szCs w:val="24"/>
        </w:rPr>
        <w:t>In this</w:t>
      </w:r>
      <w:r>
        <w:rPr>
          <w:rFonts w:ascii="Times New Roman" w:hAnsi="Times New Roman"/>
          <w:sz w:val="24"/>
          <w:szCs w:val="24"/>
        </w:rPr>
        <w:t xml:space="preserve"> </w:t>
      </w:r>
      <w:r w:rsidRPr="000F3CDD">
        <w:rPr>
          <w:rFonts w:ascii="Times New Roman" w:hAnsi="Times New Roman"/>
          <w:sz w:val="24"/>
          <w:szCs w:val="24"/>
        </w:rPr>
        <w:t xml:space="preserve">lab the students have to </w:t>
      </w:r>
      <w:r w:rsidR="00DD44DA">
        <w:rPr>
          <w:rFonts w:ascii="Times New Roman" w:hAnsi="Times New Roman"/>
          <w:sz w:val="24"/>
          <w:szCs w:val="24"/>
        </w:rPr>
        <w:t xml:space="preserve">implement </w:t>
      </w:r>
      <w:r w:rsidR="00B042E7">
        <w:rPr>
          <w:rFonts w:ascii="Times New Roman" w:hAnsi="Times New Roman"/>
          <w:sz w:val="24"/>
          <w:szCs w:val="24"/>
        </w:rPr>
        <w:t>Strategy</w:t>
      </w:r>
      <w:r w:rsidR="00DD44DA">
        <w:rPr>
          <w:rFonts w:ascii="Times New Roman" w:hAnsi="Times New Roman"/>
          <w:sz w:val="24"/>
          <w:szCs w:val="24"/>
        </w:rPr>
        <w:t xml:space="preserve"> Pa</w:t>
      </w:r>
      <w:r w:rsidR="00807136">
        <w:rPr>
          <w:rFonts w:ascii="Times New Roman" w:hAnsi="Times New Roman"/>
          <w:sz w:val="24"/>
          <w:szCs w:val="24"/>
        </w:rPr>
        <w:t>t</w:t>
      </w:r>
      <w:r w:rsidR="00DD44DA">
        <w:rPr>
          <w:rFonts w:ascii="Times New Roman" w:hAnsi="Times New Roman"/>
          <w:sz w:val="24"/>
          <w:szCs w:val="24"/>
        </w:rPr>
        <w:t>tern</w:t>
      </w:r>
      <w:r w:rsidR="00807136">
        <w:rPr>
          <w:rFonts w:ascii="Times New Roman" w:hAnsi="Times New Roman"/>
          <w:sz w:val="24"/>
          <w:szCs w:val="24"/>
        </w:rPr>
        <w:t>.</w:t>
      </w:r>
      <w:r w:rsidR="00E1116D">
        <w:rPr>
          <w:rFonts w:ascii="Times New Roman" w:hAnsi="Times New Roman"/>
          <w:sz w:val="24"/>
          <w:szCs w:val="24"/>
        </w:rPr>
        <w:t xml:space="preserve"> </w:t>
      </w:r>
      <w:r w:rsidR="00E1116D" w:rsidRPr="00E1116D">
        <w:rPr>
          <w:rFonts w:ascii="Times New Roman" w:hAnsi="Times New Roman"/>
          <w:sz w:val="24"/>
          <w:szCs w:val="24"/>
        </w:rPr>
        <w:t>The Strategy Pattern can be used to encapsulating access control. The use of vendor-supplied software introduces a security problem in which how we can be sure that the supplied software does not include a trap door.</w:t>
      </w:r>
    </w:p>
    <w:p w14:paraId="61197AB0" w14:textId="77777777" w:rsidR="00A50D04" w:rsidRPr="000F3CDD" w:rsidRDefault="00A50D04" w:rsidP="00422B72">
      <w:pPr>
        <w:pStyle w:val="Heading2"/>
        <w:rPr>
          <w:rFonts w:ascii="Times New Roman" w:hAnsi="Times New Roman"/>
          <w:color w:val="auto"/>
        </w:rPr>
      </w:pPr>
      <w:r w:rsidRPr="000F3CDD">
        <w:rPr>
          <w:rFonts w:ascii="Times New Roman" w:hAnsi="Times New Roman"/>
          <w:color w:val="auto"/>
        </w:rPr>
        <w:t>Objectives</w:t>
      </w:r>
    </w:p>
    <w:p w14:paraId="2984AB66" w14:textId="36FC1F3E" w:rsidR="00A50D04" w:rsidRDefault="003D35CD" w:rsidP="00190A1E">
      <w:pPr>
        <w:pStyle w:val="ListParagraph"/>
        <w:widowControl w:val="0"/>
        <w:numPr>
          <w:ilvl w:val="0"/>
          <w:numId w:val="1"/>
        </w:numPr>
        <w:overflowPunct w:val="0"/>
        <w:autoSpaceDE w:val="0"/>
        <w:autoSpaceDN w:val="0"/>
        <w:adjustRightInd w:val="0"/>
        <w:spacing w:after="0" w:line="240" w:lineRule="auto"/>
        <w:ind w:left="360"/>
        <w:jc w:val="both"/>
        <w:rPr>
          <w:rFonts w:ascii="Times New Roman" w:hAnsi="Times New Roman"/>
          <w:sz w:val="24"/>
          <w:szCs w:val="24"/>
        </w:rPr>
      </w:pPr>
      <w:r w:rsidRPr="0058378C">
        <w:rPr>
          <w:rFonts w:ascii="Times New Roman" w:hAnsi="Times New Roman"/>
          <w:sz w:val="24"/>
          <w:szCs w:val="24"/>
        </w:rPr>
        <w:t>F</w:t>
      </w:r>
      <w:r w:rsidRPr="0058378C">
        <w:rPr>
          <w:rFonts w:ascii="Times New Roman" w:hAnsi="Times New Roman"/>
          <w:sz w:val="24"/>
          <w:szCs w:val="24"/>
        </w:rPr>
        <w:t>ocuses on Strategy Pattern and shows how it defines a family of algorithms, encapsulate each one and make them interchangeable.</w:t>
      </w:r>
    </w:p>
    <w:p w14:paraId="61B02C63" w14:textId="4974BFE6" w:rsidR="00A50D04" w:rsidRPr="000F3CDD" w:rsidRDefault="00C53288" w:rsidP="00190A1E">
      <w:pPr>
        <w:pStyle w:val="ListParagraph"/>
        <w:widowControl w:val="0"/>
        <w:numPr>
          <w:ilvl w:val="0"/>
          <w:numId w:val="1"/>
        </w:numPr>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A </w:t>
      </w:r>
      <w:r w:rsidRPr="00C53288">
        <w:rPr>
          <w:rFonts w:ascii="Times New Roman" w:hAnsi="Times New Roman"/>
          <w:sz w:val="24"/>
          <w:szCs w:val="24"/>
        </w:rPr>
        <w:t>hierarchy that encapsulates: many possible "platforms", and the construction of a suite of "products".</w:t>
      </w:r>
    </w:p>
    <w:p w14:paraId="79384CFF" w14:textId="3E0CDB8D" w:rsidR="00286A59" w:rsidRPr="00A71045" w:rsidRDefault="00A50D04" w:rsidP="007D478D">
      <w:pPr>
        <w:tabs>
          <w:tab w:val="left" w:pos="4127"/>
        </w:tabs>
        <w:spacing w:before="240"/>
        <w:rPr>
          <w:rFonts w:ascii="Times New Roman" w:hAnsi="Times New Roman"/>
          <w:b/>
          <w:sz w:val="24"/>
          <w:szCs w:val="24"/>
        </w:rPr>
      </w:pPr>
      <w:r>
        <w:rPr>
          <w:rFonts w:ascii="Times New Roman" w:hAnsi="Times New Roman"/>
          <w:b/>
          <w:sz w:val="24"/>
          <w:szCs w:val="24"/>
        </w:rPr>
        <w:t>Description</w:t>
      </w:r>
    </w:p>
    <w:p w14:paraId="56A67B54" w14:textId="7215E55D" w:rsidR="006F2F20" w:rsidRDefault="006F2F20" w:rsidP="00A71045">
      <w:pPr>
        <w:tabs>
          <w:tab w:val="left" w:pos="4127"/>
        </w:tabs>
        <w:spacing w:line="240" w:lineRule="auto"/>
        <w:jc w:val="both"/>
        <w:rPr>
          <w:rFonts w:ascii="Times New Roman" w:hAnsi="Times New Roman"/>
          <w:sz w:val="24"/>
          <w:szCs w:val="24"/>
        </w:rPr>
      </w:pPr>
      <w:r w:rsidRPr="00E16BBC">
        <w:rPr>
          <w:rFonts w:ascii="Times New Roman" w:hAnsi="Times New Roman"/>
          <w:sz w:val="24"/>
          <w:szCs w:val="24"/>
        </w:rPr>
        <w:t>There are several goals when a designer wants to design an Object in Object oriented approach for security aspect. To achieve a higher level of security one can, choose an encryption algorithm dynamically in run-time, based on security requirements and computing time constraints. Security requirements describe functional and non-functional requirements that need to be satisfied in order to achieve the security attributes of applications</w:t>
      </w:r>
      <w:r>
        <w:rPr>
          <w:rFonts w:ascii="Times New Roman" w:hAnsi="Times New Roman"/>
          <w:sz w:val="24"/>
          <w:szCs w:val="24"/>
        </w:rPr>
        <w:t>.</w:t>
      </w:r>
    </w:p>
    <w:p w14:paraId="616A207F" w14:textId="1A6CAFF1" w:rsidR="00BE4C35" w:rsidRDefault="002956D9" w:rsidP="00A71045">
      <w:pPr>
        <w:tabs>
          <w:tab w:val="left" w:pos="4127"/>
        </w:tabs>
        <w:spacing w:line="240" w:lineRule="auto"/>
        <w:jc w:val="both"/>
        <w:rPr>
          <w:rFonts w:ascii="Times New Roman" w:hAnsi="Times New Roman"/>
          <w:sz w:val="24"/>
          <w:szCs w:val="24"/>
        </w:rPr>
      </w:pPr>
      <w:r w:rsidRPr="002956D9">
        <w:rPr>
          <w:rFonts w:ascii="Times New Roman" w:hAnsi="Times New Roman"/>
          <w:sz w:val="24"/>
          <w:szCs w:val="24"/>
        </w:rPr>
        <w:t xml:space="preserve">The motivation to Strategy Pattern is that many algorithms exist for layout management of Graphical User Interface (GUI) components. Hard-wiring all such algorithms into the classes that require them aren't desirable for several reasons: </w:t>
      </w:r>
    </w:p>
    <w:p w14:paraId="6822D9DA" w14:textId="77777777" w:rsidR="00BE4C35" w:rsidRDefault="002956D9" w:rsidP="00A71045">
      <w:pPr>
        <w:tabs>
          <w:tab w:val="left" w:pos="4127"/>
        </w:tabs>
        <w:spacing w:line="240" w:lineRule="auto"/>
        <w:jc w:val="both"/>
        <w:rPr>
          <w:rFonts w:ascii="Times New Roman" w:hAnsi="Times New Roman"/>
          <w:sz w:val="24"/>
          <w:szCs w:val="24"/>
        </w:rPr>
      </w:pPr>
      <w:r w:rsidRPr="002956D9">
        <w:rPr>
          <w:rFonts w:ascii="Times New Roman" w:hAnsi="Times New Roman"/>
          <w:sz w:val="24"/>
          <w:szCs w:val="24"/>
        </w:rPr>
        <w:t xml:space="preserve">(a) Clients that need layout management get more complex if they include the layout management code. That makes clients bigger and harder to maintain, especially if they support multiple layout management algorithms </w:t>
      </w:r>
    </w:p>
    <w:p w14:paraId="22BE47BC" w14:textId="77777777" w:rsidR="00BE4C35" w:rsidRDefault="002956D9" w:rsidP="00A71045">
      <w:pPr>
        <w:tabs>
          <w:tab w:val="left" w:pos="4127"/>
        </w:tabs>
        <w:spacing w:line="240" w:lineRule="auto"/>
        <w:jc w:val="both"/>
        <w:rPr>
          <w:rFonts w:ascii="Times New Roman" w:hAnsi="Times New Roman"/>
          <w:sz w:val="24"/>
          <w:szCs w:val="24"/>
        </w:rPr>
      </w:pPr>
      <w:r w:rsidRPr="002956D9">
        <w:rPr>
          <w:rFonts w:ascii="Times New Roman" w:hAnsi="Times New Roman"/>
          <w:sz w:val="24"/>
          <w:szCs w:val="24"/>
        </w:rPr>
        <w:t xml:space="preserve">(b) Different algorithms will be appropriate at different times. We don't want to support multiple layout management algorithms if we don't use them all; </w:t>
      </w:r>
    </w:p>
    <w:p w14:paraId="77D6B7E5" w14:textId="78D2B901" w:rsidR="002956D9" w:rsidRDefault="002956D9" w:rsidP="00A71045">
      <w:pPr>
        <w:tabs>
          <w:tab w:val="left" w:pos="4127"/>
        </w:tabs>
        <w:spacing w:line="240" w:lineRule="auto"/>
        <w:jc w:val="both"/>
        <w:rPr>
          <w:rFonts w:ascii="Times New Roman" w:hAnsi="Times New Roman"/>
          <w:sz w:val="24"/>
          <w:szCs w:val="24"/>
        </w:rPr>
      </w:pPr>
      <w:r w:rsidRPr="002956D9">
        <w:rPr>
          <w:rFonts w:ascii="Times New Roman" w:hAnsi="Times New Roman"/>
          <w:sz w:val="24"/>
          <w:szCs w:val="24"/>
        </w:rPr>
        <w:t xml:space="preserve">(c) It's difficult to add new algorithms and vary </w:t>
      </w:r>
      <w:r w:rsidRPr="002956D9">
        <w:rPr>
          <w:rFonts w:ascii="Times New Roman" w:hAnsi="Times New Roman"/>
          <w:sz w:val="24"/>
          <w:szCs w:val="24"/>
        </w:rPr>
        <w:t>e</w:t>
      </w:r>
      <w:r w:rsidRPr="002956D9">
        <w:rPr>
          <w:rFonts w:ascii="Times New Roman" w:hAnsi="Times New Roman"/>
          <w:sz w:val="24"/>
          <w:szCs w:val="24"/>
        </w:rPr>
        <w:t>xisting ones when layout management is an integral part of a client.</w:t>
      </w:r>
    </w:p>
    <w:p w14:paraId="47106708" w14:textId="36E2EED7" w:rsidR="00BE4C35" w:rsidRDefault="00BE4C35" w:rsidP="00A71045">
      <w:pPr>
        <w:tabs>
          <w:tab w:val="left" w:pos="4127"/>
        </w:tabs>
        <w:spacing w:line="240" w:lineRule="auto"/>
        <w:jc w:val="both"/>
        <w:rPr>
          <w:rFonts w:ascii="Times New Roman" w:hAnsi="Times New Roman"/>
          <w:color w:val="000000"/>
          <w:sz w:val="27"/>
          <w:szCs w:val="27"/>
        </w:rPr>
      </w:pPr>
      <w:r w:rsidRPr="00BE4C35">
        <w:rPr>
          <w:rFonts w:ascii="Times New Roman" w:hAnsi="Times New Roman"/>
          <w:sz w:val="24"/>
          <w:szCs w:val="24"/>
        </w:rPr>
        <w:t>We can avoid these problems by defining classes that encapsulate different layout management algorithms. An algorithm that's encapsulated in this way is called a strategy. The Context is that a class can benefit from different variants for an algorithm. Clients sometimes want to replace standard algorithms with custom versions.</w:t>
      </w:r>
    </w:p>
    <w:p w14:paraId="3AA86343" w14:textId="1EC50DF8" w:rsidR="00A50D04" w:rsidRDefault="00B56B89" w:rsidP="006F2F20">
      <w:pPr>
        <w:tabs>
          <w:tab w:val="left" w:pos="4127"/>
        </w:tabs>
        <w:spacing w:before="240"/>
        <w:jc w:val="both"/>
        <w:rPr>
          <w:rFonts w:ascii="Times New Roman" w:hAnsi="Times New Roman"/>
          <w:b/>
          <w:sz w:val="24"/>
          <w:szCs w:val="24"/>
          <w:shd w:val="clear" w:color="auto" w:fill="FFFFFF"/>
        </w:rPr>
      </w:pPr>
      <w:r w:rsidRPr="00B56B89">
        <w:rPr>
          <w:rFonts w:ascii="Times New Roman" w:hAnsi="Times New Roman"/>
          <w:sz w:val="24"/>
          <w:szCs w:val="24"/>
        </w:rPr>
        <w:t xml:space="preserve">The intent of the Strategy Pattern, as mentioned above, suggests that this pattern is applicable when you have multiple algorithms and you want to treat them as independent objects that can be </w:t>
      </w:r>
      <w:r w:rsidRPr="00B56B89">
        <w:rPr>
          <w:rFonts w:ascii="Times New Roman" w:hAnsi="Times New Roman"/>
          <w:sz w:val="24"/>
          <w:szCs w:val="24"/>
        </w:rPr>
        <w:lastRenderedPageBreak/>
        <w:t xml:space="preserve">interchanged dynamically at runtime to achieve </w:t>
      </w:r>
      <w:r w:rsidRPr="00B56B89">
        <w:rPr>
          <w:rFonts w:ascii="Times New Roman" w:hAnsi="Times New Roman"/>
          <w:b/>
          <w:sz w:val="24"/>
          <w:szCs w:val="24"/>
          <w:u w:val="single"/>
        </w:rPr>
        <w:t>high </w:t>
      </w:r>
      <w:hyperlink r:id="rId7" w:tgtFrame="_blank" w:tooltip="Cohesion on Wikipedia" w:history="1">
        <w:r w:rsidRPr="00B56B89">
          <w:rPr>
            <w:rFonts w:ascii="Times New Roman" w:hAnsi="Times New Roman"/>
            <w:b/>
            <w:sz w:val="24"/>
            <w:szCs w:val="24"/>
            <w:u w:val="single"/>
          </w:rPr>
          <w:t>cohesion</w:t>
        </w:r>
      </w:hyperlink>
      <w:r w:rsidRPr="00B56B89">
        <w:rPr>
          <w:rFonts w:ascii="Times New Roman" w:hAnsi="Times New Roman"/>
          <w:sz w:val="24"/>
          <w:szCs w:val="24"/>
        </w:rPr>
        <w:t xml:space="preserve"> and </w:t>
      </w:r>
      <w:r w:rsidRPr="00B56B89">
        <w:rPr>
          <w:rFonts w:ascii="Times New Roman" w:hAnsi="Times New Roman"/>
          <w:b/>
          <w:sz w:val="24"/>
          <w:szCs w:val="24"/>
          <w:u w:val="single"/>
        </w:rPr>
        <w:t>loose </w:t>
      </w:r>
      <w:hyperlink r:id="rId8" w:tgtFrame="_blank" w:tooltip="Coupling in Wikipedia" w:history="1">
        <w:r w:rsidRPr="00B56B89">
          <w:rPr>
            <w:rFonts w:ascii="Times New Roman" w:hAnsi="Times New Roman"/>
            <w:b/>
            <w:sz w:val="24"/>
            <w:szCs w:val="24"/>
            <w:u w:val="single"/>
          </w:rPr>
          <w:t>coupling</w:t>
        </w:r>
      </w:hyperlink>
      <w:r w:rsidRPr="00B56B89">
        <w:rPr>
          <w:rFonts w:ascii="Times New Roman" w:hAnsi="Times New Roman"/>
          <w:sz w:val="24"/>
          <w:szCs w:val="24"/>
        </w:rPr>
        <w:t> in your application.</w:t>
      </w:r>
    </w:p>
    <w:p w14:paraId="68F4E478" w14:textId="77777777" w:rsidR="00A50D04" w:rsidRPr="00D767E1" w:rsidRDefault="00A50D04"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14:paraId="02E5845A" w14:textId="3536E391" w:rsidR="0075731B" w:rsidRDefault="0075731B" w:rsidP="0075731B">
      <w:pPr>
        <w:spacing w:after="0" w:line="240" w:lineRule="auto"/>
        <w:jc w:val="both"/>
        <w:rPr>
          <w:rFonts w:ascii="Times New Roman" w:eastAsia="Times New Roman" w:hAnsi="Times New Roman"/>
          <w:color w:val="000000"/>
          <w:sz w:val="24"/>
          <w:szCs w:val="24"/>
        </w:rPr>
      </w:pPr>
      <w:r w:rsidRPr="0075731B">
        <w:rPr>
          <w:rFonts w:ascii="Times New Roman" w:hAnsi="Times New Roman"/>
          <w:sz w:val="24"/>
          <w:szCs w:val="24"/>
        </w:rPr>
        <w:t>In enterprise applications, you will often have objects that use multiple algorithms to implement some business requirements. A common example is a number sorting class that supports multiple sorting algorithms, such as bubble sort, merge sort, and quick sort. Similarly, a file compression class can support different compression algorithm, such as ZIP, GZIP, LZ4, or even a custom</w:t>
      </w:r>
      <w:r>
        <w:rPr>
          <w:rFonts w:ascii="Times New Roman" w:hAnsi="Times New Roman"/>
          <w:sz w:val="24"/>
          <w:szCs w:val="24"/>
        </w:rPr>
        <w:t xml:space="preserve"> </w:t>
      </w:r>
      <w:r w:rsidRPr="0075731B">
        <w:rPr>
          <w:rFonts w:ascii="Times New Roman" w:hAnsi="Times New Roman"/>
          <w:sz w:val="24"/>
          <w:szCs w:val="24"/>
        </w:rPr>
        <w:t>compression algorithm. Another example can be a data encryption class that encrypts data using</w:t>
      </w:r>
      <w:r>
        <w:rPr>
          <w:rFonts w:ascii="Times New Roman" w:hAnsi="Times New Roman"/>
          <w:sz w:val="24"/>
          <w:szCs w:val="24"/>
        </w:rPr>
        <w:t xml:space="preserve"> </w:t>
      </w:r>
      <w:r w:rsidRPr="0075731B">
        <w:rPr>
          <w:rFonts w:ascii="Times New Roman" w:hAnsi="Times New Roman"/>
          <w:sz w:val="24"/>
          <w:szCs w:val="24"/>
        </w:rPr>
        <w:t>different</w:t>
      </w:r>
      <w:r>
        <w:rPr>
          <w:rFonts w:ascii="Times New Roman" w:hAnsi="Times New Roman"/>
          <w:sz w:val="24"/>
          <w:szCs w:val="24"/>
        </w:rPr>
        <w:t xml:space="preserve"> </w:t>
      </w:r>
      <w:r w:rsidRPr="0075731B">
        <w:rPr>
          <w:rFonts w:ascii="Times New Roman" w:hAnsi="Times New Roman"/>
          <w:sz w:val="24"/>
          <w:szCs w:val="24"/>
        </w:rPr>
        <w:t>encryption</w:t>
      </w:r>
      <w:r>
        <w:rPr>
          <w:rFonts w:ascii="Times New Roman" w:hAnsi="Times New Roman"/>
          <w:sz w:val="24"/>
          <w:szCs w:val="24"/>
        </w:rPr>
        <w:t xml:space="preserve"> </w:t>
      </w:r>
      <w:r w:rsidRPr="0075731B">
        <w:rPr>
          <w:rFonts w:ascii="Times New Roman" w:hAnsi="Times New Roman"/>
          <w:sz w:val="24"/>
          <w:szCs w:val="24"/>
        </w:rPr>
        <w:t>algorithms,</w:t>
      </w:r>
      <w:r>
        <w:rPr>
          <w:rFonts w:ascii="Times New Roman" w:hAnsi="Times New Roman"/>
          <w:sz w:val="24"/>
          <w:szCs w:val="24"/>
        </w:rPr>
        <w:t xml:space="preserve"> </w:t>
      </w:r>
      <w:r w:rsidRPr="0075731B">
        <w:rPr>
          <w:rFonts w:ascii="Times New Roman" w:hAnsi="Times New Roman"/>
          <w:sz w:val="24"/>
          <w:szCs w:val="24"/>
        </w:rPr>
        <w:t xml:space="preserve">such as AES, </w:t>
      </w:r>
      <w:proofErr w:type="spellStart"/>
      <w:r w:rsidRPr="0075731B">
        <w:rPr>
          <w:rFonts w:ascii="Times New Roman" w:hAnsi="Times New Roman"/>
          <w:sz w:val="24"/>
          <w:szCs w:val="24"/>
        </w:rPr>
        <w:t>TripleDES</w:t>
      </w:r>
      <w:proofErr w:type="spellEnd"/>
      <w:r w:rsidRPr="0075731B">
        <w:rPr>
          <w:rFonts w:ascii="Times New Roman" w:hAnsi="Times New Roman"/>
          <w:sz w:val="24"/>
          <w:szCs w:val="24"/>
        </w:rPr>
        <w:t>,</w:t>
      </w:r>
      <w:r>
        <w:rPr>
          <w:rFonts w:ascii="Times New Roman" w:hAnsi="Times New Roman"/>
          <w:sz w:val="24"/>
          <w:szCs w:val="24"/>
        </w:rPr>
        <w:t xml:space="preserve"> </w:t>
      </w:r>
      <w:r w:rsidRPr="0075731B">
        <w:rPr>
          <w:rFonts w:ascii="Times New Roman" w:hAnsi="Times New Roman"/>
          <w:sz w:val="24"/>
          <w:szCs w:val="24"/>
        </w:rPr>
        <w:t>and</w:t>
      </w:r>
      <w:r>
        <w:rPr>
          <w:rFonts w:ascii="Times New Roman" w:hAnsi="Times New Roman"/>
          <w:sz w:val="24"/>
          <w:szCs w:val="24"/>
        </w:rPr>
        <w:t xml:space="preserve"> </w:t>
      </w:r>
      <w:r w:rsidRPr="0075731B">
        <w:rPr>
          <w:rFonts w:ascii="Times New Roman" w:hAnsi="Times New Roman"/>
          <w:sz w:val="24"/>
          <w:szCs w:val="24"/>
        </w:rPr>
        <w:t>Blowfish.</w:t>
      </w:r>
    </w:p>
    <w:p w14:paraId="0DF77FCA" w14:textId="0545003F" w:rsidR="0075731B" w:rsidRDefault="00742AC7" w:rsidP="00D95137">
      <w:pPr>
        <w:spacing w:before="240"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You need to implement</w:t>
      </w:r>
      <w:r w:rsidR="00CD1E24">
        <w:rPr>
          <w:rFonts w:ascii="Times New Roman" w:eastAsia="Times New Roman" w:hAnsi="Times New Roman"/>
          <w:color w:val="000000"/>
          <w:sz w:val="24"/>
          <w:szCs w:val="24"/>
        </w:rPr>
        <w:t xml:space="preserve"> for this lab</w:t>
      </w:r>
      <w:r>
        <w:rPr>
          <w:rFonts w:ascii="Times New Roman" w:eastAsia="Times New Roman" w:hAnsi="Times New Roman"/>
          <w:color w:val="000000"/>
          <w:sz w:val="24"/>
          <w:szCs w:val="24"/>
        </w:rPr>
        <w:t xml:space="preserve"> the </w:t>
      </w:r>
      <w:r w:rsidRPr="00EB0C1D">
        <w:rPr>
          <w:rFonts w:ascii="Times New Roman" w:eastAsia="Times New Roman" w:hAnsi="Times New Roman"/>
          <w:b/>
          <w:color w:val="000000"/>
          <w:sz w:val="24"/>
          <w:szCs w:val="24"/>
          <w:u w:val="single"/>
        </w:rPr>
        <w:t xml:space="preserve">Strategy Pattern </w:t>
      </w:r>
      <w:r w:rsidR="00CF1EE4" w:rsidRPr="00EB0C1D">
        <w:rPr>
          <w:rFonts w:ascii="Times New Roman" w:eastAsia="Times New Roman" w:hAnsi="Times New Roman"/>
          <w:b/>
          <w:color w:val="000000"/>
          <w:sz w:val="24"/>
          <w:szCs w:val="24"/>
          <w:u w:val="single"/>
        </w:rPr>
        <w:t>for data encryption</w:t>
      </w:r>
      <w:r w:rsidR="00CF1EE4">
        <w:rPr>
          <w:rFonts w:ascii="Times New Roman" w:eastAsia="Times New Roman" w:hAnsi="Times New Roman"/>
          <w:color w:val="000000"/>
          <w:sz w:val="24"/>
          <w:szCs w:val="24"/>
        </w:rPr>
        <w:t xml:space="preserve"> in this way:</w:t>
      </w:r>
    </w:p>
    <w:p w14:paraId="1C21F8D1" w14:textId="77777777" w:rsidR="003D65FA" w:rsidRDefault="000467AB" w:rsidP="00190A1E">
      <w:pPr>
        <w:numPr>
          <w:ilvl w:val="0"/>
          <w:numId w:val="3"/>
        </w:numPr>
        <w:spacing w:before="240" w:after="0" w:line="240" w:lineRule="auto"/>
        <w:ind w:left="360"/>
        <w:jc w:val="both"/>
        <w:textAlignment w:val="baseline"/>
        <w:rPr>
          <w:rFonts w:ascii="Times New Roman" w:eastAsia="Times New Roman" w:hAnsi="Times New Roman"/>
          <w:color w:val="000000"/>
          <w:sz w:val="24"/>
          <w:szCs w:val="24"/>
        </w:rPr>
      </w:pPr>
      <w:r w:rsidRPr="000467AB">
        <w:rPr>
          <w:rFonts w:ascii="Times New Roman" w:eastAsia="Times New Roman" w:hAnsi="Times New Roman"/>
          <w:b/>
          <w:color w:val="000000"/>
          <w:sz w:val="24"/>
          <w:szCs w:val="24"/>
        </w:rPr>
        <w:t>Strategy (</w:t>
      </w:r>
      <w:proofErr w:type="spellStart"/>
      <w:r w:rsidRPr="000467AB">
        <w:rPr>
          <w:rFonts w:ascii="Times New Roman" w:eastAsia="Times New Roman" w:hAnsi="Times New Roman"/>
          <w:b/>
          <w:color w:val="000000"/>
          <w:sz w:val="24"/>
          <w:szCs w:val="24"/>
        </w:rPr>
        <w:t>EncryptionStrategy</w:t>
      </w:r>
      <w:proofErr w:type="spellEnd"/>
      <w:r w:rsidRPr="000467AB">
        <w:rPr>
          <w:rFonts w:ascii="Times New Roman" w:eastAsia="Times New Roman" w:hAnsi="Times New Roman"/>
          <w:b/>
          <w:color w:val="000000"/>
          <w:sz w:val="24"/>
          <w:szCs w:val="24"/>
        </w:rPr>
        <w:t>)</w:t>
      </w:r>
      <w:r w:rsidRPr="000467AB">
        <w:rPr>
          <w:rFonts w:ascii="Times New Roman" w:eastAsia="Times New Roman" w:hAnsi="Times New Roman"/>
          <w:color w:val="000000"/>
          <w:sz w:val="24"/>
          <w:szCs w:val="24"/>
        </w:rPr>
        <w:t>: Is an interface commo</w:t>
      </w:r>
      <w:bookmarkStart w:id="3" w:name="_GoBack"/>
      <w:bookmarkEnd w:id="3"/>
      <w:r w:rsidRPr="000467AB">
        <w:rPr>
          <w:rFonts w:ascii="Times New Roman" w:eastAsia="Times New Roman" w:hAnsi="Times New Roman"/>
          <w:color w:val="000000"/>
          <w:sz w:val="24"/>
          <w:szCs w:val="24"/>
        </w:rPr>
        <w:t>n to all supported algorithm-specific classes.</w:t>
      </w:r>
    </w:p>
    <w:p w14:paraId="597768AD" w14:textId="1277E1E6" w:rsidR="00CA5E28" w:rsidRPr="0083143C" w:rsidRDefault="00DC22A2" w:rsidP="00190A1E">
      <w:pPr>
        <w:numPr>
          <w:ilvl w:val="0"/>
          <w:numId w:val="3"/>
        </w:numPr>
        <w:spacing w:after="0" w:line="240" w:lineRule="auto"/>
        <w:ind w:left="360"/>
        <w:jc w:val="both"/>
        <w:textAlignment w:val="baseline"/>
        <w:rPr>
          <w:rFonts w:ascii="Times New Roman" w:eastAsia="Times New Roman" w:hAnsi="Times New Roman"/>
          <w:color w:val="000000"/>
          <w:sz w:val="24"/>
          <w:szCs w:val="24"/>
        </w:rPr>
      </w:pPr>
      <w:proofErr w:type="spellStart"/>
      <w:r w:rsidRPr="00DC22A2">
        <w:rPr>
          <w:rFonts w:ascii="Times New Roman" w:eastAsia="Times New Roman" w:hAnsi="Times New Roman"/>
          <w:b/>
          <w:bCs/>
          <w:color w:val="2B3636"/>
          <w:sz w:val="24"/>
          <w:szCs w:val="24"/>
          <w:bdr w:val="none" w:sz="0" w:space="0" w:color="auto" w:frame="1"/>
        </w:rPr>
        <w:t>ConcreteStrategy</w:t>
      </w:r>
      <w:proofErr w:type="spellEnd"/>
      <w:r w:rsidR="00CA5E28" w:rsidRPr="0083143C">
        <w:rPr>
          <w:rFonts w:ascii="Times New Roman" w:eastAsia="Times New Roman" w:hAnsi="Times New Roman"/>
          <w:b/>
          <w:bCs/>
          <w:color w:val="2B3636"/>
          <w:sz w:val="24"/>
          <w:szCs w:val="24"/>
          <w:bdr w:val="none" w:sz="0" w:space="0" w:color="auto" w:frame="1"/>
        </w:rPr>
        <w:t xml:space="preserve"> </w:t>
      </w:r>
      <w:r w:rsidRPr="00DC22A2">
        <w:rPr>
          <w:rFonts w:ascii="Times New Roman" w:eastAsia="Times New Roman" w:hAnsi="Times New Roman"/>
          <w:color w:val="2B3636"/>
          <w:sz w:val="24"/>
          <w:szCs w:val="24"/>
        </w:rPr>
        <w:t>(</w:t>
      </w:r>
      <w:proofErr w:type="spellStart"/>
      <w:r w:rsidRPr="00DC22A2">
        <w:rPr>
          <w:rFonts w:ascii="Times New Roman" w:eastAsia="Times New Roman" w:hAnsi="Times New Roman"/>
          <w:b/>
          <w:bCs/>
          <w:color w:val="2B3636"/>
          <w:sz w:val="24"/>
          <w:szCs w:val="24"/>
          <w:bdr w:val="none" w:sz="0" w:space="0" w:color="auto" w:frame="1"/>
        </w:rPr>
        <w:t>AesEncryptionStrategy</w:t>
      </w:r>
      <w:proofErr w:type="spellEnd"/>
      <w:r w:rsidR="00CA5E28" w:rsidRPr="0083143C">
        <w:rPr>
          <w:rFonts w:ascii="Times New Roman" w:eastAsia="Times New Roman" w:hAnsi="Times New Roman"/>
          <w:b/>
          <w:bCs/>
          <w:color w:val="2B3636"/>
          <w:sz w:val="24"/>
          <w:szCs w:val="24"/>
          <w:bdr w:val="none" w:sz="0" w:space="0" w:color="auto" w:frame="1"/>
        </w:rPr>
        <w:t xml:space="preserve">, </w:t>
      </w:r>
      <w:proofErr w:type="spellStart"/>
      <w:r w:rsidR="00CA5E28" w:rsidRPr="0083143C">
        <w:rPr>
          <w:rStyle w:val="Strong"/>
          <w:rFonts w:ascii="Times New Roman" w:hAnsi="Times New Roman"/>
          <w:color w:val="2B3636"/>
          <w:sz w:val="24"/>
          <w:szCs w:val="24"/>
          <w:bdr w:val="none" w:sz="0" w:space="0" w:color="auto" w:frame="1"/>
          <w:shd w:val="clear" w:color="auto" w:fill="FFFFFF"/>
        </w:rPr>
        <w:t>BlowfishEncryptionStrategy</w:t>
      </w:r>
      <w:proofErr w:type="spellEnd"/>
      <w:r w:rsidR="00CA5E28" w:rsidRPr="0083143C">
        <w:rPr>
          <w:rStyle w:val="Strong"/>
          <w:rFonts w:ascii="Times New Roman" w:hAnsi="Times New Roman"/>
          <w:color w:val="2B3636"/>
          <w:sz w:val="24"/>
          <w:szCs w:val="24"/>
          <w:bdr w:val="none" w:sz="0" w:space="0" w:color="auto" w:frame="1"/>
          <w:shd w:val="clear" w:color="auto" w:fill="FFFFFF"/>
        </w:rPr>
        <w:t xml:space="preserve"> </w:t>
      </w:r>
      <w:r w:rsidRPr="00DC22A2">
        <w:rPr>
          <w:rFonts w:ascii="Times New Roman" w:eastAsia="Times New Roman" w:hAnsi="Times New Roman"/>
          <w:color w:val="2B3636"/>
          <w:sz w:val="24"/>
          <w:szCs w:val="24"/>
        </w:rPr>
        <w:t>and</w:t>
      </w:r>
      <w:r w:rsidR="00CA5E28" w:rsidRPr="0083143C">
        <w:rPr>
          <w:rFonts w:ascii="Times New Roman" w:eastAsia="Times New Roman" w:hAnsi="Times New Roman"/>
          <w:color w:val="2B3636"/>
          <w:sz w:val="24"/>
          <w:szCs w:val="24"/>
        </w:rPr>
        <w:t xml:space="preserve"> </w:t>
      </w:r>
      <w:proofErr w:type="spellStart"/>
      <w:r w:rsidR="00A67B37" w:rsidRPr="0083143C">
        <w:rPr>
          <w:rFonts w:ascii="Times New Roman" w:eastAsia="Times New Roman" w:hAnsi="Times New Roman"/>
          <w:b/>
          <w:bCs/>
          <w:color w:val="2B3636"/>
          <w:sz w:val="24"/>
          <w:szCs w:val="24"/>
          <w:bdr w:val="none" w:sz="0" w:space="0" w:color="auto" w:frame="1"/>
        </w:rPr>
        <w:t>TripleDES</w:t>
      </w:r>
      <w:r w:rsidRPr="00DC22A2">
        <w:rPr>
          <w:rFonts w:ascii="Times New Roman" w:eastAsia="Times New Roman" w:hAnsi="Times New Roman"/>
          <w:b/>
          <w:bCs/>
          <w:color w:val="2B3636"/>
          <w:sz w:val="24"/>
          <w:szCs w:val="24"/>
          <w:bdr w:val="none" w:sz="0" w:space="0" w:color="auto" w:frame="1"/>
        </w:rPr>
        <w:t>EncryptionStrategy</w:t>
      </w:r>
      <w:proofErr w:type="spellEnd"/>
      <w:r w:rsidRPr="00DC22A2">
        <w:rPr>
          <w:rFonts w:ascii="Times New Roman" w:eastAsia="Times New Roman" w:hAnsi="Times New Roman"/>
          <w:color w:val="2B3636"/>
          <w:sz w:val="24"/>
          <w:szCs w:val="24"/>
        </w:rPr>
        <w:t>):</w:t>
      </w:r>
      <w:r w:rsidR="00CA5E28" w:rsidRPr="0083143C">
        <w:rPr>
          <w:rFonts w:ascii="Times New Roman" w:eastAsia="Times New Roman" w:hAnsi="Times New Roman"/>
          <w:color w:val="2B3636"/>
          <w:sz w:val="24"/>
          <w:szCs w:val="24"/>
        </w:rPr>
        <w:t xml:space="preserve"> </w:t>
      </w:r>
      <w:r w:rsidRPr="00DC22A2">
        <w:rPr>
          <w:rFonts w:ascii="Times New Roman" w:eastAsia="Times New Roman" w:hAnsi="Times New Roman"/>
          <w:color w:val="2B3636"/>
          <w:sz w:val="24"/>
          <w:szCs w:val="24"/>
        </w:rPr>
        <w:t>Implements the</w:t>
      </w:r>
      <w:r w:rsidR="00CA5E28" w:rsidRPr="0083143C">
        <w:rPr>
          <w:rFonts w:ascii="Times New Roman" w:eastAsia="Times New Roman" w:hAnsi="Times New Roman"/>
          <w:color w:val="2B3636"/>
          <w:sz w:val="24"/>
          <w:szCs w:val="24"/>
        </w:rPr>
        <w:t xml:space="preserve"> </w:t>
      </w:r>
      <w:r w:rsidRPr="00DC22A2">
        <w:rPr>
          <w:rFonts w:ascii="Times New Roman" w:eastAsia="Times New Roman" w:hAnsi="Times New Roman"/>
          <w:color w:val="2B3636"/>
          <w:sz w:val="24"/>
          <w:szCs w:val="24"/>
        </w:rPr>
        <w:t>algorithm using the </w:t>
      </w:r>
      <w:r w:rsidRPr="00DC22A2">
        <w:rPr>
          <w:rFonts w:ascii="Times New Roman" w:eastAsia="Times New Roman" w:hAnsi="Times New Roman"/>
          <w:b/>
          <w:bCs/>
          <w:color w:val="2B3636"/>
          <w:sz w:val="24"/>
          <w:szCs w:val="24"/>
          <w:bdr w:val="none" w:sz="0" w:space="0" w:color="auto" w:frame="1"/>
        </w:rPr>
        <w:t>Strategy</w:t>
      </w:r>
      <w:r w:rsidRPr="00DC22A2">
        <w:rPr>
          <w:rFonts w:ascii="Times New Roman" w:eastAsia="Times New Roman" w:hAnsi="Times New Roman"/>
          <w:color w:val="2B3636"/>
          <w:sz w:val="24"/>
          <w:szCs w:val="24"/>
        </w:rPr>
        <w:t> interface.</w:t>
      </w:r>
    </w:p>
    <w:p w14:paraId="3ED34826" w14:textId="3B6CD6C0" w:rsidR="00163F6D" w:rsidRPr="00163F6D" w:rsidRDefault="00163F6D" w:rsidP="00190A1E">
      <w:pPr>
        <w:numPr>
          <w:ilvl w:val="0"/>
          <w:numId w:val="3"/>
        </w:numPr>
        <w:spacing w:after="0" w:line="240" w:lineRule="auto"/>
        <w:ind w:left="360"/>
        <w:jc w:val="both"/>
        <w:textAlignment w:val="baseline"/>
        <w:rPr>
          <w:rFonts w:ascii="Times New Roman" w:eastAsia="Times New Roman" w:hAnsi="Times New Roman"/>
          <w:color w:val="2B3636"/>
          <w:sz w:val="24"/>
          <w:szCs w:val="24"/>
        </w:rPr>
      </w:pPr>
      <w:r w:rsidRPr="00163F6D">
        <w:rPr>
          <w:rFonts w:ascii="Times New Roman" w:eastAsia="Times New Roman" w:hAnsi="Times New Roman"/>
          <w:b/>
          <w:bCs/>
          <w:color w:val="2B3636"/>
          <w:sz w:val="24"/>
          <w:szCs w:val="24"/>
          <w:bdr w:val="none" w:sz="0" w:space="0" w:color="auto" w:frame="1"/>
        </w:rPr>
        <w:t>Context</w:t>
      </w:r>
      <w:r w:rsidRPr="00163F6D">
        <w:rPr>
          <w:rFonts w:ascii="Times New Roman" w:eastAsia="Times New Roman" w:hAnsi="Times New Roman"/>
          <w:color w:val="2B3636"/>
          <w:sz w:val="24"/>
          <w:szCs w:val="24"/>
        </w:rPr>
        <w:t> (</w:t>
      </w:r>
      <w:proofErr w:type="spellStart"/>
      <w:r w:rsidRPr="00163F6D">
        <w:rPr>
          <w:rFonts w:ascii="Times New Roman" w:eastAsia="Times New Roman" w:hAnsi="Times New Roman"/>
          <w:b/>
          <w:bCs/>
          <w:color w:val="2B3636"/>
          <w:sz w:val="24"/>
          <w:szCs w:val="24"/>
          <w:bdr w:val="none" w:sz="0" w:space="0" w:color="auto" w:frame="1"/>
        </w:rPr>
        <w:t>Encryptor</w:t>
      </w:r>
      <w:proofErr w:type="spellEnd"/>
      <w:r w:rsidRPr="00163F6D">
        <w:rPr>
          <w:rFonts w:ascii="Times New Roman" w:eastAsia="Times New Roman" w:hAnsi="Times New Roman"/>
          <w:color w:val="2B3636"/>
          <w:sz w:val="24"/>
          <w:szCs w:val="24"/>
        </w:rPr>
        <w:t>): Provides the interface to client for encrypting data. The </w:t>
      </w:r>
      <w:r w:rsidRPr="00163F6D">
        <w:rPr>
          <w:rFonts w:ascii="Times New Roman" w:eastAsia="Times New Roman" w:hAnsi="Times New Roman"/>
          <w:b/>
          <w:bCs/>
          <w:color w:val="2B3636"/>
          <w:sz w:val="24"/>
          <w:szCs w:val="24"/>
          <w:bdr w:val="none" w:sz="0" w:space="0" w:color="auto" w:frame="1"/>
        </w:rPr>
        <w:t>Context</w:t>
      </w:r>
      <w:r w:rsidRPr="00163F6D">
        <w:rPr>
          <w:rFonts w:ascii="Times New Roman" w:eastAsia="Times New Roman" w:hAnsi="Times New Roman"/>
          <w:color w:val="2B3636"/>
          <w:sz w:val="24"/>
          <w:szCs w:val="24"/>
        </w:rPr>
        <w:t> maintains a reference to a </w:t>
      </w:r>
      <w:r w:rsidRPr="00163F6D">
        <w:rPr>
          <w:rFonts w:ascii="Times New Roman" w:eastAsia="Times New Roman" w:hAnsi="Times New Roman"/>
          <w:b/>
          <w:bCs/>
          <w:color w:val="2B3636"/>
          <w:sz w:val="24"/>
          <w:szCs w:val="24"/>
          <w:bdr w:val="none" w:sz="0" w:space="0" w:color="auto" w:frame="1"/>
        </w:rPr>
        <w:t>Strategy</w:t>
      </w:r>
      <w:r w:rsidRPr="00163F6D">
        <w:rPr>
          <w:rFonts w:ascii="Times New Roman" w:eastAsia="Times New Roman" w:hAnsi="Times New Roman"/>
          <w:color w:val="2B3636"/>
          <w:sz w:val="24"/>
          <w:szCs w:val="24"/>
        </w:rPr>
        <w:t> object and is instantiated and initialized by clients with a </w:t>
      </w:r>
      <w:proofErr w:type="spellStart"/>
      <w:r w:rsidRPr="00163F6D">
        <w:rPr>
          <w:rFonts w:ascii="Times New Roman" w:eastAsia="Times New Roman" w:hAnsi="Times New Roman"/>
          <w:b/>
          <w:bCs/>
          <w:color w:val="2B3636"/>
          <w:sz w:val="24"/>
          <w:szCs w:val="24"/>
          <w:bdr w:val="none" w:sz="0" w:space="0" w:color="auto" w:frame="1"/>
        </w:rPr>
        <w:t>ConcreteStrategy</w:t>
      </w:r>
      <w:proofErr w:type="spellEnd"/>
      <w:r w:rsidRPr="00163F6D">
        <w:rPr>
          <w:rFonts w:ascii="Times New Roman" w:eastAsia="Times New Roman" w:hAnsi="Times New Roman"/>
          <w:color w:val="2B3636"/>
          <w:sz w:val="24"/>
          <w:szCs w:val="24"/>
        </w:rPr>
        <w:t> object.</w:t>
      </w:r>
    </w:p>
    <w:p w14:paraId="273B3D14" w14:textId="77777777" w:rsidR="00CF1EE4" w:rsidRPr="0083143C" w:rsidRDefault="00CF1EE4" w:rsidP="00163F6D">
      <w:pPr>
        <w:spacing w:after="0" w:line="240" w:lineRule="auto"/>
        <w:ind w:left="360"/>
        <w:jc w:val="both"/>
        <w:rPr>
          <w:rFonts w:ascii="Times New Roman" w:eastAsia="Times New Roman" w:hAnsi="Times New Roman"/>
          <w:color w:val="000000"/>
          <w:sz w:val="14"/>
          <w:szCs w:val="24"/>
        </w:rPr>
      </w:pPr>
    </w:p>
    <w:p w14:paraId="3F35C838" w14:textId="2FF6C393" w:rsidR="0075731B" w:rsidRPr="00621D84" w:rsidRDefault="00FD1185" w:rsidP="0075731B">
      <w:pPr>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t>EncryptionStrategy.java</w:t>
      </w:r>
    </w:p>
    <w:p w14:paraId="241E4A90" w14:textId="7FCA03D4" w:rsidR="0075731B" w:rsidRPr="00621D84" w:rsidRDefault="0075731B" w:rsidP="0075731B">
      <w:pPr>
        <w:spacing w:after="0" w:line="240" w:lineRule="auto"/>
        <w:jc w:val="both"/>
        <w:rPr>
          <w:rFonts w:ascii="Times New Roman" w:eastAsia="Times New Roman" w:hAnsi="Times New Roman"/>
          <w:color w:val="000000"/>
          <w:sz w:val="24"/>
          <w:szCs w:val="24"/>
        </w:rPr>
      </w:pPr>
    </w:p>
    <w:p w14:paraId="0771B621" w14:textId="77777777" w:rsidR="008E2745" w:rsidRPr="00190A1E" w:rsidRDefault="008E2745" w:rsidP="008E2745">
      <w:pPr>
        <w:spacing w:after="0" w:line="240" w:lineRule="auto"/>
        <w:textAlignment w:val="baseline"/>
        <w:rPr>
          <w:rFonts w:ascii="Times New Roman" w:eastAsia="Times New Roman" w:hAnsi="Times New Roman"/>
          <w:b/>
          <w:bCs/>
          <w:color w:val="000000"/>
          <w:sz w:val="20"/>
          <w:szCs w:val="20"/>
        </w:rPr>
      </w:pPr>
      <w:r w:rsidRPr="00190A1E">
        <w:rPr>
          <w:rFonts w:ascii="Times New Roman" w:eastAsia="Times New Roman" w:hAnsi="Times New Roman"/>
          <w:b/>
          <w:bCs/>
          <w:color w:val="000000"/>
          <w:sz w:val="20"/>
          <w:szCs w:val="20"/>
          <w:bdr w:val="none" w:sz="0" w:space="0" w:color="auto" w:frame="1"/>
        </w:rPr>
        <w:t xml:space="preserve">public interface </w:t>
      </w:r>
      <w:proofErr w:type="spellStart"/>
      <w:r w:rsidRPr="00190A1E">
        <w:rPr>
          <w:rFonts w:ascii="Times New Roman" w:eastAsia="Times New Roman" w:hAnsi="Times New Roman"/>
          <w:b/>
          <w:bCs/>
          <w:color w:val="000000"/>
          <w:sz w:val="20"/>
          <w:szCs w:val="20"/>
          <w:bdr w:val="none" w:sz="0" w:space="0" w:color="auto" w:frame="1"/>
        </w:rPr>
        <w:t>EncryptionStrategy</w:t>
      </w:r>
      <w:proofErr w:type="spellEnd"/>
      <w:r w:rsidRPr="00190A1E">
        <w:rPr>
          <w:rFonts w:ascii="Times New Roman" w:eastAsia="Times New Roman" w:hAnsi="Times New Roman"/>
          <w:b/>
          <w:bCs/>
          <w:color w:val="000000"/>
          <w:sz w:val="20"/>
          <w:szCs w:val="20"/>
          <w:bdr w:val="none" w:sz="0" w:space="0" w:color="auto" w:frame="1"/>
        </w:rPr>
        <w:t xml:space="preserve"> {</w:t>
      </w:r>
    </w:p>
    <w:p w14:paraId="3064CB68" w14:textId="77777777" w:rsidR="008E2745" w:rsidRPr="00190A1E" w:rsidRDefault="008E2745" w:rsidP="008E2745">
      <w:pPr>
        <w:spacing w:after="0" w:line="240" w:lineRule="auto"/>
        <w:textAlignment w:val="baseline"/>
        <w:rPr>
          <w:rFonts w:ascii="Times New Roman" w:eastAsia="Times New Roman" w:hAnsi="Times New Roman"/>
          <w:b/>
          <w:bCs/>
          <w:color w:val="000000"/>
          <w:sz w:val="20"/>
          <w:szCs w:val="20"/>
        </w:rPr>
      </w:pPr>
      <w:r w:rsidRPr="00190A1E">
        <w:rPr>
          <w:rFonts w:ascii="Times New Roman" w:eastAsia="Times New Roman" w:hAnsi="Times New Roman"/>
          <w:b/>
          <w:bCs/>
          <w:color w:val="000000"/>
          <w:sz w:val="20"/>
          <w:szCs w:val="20"/>
          <w:bdr w:val="none" w:sz="0" w:space="0" w:color="auto" w:frame="1"/>
        </w:rPr>
        <w:t xml:space="preserve">    void </w:t>
      </w:r>
      <w:proofErr w:type="spellStart"/>
      <w:proofErr w:type="gramStart"/>
      <w:r w:rsidRPr="00190A1E">
        <w:rPr>
          <w:rFonts w:ascii="Times New Roman" w:eastAsia="Times New Roman" w:hAnsi="Times New Roman"/>
          <w:b/>
          <w:bCs/>
          <w:color w:val="000000"/>
          <w:sz w:val="20"/>
          <w:szCs w:val="20"/>
          <w:bdr w:val="none" w:sz="0" w:space="0" w:color="auto" w:frame="1"/>
        </w:rPr>
        <w:t>encryptData</w:t>
      </w:r>
      <w:proofErr w:type="spellEnd"/>
      <w:r w:rsidRPr="00190A1E">
        <w:rPr>
          <w:rFonts w:ascii="Times New Roman" w:eastAsia="Times New Roman" w:hAnsi="Times New Roman"/>
          <w:b/>
          <w:bCs/>
          <w:color w:val="000000"/>
          <w:sz w:val="20"/>
          <w:szCs w:val="20"/>
          <w:bdr w:val="none" w:sz="0" w:space="0" w:color="auto" w:frame="1"/>
        </w:rPr>
        <w:t>(</w:t>
      </w:r>
      <w:proofErr w:type="gramEnd"/>
      <w:r w:rsidRPr="00190A1E">
        <w:rPr>
          <w:rFonts w:ascii="Times New Roman" w:eastAsia="Times New Roman" w:hAnsi="Times New Roman"/>
          <w:b/>
          <w:bCs/>
          <w:color w:val="000000"/>
          <w:sz w:val="20"/>
          <w:szCs w:val="20"/>
          <w:bdr w:val="none" w:sz="0" w:space="0" w:color="auto" w:frame="1"/>
        </w:rPr>
        <w:t xml:space="preserve">String </w:t>
      </w:r>
      <w:proofErr w:type="spellStart"/>
      <w:r w:rsidRPr="00190A1E">
        <w:rPr>
          <w:rFonts w:ascii="Times New Roman" w:eastAsia="Times New Roman" w:hAnsi="Times New Roman"/>
          <w:b/>
          <w:bCs/>
          <w:color w:val="000000"/>
          <w:sz w:val="20"/>
          <w:szCs w:val="20"/>
          <w:bdr w:val="none" w:sz="0" w:space="0" w:color="auto" w:frame="1"/>
        </w:rPr>
        <w:t>plainText</w:t>
      </w:r>
      <w:proofErr w:type="spellEnd"/>
      <w:r w:rsidRPr="00190A1E">
        <w:rPr>
          <w:rFonts w:ascii="Times New Roman" w:eastAsia="Times New Roman" w:hAnsi="Times New Roman"/>
          <w:b/>
          <w:bCs/>
          <w:color w:val="000000"/>
          <w:sz w:val="20"/>
          <w:szCs w:val="20"/>
          <w:bdr w:val="none" w:sz="0" w:space="0" w:color="auto" w:frame="1"/>
        </w:rPr>
        <w:t>);</w:t>
      </w:r>
    </w:p>
    <w:p w14:paraId="25DC3032" w14:textId="77777777" w:rsidR="008E2745" w:rsidRPr="00190A1E" w:rsidRDefault="008E2745" w:rsidP="008E2745">
      <w:pPr>
        <w:spacing w:after="0" w:line="240" w:lineRule="auto"/>
        <w:textAlignment w:val="baseline"/>
        <w:rPr>
          <w:rFonts w:ascii="Times New Roman" w:eastAsia="Times New Roman" w:hAnsi="Times New Roman"/>
          <w:b/>
          <w:bCs/>
          <w:color w:val="000000"/>
          <w:sz w:val="20"/>
          <w:szCs w:val="20"/>
        </w:rPr>
      </w:pPr>
      <w:r w:rsidRPr="00190A1E">
        <w:rPr>
          <w:rFonts w:ascii="Times New Roman" w:eastAsia="Times New Roman" w:hAnsi="Times New Roman"/>
          <w:b/>
          <w:bCs/>
          <w:color w:val="000000"/>
          <w:sz w:val="20"/>
          <w:szCs w:val="20"/>
          <w:bdr w:val="none" w:sz="0" w:space="0" w:color="auto" w:frame="1"/>
        </w:rPr>
        <w:t>}</w:t>
      </w:r>
    </w:p>
    <w:p w14:paraId="0401CC0A" w14:textId="2C340BCA" w:rsidR="008E2745" w:rsidRPr="00190A1E" w:rsidRDefault="008E2745" w:rsidP="0075731B">
      <w:pPr>
        <w:spacing w:after="0" w:line="240" w:lineRule="auto"/>
        <w:jc w:val="both"/>
        <w:rPr>
          <w:rFonts w:ascii="Times New Roman" w:eastAsia="Times New Roman" w:hAnsi="Times New Roman"/>
          <w:color w:val="000000"/>
          <w:sz w:val="24"/>
          <w:szCs w:val="24"/>
        </w:rPr>
      </w:pPr>
    </w:p>
    <w:p w14:paraId="63B51454" w14:textId="39FB376D" w:rsidR="002056D7" w:rsidRPr="00621D84" w:rsidRDefault="002056D7" w:rsidP="0075731B">
      <w:pPr>
        <w:spacing w:after="0" w:line="240" w:lineRule="auto"/>
        <w:jc w:val="both"/>
        <w:rPr>
          <w:rFonts w:ascii="Times New Roman" w:eastAsia="Times New Roman" w:hAnsi="Times New Roman"/>
          <w:b/>
          <w:color w:val="000000"/>
          <w:sz w:val="24"/>
          <w:szCs w:val="24"/>
          <w:u w:val="single"/>
        </w:rPr>
      </w:pPr>
      <w:r w:rsidRPr="00DC22A2">
        <w:rPr>
          <w:rFonts w:ascii="Times New Roman" w:eastAsia="Times New Roman" w:hAnsi="Times New Roman"/>
          <w:b/>
          <w:color w:val="000000"/>
          <w:sz w:val="24"/>
          <w:szCs w:val="24"/>
          <w:u w:val="single"/>
        </w:rPr>
        <w:t>AesEncryptionStrategy</w:t>
      </w:r>
      <w:r w:rsidRPr="00621D84">
        <w:rPr>
          <w:rFonts w:ascii="Times New Roman" w:eastAsia="Times New Roman" w:hAnsi="Times New Roman"/>
          <w:b/>
          <w:color w:val="000000"/>
          <w:sz w:val="24"/>
          <w:szCs w:val="24"/>
          <w:u w:val="single"/>
        </w:rPr>
        <w:t>.java</w:t>
      </w:r>
    </w:p>
    <w:p w14:paraId="3643E730" w14:textId="77777777" w:rsidR="00AB5665" w:rsidRPr="00190A1E" w:rsidRDefault="00AB5665" w:rsidP="0075731B">
      <w:pPr>
        <w:spacing w:after="0" w:line="240" w:lineRule="auto"/>
        <w:jc w:val="both"/>
        <w:rPr>
          <w:rFonts w:ascii="Times New Roman" w:eastAsia="Times New Roman" w:hAnsi="Times New Roman"/>
          <w:color w:val="000000"/>
          <w:sz w:val="24"/>
          <w:szCs w:val="24"/>
        </w:rPr>
      </w:pPr>
    </w:p>
    <w:p w14:paraId="16124CA5" w14:textId="18285271" w:rsidR="00A50D04" w:rsidRPr="00621D84" w:rsidRDefault="002056D7"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r w:rsidRPr="00621D84">
        <w:rPr>
          <w:rStyle w:val="crayon-m"/>
          <w:rFonts w:ascii="Times New Roman" w:hAnsi="Times New Roman"/>
          <w:b/>
          <w:bCs/>
          <w:sz w:val="18"/>
          <w:szCs w:val="18"/>
          <w:bdr w:val="none" w:sz="0" w:space="0" w:color="auto" w:frame="1"/>
          <w:shd w:val="clear" w:color="auto" w:fill="22282A"/>
        </w:rPr>
        <w:t>public</w:t>
      </w:r>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t"/>
          <w:rFonts w:ascii="Times New Roman" w:hAnsi="Times New Roman"/>
          <w:b/>
          <w:bCs/>
          <w:sz w:val="18"/>
          <w:szCs w:val="18"/>
          <w:bdr w:val="none" w:sz="0" w:space="0" w:color="auto" w:frame="1"/>
          <w:shd w:val="clear" w:color="auto" w:fill="22282A"/>
        </w:rPr>
        <w:t>class</w:t>
      </w:r>
      <w:r w:rsidRPr="00621D84">
        <w:rPr>
          <w:rStyle w:val="crayon-h"/>
          <w:rFonts w:ascii="Times New Roman" w:hAnsi="Times New Roman"/>
          <w:b/>
          <w:bCs/>
          <w:sz w:val="18"/>
          <w:szCs w:val="18"/>
          <w:bdr w:val="none" w:sz="0" w:space="0" w:color="auto" w:frame="1"/>
          <w:shd w:val="clear" w:color="auto" w:fill="22282A"/>
        </w:rPr>
        <w:t xml:space="preserve"> </w:t>
      </w:r>
      <w:proofErr w:type="spellStart"/>
      <w:r w:rsidRPr="00621D84">
        <w:rPr>
          <w:rStyle w:val="crayon-e"/>
          <w:rFonts w:ascii="Times New Roman" w:hAnsi="Times New Roman"/>
          <w:b/>
          <w:bCs/>
          <w:sz w:val="18"/>
          <w:szCs w:val="18"/>
          <w:bdr w:val="none" w:sz="0" w:space="0" w:color="auto" w:frame="1"/>
          <w:shd w:val="clear" w:color="auto" w:fill="22282A"/>
        </w:rPr>
        <w:t>AesEncryptionStrategy</w:t>
      </w:r>
      <w:proofErr w:type="spellEnd"/>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r"/>
          <w:rFonts w:ascii="Times New Roman" w:hAnsi="Times New Roman"/>
          <w:b/>
          <w:bCs/>
          <w:sz w:val="18"/>
          <w:szCs w:val="18"/>
          <w:bdr w:val="none" w:sz="0" w:space="0" w:color="auto" w:frame="1"/>
          <w:shd w:val="clear" w:color="auto" w:fill="22282A"/>
        </w:rPr>
        <w:t>implements</w:t>
      </w:r>
      <w:r w:rsidRPr="00621D84">
        <w:rPr>
          <w:rStyle w:val="crayon-h"/>
          <w:rFonts w:ascii="Times New Roman" w:hAnsi="Times New Roman"/>
          <w:b/>
          <w:bCs/>
          <w:sz w:val="18"/>
          <w:szCs w:val="18"/>
          <w:bdr w:val="none" w:sz="0" w:space="0" w:color="auto" w:frame="1"/>
          <w:shd w:val="clear" w:color="auto" w:fill="22282A"/>
        </w:rPr>
        <w:t xml:space="preserve"> </w:t>
      </w:r>
      <w:proofErr w:type="spellStart"/>
      <w:proofErr w:type="gramStart"/>
      <w:r w:rsidRPr="00621D84">
        <w:rPr>
          <w:rStyle w:val="crayon-e"/>
          <w:rFonts w:ascii="Times New Roman" w:hAnsi="Times New Roman"/>
          <w:b/>
          <w:bCs/>
          <w:sz w:val="18"/>
          <w:szCs w:val="18"/>
          <w:bdr w:val="none" w:sz="0" w:space="0" w:color="auto" w:frame="1"/>
          <w:shd w:val="clear" w:color="auto" w:fill="22282A"/>
        </w:rPr>
        <w:t>EncryptionStrategy</w:t>
      </w:r>
      <w:proofErr w:type="spellEnd"/>
      <w:r w:rsidRPr="00621D84">
        <w:rPr>
          <w:rStyle w:val="crayon-sy"/>
          <w:rFonts w:ascii="Times New Roman" w:hAnsi="Times New Roman"/>
          <w:b/>
          <w:bCs/>
          <w:sz w:val="18"/>
          <w:szCs w:val="18"/>
          <w:bdr w:val="none" w:sz="0" w:space="0" w:color="auto" w:frame="1"/>
          <w:shd w:val="clear" w:color="auto" w:fill="22282A"/>
        </w:rPr>
        <w:t>{</w:t>
      </w:r>
      <w:proofErr w:type="gramEnd"/>
    </w:p>
    <w:p w14:paraId="5DEF7E35" w14:textId="47C9AA32" w:rsidR="000378B2" w:rsidRPr="00621D84" w:rsidRDefault="000378B2"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p>
    <w:p w14:paraId="1E930C12" w14:textId="70BE3FE7" w:rsidR="000378B2" w:rsidRPr="00621D84" w:rsidRDefault="000378B2" w:rsidP="000378B2">
      <w:pPr>
        <w:widowControl w:val="0"/>
        <w:overflowPunct w:val="0"/>
        <w:autoSpaceDE w:val="0"/>
        <w:autoSpaceDN w:val="0"/>
        <w:adjustRightInd w:val="0"/>
        <w:spacing w:after="0" w:line="240" w:lineRule="auto"/>
        <w:ind w:firstLine="720"/>
        <w:jc w:val="both"/>
        <w:rPr>
          <w:rStyle w:val="crayon-sy"/>
          <w:rFonts w:ascii="Times New Roman" w:hAnsi="Times New Roman"/>
          <w:b/>
          <w:bCs/>
          <w:sz w:val="18"/>
          <w:szCs w:val="18"/>
          <w:bdr w:val="none" w:sz="0" w:space="0" w:color="auto" w:frame="1"/>
          <w:shd w:val="clear" w:color="auto" w:fill="22282A"/>
        </w:rPr>
      </w:pPr>
      <w:r w:rsidRPr="00621D84">
        <w:rPr>
          <w:rStyle w:val="crayon-sy"/>
          <w:rFonts w:ascii="Times New Roman" w:hAnsi="Times New Roman"/>
          <w:b/>
          <w:bCs/>
          <w:sz w:val="18"/>
          <w:szCs w:val="18"/>
          <w:bdr w:val="none" w:sz="0" w:space="0" w:color="auto" w:frame="1"/>
          <w:shd w:val="clear" w:color="auto" w:fill="22282A"/>
        </w:rPr>
        <w:t>\\ Your own code</w:t>
      </w:r>
    </w:p>
    <w:p w14:paraId="3DB083D6" w14:textId="1F7124A9" w:rsidR="002056D7" w:rsidRPr="00621D84" w:rsidRDefault="002056D7" w:rsidP="008F576C">
      <w:pPr>
        <w:widowControl w:val="0"/>
        <w:overflowPunct w:val="0"/>
        <w:autoSpaceDE w:val="0"/>
        <w:autoSpaceDN w:val="0"/>
        <w:adjustRightInd w:val="0"/>
        <w:spacing w:after="0" w:line="240" w:lineRule="auto"/>
        <w:jc w:val="both"/>
        <w:rPr>
          <w:rFonts w:ascii="Times New Roman" w:hAnsi="Times New Roman"/>
          <w:sz w:val="24"/>
          <w:szCs w:val="24"/>
        </w:rPr>
      </w:pPr>
      <w:r w:rsidRPr="00621D84">
        <w:rPr>
          <w:rFonts w:ascii="Times New Roman" w:hAnsi="Times New Roman"/>
          <w:sz w:val="24"/>
          <w:szCs w:val="24"/>
        </w:rPr>
        <w:t>}</w:t>
      </w:r>
    </w:p>
    <w:p w14:paraId="52983206" w14:textId="6FE01308" w:rsidR="002056D7" w:rsidRPr="00621D84" w:rsidRDefault="002056D7" w:rsidP="008F576C">
      <w:pPr>
        <w:widowControl w:val="0"/>
        <w:overflowPunct w:val="0"/>
        <w:autoSpaceDE w:val="0"/>
        <w:autoSpaceDN w:val="0"/>
        <w:adjustRightInd w:val="0"/>
        <w:spacing w:after="0" w:line="240" w:lineRule="auto"/>
        <w:jc w:val="both"/>
        <w:rPr>
          <w:rFonts w:ascii="Times New Roman" w:hAnsi="Times New Roman"/>
          <w:sz w:val="24"/>
          <w:szCs w:val="24"/>
        </w:rPr>
      </w:pPr>
    </w:p>
    <w:p w14:paraId="02471C5C" w14:textId="308C697D" w:rsidR="00CE551D" w:rsidRPr="00621D84" w:rsidRDefault="00CE551D"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t>Blowfish</w:t>
      </w:r>
      <w:r w:rsidRPr="00DC22A2">
        <w:rPr>
          <w:rFonts w:ascii="Times New Roman" w:eastAsia="Times New Roman" w:hAnsi="Times New Roman"/>
          <w:b/>
          <w:color w:val="000000"/>
          <w:sz w:val="24"/>
          <w:szCs w:val="24"/>
          <w:u w:val="single"/>
        </w:rPr>
        <w:t>EncryptionStrategy</w:t>
      </w:r>
      <w:r w:rsidRPr="00621D84">
        <w:rPr>
          <w:rFonts w:ascii="Times New Roman" w:eastAsia="Times New Roman" w:hAnsi="Times New Roman"/>
          <w:b/>
          <w:color w:val="000000"/>
          <w:sz w:val="24"/>
          <w:szCs w:val="24"/>
          <w:u w:val="single"/>
        </w:rPr>
        <w:t>.jav</w:t>
      </w:r>
      <w:r w:rsidR="0053732F" w:rsidRPr="00621D84">
        <w:rPr>
          <w:rFonts w:ascii="Times New Roman" w:eastAsia="Times New Roman" w:hAnsi="Times New Roman"/>
          <w:b/>
          <w:color w:val="000000"/>
          <w:sz w:val="24"/>
          <w:szCs w:val="24"/>
          <w:u w:val="single"/>
        </w:rPr>
        <w:t>a</w:t>
      </w:r>
    </w:p>
    <w:p w14:paraId="15B7B59B" w14:textId="43BEC2F1" w:rsidR="0053732F" w:rsidRPr="00621D84" w:rsidRDefault="0053732F" w:rsidP="008F576C">
      <w:pPr>
        <w:widowControl w:val="0"/>
        <w:overflowPunct w:val="0"/>
        <w:autoSpaceDE w:val="0"/>
        <w:autoSpaceDN w:val="0"/>
        <w:adjustRightInd w:val="0"/>
        <w:spacing w:after="0" w:line="240" w:lineRule="auto"/>
        <w:jc w:val="both"/>
        <w:rPr>
          <w:rFonts w:ascii="Times New Roman" w:hAnsi="Times New Roman"/>
          <w:sz w:val="24"/>
          <w:szCs w:val="24"/>
        </w:rPr>
      </w:pPr>
    </w:p>
    <w:p w14:paraId="084963E8" w14:textId="674E278A" w:rsidR="0053732F" w:rsidRPr="00621D84" w:rsidRDefault="0053732F"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r w:rsidRPr="00621D84">
        <w:rPr>
          <w:rStyle w:val="crayon-m"/>
          <w:rFonts w:ascii="Times New Roman" w:hAnsi="Times New Roman"/>
          <w:b/>
          <w:bCs/>
          <w:sz w:val="18"/>
          <w:szCs w:val="18"/>
          <w:bdr w:val="none" w:sz="0" w:space="0" w:color="auto" w:frame="1"/>
          <w:shd w:val="clear" w:color="auto" w:fill="22282A"/>
        </w:rPr>
        <w:t>public</w:t>
      </w:r>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t"/>
          <w:rFonts w:ascii="Times New Roman" w:hAnsi="Times New Roman"/>
          <w:b/>
          <w:bCs/>
          <w:sz w:val="18"/>
          <w:szCs w:val="18"/>
          <w:bdr w:val="none" w:sz="0" w:space="0" w:color="auto" w:frame="1"/>
          <w:shd w:val="clear" w:color="auto" w:fill="22282A"/>
        </w:rPr>
        <w:t>class</w:t>
      </w:r>
      <w:r w:rsidRPr="00621D84">
        <w:rPr>
          <w:rStyle w:val="crayon-h"/>
          <w:rFonts w:ascii="Times New Roman" w:hAnsi="Times New Roman"/>
          <w:b/>
          <w:bCs/>
          <w:sz w:val="18"/>
          <w:szCs w:val="18"/>
          <w:bdr w:val="none" w:sz="0" w:space="0" w:color="auto" w:frame="1"/>
          <w:shd w:val="clear" w:color="auto" w:fill="22282A"/>
        </w:rPr>
        <w:t xml:space="preserve"> </w:t>
      </w:r>
      <w:proofErr w:type="spellStart"/>
      <w:r w:rsidRPr="00621D84">
        <w:rPr>
          <w:rStyle w:val="crayon-e"/>
          <w:rFonts w:ascii="Times New Roman" w:hAnsi="Times New Roman"/>
          <w:b/>
          <w:bCs/>
          <w:sz w:val="18"/>
          <w:szCs w:val="18"/>
          <w:bdr w:val="none" w:sz="0" w:space="0" w:color="auto" w:frame="1"/>
          <w:shd w:val="clear" w:color="auto" w:fill="22282A"/>
        </w:rPr>
        <w:t>BlowfishEncryptionStrategy</w:t>
      </w:r>
      <w:proofErr w:type="spellEnd"/>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r"/>
          <w:rFonts w:ascii="Times New Roman" w:hAnsi="Times New Roman"/>
          <w:b/>
          <w:bCs/>
          <w:sz w:val="18"/>
          <w:szCs w:val="18"/>
          <w:bdr w:val="none" w:sz="0" w:space="0" w:color="auto" w:frame="1"/>
          <w:shd w:val="clear" w:color="auto" w:fill="22282A"/>
        </w:rPr>
        <w:t>implements</w:t>
      </w:r>
      <w:r w:rsidRPr="00621D84">
        <w:rPr>
          <w:rStyle w:val="crayon-h"/>
          <w:rFonts w:ascii="Times New Roman" w:hAnsi="Times New Roman"/>
          <w:b/>
          <w:bCs/>
          <w:sz w:val="18"/>
          <w:szCs w:val="18"/>
          <w:bdr w:val="none" w:sz="0" w:space="0" w:color="auto" w:frame="1"/>
          <w:shd w:val="clear" w:color="auto" w:fill="22282A"/>
        </w:rPr>
        <w:t xml:space="preserve"> </w:t>
      </w:r>
      <w:proofErr w:type="spellStart"/>
      <w:proofErr w:type="gramStart"/>
      <w:r w:rsidRPr="00621D84">
        <w:rPr>
          <w:rStyle w:val="crayon-e"/>
          <w:rFonts w:ascii="Times New Roman" w:hAnsi="Times New Roman"/>
          <w:b/>
          <w:bCs/>
          <w:sz w:val="18"/>
          <w:szCs w:val="18"/>
          <w:bdr w:val="none" w:sz="0" w:space="0" w:color="auto" w:frame="1"/>
          <w:shd w:val="clear" w:color="auto" w:fill="22282A"/>
        </w:rPr>
        <w:t>EncryptionStrategy</w:t>
      </w:r>
      <w:proofErr w:type="spellEnd"/>
      <w:r w:rsidRPr="00621D84">
        <w:rPr>
          <w:rStyle w:val="crayon-sy"/>
          <w:rFonts w:ascii="Times New Roman" w:hAnsi="Times New Roman"/>
          <w:b/>
          <w:bCs/>
          <w:sz w:val="18"/>
          <w:szCs w:val="18"/>
          <w:bdr w:val="none" w:sz="0" w:space="0" w:color="auto" w:frame="1"/>
          <w:shd w:val="clear" w:color="auto" w:fill="22282A"/>
        </w:rPr>
        <w:t>{</w:t>
      </w:r>
      <w:proofErr w:type="gramEnd"/>
    </w:p>
    <w:p w14:paraId="3C4FBE70" w14:textId="5A499857" w:rsidR="000378B2" w:rsidRPr="00621D84" w:rsidRDefault="000378B2"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p>
    <w:p w14:paraId="546630A6" w14:textId="6F65317C" w:rsidR="000378B2" w:rsidRPr="00621D84" w:rsidRDefault="000378B2" w:rsidP="000378B2">
      <w:pPr>
        <w:widowControl w:val="0"/>
        <w:overflowPunct w:val="0"/>
        <w:autoSpaceDE w:val="0"/>
        <w:autoSpaceDN w:val="0"/>
        <w:adjustRightInd w:val="0"/>
        <w:spacing w:after="0" w:line="240" w:lineRule="auto"/>
        <w:ind w:firstLine="720"/>
        <w:jc w:val="both"/>
        <w:rPr>
          <w:rStyle w:val="crayon-sy"/>
          <w:rFonts w:ascii="Times New Roman" w:hAnsi="Times New Roman"/>
          <w:b/>
          <w:bCs/>
          <w:sz w:val="18"/>
          <w:szCs w:val="18"/>
          <w:bdr w:val="none" w:sz="0" w:space="0" w:color="auto" w:frame="1"/>
          <w:shd w:val="clear" w:color="auto" w:fill="22282A"/>
        </w:rPr>
      </w:pPr>
      <w:r w:rsidRPr="00621D84">
        <w:rPr>
          <w:rStyle w:val="crayon-sy"/>
          <w:rFonts w:ascii="Times New Roman" w:hAnsi="Times New Roman"/>
          <w:b/>
          <w:bCs/>
          <w:sz w:val="18"/>
          <w:szCs w:val="18"/>
          <w:bdr w:val="none" w:sz="0" w:space="0" w:color="auto" w:frame="1"/>
          <w:shd w:val="clear" w:color="auto" w:fill="22282A"/>
        </w:rPr>
        <w:t>\\ Your own code</w:t>
      </w:r>
    </w:p>
    <w:p w14:paraId="40D2FD35" w14:textId="7948A507" w:rsidR="0053732F" w:rsidRPr="00621D84" w:rsidRDefault="0053732F" w:rsidP="008F576C">
      <w:pPr>
        <w:widowControl w:val="0"/>
        <w:overflowPunct w:val="0"/>
        <w:autoSpaceDE w:val="0"/>
        <w:autoSpaceDN w:val="0"/>
        <w:adjustRightInd w:val="0"/>
        <w:spacing w:after="0" w:line="240" w:lineRule="auto"/>
        <w:jc w:val="both"/>
        <w:rPr>
          <w:rFonts w:ascii="Times New Roman" w:hAnsi="Times New Roman"/>
          <w:sz w:val="24"/>
          <w:szCs w:val="24"/>
        </w:rPr>
      </w:pPr>
      <w:r w:rsidRPr="00621D84">
        <w:rPr>
          <w:rFonts w:ascii="Times New Roman" w:hAnsi="Times New Roman"/>
          <w:sz w:val="24"/>
          <w:szCs w:val="24"/>
        </w:rPr>
        <w:t>}</w:t>
      </w:r>
    </w:p>
    <w:p w14:paraId="11160174" w14:textId="77777777" w:rsidR="00CE551D" w:rsidRPr="00621D84" w:rsidRDefault="00CE551D" w:rsidP="008F576C">
      <w:pPr>
        <w:widowControl w:val="0"/>
        <w:overflowPunct w:val="0"/>
        <w:autoSpaceDE w:val="0"/>
        <w:autoSpaceDN w:val="0"/>
        <w:adjustRightInd w:val="0"/>
        <w:spacing w:after="0" w:line="240" w:lineRule="auto"/>
        <w:jc w:val="both"/>
        <w:rPr>
          <w:rFonts w:ascii="Times New Roman" w:hAnsi="Times New Roman"/>
          <w:sz w:val="24"/>
          <w:szCs w:val="24"/>
        </w:rPr>
      </w:pPr>
    </w:p>
    <w:p w14:paraId="7D77192D" w14:textId="450074C6" w:rsidR="002056D7" w:rsidRPr="00621D84" w:rsidRDefault="00CA5E28"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t>TripleDES</w:t>
      </w:r>
      <w:r w:rsidR="002056D7" w:rsidRPr="00DC22A2">
        <w:rPr>
          <w:rFonts w:ascii="Times New Roman" w:eastAsia="Times New Roman" w:hAnsi="Times New Roman"/>
          <w:b/>
          <w:color w:val="000000"/>
          <w:sz w:val="24"/>
          <w:szCs w:val="24"/>
          <w:u w:val="single"/>
        </w:rPr>
        <w:t>EncryptionStrategy</w:t>
      </w:r>
      <w:r w:rsidR="002056D7" w:rsidRPr="00621D84">
        <w:rPr>
          <w:rFonts w:ascii="Times New Roman" w:eastAsia="Times New Roman" w:hAnsi="Times New Roman"/>
          <w:b/>
          <w:color w:val="000000"/>
          <w:sz w:val="24"/>
          <w:szCs w:val="24"/>
          <w:u w:val="single"/>
        </w:rPr>
        <w:t>.java</w:t>
      </w:r>
    </w:p>
    <w:p w14:paraId="47A1EDA2" w14:textId="2A262D8E" w:rsidR="002056D7" w:rsidRPr="00621D84" w:rsidRDefault="002056D7"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p>
    <w:p w14:paraId="15AE61ED" w14:textId="08FC0028" w:rsidR="002056D7" w:rsidRPr="00621D84" w:rsidRDefault="002056D7"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r w:rsidRPr="00621D84">
        <w:rPr>
          <w:rStyle w:val="crayon-m"/>
          <w:rFonts w:ascii="Times New Roman" w:hAnsi="Times New Roman"/>
          <w:b/>
          <w:bCs/>
          <w:sz w:val="18"/>
          <w:szCs w:val="18"/>
          <w:bdr w:val="none" w:sz="0" w:space="0" w:color="auto" w:frame="1"/>
          <w:shd w:val="clear" w:color="auto" w:fill="22282A"/>
        </w:rPr>
        <w:t>public</w:t>
      </w:r>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t"/>
          <w:rFonts w:ascii="Times New Roman" w:hAnsi="Times New Roman"/>
          <w:b/>
          <w:bCs/>
          <w:sz w:val="18"/>
          <w:szCs w:val="18"/>
          <w:bdr w:val="none" w:sz="0" w:space="0" w:color="auto" w:frame="1"/>
          <w:shd w:val="clear" w:color="auto" w:fill="22282A"/>
        </w:rPr>
        <w:t>class</w:t>
      </w:r>
      <w:r w:rsidRPr="00621D84">
        <w:rPr>
          <w:rStyle w:val="crayon-h"/>
          <w:rFonts w:ascii="Times New Roman" w:hAnsi="Times New Roman"/>
          <w:b/>
          <w:bCs/>
          <w:sz w:val="18"/>
          <w:szCs w:val="18"/>
          <w:bdr w:val="none" w:sz="0" w:space="0" w:color="auto" w:frame="1"/>
          <w:shd w:val="clear" w:color="auto" w:fill="22282A"/>
        </w:rPr>
        <w:t xml:space="preserve"> </w:t>
      </w:r>
      <w:proofErr w:type="spellStart"/>
      <w:r w:rsidR="00A67B37" w:rsidRPr="00621D84">
        <w:rPr>
          <w:rStyle w:val="crayon-m"/>
          <w:rFonts w:ascii="Times New Roman" w:hAnsi="Times New Roman"/>
          <w:b/>
          <w:sz w:val="18"/>
          <w:szCs w:val="18"/>
          <w:shd w:val="clear" w:color="auto" w:fill="22282A"/>
        </w:rPr>
        <w:t>TripleDES</w:t>
      </w:r>
      <w:r w:rsidRPr="00621D84">
        <w:rPr>
          <w:rStyle w:val="crayon-e"/>
          <w:rFonts w:ascii="Times New Roman" w:hAnsi="Times New Roman"/>
          <w:b/>
          <w:bCs/>
          <w:sz w:val="18"/>
          <w:szCs w:val="18"/>
          <w:bdr w:val="none" w:sz="0" w:space="0" w:color="auto" w:frame="1"/>
          <w:shd w:val="clear" w:color="auto" w:fill="22282A"/>
        </w:rPr>
        <w:t>EncryptionStrategy</w:t>
      </w:r>
      <w:proofErr w:type="spellEnd"/>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r"/>
          <w:rFonts w:ascii="Times New Roman" w:hAnsi="Times New Roman"/>
          <w:b/>
          <w:bCs/>
          <w:sz w:val="18"/>
          <w:szCs w:val="18"/>
          <w:bdr w:val="none" w:sz="0" w:space="0" w:color="auto" w:frame="1"/>
          <w:shd w:val="clear" w:color="auto" w:fill="22282A"/>
        </w:rPr>
        <w:t>implements</w:t>
      </w:r>
      <w:r w:rsidRPr="00621D84">
        <w:rPr>
          <w:rStyle w:val="crayon-h"/>
          <w:rFonts w:ascii="Times New Roman" w:hAnsi="Times New Roman"/>
          <w:b/>
          <w:bCs/>
          <w:sz w:val="18"/>
          <w:szCs w:val="18"/>
          <w:bdr w:val="none" w:sz="0" w:space="0" w:color="auto" w:frame="1"/>
          <w:shd w:val="clear" w:color="auto" w:fill="22282A"/>
        </w:rPr>
        <w:t xml:space="preserve"> </w:t>
      </w:r>
      <w:proofErr w:type="spellStart"/>
      <w:proofErr w:type="gramStart"/>
      <w:r w:rsidRPr="00621D84">
        <w:rPr>
          <w:rStyle w:val="crayon-e"/>
          <w:rFonts w:ascii="Times New Roman" w:hAnsi="Times New Roman"/>
          <w:b/>
          <w:bCs/>
          <w:sz w:val="18"/>
          <w:szCs w:val="18"/>
          <w:bdr w:val="none" w:sz="0" w:space="0" w:color="auto" w:frame="1"/>
          <w:shd w:val="clear" w:color="auto" w:fill="22282A"/>
        </w:rPr>
        <w:t>EncryptionStrategy</w:t>
      </w:r>
      <w:proofErr w:type="spellEnd"/>
      <w:r w:rsidRPr="00621D84">
        <w:rPr>
          <w:rStyle w:val="crayon-sy"/>
          <w:rFonts w:ascii="Times New Roman" w:hAnsi="Times New Roman"/>
          <w:b/>
          <w:bCs/>
          <w:sz w:val="18"/>
          <w:szCs w:val="18"/>
          <w:bdr w:val="none" w:sz="0" w:space="0" w:color="auto" w:frame="1"/>
          <w:shd w:val="clear" w:color="auto" w:fill="22282A"/>
        </w:rPr>
        <w:t>{</w:t>
      </w:r>
      <w:proofErr w:type="gramEnd"/>
    </w:p>
    <w:p w14:paraId="469EB8C0" w14:textId="52227CC2" w:rsidR="000378B2" w:rsidRPr="00621D84" w:rsidRDefault="000378B2"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shd w:val="clear" w:color="auto" w:fill="22282A"/>
        </w:rPr>
      </w:pPr>
    </w:p>
    <w:p w14:paraId="1019049B" w14:textId="2AD277E4" w:rsidR="000378B2" w:rsidRPr="00621D84" w:rsidRDefault="000378B2" w:rsidP="000378B2">
      <w:pPr>
        <w:widowControl w:val="0"/>
        <w:overflowPunct w:val="0"/>
        <w:autoSpaceDE w:val="0"/>
        <w:autoSpaceDN w:val="0"/>
        <w:adjustRightInd w:val="0"/>
        <w:spacing w:after="0" w:line="240" w:lineRule="auto"/>
        <w:ind w:firstLine="720"/>
        <w:jc w:val="both"/>
        <w:rPr>
          <w:rStyle w:val="crayon-sy"/>
          <w:rFonts w:ascii="Times New Roman" w:hAnsi="Times New Roman"/>
          <w:b/>
          <w:bCs/>
          <w:sz w:val="18"/>
          <w:szCs w:val="18"/>
          <w:bdr w:val="none" w:sz="0" w:space="0" w:color="auto" w:frame="1"/>
          <w:shd w:val="clear" w:color="auto" w:fill="22282A"/>
        </w:rPr>
      </w:pPr>
      <w:r w:rsidRPr="00621D84">
        <w:rPr>
          <w:rStyle w:val="crayon-sy"/>
          <w:rFonts w:ascii="Times New Roman" w:hAnsi="Times New Roman"/>
          <w:b/>
          <w:bCs/>
          <w:sz w:val="18"/>
          <w:szCs w:val="18"/>
          <w:bdr w:val="none" w:sz="0" w:space="0" w:color="auto" w:frame="1"/>
          <w:shd w:val="clear" w:color="auto" w:fill="22282A"/>
        </w:rPr>
        <w:t>\\ Your own code</w:t>
      </w:r>
    </w:p>
    <w:p w14:paraId="292BBBF8" w14:textId="733C4B8A" w:rsidR="002056D7" w:rsidRPr="00621D84" w:rsidRDefault="002056D7"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lastRenderedPageBreak/>
        <w:t>}</w:t>
      </w:r>
    </w:p>
    <w:p w14:paraId="6B2AE9BC" w14:textId="6855D432" w:rsidR="00C806C2" w:rsidRPr="00621D84" w:rsidRDefault="00C806C2"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p>
    <w:p w14:paraId="14AE0874" w14:textId="4790A313" w:rsidR="00C806C2" w:rsidRPr="00621D84" w:rsidRDefault="00C806C2"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t>Encryptor.java</w:t>
      </w:r>
    </w:p>
    <w:p w14:paraId="12CCDFB4" w14:textId="58AEC106" w:rsidR="00C806C2" w:rsidRPr="00621D84" w:rsidRDefault="00C806C2"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p>
    <w:p w14:paraId="36992D21" w14:textId="6F85158F" w:rsidR="00FC3E97" w:rsidRPr="00621D84" w:rsidRDefault="00FC3E97" w:rsidP="008F576C">
      <w:pPr>
        <w:widowControl w:val="0"/>
        <w:overflowPunct w:val="0"/>
        <w:autoSpaceDE w:val="0"/>
        <w:autoSpaceDN w:val="0"/>
        <w:adjustRightInd w:val="0"/>
        <w:spacing w:after="0" w:line="240" w:lineRule="auto"/>
        <w:jc w:val="both"/>
        <w:rPr>
          <w:rStyle w:val="crayon-sy"/>
          <w:rFonts w:ascii="Times New Roman" w:hAnsi="Times New Roman"/>
          <w:b/>
          <w:bCs/>
          <w:sz w:val="18"/>
          <w:szCs w:val="18"/>
          <w:bdr w:val="none" w:sz="0" w:space="0" w:color="auto" w:frame="1"/>
        </w:rPr>
      </w:pPr>
      <w:r w:rsidRPr="00621D84">
        <w:rPr>
          <w:rStyle w:val="crayon-m"/>
          <w:rFonts w:ascii="Times New Roman" w:hAnsi="Times New Roman"/>
          <w:b/>
          <w:bCs/>
          <w:sz w:val="18"/>
          <w:szCs w:val="18"/>
          <w:bdr w:val="none" w:sz="0" w:space="0" w:color="auto" w:frame="1"/>
        </w:rPr>
        <w:t>public</w:t>
      </w:r>
      <w:r w:rsidRPr="00621D84">
        <w:rPr>
          <w:rStyle w:val="crayon-h"/>
          <w:rFonts w:ascii="Times New Roman" w:hAnsi="Times New Roman"/>
          <w:b/>
          <w:bCs/>
          <w:sz w:val="18"/>
          <w:szCs w:val="18"/>
          <w:bdr w:val="none" w:sz="0" w:space="0" w:color="auto" w:frame="1"/>
        </w:rPr>
        <w:t xml:space="preserve"> </w:t>
      </w:r>
      <w:r w:rsidRPr="00621D84">
        <w:rPr>
          <w:rStyle w:val="crayon-t"/>
          <w:rFonts w:ascii="Times New Roman" w:hAnsi="Times New Roman"/>
          <w:b/>
          <w:bCs/>
          <w:sz w:val="18"/>
          <w:szCs w:val="18"/>
          <w:bdr w:val="none" w:sz="0" w:space="0" w:color="auto" w:frame="1"/>
        </w:rPr>
        <w:t>class</w:t>
      </w:r>
      <w:r w:rsidRPr="00621D84">
        <w:rPr>
          <w:rStyle w:val="crayon-h"/>
          <w:rFonts w:ascii="Times New Roman" w:hAnsi="Times New Roman"/>
          <w:b/>
          <w:bCs/>
          <w:sz w:val="18"/>
          <w:szCs w:val="18"/>
          <w:bdr w:val="none" w:sz="0" w:space="0" w:color="auto" w:frame="1"/>
        </w:rPr>
        <w:t xml:space="preserve"> </w:t>
      </w:r>
      <w:proofErr w:type="spellStart"/>
      <w:r w:rsidRPr="00621D84">
        <w:rPr>
          <w:rStyle w:val="crayon-e"/>
          <w:rFonts w:ascii="Times New Roman" w:hAnsi="Times New Roman"/>
          <w:b/>
          <w:bCs/>
          <w:sz w:val="18"/>
          <w:szCs w:val="18"/>
          <w:bdr w:val="none" w:sz="0" w:space="0" w:color="auto" w:frame="1"/>
        </w:rPr>
        <w:t>Encryptor</w:t>
      </w:r>
      <w:proofErr w:type="spellEnd"/>
      <w:r w:rsidRPr="00621D84">
        <w:rPr>
          <w:rStyle w:val="crayon-h"/>
          <w:rFonts w:ascii="Times New Roman" w:hAnsi="Times New Roman"/>
          <w:b/>
          <w:bCs/>
          <w:sz w:val="18"/>
          <w:szCs w:val="18"/>
          <w:bdr w:val="none" w:sz="0" w:space="0" w:color="auto" w:frame="1"/>
        </w:rPr>
        <w:t xml:space="preserve"> </w:t>
      </w:r>
      <w:r w:rsidRPr="00621D84">
        <w:rPr>
          <w:rStyle w:val="crayon-sy"/>
          <w:rFonts w:ascii="Times New Roman" w:hAnsi="Times New Roman"/>
          <w:b/>
          <w:bCs/>
          <w:sz w:val="18"/>
          <w:szCs w:val="18"/>
          <w:bdr w:val="none" w:sz="0" w:space="0" w:color="auto" w:frame="1"/>
        </w:rPr>
        <w:t>{</w:t>
      </w:r>
    </w:p>
    <w:p w14:paraId="5F990E07" w14:textId="0DBBFEC8" w:rsidR="004045B0" w:rsidRPr="00621D84" w:rsidRDefault="004045B0" w:rsidP="008F576C">
      <w:pPr>
        <w:widowControl w:val="0"/>
        <w:overflowPunct w:val="0"/>
        <w:autoSpaceDE w:val="0"/>
        <w:autoSpaceDN w:val="0"/>
        <w:adjustRightInd w:val="0"/>
        <w:spacing w:after="0" w:line="240" w:lineRule="auto"/>
        <w:jc w:val="both"/>
        <w:rPr>
          <w:rFonts w:ascii="Times New Roman" w:hAnsi="Times New Roman"/>
          <w:b/>
          <w:bCs/>
          <w:sz w:val="18"/>
          <w:szCs w:val="18"/>
          <w:bdr w:val="none" w:sz="0" w:space="0" w:color="auto" w:frame="1"/>
        </w:rPr>
      </w:pPr>
    </w:p>
    <w:p w14:paraId="002A0924" w14:textId="67AD4C51" w:rsidR="004045B0" w:rsidRPr="00621D84" w:rsidRDefault="004045B0" w:rsidP="004045B0">
      <w:pPr>
        <w:widowControl w:val="0"/>
        <w:overflowPunct w:val="0"/>
        <w:autoSpaceDE w:val="0"/>
        <w:autoSpaceDN w:val="0"/>
        <w:adjustRightInd w:val="0"/>
        <w:spacing w:after="0" w:line="240" w:lineRule="auto"/>
        <w:ind w:firstLine="720"/>
        <w:jc w:val="both"/>
        <w:rPr>
          <w:rFonts w:ascii="Times New Roman" w:hAnsi="Times New Roman"/>
          <w:b/>
          <w:bCs/>
          <w:sz w:val="18"/>
          <w:szCs w:val="18"/>
          <w:bdr w:val="none" w:sz="0" w:space="0" w:color="auto" w:frame="1"/>
        </w:rPr>
      </w:pPr>
      <w:r w:rsidRPr="00621D84">
        <w:rPr>
          <w:rStyle w:val="crayon-sy"/>
          <w:rFonts w:ascii="Times New Roman" w:hAnsi="Times New Roman"/>
          <w:b/>
          <w:bCs/>
          <w:sz w:val="18"/>
          <w:szCs w:val="18"/>
          <w:bdr w:val="none" w:sz="0" w:space="0" w:color="auto" w:frame="1"/>
          <w:shd w:val="clear" w:color="auto" w:fill="22282A"/>
        </w:rPr>
        <w:t>\\ Your own code</w:t>
      </w:r>
    </w:p>
    <w:p w14:paraId="1C3FCAD2" w14:textId="2BBF421B" w:rsidR="00FC3E97" w:rsidRPr="00621D84" w:rsidRDefault="00FC3E97"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r w:rsidRPr="00621D84">
        <w:rPr>
          <w:rFonts w:ascii="Times New Roman" w:eastAsia="Times New Roman" w:hAnsi="Times New Roman"/>
          <w:b/>
          <w:color w:val="000000"/>
          <w:sz w:val="24"/>
          <w:szCs w:val="24"/>
          <w:u w:val="single"/>
        </w:rPr>
        <w:t>}</w:t>
      </w:r>
    </w:p>
    <w:p w14:paraId="6357D2C2" w14:textId="3B3D4B39" w:rsidR="00630732" w:rsidRPr="00621D84" w:rsidRDefault="00630732" w:rsidP="008F576C">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u w:val="single"/>
        </w:rPr>
      </w:pPr>
    </w:p>
    <w:p w14:paraId="5F8E7663" w14:textId="45520236" w:rsidR="00630732" w:rsidRPr="00621D84" w:rsidRDefault="00630732" w:rsidP="00630732">
      <w:pPr>
        <w:pStyle w:val="Heading2"/>
        <w:spacing w:before="240" w:after="120"/>
        <w:textAlignment w:val="baseline"/>
        <w:rPr>
          <w:rFonts w:ascii="Times New Roman" w:eastAsia="Calibri" w:hAnsi="Times New Roman"/>
          <w:b w:val="0"/>
          <w:bCs w:val="0"/>
          <w:color w:val="auto"/>
          <w:sz w:val="24"/>
          <w:szCs w:val="36"/>
        </w:rPr>
      </w:pPr>
      <w:r w:rsidRPr="00621D84">
        <w:rPr>
          <w:rFonts w:ascii="Times New Roman" w:eastAsia="Calibri" w:hAnsi="Times New Roman"/>
          <w:b w:val="0"/>
          <w:bCs w:val="0"/>
          <w:color w:val="auto"/>
          <w:sz w:val="24"/>
          <w:szCs w:val="36"/>
        </w:rPr>
        <w:t xml:space="preserve">Also write an </w:t>
      </w:r>
      <w:r w:rsidRPr="00621D84">
        <w:rPr>
          <w:rFonts w:ascii="Times New Roman" w:eastAsia="Calibri" w:hAnsi="Times New Roman"/>
          <w:b w:val="0"/>
          <w:bCs w:val="0"/>
          <w:color w:val="auto"/>
          <w:sz w:val="24"/>
          <w:szCs w:val="36"/>
        </w:rPr>
        <w:t>EncryptorTest.java</w:t>
      </w:r>
    </w:p>
    <w:p w14:paraId="7CE19E35" w14:textId="4C75ED39" w:rsidR="00630732" w:rsidRPr="00621D84" w:rsidRDefault="00CB55AE" w:rsidP="00630732">
      <w:pPr>
        <w:rPr>
          <w:rStyle w:val="crayon-sy"/>
          <w:rFonts w:ascii="Times New Roman" w:hAnsi="Times New Roman"/>
          <w:b/>
          <w:bCs/>
          <w:sz w:val="18"/>
          <w:szCs w:val="18"/>
          <w:bdr w:val="none" w:sz="0" w:space="0" w:color="auto" w:frame="1"/>
          <w:shd w:val="clear" w:color="auto" w:fill="22282A"/>
        </w:rPr>
      </w:pPr>
      <w:r w:rsidRPr="00621D84">
        <w:rPr>
          <w:rStyle w:val="crayon-m"/>
          <w:rFonts w:ascii="Times New Roman" w:hAnsi="Times New Roman"/>
          <w:b/>
          <w:bCs/>
          <w:sz w:val="18"/>
          <w:szCs w:val="18"/>
          <w:bdr w:val="none" w:sz="0" w:space="0" w:color="auto" w:frame="1"/>
          <w:shd w:val="clear" w:color="auto" w:fill="22282A"/>
        </w:rPr>
        <w:t>public</w:t>
      </w:r>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t"/>
          <w:rFonts w:ascii="Times New Roman" w:hAnsi="Times New Roman"/>
          <w:b/>
          <w:bCs/>
          <w:sz w:val="18"/>
          <w:szCs w:val="18"/>
          <w:bdr w:val="none" w:sz="0" w:space="0" w:color="auto" w:frame="1"/>
          <w:shd w:val="clear" w:color="auto" w:fill="22282A"/>
        </w:rPr>
        <w:t>class</w:t>
      </w:r>
      <w:r w:rsidRPr="00621D84">
        <w:rPr>
          <w:rStyle w:val="crayon-h"/>
          <w:rFonts w:ascii="Times New Roman" w:hAnsi="Times New Roman"/>
          <w:b/>
          <w:bCs/>
          <w:sz w:val="18"/>
          <w:szCs w:val="18"/>
          <w:bdr w:val="none" w:sz="0" w:space="0" w:color="auto" w:frame="1"/>
          <w:shd w:val="clear" w:color="auto" w:fill="22282A"/>
        </w:rPr>
        <w:t xml:space="preserve"> </w:t>
      </w:r>
      <w:proofErr w:type="spellStart"/>
      <w:r w:rsidRPr="00621D84">
        <w:rPr>
          <w:rStyle w:val="crayon-e"/>
          <w:rFonts w:ascii="Times New Roman" w:hAnsi="Times New Roman"/>
          <w:b/>
          <w:bCs/>
          <w:sz w:val="18"/>
          <w:szCs w:val="18"/>
          <w:bdr w:val="none" w:sz="0" w:space="0" w:color="auto" w:frame="1"/>
          <w:shd w:val="clear" w:color="auto" w:fill="22282A"/>
        </w:rPr>
        <w:t>EncryptorTest</w:t>
      </w:r>
      <w:proofErr w:type="spellEnd"/>
      <w:r w:rsidRPr="00621D84">
        <w:rPr>
          <w:rStyle w:val="crayon-h"/>
          <w:rFonts w:ascii="Times New Roman" w:hAnsi="Times New Roman"/>
          <w:b/>
          <w:bCs/>
          <w:sz w:val="18"/>
          <w:szCs w:val="18"/>
          <w:bdr w:val="none" w:sz="0" w:space="0" w:color="auto" w:frame="1"/>
          <w:shd w:val="clear" w:color="auto" w:fill="22282A"/>
        </w:rPr>
        <w:t xml:space="preserve"> </w:t>
      </w:r>
      <w:r w:rsidRPr="00621D84">
        <w:rPr>
          <w:rStyle w:val="crayon-sy"/>
          <w:rFonts w:ascii="Times New Roman" w:hAnsi="Times New Roman"/>
          <w:b/>
          <w:bCs/>
          <w:sz w:val="18"/>
          <w:szCs w:val="18"/>
          <w:bdr w:val="none" w:sz="0" w:space="0" w:color="auto" w:frame="1"/>
          <w:shd w:val="clear" w:color="auto" w:fill="22282A"/>
        </w:rPr>
        <w:t>{</w:t>
      </w:r>
    </w:p>
    <w:p w14:paraId="631A82A4" w14:textId="679C1AFD" w:rsidR="004045B0" w:rsidRPr="00621D84" w:rsidRDefault="004045B0" w:rsidP="00630732">
      <w:pPr>
        <w:rPr>
          <w:rStyle w:val="crayon-sy"/>
          <w:rFonts w:ascii="Times New Roman" w:hAnsi="Times New Roman"/>
          <w:b/>
          <w:bCs/>
          <w:sz w:val="18"/>
          <w:szCs w:val="18"/>
          <w:bdr w:val="none" w:sz="0" w:space="0" w:color="auto" w:frame="1"/>
          <w:shd w:val="clear" w:color="auto" w:fill="22282A"/>
        </w:rPr>
      </w:pPr>
      <w:r w:rsidRPr="00621D84">
        <w:rPr>
          <w:rStyle w:val="crayon-sy"/>
          <w:rFonts w:ascii="Times New Roman" w:hAnsi="Times New Roman"/>
          <w:b/>
          <w:bCs/>
          <w:sz w:val="18"/>
          <w:szCs w:val="18"/>
          <w:bdr w:val="none" w:sz="0" w:space="0" w:color="auto" w:frame="1"/>
          <w:shd w:val="clear" w:color="auto" w:fill="22282A"/>
        </w:rPr>
        <w:tab/>
        <w:t>\\ Your own code</w:t>
      </w:r>
    </w:p>
    <w:p w14:paraId="63C90BCB" w14:textId="32D64902" w:rsidR="00CB55AE" w:rsidRPr="00621D84" w:rsidRDefault="00CB55AE" w:rsidP="00630732">
      <w:pPr>
        <w:rPr>
          <w:rFonts w:ascii="Times New Roman" w:hAnsi="Times New Roman"/>
        </w:rPr>
      </w:pPr>
      <w:r w:rsidRPr="00621D84">
        <w:rPr>
          <w:rFonts w:ascii="Times New Roman" w:hAnsi="Times New Roman"/>
        </w:rPr>
        <w:t>}</w:t>
      </w:r>
    </w:p>
    <w:p w14:paraId="57131302" w14:textId="77777777" w:rsidR="00A50D04" w:rsidRPr="000F3CDD" w:rsidRDefault="00A50D04" w:rsidP="00422B72">
      <w:pPr>
        <w:pStyle w:val="Heading2"/>
        <w:rPr>
          <w:rFonts w:ascii="Times New Roman" w:hAnsi="Times New Roman"/>
          <w:color w:val="auto"/>
        </w:rPr>
      </w:pPr>
      <w:r w:rsidRPr="000F3CDD">
        <w:rPr>
          <w:rFonts w:ascii="Times New Roman" w:hAnsi="Times New Roman"/>
          <w:color w:val="auto"/>
        </w:rPr>
        <w:t>Deliverables</w:t>
      </w:r>
    </w:p>
    <w:p w14:paraId="56411CA5" w14:textId="11B92C1A" w:rsidR="00A50D04" w:rsidRPr="00806EAA" w:rsidRDefault="00A50D04" w:rsidP="00190A1E">
      <w:pPr>
        <w:pStyle w:val="ListParagraph"/>
        <w:numPr>
          <w:ilvl w:val="1"/>
          <w:numId w:val="2"/>
        </w:numPr>
        <w:tabs>
          <w:tab w:val="left" w:pos="540"/>
        </w:tabs>
        <w:ind w:left="540" w:hanging="540"/>
        <w:rPr>
          <w:rFonts w:ascii="Times New Roman" w:hAnsi="Times New Roman"/>
          <w:sz w:val="24"/>
          <w:szCs w:val="36"/>
        </w:rPr>
      </w:pPr>
      <w:r w:rsidRPr="00806EAA">
        <w:rPr>
          <w:rFonts w:ascii="Times New Roman" w:hAnsi="Times New Roman"/>
          <w:sz w:val="24"/>
          <w:szCs w:val="36"/>
        </w:rPr>
        <w:t xml:space="preserve">Each submission is </w:t>
      </w:r>
      <w:r w:rsidR="00FF10FB" w:rsidRPr="00806EAA">
        <w:rPr>
          <w:rFonts w:ascii="Times New Roman" w:hAnsi="Times New Roman"/>
          <w:sz w:val="24"/>
          <w:szCs w:val="36"/>
        </w:rPr>
        <w:t>individual</w:t>
      </w:r>
      <w:r w:rsidRPr="00806EAA">
        <w:rPr>
          <w:rFonts w:ascii="Times New Roman" w:hAnsi="Times New Roman"/>
          <w:sz w:val="24"/>
          <w:szCs w:val="36"/>
        </w:rPr>
        <w:t xml:space="preserve"> based with the Source Code</w:t>
      </w:r>
      <w:r w:rsidR="00944065">
        <w:rPr>
          <w:rFonts w:ascii="Times New Roman" w:hAnsi="Times New Roman"/>
          <w:sz w:val="24"/>
          <w:szCs w:val="36"/>
        </w:rPr>
        <w:t xml:space="preserve"> in one Zip file strictly followed Strategy Pattern</w:t>
      </w:r>
    </w:p>
    <w:p w14:paraId="7C765EFB" w14:textId="77777777" w:rsidR="00862BF6" w:rsidRDefault="00862BF6" w:rsidP="008F576C">
      <w:pPr>
        <w:pStyle w:val="Heading2"/>
        <w:rPr>
          <w:rFonts w:ascii="Times New Roman" w:hAnsi="Times New Roman"/>
          <w:color w:val="auto"/>
        </w:rPr>
      </w:pPr>
    </w:p>
    <w:p w14:paraId="32F4AE0F" w14:textId="06033109" w:rsidR="00862BF6" w:rsidRDefault="00862BF6" w:rsidP="008F576C">
      <w:pPr>
        <w:pStyle w:val="Heading2"/>
        <w:rPr>
          <w:rFonts w:ascii="Times New Roman" w:hAnsi="Times New Roman"/>
          <w:color w:val="auto"/>
        </w:rPr>
      </w:pPr>
    </w:p>
    <w:p w14:paraId="437CCD15" w14:textId="77777777" w:rsidR="00862BF6" w:rsidRPr="00862BF6" w:rsidRDefault="00862BF6" w:rsidP="00862BF6"/>
    <w:p w14:paraId="4FD831E3" w14:textId="2FE61FF0" w:rsidR="00862BF6" w:rsidRDefault="00862BF6" w:rsidP="008F576C">
      <w:pPr>
        <w:pStyle w:val="Heading2"/>
        <w:rPr>
          <w:rFonts w:ascii="Times New Roman" w:hAnsi="Times New Roman"/>
          <w:color w:val="auto"/>
        </w:rPr>
      </w:pPr>
    </w:p>
    <w:p w14:paraId="71D8280B" w14:textId="0C851553" w:rsidR="00862BF6" w:rsidRDefault="00862BF6" w:rsidP="008F576C">
      <w:pPr>
        <w:pStyle w:val="Heading2"/>
        <w:rPr>
          <w:rFonts w:ascii="Calibri" w:eastAsia="Calibri" w:hAnsi="Calibri"/>
          <w:b w:val="0"/>
          <w:bCs w:val="0"/>
          <w:color w:val="auto"/>
          <w:sz w:val="22"/>
          <w:szCs w:val="22"/>
        </w:rPr>
      </w:pPr>
    </w:p>
    <w:p w14:paraId="688FD735" w14:textId="77777777" w:rsidR="00862BF6" w:rsidRPr="00862BF6" w:rsidRDefault="00862BF6" w:rsidP="00862BF6"/>
    <w:p w14:paraId="64AB8DF0" w14:textId="77777777" w:rsidR="00862BF6" w:rsidRDefault="00862BF6" w:rsidP="008F576C">
      <w:pPr>
        <w:pStyle w:val="Heading2"/>
        <w:rPr>
          <w:rFonts w:ascii="Times New Roman" w:hAnsi="Times New Roman"/>
          <w:color w:val="auto"/>
        </w:rPr>
      </w:pPr>
    </w:p>
    <w:p w14:paraId="39C1CC17" w14:textId="62A84617" w:rsidR="00A50D04" w:rsidRPr="008F576C" w:rsidRDefault="00190A1E" w:rsidP="008F576C">
      <w:pPr>
        <w:pStyle w:val="Heading2"/>
        <w:rPr>
          <w:rFonts w:ascii="Times New Roman" w:hAnsi="Times New Roman"/>
          <w:color w:val="auto"/>
        </w:rPr>
      </w:pPr>
      <w:r>
        <w:rPr>
          <w:noProof/>
        </w:rPr>
        <w:lastRenderedPageBreak/>
        <w:pict w14:anchorId="39E97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margin-left:3.75pt;margin-top:84.5pt;width:467.25pt;height:258.75pt;z-index:1;visibility:visible;mso-position-horizontal-relative:text;mso-position-vertical-relative:text">
            <v:imagedata r:id="rId9" o:title=""/>
            <w10:wrap type="square"/>
          </v:shape>
        </w:pict>
      </w:r>
      <w:r w:rsidR="00A50D04" w:rsidRPr="008F576C">
        <w:rPr>
          <w:rFonts w:ascii="Times New Roman" w:hAnsi="Times New Roman"/>
          <w:color w:val="auto"/>
        </w:rPr>
        <w:t>Grade Criteria</w:t>
      </w:r>
    </w:p>
    <w:p w14:paraId="4CD70C1D" w14:textId="42ED6367" w:rsidR="009111B9" w:rsidRDefault="00A50D04" w:rsidP="008F576C">
      <w:pPr>
        <w:tabs>
          <w:tab w:val="left" w:pos="4127"/>
        </w:tabs>
        <w:rPr>
          <w:rFonts w:ascii="Times New Roman" w:hAnsi="Times New Roman"/>
          <w:noProof/>
          <w:sz w:val="24"/>
          <w:szCs w:val="36"/>
        </w:rPr>
      </w:pP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p>
    <w:p w14:paraId="5ABF6FC3" w14:textId="28E48AA9" w:rsidR="00A50D04" w:rsidRPr="00DB2F85" w:rsidRDefault="00A50D04" w:rsidP="008F576C">
      <w:pPr>
        <w:tabs>
          <w:tab w:val="left" w:pos="4127"/>
        </w:tabs>
        <w:rPr>
          <w:rFonts w:ascii="Times New Roman" w:hAnsi="Times New Roman"/>
          <w:sz w:val="24"/>
          <w:szCs w:val="36"/>
        </w:rPr>
      </w:pPr>
    </w:p>
    <w:sectPr w:rsidR="00A50D04" w:rsidRPr="00DB2F85" w:rsidSect="002F4A43">
      <w:headerReference w:type="default" r:id="rId10"/>
      <w:footerReference w:type="default" r:id="rId11"/>
      <w:type w:val="continuous"/>
      <w:pgSz w:w="12240" w:h="15840" w:code="1"/>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973F8" w14:textId="77777777" w:rsidR="00190A1E" w:rsidRDefault="00190A1E" w:rsidP="00CC0F50">
      <w:pPr>
        <w:spacing w:after="0" w:line="240" w:lineRule="auto"/>
      </w:pPr>
      <w:r>
        <w:separator/>
      </w:r>
    </w:p>
  </w:endnote>
  <w:endnote w:type="continuationSeparator" w:id="0">
    <w:p w14:paraId="028A1966" w14:textId="77777777" w:rsidR="00190A1E" w:rsidRDefault="00190A1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3DA6" w14:textId="77777777" w:rsidR="00A50D04" w:rsidRDefault="00A50D04" w:rsidP="008F18F4">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4B140F">
      <w:rPr>
        <w:rFonts w:ascii="Cambria" w:hAnsi="Cambria"/>
        <w:noProof/>
      </w:rPr>
      <w:fldChar w:fldCharType="begin"/>
    </w:r>
    <w:r w:rsidR="004B140F">
      <w:rPr>
        <w:rFonts w:ascii="Cambria" w:hAnsi="Cambria"/>
        <w:noProof/>
      </w:rPr>
      <w:instrText xml:space="preserve"> PAGE   \* MERGEFORMAT </w:instrText>
    </w:r>
    <w:r w:rsidR="004B140F">
      <w:rPr>
        <w:rFonts w:ascii="Cambria" w:hAnsi="Cambria"/>
        <w:noProof/>
      </w:rPr>
      <w:fldChar w:fldCharType="separate"/>
    </w:r>
    <w:r w:rsidRPr="00114D90">
      <w:rPr>
        <w:rFonts w:ascii="Cambria" w:hAnsi="Cambria"/>
        <w:noProof/>
      </w:rPr>
      <w:t>1</w:t>
    </w:r>
    <w:r w:rsidR="004B140F">
      <w:rPr>
        <w:rFonts w:ascii="Cambria" w:hAnsi="Cambria"/>
        <w:noProof/>
      </w:rPr>
      <w:fldChar w:fldCharType="end"/>
    </w:r>
  </w:p>
  <w:p w14:paraId="125FE159" w14:textId="77777777" w:rsidR="00A50D04" w:rsidRDefault="00A50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FBA57" w14:textId="77777777" w:rsidR="00190A1E" w:rsidRDefault="00190A1E" w:rsidP="00CC0F50">
      <w:pPr>
        <w:spacing w:after="0" w:line="240" w:lineRule="auto"/>
      </w:pPr>
      <w:r>
        <w:separator/>
      </w:r>
    </w:p>
  </w:footnote>
  <w:footnote w:type="continuationSeparator" w:id="0">
    <w:p w14:paraId="1607141E" w14:textId="77777777" w:rsidR="00190A1E" w:rsidRDefault="00190A1E"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F4E2" w14:textId="77777777" w:rsidR="00A50D04" w:rsidRDefault="00A50D04" w:rsidP="00374B2D">
    <w:pPr>
      <w:pStyle w:val="Header"/>
    </w:pPr>
  </w:p>
  <w:p w14:paraId="0E487918" w14:textId="77777777" w:rsidR="00A50D04" w:rsidRDefault="00D9563A" w:rsidP="002E5FB9">
    <w:pPr>
      <w:pStyle w:val="Header"/>
    </w:pPr>
    <w:r>
      <w:rPr>
        <w:b/>
        <w:noProof/>
        <w:sz w:val="32"/>
        <w:szCs w:val="32"/>
      </w:rPr>
      <w:pict w14:anchorId="3FD90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58.3pt;height:64.5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2B3B"/>
    <w:multiLevelType w:val="hybridMultilevel"/>
    <w:tmpl w:val="80B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378B2"/>
    <w:rsid w:val="0004576E"/>
    <w:rsid w:val="000467AB"/>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0F80"/>
    <w:rsid w:val="000F3CDD"/>
    <w:rsid w:val="000F74D5"/>
    <w:rsid w:val="00100EBC"/>
    <w:rsid w:val="001014BE"/>
    <w:rsid w:val="001025EB"/>
    <w:rsid w:val="00104D15"/>
    <w:rsid w:val="00107339"/>
    <w:rsid w:val="00107E8D"/>
    <w:rsid w:val="00114BF2"/>
    <w:rsid w:val="00114D90"/>
    <w:rsid w:val="00115586"/>
    <w:rsid w:val="001160B3"/>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5458F"/>
    <w:rsid w:val="001603CA"/>
    <w:rsid w:val="0016305E"/>
    <w:rsid w:val="00163F6D"/>
    <w:rsid w:val="0016413D"/>
    <w:rsid w:val="0016684F"/>
    <w:rsid w:val="001677A7"/>
    <w:rsid w:val="00172F65"/>
    <w:rsid w:val="00176242"/>
    <w:rsid w:val="00190A1E"/>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56D7"/>
    <w:rsid w:val="00206FD3"/>
    <w:rsid w:val="00212310"/>
    <w:rsid w:val="00220862"/>
    <w:rsid w:val="0022526E"/>
    <w:rsid w:val="00225333"/>
    <w:rsid w:val="002325CA"/>
    <w:rsid w:val="0023380E"/>
    <w:rsid w:val="00233C0C"/>
    <w:rsid w:val="00235A79"/>
    <w:rsid w:val="00236BD4"/>
    <w:rsid w:val="00241E3E"/>
    <w:rsid w:val="00244290"/>
    <w:rsid w:val="0026064A"/>
    <w:rsid w:val="002607AA"/>
    <w:rsid w:val="00271D1D"/>
    <w:rsid w:val="002729F9"/>
    <w:rsid w:val="002737FF"/>
    <w:rsid w:val="002759D0"/>
    <w:rsid w:val="00277750"/>
    <w:rsid w:val="002804A4"/>
    <w:rsid w:val="00280D90"/>
    <w:rsid w:val="00281258"/>
    <w:rsid w:val="00283B42"/>
    <w:rsid w:val="00286A59"/>
    <w:rsid w:val="002956D9"/>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A43"/>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6E7"/>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35CD"/>
    <w:rsid w:val="003D4FA1"/>
    <w:rsid w:val="003D5B03"/>
    <w:rsid w:val="003D65FA"/>
    <w:rsid w:val="003D6B0E"/>
    <w:rsid w:val="003E2329"/>
    <w:rsid w:val="003E28AB"/>
    <w:rsid w:val="003E46A6"/>
    <w:rsid w:val="003E7360"/>
    <w:rsid w:val="003E7C16"/>
    <w:rsid w:val="003F5C34"/>
    <w:rsid w:val="003F6497"/>
    <w:rsid w:val="003F75B7"/>
    <w:rsid w:val="00401E9E"/>
    <w:rsid w:val="004045B0"/>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40F"/>
    <w:rsid w:val="004B178C"/>
    <w:rsid w:val="004B4F6D"/>
    <w:rsid w:val="004B6536"/>
    <w:rsid w:val="004C13FC"/>
    <w:rsid w:val="004C56B0"/>
    <w:rsid w:val="004D0949"/>
    <w:rsid w:val="004D34D3"/>
    <w:rsid w:val="004D40E3"/>
    <w:rsid w:val="004D68AC"/>
    <w:rsid w:val="004D718A"/>
    <w:rsid w:val="004E1B26"/>
    <w:rsid w:val="004E48D3"/>
    <w:rsid w:val="004E79CB"/>
    <w:rsid w:val="004F56B0"/>
    <w:rsid w:val="004F7B90"/>
    <w:rsid w:val="00500966"/>
    <w:rsid w:val="00502E8E"/>
    <w:rsid w:val="00503B6F"/>
    <w:rsid w:val="005050A5"/>
    <w:rsid w:val="005063EF"/>
    <w:rsid w:val="005070BC"/>
    <w:rsid w:val="005076B5"/>
    <w:rsid w:val="0051349C"/>
    <w:rsid w:val="00517DCF"/>
    <w:rsid w:val="005337FD"/>
    <w:rsid w:val="00533B97"/>
    <w:rsid w:val="00534287"/>
    <w:rsid w:val="00535021"/>
    <w:rsid w:val="0053732F"/>
    <w:rsid w:val="005407E3"/>
    <w:rsid w:val="005416D7"/>
    <w:rsid w:val="00542080"/>
    <w:rsid w:val="00546724"/>
    <w:rsid w:val="005531C5"/>
    <w:rsid w:val="005531FC"/>
    <w:rsid w:val="00554B9F"/>
    <w:rsid w:val="00555093"/>
    <w:rsid w:val="005635AF"/>
    <w:rsid w:val="00565658"/>
    <w:rsid w:val="0056645D"/>
    <w:rsid w:val="00567117"/>
    <w:rsid w:val="00570540"/>
    <w:rsid w:val="005730E8"/>
    <w:rsid w:val="00574852"/>
    <w:rsid w:val="0057557F"/>
    <w:rsid w:val="0058044C"/>
    <w:rsid w:val="005804CE"/>
    <w:rsid w:val="0058378C"/>
    <w:rsid w:val="00583E87"/>
    <w:rsid w:val="00584970"/>
    <w:rsid w:val="00585930"/>
    <w:rsid w:val="00587B4A"/>
    <w:rsid w:val="005978D0"/>
    <w:rsid w:val="005A7B94"/>
    <w:rsid w:val="005B040D"/>
    <w:rsid w:val="005B6332"/>
    <w:rsid w:val="005B6F42"/>
    <w:rsid w:val="005D1E88"/>
    <w:rsid w:val="005E2899"/>
    <w:rsid w:val="005E3D47"/>
    <w:rsid w:val="005F0779"/>
    <w:rsid w:val="005F22AA"/>
    <w:rsid w:val="00600399"/>
    <w:rsid w:val="00604DFE"/>
    <w:rsid w:val="00607A45"/>
    <w:rsid w:val="00614044"/>
    <w:rsid w:val="00621D84"/>
    <w:rsid w:val="00625963"/>
    <w:rsid w:val="006261EE"/>
    <w:rsid w:val="00627C62"/>
    <w:rsid w:val="00630732"/>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2F20"/>
    <w:rsid w:val="006F3E81"/>
    <w:rsid w:val="00703F22"/>
    <w:rsid w:val="007054BB"/>
    <w:rsid w:val="00720403"/>
    <w:rsid w:val="00724DC8"/>
    <w:rsid w:val="00726439"/>
    <w:rsid w:val="007316F9"/>
    <w:rsid w:val="00734301"/>
    <w:rsid w:val="007360C0"/>
    <w:rsid w:val="00742AC7"/>
    <w:rsid w:val="00742CD9"/>
    <w:rsid w:val="00746A1F"/>
    <w:rsid w:val="00746C24"/>
    <w:rsid w:val="0075521D"/>
    <w:rsid w:val="0075731B"/>
    <w:rsid w:val="007608DB"/>
    <w:rsid w:val="00763C0B"/>
    <w:rsid w:val="00764028"/>
    <w:rsid w:val="00767CF8"/>
    <w:rsid w:val="00767D8A"/>
    <w:rsid w:val="007706B9"/>
    <w:rsid w:val="00770BA7"/>
    <w:rsid w:val="00775C67"/>
    <w:rsid w:val="007779FC"/>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478D"/>
    <w:rsid w:val="007D5ECB"/>
    <w:rsid w:val="007E0B6A"/>
    <w:rsid w:val="007E1BBB"/>
    <w:rsid w:val="007E3E7B"/>
    <w:rsid w:val="007E5CB3"/>
    <w:rsid w:val="007F13A2"/>
    <w:rsid w:val="007F281B"/>
    <w:rsid w:val="007F57AD"/>
    <w:rsid w:val="00800169"/>
    <w:rsid w:val="00806EAA"/>
    <w:rsid w:val="00807136"/>
    <w:rsid w:val="0081428C"/>
    <w:rsid w:val="00814484"/>
    <w:rsid w:val="00815914"/>
    <w:rsid w:val="00822149"/>
    <w:rsid w:val="008235E9"/>
    <w:rsid w:val="00825C59"/>
    <w:rsid w:val="0083143C"/>
    <w:rsid w:val="008357D8"/>
    <w:rsid w:val="008370EC"/>
    <w:rsid w:val="00844D2C"/>
    <w:rsid w:val="00851402"/>
    <w:rsid w:val="008560C8"/>
    <w:rsid w:val="00857880"/>
    <w:rsid w:val="00862BF6"/>
    <w:rsid w:val="00874CA4"/>
    <w:rsid w:val="00880F58"/>
    <w:rsid w:val="00883B53"/>
    <w:rsid w:val="0088478B"/>
    <w:rsid w:val="00884AFB"/>
    <w:rsid w:val="00886701"/>
    <w:rsid w:val="0088729C"/>
    <w:rsid w:val="00890010"/>
    <w:rsid w:val="008901B8"/>
    <w:rsid w:val="008919E2"/>
    <w:rsid w:val="008937D5"/>
    <w:rsid w:val="00896230"/>
    <w:rsid w:val="008A274F"/>
    <w:rsid w:val="008A2AEA"/>
    <w:rsid w:val="008A4787"/>
    <w:rsid w:val="008A7801"/>
    <w:rsid w:val="008B5DF8"/>
    <w:rsid w:val="008C1B12"/>
    <w:rsid w:val="008C49CB"/>
    <w:rsid w:val="008C4BAE"/>
    <w:rsid w:val="008C5F8E"/>
    <w:rsid w:val="008C629B"/>
    <w:rsid w:val="008D4041"/>
    <w:rsid w:val="008D5CF3"/>
    <w:rsid w:val="008D6269"/>
    <w:rsid w:val="008D6EB7"/>
    <w:rsid w:val="008E2745"/>
    <w:rsid w:val="008E7254"/>
    <w:rsid w:val="008F0DC2"/>
    <w:rsid w:val="008F18F4"/>
    <w:rsid w:val="008F2772"/>
    <w:rsid w:val="008F4B8C"/>
    <w:rsid w:val="008F55AB"/>
    <w:rsid w:val="008F576C"/>
    <w:rsid w:val="008F7061"/>
    <w:rsid w:val="008F7FF1"/>
    <w:rsid w:val="009009E9"/>
    <w:rsid w:val="009061B1"/>
    <w:rsid w:val="009111B9"/>
    <w:rsid w:val="0091307E"/>
    <w:rsid w:val="0091429D"/>
    <w:rsid w:val="00916518"/>
    <w:rsid w:val="00920D01"/>
    <w:rsid w:val="00922B86"/>
    <w:rsid w:val="009247A4"/>
    <w:rsid w:val="0093189F"/>
    <w:rsid w:val="00933E03"/>
    <w:rsid w:val="00937A44"/>
    <w:rsid w:val="00941502"/>
    <w:rsid w:val="00944065"/>
    <w:rsid w:val="00945AF2"/>
    <w:rsid w:val="00947A5D"/>
    <w:rsid w:val="00950AF5"/>
    <w:rsid w:val="0095772A"/>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2555"/>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4631"/>
    <w:rsid w:val="00A55B89"/>
    <w:rsid w:val="00A63552"/>
    <w:rsid w:val="00A674BC"/>
    <w:rsid w:val="00A678CD"/>
    <w:rsid w:val="00A67B37"/>
    <w:rsid w:val="00A703B0"/>
    <w:rsid w:val="00A71045"/>
    <w:rsid w:val="00A72A56"/>
    <w:rsid w:val="00A81B19"/>
    <w:rsid w:val="00A8245B"/>
    <w:rsid w:val="00A87CD3"/>
    <w:rsid w:val="00A9134A"/>
    <w:rsid w:val="00A91AF3"/>
    <w:rsid w:val="00A9565D"/>
    <w:rsid w:val="00AB0791"/>
    <w:rsid w:val="00AB1ABD"/>
    <w:rsid w:val="00AB5665"/>
    <w:rsid w:val="00AC4DDC"/>
    <w:rsid w:val="00AC532A"/>
    <w:rsid w:val="00AC7D67"/>
    <w:rsid w:val="00AD5726"/>
    <w:rsid w:val="00AE1F29"/>
    <w:rsid w:val="00AE279F"/>
    <w:rsid w:val="00AE3D25"/>
    <w:rsid w:val="00AE4F72"/>
    <w:rsid w:val="00AE7F3E"/>
    <w:rsid w:val="00AF0106"/>
    <w:rsid w:val="00AF3247"/>
    <w:rsid w:val="00AF5297"/>
    <w:rsid w:val="00B042E7"/>
    <w:rsid w:val="00B04882"/>
    <w:rsid w:val="00B13AC6"/>
    <w:rsid w:val="00B23C0B"/>
    <w:rsid w:val="00B263EE"/>
    <w:rsid w:val="00B27C43"/>
    <w:rsid w:val="00B332D6"/>
    <w:rsid w:val="00B379AD"/>
    <w:rsid w:val="00B42D12"/>
    <w:rsid w:val="00B44FB5"/>
    <w:rsid w:val="00B56B89"/>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E4C35"/>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3288"/>
    <w:rsid w:val="00C542C1"/>
    <w:rsid w:val="00C5548B"/>
    <w:rsid w:val="00C61F29"/>
    <w:rsid w:val="00C62001"/>
    <w:rsid w:val="00C62430"/>
    <w:rsid w:val="00C638FD"/>
    <w:rsid w:val="00C63A90"/>
    <w:rsid w:val="00C67766"/>
    <w:rsid w:val="00C70F3B"/>
    <w:rsid w:val="00C71016"/>
    <w:rsid w:val="00C77499"/>
    <w:rsid w:val="00C806C2"/>
    <w:rsid w:val="00C81955"/>
    <w:rsid w:val="00C8450C"/>
    <w:rsid w:val="00C86F55"/>
    <w:rsid w:val="00C90D9B"/>
    <w:rsid w:val="00CA338D"/>
    <w:rsid w:val="00CA3834"/>
    <w:rsid w:val="00CA4B1B"/>
    <w:rsid w:val="00CA5E28"/>
    <w:rsid w:val="00CB4081"/>
    <w:rsid w:val="00CB55AE"/>
    <w:rsid w:val="00CB6264"/>
    <w:rsid w:val="00CC029F"/>
    <w:rsid w:val="00CC08C7"/>
    <w:rsid w:val="00CC0F50"/>
    <w:rsid w:val="00CC11DC"/>
    <w:rsid w:val="00CD1E24"/>
    <w:rsid w:val="00CD2564"/>
    <w:rsid w:val="00CD6C0A"/>
    <w:rsid w:val="00CE0B89"/>
    <w:rsid w:val="00CE3714"/>
    <w:rsid w:val="00CE516F"/>
    <w:rsid w:val="00CE551D"/>
    <w:rsid w:val="00CE7E3D"/>
    <w:rsid w:val="00CF1EE4"/>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22930"/>
    <w:rsid w:val="00D255E8"/>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5137"/>
    <w:rsid w:val="00D9563A"/>
    <w:rsid w:val="00D9634E"/>
    <w:rsid w:val="00DA001A"/>
    <w:rsid w:val="00DA5594"/>
    <w:rsid w:val="00DA69CE"/>
    <w:rsid w:val="00DB0426"/>
    <w:rsid w:val="00DB05F7"/>
    <w:rsid w:val="00DB154F"/>
    <w:rsid w:val="00DB173B"/>
    <w:rsid w:val="00DB2F85"/>
    <w:rsid w:val="00DB334C"/>
    <w:rsid w:val="00DB35B1"/>
    <w:rsid w:val="00DB49B7"/>
    <w:rsid w:val="00DC22A2"/>
    <w:rsid w:val="00DC46FD"/>
    <w:rsid w:val="00DC5187"/>
    <w:rsid w:val="00DD096B"/>
    <w:rsid w:val="00DD3641"/>
    <w:rsid w:val="00DD4236"/>
    <w:rsid w:val="00DD44DA"/>
    <w:rsid w:val="00DD6A64"/>
    <w:rsid w:val="00DE1ABE"/>
    <w:rsid w:val="00DE68FD"/>
    <w:rsid w:val="00DF3B3F"/>
    <w:rsid w:val="00DF7D37"/>
    <w:rsid w:val="00DF7FB7"/>
    <w:rsid w:val="00E01F45"/>
    <w:rsid w:val="00E07938"/>
    <w:rsid w:val="00E1116D"/>
    <w:rsid w:val="00E13C4B"/>
    <w:rsid w:val="00E1525E"/>
    <w:rsid w:val="00E16BBC"/>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4BF"/>
    <w:rsid w:val="00E90548"/>
    <w:rsid w:val="00E92F60"/>
    <w:rsid w:val="00EA0347"/>
    <w:rsid w:val="00EA0DD5"/>
    <w:rsid w:val="00EA4F3F"/>
    <w:rsid w:val="00EA6F44"/>
    <w:rsid w:val="00EB0C1D"/>
    <w:rsid w:val="00EB4A5F"/>
    <w:rsid w:val="00EB7EFA"/>
    <w:rsid w:val="00EC0A47"/>
    <w:rsid w:val="00EC42C5"/>
    <w:rsid w:val="00EC6D7A"/>
    <w:rsid w:val="00EC7F17"/>
    <w:rsid w:val="00ED10AA"/>
    <w:rsid w:val="00ED15C8"/>
    <w:rsid w:val="00ED37B0"/>
    <w:rsid w:val="00ED5FD3"/>
    <w:rsid w:val="00EE1846"/>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43FE0"/>
    <w:rsid w:val="00F55843"/>
    <w:rsid w:val="00F60A6F"/>
    <w:rsid w:val="00F70FCA"/>
    <w:rsid w:val="00F73E19"/>
    <w:rsid w:val="00F80820"/>
    <w:rsid w:val="00F834D6"/>
    <w:rsid w:val="00F926B4"/>
    <w:rsid w:val="00F942B5"/>
    <w:rsid w:val="00FA32FC"/>
    <w:rsid w:val="00FA4AD4"/>
    <w:rsid w:val="00FA7164"/>
    <w:rsid w:val="00FB0492"/>
    <w:rsid w:val="00FB3FFE"/>
    <w:rsid w:val="00FB670A"/>
    <w:rsid w:val="00FC220F"/>
    <w:rsid w:val="00FC2D6D"/>
    <w:rsid w:val="00FC3E97"/>
    <w:rsid w:val="00FC4639"/>
    <w:rsid w:val="00FC5C7E"/>
    <w:rsid w:val="00FC5F89"/>
    <w:rsid w:val="00FC6A16"/>
    <w:rsid w:val="00FD1185"/>
    <w:rsid w:val="00FD1F19"/>
    <w:rsid w:val="00FD2309"/>
    <w:rsid w:val="00FD5788"/>
    <w:rsid w:val="00FE2271"/>
    <w:rsid w:val="00FE5F23"/>
    <w:rsid w:val="00FE6828"/>
    <w:rsid w:val="00FF08EB"/>
    <w:rsid w:val="00FF0EE2"/>
    <w:rsid w:val="00FF10FB"/>
    <w:rsid w:val="00FF3A4A"/>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F29CCD"/>
  <w15:docId w15:val="{35B4BACA-1145-477D-8A34-DA4CE32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semiHidden/>
    <w:unhideWhenUsed/>
    <w:qFormat/>
    <w:locked/>
    <w:rsid w:val="00FD1185"/>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styleId="Strong">
    <w:name w:val="Strong"/>
    <w:uiPriority w:val="22"/>
    <w:qFormat/>
    <w:locked/>
    <w:rsid w:val="000467AB"/>
    <w:rPr>
      <w:b/>
      <w:bCs/>
    </w:rPr>
  </w:style>
  <w:style w:type="character" w:customStyle="1" w:styleId="Heading4Char">
    <w:name w:val="Heading 4 Char"/>
    <w:link w:val="Heading4"/>
    <w:semiHidden/>
    <w:rsid w:val="00FD1185"/>
    <w:rPr>
      <w:rFonts w:ascii="Calibri" w:eastAsia="Times New Roman" w:hAnsi="Calibri" w:cs="Times New Roman"/>
      <w:b/>
      <w:bCs/>
      <w:sz w:val="28"/>
      <w:szCs w:val="28"/>
    </w:rPr>
  </w:style>
  <w:style w:type="character" w:customStyle="1" w:styleId="crayon-m">
    <w:name w:val="crayon-m"/>
    <w:rsid w:val="008E2745"/>
  </w:style>
  <w:style w:type="character" w:customStyle="1" w:styleId="crayon-h">
    <w:name w:val="crayon-h"/>
    <w:rsid w:val="008E2745"/>
  </w:style>
  <w:style w:type="character" w:customStyle="1" w:styleId="crayon-t">
    <w:name w:val="crayon-t"/>
    <w:rsid w:val="008E2745"/>
  </w:style>
  <w:style w:type="character" w:customStyle="1" w:styleId="crayon-e">
    <w:name w:val="crayon-e"/>
    <w:rsid w:val="008E2745"/>
  </w:style>
  <w:style w:type="character" w:customStyle="1" w:styleId="crayon-sy">
    <w:name w:val="crayon-sy"/>
    <w:rsid w:val="008E2745"/>
  </w:style>
  <w:style w:type="character" w:customStyle="1" w:styleId="crayon-v">
    <w:name w:val="crayon-v"/>
    <w:rsid w:val="008E2745"/>
  </w:style>
  <w:style w:type="character" w:customStyle="1" w:styleId="crayon-r">
    <w:name w:val="crayon-r"/>
    <w:rsid w:val="0020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 w:id="240988795">
      <w:bodyDiv w:val="1"/>
      <w:marLeft w:val="0"/>
      <w:marRight w:val="0"/>
      <w:marTop w:val="0"/>
      <w:marBottom w:val="0"/>
      <w:divBdr>
        <w:top w:val="none" w:sz="0" w:space="0" w:color="auto"/>
        <w:left w:val="none" w:sz="0" w:space="0" w:color="auto"/>
        <w:bottom w:val="none" w:sz="0" w:space="0" w:color="auto"/>
        <w:right w:val="none" w:sz="0" w:space="0" w:color="auto"/>
      </w:divBdr>
    </w:div>
    <w:div w:id="369887508">
      <w:bodyDiv w:val="1"/>
      <w:marLeft w:val="0"/>
      <w:marRight w:val="0"/>
      <w:marTop w:val="0"/>
      <w:marBottom w:val="0"/>
      <w:divBdr>
        <w:top w:val="none" w:sz="0" w:space="0" w:color="auto"/>
        <w:left w:val="none" w:sz="0" w:space="0" w:color="auto"/>
        <w:bottom w:val="none" w:sz="0" w:space="0" w:color="auto"/>
        <w:right w:val="none" w:sz="0" w:space="0" w:color="auto"/>
      </w:divBdr>
      <w:divsChild>
        <w:div w:id="31275049">
          <w:marLeft w:val="600"/>
          <w:marRight w:val="0"/>
          <w:marTop w:val="0"/>
          <w:marBottom w:val="0"/>
          <w:divBdr>
            <w:top w:val="none" w:sz="0" w:space="0" w:color="auto"/>
            <w:left w:val="none" w:sz="0" w:space="0" w:color="auto"/>
            <w:bottom w:val="none" w:sz="0" w:space="0" w:color="auto"/>
            <w:right w:val="none" w:sz="0" w:space="0" w:color="auto"/>
          </w:divBdr>
        </w:div>
      </w:divsChild>
    </w:div>
    <w:div w:id="561213025">
      <w:bodyDiv w:val="1"/>
      <w:marLeft w:val="0"/>
      <w:marRight w:val="0"/>
      <w:marTop w:val="0"/>
      <w:marBottom w:val="0"/>
      <w:divBdr>
        <w:top w:val="none" w:sz="0" w:space="0" w:color="auto"/>
        <w:left w:val="none" w:sz="0" w:space="0" w:color="auto"/>
        <w:bottom w:val="none" w:sz="0" w:space="0" w:color="auto"/>
        <w:right w:val="none" w:sz="0" w:space="0" w:color="auto"/>
      </w:divBdr>
    </w:div>
    <w:div w:id="642544650">
      <w:bodyDiv w:val="1"/>
      <w:marLeft w:val="0"/>
      <w:marRight w:val="0"/>
      <w:marTop w:val="0"/>
      <w:marBottom w:val="0"/>
      <w:divBdr>
        <w:top w:val="none" w:sz="0" w:space="0" w:color="auto"/>
        <w:left w:val="none" w:sz="0" w:space="0" w:color="auto"/>
        <w:bottom w:val="none" w:sz="0" w:space="0" w:color="auto"/>
        <w:right w:val="none" w:sz="0" w:space="0" w:color="auto"/>
      </w:divBdr>
    </w:div>
    <w:div w:id="685331194">
      <w:bodyDiv w:val="1"/>
      <w:marLeft w:val="0"/>
      <w:marRight w:val="0"/>
      <w:marTop w:val="0"/>
      <w:marBottom w:val="0"/>
      <w:divBdr>
        <w:top w:val="none" w:sz="0" w:space="0" w:color="auto"/>
        <w:left w:val="none" w:sz="0" w:space="0" w:color="auto"/>
        <w:bottom w:val="none" w:sz="0" w:space="0" w:color="auto"/>
        <w:right w:val="none" w:sz="0" w:space="0" w:color="auto"/>
      </w:divBdr>
    </w:div>
    <w:div w:id="843781148">
      <w:bodyDiv w:val="1"/>
      <w:marLeft w:val="0"/>
      <w:marRight w:val="0"/>
      <w:marTop w:val="0"/>
      <w:marBottom w:val="0"/>
      <w:divBdr>
        <w:top w:val="none" w:sz="0" w:space="0" w:color="auto"/>
        <w:left w:val="none" w:sz="0" w:space="0" w:color="auto"/>
        <w:bottom w:val="none" w:sz="0" w:space="0" w:color="auto"/>
        <w:right w:val="none" w:sz="0" w:space="0" w:color="auto"/>
      </w:divBdr>
    </w:div>
    <w:div w:id="912853620">
      <w:bodyDiv w:val="1"/>
      <w:marLeft w:val="0"/>
      <w:marRight w:val="0"/>
      <w:marTop w:val="0"/>
      <w:marBottom w:val="0"/>
      <w:divBdr>
        <w:top w:val="none" w:sz="0" w:space="0" w:color="auto"/>
        <w:left w:val="none" w:sz="0" w:space="0" w:color="auto"/>
        <w:bottom w:val="none" w:sz="0" w:space="0" w:color="auto"/>
        <w:right w:val="none" w:sz="0" w:space="0" w:color="auto"/>
      </w:divBdr>
    </w:div>
    <w:div w:id="1046756752">
      <w:bodyDiv w:val="1"/>
      <w:marLeft w:val="0"/>
      <w:marRight w:val="0"/>
      <w:marTop w:val="0"/>
      <w:marBottom w:val="0"/>
      <w:divBdr>
        <w:top w:val="none" w:sz="0" w:space="0" w:color="auto"/>
        <w:left w:val="none" w:sz="0" w:space="0" w:color="auto"/>
        <w:bottom w:val="none" w:sz="0" w:space="0" w:color="auto"/>
        <w:right w:val="none" w:sz="0" w:space="0" w:color="auto"/>
      </w:divBdr>
    </w:div>
    <w:div w:id="1071389910">
      <w:bodyDiv w:val="1"/>
      <w:marLeft w:val="0"/>
      <w:marRight w:val="0"/>
      <w:marTop w:val="0"/>
      <w:marBottom w:val="0"/>
      <w:divBdr>
        <w:top w:val="none" w:sz="0" w:space="0" w:color="auto"/>
        <w:left w:val="none" w:sz="0" w:space="0" w:color="auto"/>
        <w:bottom w:val="none" w:sz="0" w:space="0" w:color="auto"/>
        <w:right w:val="none" w:sz="0" w:space="0" w:color="auto"/>
      </w:divBdr>
    </w:div>
    <w:div w:id="1112281225">
      <w:bodyDiv w:val="1"/>
      <w:marLeft w:val="0"/>
      <w:marRight w:val="0"/>
      <w:marTop w:val="0"/>
      <w:marBottom w:val="0"/>
      <w:divBdr>
        <w:top w:val="none" w:sz="0" w:space="0" w:color="auto"/>
        <w:left w:val="none" w:sz="0" w:space="0" w:color="auto"/>
        <w:bottom w:val="none" w:sz="0" w:space="0" w:color="auto"/>
        <w:right w:val="none" w:sz="0" w:space="0" w:color="auto"/>
      </w:divBdr>
    </w:div>
    <w:div w:id="1331785651">
      <w:bodyDiv w:val="1"/>
      <w:marLeft w:val="0"/>
      <w:marRight w:val="0"/>
      <w:marTop w:val="0"/>
      <w:marBottom w:val="0"/>
      <w:divBdr>
        <w:top w:val="none" w:sz="0" w:space="0" w:color="auto"/>
        <w:left w:val="none" w:sz="0" w:space="0" w:color="auto"/>
        <w:bottom w:val="none" w:sz="0" w:space="0" w:color="auto"/>
        <w:right w:val="none" w:sz="0" w:space="0" w:color="auto"/>
      </w:divBdr>
    </w:div>
    <w:div w:id="1566144700">
      <w:bodyDiv w:val="1"/>
      <w:marLeft w:val="0"/>
      <w:marRight w:val="0"/>
      <w:marTop w:val="0"/>
      <w:marBottom w:val="0"/>
      <w:divBdr>
        <w:top w:val="none" w:sz="0" w:space="0" w:color="auto"/>
        <w:left w:val="none" w:sz="0" w:space="0" w:color="auto"/>
        <w:bottom w:val="none" w:sz="0" w:space="0" w:color="auto"/>
        <w:right w:val="none" w:sz="0" w:space="0" w:color="auto"/>
      </w:divBdr>
      <w:divsChild>
        <w:div w:id="137044895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28computer_programming%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hesion_%28computer_science%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Abid Rauf</cp:lastModifiedBy>
  <cp:revision>83</cp:revision>
  <cp:lastPrinted>2011-09-20T04:27:00Z</cp:lastPrinted>
  <dcterms:created xsi:type="dcterms:W3CDTF">2018-02-21T00:52:00Z</dcterms:created>
  <dcterms:modified xsi:type="dcterms:W3CDTF">2018-10-03T08:31:00Z</dcterms:modified>
</cp:coreProperties>
</file>