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D8BB4" w14:textId="77777777" w:rsidR="00671B4D" w:rsidRPr="000D17DA" w:rsidRDefault="00671B4D" w:rsidP="00671B4D">
      <w:pPr>
        <w:jc w:val="center"/>
        <w:rPr>
          <w:rFonts w:ascii="Aptos Light" w:hAnsi="Aptos Light"/>
          <w:b/>
          <w:bCs/>
          <w:sz w:val="144"/>
          <w:szCs w:val="144"/>
          <w:lang w:val="en-US"/>
        </w:rPr>
      </w:pPr>
    </w:p>
    <w:p w14:paraId="7B13E61A" w14:textId="12F91442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</w:p>
    <w:p w14:paraId="7448E8A5" w14:textId="77777777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2FE34FA8" w14:textId="6077F041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163A1DD9" w14:textId="30CDD00D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Ni-spol</w:t>
      </w:r>
    </w:p>
    <w:p w14:paraId="05696C61" w14:textId="77777777" w:rsidR="00671B4D" w:rsidRPr="00671B4D" w:rsidRDefault="00671B4D" w:rsidP="00671B4D">
      <w:pPr>
        <w:jc w:val="center"/>
        <w:rPr>
          <w:rFonts w:ascii="Aptos Light" w:hAnsi="Aptos Light"/>
          <w:b/>
          <w:bCs/>
          <w:sz w:val="96"/>
          <w:szCs w:val="96"/>
        </w:rPr>
      </w:pPr>
    </w:p>
    <w:p w14:paraId="1BF70B0F" w14:textId="77777777" w:rsidR="00671B4D" w:rsidRDefault="00671B4D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C92CE7A" w14:textId="3ECB6539" w:rsidR="00452214" w:rsidRPr="004C7AED" w:rsidRDefault="00452214" w:rsidP="00452214">
      <w:pPr>
        <w:pStyle w:val="Odstavecseseznamem"/>
        <w:jc w:val="center"/>
        <w:rPr>
          <w:rFonts w:ascii="Aptos Light" w:hAnsi="Aptos Light"/>
          <w:b/>
          <w:bCs/>
          <w:sz w:val="28"/>
          <w:szCs w:val="28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1. Teorie grup: Grupoidy, pologrupy, monoidy a grupy. Podgrupy, cyklické grupy a jejich generátory.</w:t>
      </w:r>
    </w:p>
    <w:p w14:paraId="54248F1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30641386" w14:textId="0860550E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uspořádaná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 ∘)</m:t>
        </m:r>
      </m:oMath>
    </w:p>
    <w:p w14:paraId="4064B104" w14:textId="48B252CE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libovolná neprázdná množina</w:t>
      </w:r>
    </w:p>
    <w:p w14:paraId="5EA8C6BE" w14:textId="13B3ADFC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binární operace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(tzv. kule)</w:t>
      </w:r>
    </w:p>
    <w:p w14:paraId="2E42CC0C" w14:textId="12B44FF7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Pologrupa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grupoid, pro který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</w:t>
      </w:r>
    </w:p>
    <w:p w14:paraId="1C24E593" w14:textId="0721BF9C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pologrupa, ve které existuje 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e: ∀a∈M:e∘a=a∘e=a</m:t>
        </m:r>
      </m:oMath>
    </w:p>
    <w:p w14:paraId="06EB4CAC" w14:textId="6A344A98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monoidu existuje právě jeden neutrální prvek</w:t>
      </w:r>
    </w:p>
    <w:p w14:paraId="502D9F17" w14:textId="69E34E6C" w:rsidR="0026219C" w:rsidRPr="004C7AED" w:rsidRDefault="0026219C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monoid, ve kterém ke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inverzní prvek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∘a=a∘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</w:p>
    <w:p w14:paraId="7537A0E0" w14:textId="53570E4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grupě má každý prvek právě 1 inverzní prvek</w:t>
      </w:r>
    </w:p>
    <w:p w14:paraId="6C1F7521" w14:textId="0074DF08" w:rsidR="0026219C" w:rsidRPr="004C7AED" w:rsidRDefault="0026219C" w:rsidP="00D218D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grupa,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komutativní</w:t>
      </w:r>
    </w:p>
    <w:p w14:paraId="77579BF5" w14:textId="5E1EA9DA" w:rsidR="0026219C" w:rsidRPr="004C7AED" w:rsidRDefault="0026219C" w:rsidP="00D218D2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Uzavřená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pologrupa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monoid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inverze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Abel. grupa</w:t>
      </w:r>
    </w:p>
    <w:p w14:paraId="65CE087B" w14:textId="7CA2159A" w:rsidR="0026219C" w:rsidRPr="004C7AED" w:rsidRDefault="0026219C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Podgrupa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:N⊂M,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grupa</w:t>
      </w:r>
    </w:p>
    <w:p w14:paraId="0222C1F8" w14:textId="735776B0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každé grupě s alespoň 2 prvky existují alespoň 2 podgrupy</w:t>
      </w:r>
    </w:p>
    <w:p w14:paraId="7ADA2EB9" w14:textId="145CAEB7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Triviální podgrupy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 G=(M,  ∘)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</w:p>
    <w:p w14:paraId="4BD4D414" w14:textId="407CBEB2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Ostatní podgrupy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podgrupy</w:t>
      </w:r>
    </w:p>
    <w:p w14:paraId="522407B5" w14:textId="3A66A54C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Průnik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 je podgrupa</w:t>
      </w:r>
    </w:p>
    <w:p w14:paraId="47FE537C" w14:textId="554F947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podgrupovosti: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∀a, b ∈N:a∘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</w:p>
    <w:p w14:paraId="6FF6E546" w14:textId="77777777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Neutrální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podgrupy je roven neutrálnímu prvku grupy</w:t>
      </w:r>
    </w:p>
    <w:p w14:paraId="4F4A499D" w14:textId="5026A02A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Inverze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prvku v podgrupě je stejná, jako inverze stejného prvku v grupě</w:t>
      </w:r>
    </w:p>
    <w:p w14:paraId="2702D8B4" w14:textId="5308867B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prvků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#G</m:t>
        </m:r>
      </m:oMath>
    </w:p>
    <w:p w14:paraId="26EE3B76" w14:textId="07E6D722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Podle řádu se dělí 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a nekonečné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F26A009" w14:textId="765448AD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podgrupa konečné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žád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řád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51EA8160" w14:textId="7E0F0E20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Sylowova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konečného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prvočíselný dělitel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přirozené), pak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podgrupu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3855D324" w14:textId="6AB5AB33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N⊂M≠∅⇒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&lt;N&gt;  := ∩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H:H je podgrupa grupy G obsahující N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podg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obsah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</w:p>
    <w:p w14:paraId="3B7E37F4" w14:textId="208BC87A" w:rsidR="006300B0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Grupa generovaná množinou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&lt;N&gt; 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,N⊂M</m:t>
        </m:r>
      </m:oMath>
    </w:p>
    <w:p w14:paraId="092782FD" w14:textId="2F01A249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generující množina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7BEF08A" w14:textId="0DB1DBB7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jednoprvkovou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{a}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zavádíme 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 :=&lt;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generátor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</m:t>
        </m:r>
      </m:oMath>
    </w:p>
    <w:p w14:paraId="63F65A83" w14:textId="54388743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04789F49" w14:textId="6978FF7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Všechny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získat pomocí „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grupového obalu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&gt;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∘…∘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:n∈N,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∈Z,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</w:p>
    <w:p w14:paraId="786CA103" w14:textId="45F82F9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prvek, jehož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mocněním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dostaneme všechny prvky grupy</w:t>
      </w:r>
    </w:p>
    <w:p w14:paraId="67F7ADCF" w14:textId="70BA0734" w:rsidR="003A429F" w:rsidRPr="004C7AED" w:rsidRDefault="003A429F" w:rsidP="003A429F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&lt;k&gt;, k ∈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čísla</w:t>
      </w:r>
    </w:p>
    <w:p w14:paraId="793C512B" w14:textId="085B7730" w:rsidR="003A429F" w:rsidRPr="00D218D2" w:rsidRDefault="003A429F" w:rsidP="00D218D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a∈M: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&lt;a&gt;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=G,  a</m:t>
        </m:r>
      </m:oMath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D218D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17F3CAED" w14:textId="6D48B917" w:rsidR="003A429F" w:rsidRPr="004C7AED" w:rsidRDefault="003A429F" w:rsidP="003A429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prvek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nejmenší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touto vlastností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prvku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takové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neexistuje, řád prvku je nekonečno</w:t>
      </w:r>
    </w:p>
    <w:p w14:paraId="64B641B7" w14:textId="22FB6F49" w:rsidR="003A429F" w:rsidRPr="004C7AED" w:rsidRDefault="003A429F" w:rsidP="003A429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roven řádu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&lt;g&gt;:ord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=#&lt;g&gt;</m:t>
        </m:r>
      </m:oMath>
    </w:p>
    <w:p w14:paraId="4DFCAEC0" w14:textId="07D735DB" w:rsidR="00BC121C" w:rsidRPr="004C7AED" w:rsidRDefault="00000000" w:rsidP="003A429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cyklická,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n=2, 4,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2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liché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</w:p>
    <w:p w14:paraId="23A24FCB" w14:textId="292AD7F3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 najít všechny generátory</w:t>
      </w:r>
    </w:p>
    <w:p w14:paraId="253C784D" w14:textId="794D5BFF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nějaký její generátor, potom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generátor tehdy, a jen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gcd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k, 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=1)</m:t>
        </m:r>
      </m:oMath>
    </w:p>
    <w:p w14:paraId="7C668351" w14:textId="5ADB2721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cyklické grupě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počet generátorů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φ(n)</m:t>
        </m:r>
      </m:oMath>
    </w:p>
    <w:p w14:paraId="41545615" w14:textId="2ED0CAB9" w:rsidR="00BC121C" w:rsidRPr="004C7AED" w:rsidRDefault="00BC121C" w:rsidP="00BC12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Eulerova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přiřazuje počet přirozených čísel menších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jsou s ním nesoudělná</w:t>
      </w:r>
    </w:p>
    <w:p w14:paraId="061BA462" w14:textId="024D3F22" w:rsidR="00BC121C" w:rsidRPr="00D218D2" w:rsidRDefault="00BC121C" w:rsidP="00D218D2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Takže pro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φ(p-1)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generátorů</w:t>
      </w:r>
      <w:r w:rsid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</w:p>
    <w:p w14:paraId="23D10547" w14:textId="7EA00424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Libovolná podgrupa cyklické grupy je opět cyklická grupa</w:t>
      </w:r>
    </w:p>
    <w:p w14:paraId="5C815941" w14:textId="07668A0B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Malá Fermatova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≤a&lt;p: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≡1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mod p</m:t>
            </m:r>
          </m:e>
        </m:d>
      </m:oMath>
    </w:p>
    <w:p w14:paraId="6D00B26D" w14:textId="5E02BC13" w:rsidR="00452214" w:rsidRPr="00D218D2" w:rsidRDefault="00BC121C" w:rsidP="00D218D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důsledku Lagrangeovy věty: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∀a∈M: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neutrální prvek</w:t>
      </w:r>
      <w:r w:rsidR="00452214" w:rsidRPr="00D218D2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3CE29268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2. Tělesa a okruhy: Základní definice a vlastnosti. Konečná tělesa. Okruhy polynomů, ireducibilní polynom.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</w:t>
      </w:r>
    </w:p>
    <w:p w14:paraId="34AD41F7" w14:textId="6341B6A7" w:rsidR="003F7864" w:rsidRPr="004C7AED" w:rsidRDefault="00452214" w:rsidP="003F786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800BA62" w14:textId="101CA738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R=(M, +,  ∙ 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neprázdná množina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+,  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binární operace na ní a platí:</w:t>
      </w:r>
    </w:p>
    <w:p w14:paraId="452363E0" w14:textId="0C0DE46B" w:rsidR="003F7864" w:rsidRPr="004C7AED" w:rsidRDefault="003F7864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+)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aditivní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617B15C4" w14:textId="3314F040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nulový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40E8A06" w14:textId="5AD5DDBA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Inverzní prvek vůči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značíme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-a</m:t>
        </m:r>
      </m:oMath>
    </w:p>
    <w:p w14:paraId="793A1C62" w14:textId="10BED93D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definovat odčítání: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a-b=a+(-b)</m:t>
        </m:r>
      </m:oMath>
    </w:p>
    <w:p w14:paraId="4CA42949" w14:textId="77777777" w:rsidR="003F7864" w:rsidRPr="004C7AED" w:rsidRDefault="00000000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M,  ∙ </m:t>
            </m:r>
          </m:e>
        </m:d>
      </m:oMath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monoid = </w:t>
      </w:r>
      <w:r w:rsidR="003F786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monoid</w:t>
      </w:r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D3616BD" w14:textId="3B267004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komutativní,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okruh</w:t>
      </w:r>
    </w:p>
    <w:p w14:paraId="5EC9328A" w14:textId="6ADA1C4F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jednička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značení 1</w:t>
      </w:r>
    </w:p>
    <w:p w14:paraId="199522F2" w14:textId="19153C55" w:rsidR="003F7864" w:rsidRPr="004C7AED" w:rsidRDefault="003F7864" w:rsidP="00D0526B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distributivní zákon</w:t>
      </w:r>
      <w:r w:rsidR="00D0526B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 a, b, c ∈M: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=ab+ac ∧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a=ba+ca</m:t>
            </m:r>
          </m:e>
        </m:d>
      </m:oMath>
    </w:p>
    <w:p w14:paraId="6EF716ED" w14:textId="77589EA9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Základní vlastnosti okruhu</w:t>
      </w:r>
    </w:p>
    <w:p w14:paraId="28AAD637" w14:textId="35D3AFE7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Násobení nulovým prvkem dává nulový prvek</w:t>
      </w:r>
    </w:p>
    <w:p w14:paraId="206E8933" w14:textId="4C1255BB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Levý i pravý distribuční zákon pro odečítání: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b-a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=cb-ca</m:t>
        </m:r>
      </m:oMath>
    </w:p>
    <w:p w14:paraId="5E9C0CFC" w14:textId="6C1CD780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Obor integrity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okruh, ve kterém neexistují dělitelé nuly</w:t>
      </w:r>
    </w:p>
    <w:p w14:paraId="0B2425CB" w14:textId="09AB95D2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Dělitelé nuly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nenulové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 ∈M:a∙b=b∙a=0</m:t>
        </m:r>
      </m:oMath>
    </w:p>
    <w:p w14:paraId="3229F23C" w14:textId="77777777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T=(M, +,  ∙ 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M\ </m:t>
            </m:r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 ∙ 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abelovská grupa</w:t>
      </w:r>
    </w:p>
    <w:p w14:paraId="5858F06F" w14:textId="76FA110A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Tuto grupu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grupou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tělesa T</w:t>
      </w:r>
    </w:p>
    <w:p w14:paraId="4BB13C33" w14:textId="05901BD8" w:rsidR="003F7864" w:rsidRPr="004C7AED" w:rsidRDefault="003F7864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ab=0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b=0</m:t>
        </m:r>
      </m:oMath>
    </w:p>
    <w:p w14:paraId="67FB1CFA" w14:textId="06167AE5" w:rsidR="002B4EE9" w:rsidRPr="004C7AED" w:rsidRDefault="002B4EE9" w:rsidP="002B4EE9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Každé těleso je oborem integrity</w:t>
      </w:r>
    </w:p>
    <w:p w14:paraId="59266B57" w14:textId="0F3AE92E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Zobrazení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okruhů/těles, jestliže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homomorfismem příslušných aditivních a multiplikativních grupoidů/grup a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8D1C26C" w14:textId="3E28FF10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navíc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(prosté a na), jedná se o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izomorfismus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</w:t>
      </w:r>
    </w:p>
    <w:p w14:paraId="06F5ACE9" w14:textId="60FE2E02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izomorfní, právě když existuje izomorfismus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V tomto případě je těleso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izomorfní s 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04ADE356" w14:textId="5AEC235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těleso, které má konečný počet prvků</w:t>
      </w:r>
    </w:p>
    <w:p w14:paraId="4F3A49F4" w14:textId="74F6E2C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prvků tělesa</w:t>
      </w:r>
    </w:p>
    <w:p w14:paraId="3A811010" w14:textId="0F4A1D88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příklad konečného tělesa –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p-1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 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modulo prvočíslo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</w:p>
    <w:p w14:paraId="3BDE6C1A" w14:textId="00953AC6" w:rsidR="002B4EE9" w:rsidRPr="004C7AED" w:rsidRDefault="00000000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+,  ∙ </m:t>
            </m:r>
          </m:e>
        </m:d>
      </m:oMath>
      <w:r w:rsidR="002B4EE9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- 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aditivní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multiplikativní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</w:p>
    <w:p w14:paraId="14731F2E" w14:textId="4B39E0F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2F5B34E" w14:textId="186BD845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nenulový prvek je její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</w:p>
    <w:p w14:paraId="68CE07AE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grupou i pro neprvočíselné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E9675F0" w14:textId="5BC9B03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není prvočíslo</w:t>
      </w:r>
    </w:p>
    <w:p w14:paraId="0D276986" w14:textId="2983A85C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</w:t>
      </w:r>
    </w:p>
    <w:p w14:paraId="688CDC89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generátorů závisí na řádu, je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p-1</m:t>
            </m:r>
          </m:e>
        </m:d>
      </m:oMath>
    </w:p>
    <w:p w14:paraId="493793B7" w14:textId="7BCD2759" w:rsidR="002B4EE9" w:rsidRPr="004C7AED" w:rsidRDefault="005F7CEA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konečného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mocnina prvočísla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kladné celé číslo</w:t>
      </w:r>
    </w:p>
    <w:p w14:paraId="0934C343" w14:textId="77777777" w:rsidR="00D0526B" w:rsidRPr="004C7AED" w:rsidRDefault="005F7CEA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Všechna tělesa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navzájem izomorfní</w:t>
      </w:r>
    </w:p>
    <w:p w14:paraId="3748C92A" w14:textId="6E13D08E" w:rsidR="00D0526B" w:rsidRPr="004C7AED" w:rsidRDefault="00D0526B" w:rsidP="00D0526B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Galois field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 s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E472451" w14:textId="5243F80E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charakteristika 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F76501D" w14:textId="691A1B96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aditivní grupa</w:t>
      </w:r>
    </w:p>
    <w:p w14:paraId="281CCB4D" w14:textId="5EB7AA47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48BF8F89" w14:textId="4B159D68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0=00∙∙∙0=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329B3037" w14:textId="78260874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cyklická</w:t>
      </w:r>
    </w:p>
    <w:p w14:paraId="45C018FA" w14:textId="1F0EA6AB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multiplikativní grupa</w:t>
      </w:r>
    </w:p>
    <w:p w14:paraId="55BF4E64" w14:textId="017EC1D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</w:p>
    <w:p w14:paraId="005A36C7" w14:textId="269B034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00∙∙∙1=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02A101C5" w14:textId="1F937FC9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Inverzi lze nalézt pro každý prvek s REA v polynomiálním čase</w:t>
      </w:r>
    </w:p>
    <w:p w14:paraId="4A98FF30" w14:textId="3F8B5406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vždy cyklická</w:t>
      </w:r>
    </w:p>
    <w:p w14:paraId="67B10907" w14:textId="77777777" w:rsidR="00D0526B" w:rsidRPr="004C7AED" w:rsidRDefault="00D0526B" w:rsidP="00D0526B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9DD10AF" w14:textId="677FCA23" w:rsidR="00D0526B" w:rsidRPr="004C7AED" w:rsidRDefault="00D0526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Polynom nad okruhem</w:t>
      </w:r>
    </w:p>
    <w:p w14:paraId="6BCE6F05" w14:textId="11EAA5CB" w:rsidR="00D0526B" w:rsidRPr="004C7AED" w:rsidRDefault="00D0526B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4A3D972B" w14:textId="3A2E0C57" w:rsidR="00D0526B" w:rsidRPr="004C7AED" w:rsidRDefault="00D0526B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R;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∈R;i=0, 1, …, n</m:t>
        </m:r>
      </m:oMath>
    </w:p>
    <w:p w14:paraId="269BD036" w14:textId="64CF5D0A" w:rsidR="00D0526B" w:rsidRPr="004C7AED" w:rsidRDefault="00000000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koeficienty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66D7AA26" w14:textId="0E8215CA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F7AF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formální proměnná</w:t>
      </w:r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1A2FE458" w14:textId="5E72D819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největší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značeno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deg⁡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CF6376" w14:textId="23063114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nulový polynom – nedefinovaný stupeň</w:t>
      </w:r>
    </w:p>
    <w:p w14:paraId="6726F89D" w14:textId="3F34F3EC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Abychom mohli dělat operace s polynomy, potřebujeme je umět s jejich koeficienty – lze vybudovat okruh polynomů nad libovolným okruhem (i tělesem)</w:t>
      </w:r>
    </w:p>
    <w:p w14:paraId="724C24CA" w14:textId="684D4729" w:rsidR="00D0526B" w:rsidRPr="004C7AED" w:rsidRDefault="0026389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 polynomů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</w:t>
      </w:r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všech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spolu s 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sčítání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násobení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definovanými předpisy</w:t>
      </w:r>
    </w:p>
    <w:p w14:paraId="020134FC" w14:textId="748E2E86" w:rsidR="0026389B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56EE7C99" w14:textId="2DB5B8E7" w:rsidR="00682134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j+k=i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66B8AD2C" w14:textId="739D55A3" w:rsidR="0026389B" w:rsidRPr="004C7AED" w:rsidRDefault="0026389B" w:rsidP="0026389B">
      <w:pPr>
        <w:pStyle w:val="Odstavecseseznamem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gramStart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</w:p>
    <w:p w14:paraId="290A3132" w14:textId="196A6B37" w:rsidR="0026389B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Násobení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Platí</w:t>
      </w:r>
    </w:p>
    <w:p w14:paraId="2392CB7A" w14:textId="3CF6D62D" w:rsidR="00682134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+deg⁡(g</m:t>
          </m:r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5B2732CB" w14:textId="50D5777A" w:rsidR="00682134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Dělení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Pak existují jednoznačně určené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</w:p>
    <w:p w14:paraId="51B11208" w14:textId="15D699BC" w:rsidR="00682134" w:rsidRPr="004C7AED" w:rsidRDefault="00682134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+r(x)</m:t>
          </m:r>
        </m:oMath>
      </m:oMathPara>
    </w:p>
    <w:p w14:paraId="5311DB66" w14:textId="29EAA08D" w:rsidR="00682134" w:rsidRPr="004C7AED" w:rsidRDefault="00682134" w:rsidP="0066357F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buď nulový, nebo má stupeň ostře menší než stupeň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</w:p>
    <w:p w14:paraId="6FC6A9D6" w14:textId="6FB8AF2A" w:rsidR="00682134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Bézoutova 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polynomy: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 nad 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existují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tak, že:</w:t>
      </w:r>
    </w:p>
    <w:p w14:paraId="1E1C6AE5" w14:textId="29C178FB" w:rsidR="003A2EF9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g(x)</m:t>
          </m:r>
        </m:oMath>
      </m:oMathPara>
    </w:p>
    <w:p w14:paraId="6CD3D083" w14:textId="3D64A025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polynom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ξ∈T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kořen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právě tehdy, když:</w:t>
      </w:r>
    </w:p>
    <w:p w14:paraId="48F4AAB3" w14:textId="7E91C495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ξ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x-ξ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g(x)</m:t>
          </m:r>
        </m:oMath>
      </m:oMathPara>
    </w:p>
    <w:p w14:paraId="0FD6673F" w14:textId="0B1BF7C9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n-1</m:t>
        </m:r>
      </m:oMath>
    </w:p>
    <w:p w14:paraId="04A3FF81" w14:textId="46FA2201" w:rsidR="003A2EF9" w:rsidRPr="004C7AED" w:rsidRDefault="003A2EF9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stupně alespoň 1.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ireducibilní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B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710CE88" w14:textId="60D4DC1B" w:rsidR="003A2EF9" w:rsidRPr="004C7AED" w:rsidRDefault="003A2EF9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B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⟹(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∨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=0)</m:t>
          </m:r>
        </m:oMath>
      </m:oMathPara>
    </w:p>
    <w:p w14:paraId="1F077D2E" w14:textId="0347489C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Označme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N(p, n)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monických polynomů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ireducibilních nad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0EBADF8" w14:textId="3B5F2D16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p, 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d/n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μ(d)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n/d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≥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q,  q prvoč.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n/q</m:t>
                      </m:r>
                    </m:sup>
                  </m:sSup>
                </m:e>
              </m:nary>
            </m:e>
          </m:d>
        </m:oMath>
      </m:oMathPara>
    </w:p>
    <w:p w14:paraId="3F1CBA45" w14:textId="23A7FF5C" w:rsidR="003A2EF9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Monický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 za koeficient u nejvyšší mocniny jedničku</w:t>
      </w:r>
    </w:p>
    <w:p w14:paraId="2AB69CD7" w14:textId="7CC4EA1B" w:rsidR="0066357F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Möbiova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definovaná pro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1C3E488" w14:textId="718800EA" w:rsidR="0066357F" w:rsidRPr="004C7AED" w:rsidRDefault="0066357F" w:rsidP="0066357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μ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sudý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-1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lichý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0  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obsahuje čtverec prvočísla                                                                                   </m:t>
                  </m:r>
                </m:e>
              </m:eqArr>
            </m:e>
          </m:d>
        </m:oMath>
      </m:oMathPara>
    </w:p>
    <w:p w14:paraId="2544E915" w14:textId="77777777" w:rsidR="002B4EE9" w:rsidRPr="004C7AED" w:rsidRDefault="002B4EE9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0B1E4D2" w14:textId="77777777" w:rsidR="00D0526B" w:rsidRPr="004C7AED" w:rsidRDefault="00D0526B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220AEA" w14:textId="4D71B6DA" w:rsidR="00452214" w:rsidRPr="004C7AED" w:rsidRDefault="00452214" w:rsidP="00B06606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60A9773B" w14:textId="555988BD" w:rsidR="00B943FB" w:rsidRPr="004C7AED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3. 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Funkce více proměnných: gradient, Hessián, definitnost matic, extrémy funkcí více proměnných bez omezení a s rovnostními omezeními.</w:t>
      </w:r>
    </w:p>
    <w:p w14:paraId="40265472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011DCF90" w14:textId="4DFFE544" w:rsidR="00300CFE" w:rsidRPr="00300CFE" w:rsidRDefault="00300CFE" w:rsidP="00300CFE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Parciální derivace</w:t>
      </w:r>
    </w:p>
    <w:p w14:paraId="42B102E0" w14:textId="0D5E98EF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vektorovém prostoru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||∙||:V→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5740C1E" w14:textId="0F6D277E" w:rsidR="000D17DA" w:rsidRDefault="000D17DA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=0⟹x=0</m:t>
        </m:r>
      </m:oMath>
    </w:p>
    <w:p w14:paraId="24F6983C" w14:textId="77777777" w:rsidR="000D17DA" w:rsidRPr="000D17DA" w:rsidRDefault="000D17DA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⋅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</m:oMath>
    </w:p>
    <w:p w14:paraId="16C64AF4" w14:textId="106467C1" w:rsidR="000D17DA" w:rsidRPr="000D17DA" w:rsidRDefault="000D17DA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x+y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(trojúhelníková nerovnost)</w:t>
      </w:r>
    </w:p>
    <w:p w14:paraId="38B5ED02" w14:textId="6380666E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všechny skaláry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6611D51C" w14:textId="13F6FA2F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Euklidovská norma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  <m:t>2</m:t>
                        </m:r>
                      </m:sup>
                    </m:sSup>
                  </m:e>
                </m:nary>
              </m:e>
            </m:d>
          </m:e>
          <m:sup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p>
        </m:sSup>
      </m:oMath>
    </w:p>
    <w:p w14:paraId="6865E9BF" w14:textId="1DDA1A14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</w:t>
      </w: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funkce více proměnných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14B57756" w14:textId="481D1975" w:rsidR="00DE3435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definiční obor,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obor hodnot</w:t>
      </w:r>
    </w:p>
    <w:p w14:paraId="3B2523D0" w14:textId="153ACC48" w:rsidR="00DE3435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množina:</w:t>
      </w:r>
    </w:p>
    <w:p w14:paraId="68D0E6F4" w14:textId="3A1AEF27" w:rsidR="00DE3435" w:rsidRPr="00DE3435" w:rsidRDefault="00DE3435" w:rsidP="00DE3435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E3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65573ED" wp14:editId="281251DA">
            <wp:extent cx="4076700" cy="185849"/>
            <wp:effectExtent l="0" t="0" r="0" b="5080"/>
            <wp:docPr id="137583656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36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055" cy="1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DF71" w14:textId="65028B94" w:rsidR="00DE3435" w:rsidRPr="00410A73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Okolí bodu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b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</m:t>
            </m:r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x-b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e>
        </m:d>
      </m:oMath>
    </w:p>
    <w:p w14:paraId="233A168A" w14:textId="4C2633DD" w:rsidR="00410A73" w:rsidRPr="00410A73" w:rsidRDefault="00410A73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Hromadný bod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hromadným bodem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 (M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m:rPr>
            <m:lit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x}∩M≠∅ </m:t>
        </m:r>
      </m:oMath>
    </w:p>
    <w:p w14:paraId="3F9225A7" w14:textId="238C1324" w:rsidR="00410A73" w:rsidRPr="00410A73" w:rsidRDefault="00410A73" w:rsidP="00410A7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x∈M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který není hromadný, je izolovaný</w:t>
      </w:r>
    </w:p>
    <w:p w14:paraId="206C1A94" w14:textId="57CB952D" w:rsidR="00410A73" w:rsidRDefault="00410A73" w:rsidP="00410A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Limita funkce více proměnných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L∈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hromadném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2FA6FB47" w14:textId="4F5D336D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58AB8D6" wp14:editId="2686EDE4">
            <wp:extent cx="3290710" cy="152400"/>
            <wp:effectExtent l="0" t="0" r="5080" b="0"/>
            <wp:docPr id="15429107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0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300" cy="1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A8BD" w14:textId="5C756B4F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Značení:</w:t>
      </w:r>
    </w:p>
    <w:p w14:paraId="3ED8DFB9" w14:textId="303088E0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0FFCE58" wp14:editId="792813BB">
            <wp:extent cx="845873" cy="219075"/>
            <wp:effectExtent l="0" t="0" r="0" b="0"/>
            <wp:docPr id="12732732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3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8083" cy="21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0814" w14:textId="0DCA7ED4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Limita posloupnosti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∀ε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0 ∃N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(L) </m:t>
        </m:r>
      </m:oMath>
    </w:p>
    <w:p w14:paraId="0137DFD5" w14:textId="77777777" w:rsidR="00300CFE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limitu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∀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≠b</m:t>
        </m:r>
      </m:oMath>
      <w:r w:rsid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5A58189" w14:textId="2EE9982B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27F6749" wp14:editId="286031AE">
            <wp:extent cx="2657475" cy="245704"/>
            <wp:effectExtent l="0" t="0" r="0" b="2540"/>
            <wp:docPr id="13177022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02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028" cy="2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BC16" w14:textId="0F76A3EB" w:rsidR="00410A73" w:rsidRDefault="00300CFE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Spojitost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 v bodě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0A7F754E" w14:textId="54B90353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8C16051" wp14:editId="7EE67724">
            <wp:extent cx="4141871" cy="171450"/>
            <wp:effectExtent l="0" t="0" r="0" b="0"/>
            <wp:docPr id="20977435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485" cy="1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0E12" w14:textId="5E9FC175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 je spojitá, pokud je spojitá ve všech bodech definičního oboru</w:t>
      </w:r>
    </w:p>
    <w:p w14:paraId="344D5CA0" w14:textId="43CC1408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Formulace pomocí limit</w:t>
      </w:r>
      <w:r w:rsid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spojitá, pokud pro všechny neizolované body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9241C05" w14:textId="6B118CCE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B53B173" wp14:editId="207FD050">
            <wp:extent cx="1224643" cy="238125"/>
            <wp:effectExtent l="0" t="0" r="0" b="0"/>
            <wp:docPr id="8402042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4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7308" cy="2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4F47" w14:textId="2CF78837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(podle)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∃H(b)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41805D9" w14:textId="113FB1D3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395AB0A" wp14:editId="378CF61C">
            <wp:extent cx="3764694" cy="333375"/>
            <wp:effectExtent l="0" t="0" r="7620" b="0"/>
            <wp:docPr id="11128183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18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922" cy="3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2671" w14:textId="4308DBF8" w:rsidR="00383F68" w:rsidRDefault="00383F68" w:rsidP="00383F6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tato limita existuje</w:t>
      </w:r>
    </w:p>
    <w:p w14:paraId="1F76F6B2" w14:textId="43A0A568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směrnice tečny ke grafu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osy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CFCCA5B" w14:textId="6A65F7C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Gradient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</w:t>
      </w:r>
    </w:p>
    <w:p w14:paraId="56B87220" w14:textId="0BB64ED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BFBE286" wp14:editId="7F7D6F5A">
            <wp:extent cx="2460311" cy="390525"/>
            <wp:effectExtent l="0" t="0" r="0" b="0"/>
            <wp:docPr id="1469203098" name="Obrázek 1" descr="Obsah obrázku Písmo, řada/pruh, text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03098" name="Obrázek 1" descr="Obsah obrázku Písmo, řada/pruh, text, rukopis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799" cy="3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064" w14:textId="06B6080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65103B1A" w14:textId="4F681F6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26568AA" wp14:editId="1B921CD0">
            <wp:extent cx="2038350" cy="359709"/>
            <wp:effectExtent l="0" t="0" r="0" b="2540"/>
            <wp:docPr id="181808059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0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3522" cy="3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C7E" w14:textId="38DB0099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(všechny parc.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na nějakém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spojité), pak:</w:t>
      </w:r>
    </w:p>
    <w:p w14:paraId="371EDEE6" w14:textId="59DEAEC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EE49A74" wp14:editId="1DFD4E5A">
            <wp:extent cx="1295400" cy="200578"/>
            <wp:effectExtent l="0" t="0" r="0" b="9525"/>
            <wp:docPr id="10043529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2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2752" cy="20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11DC" w14:textId="4013CF8A" w:rsidR="00383F6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 2. řádu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040608" w14:textId="118C64B6" w:rsid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2005216" wp14:editId="3E458979">
            <wp:extent cx="1802052" cy="371475"/>
            <wp:effectExtent l="0" t="0" r="8255" b="0"/>
            <wp:docPr id="211134485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4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3018" cy="3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1868" w14:textId="67A57AD7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 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smíšená 2. parciální derivace</w:t>
      </w:r>
    </w:p>
    <w:p w14:paraId="3E0681B9" w14:textId="50275478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w:lastRenderedPageBreak/>
          <m:t xml:space="preserve">i=j→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∂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bSup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(b)</m:t>
        </m:r>
      </m:oMath>
    </w:p>
    <w:p w14:paraId="534FC8DE" w14:textId="5DB6B051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Opět zobrazení z podmnožiny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</w:p>
    <w:p w14:paraId="6FAE3DA1" w14:textId="7D1BC70F" w:rsid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Hessova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existují-li všechny 2. parciální derivace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zaznamenávají se do Hessovy matice (=Hessián):</w:t>
      </w:r>
    </w:p>
    <w:p w14:paraId="5469835F" w14:textId="44C5E2DF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69D56FB" wp14:editId="11BF1B16">
            <wp:extent cx="2543175" cy="783136"/>
            <wp:effectExtent l="0" t="0" r="0" b="0"/>
            <wp:docPr id="1108154381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54381" name="Obrázek 1" descr="Obsah obrázku text, Písmo, řada/pruh, snímek obrazovky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503" cy="7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D828" w14:textId="2D4B320D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Zaměnitelnost 2. parciálních derivací</w:t>
      </w:r>
    </w:p>
    <w:p w14:paraId="0040CC35" w14:textId="618835E5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jedna existuje a ta funkce je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spojitá, potom druhá existuje, platí:</w:t>
      </w:r>
    </w:p>
    <w:p w14:paraId="7EC19CC6" w14:textId="49F6D4DA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D507974" wp14:editId="18D3224D">
            <wp:extent cx="1409700" cy="385989"/>
            <wp:effectExtent l="0" t="0" r="0" b="0"/>
            <wp:docPr id="481976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7344" cy="38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D270" w14:textId="4327CE8B" w:rsidR="005539A8" w:rsidRP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2. 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derivovat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první derivaci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druhá parciální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f)(b)</m:t>
        </m:r>
      </m:oMath>
    </w:p>
    <w:p w14:paraId="4989150D" w14:textId="552D81B6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Existuje-li Hessova matice (existuje okolí takové, že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něm spojité všechny druhé parciální derivace), potom:</w:t>
      </w:r>
    </w:p>
    <w:p w14:paraId="3C87A8BF" w14:textId="55DF8FB3" w:rsidR="005539A8" w:rsidRPr="005539A8" w:rsidRDefault="005539A8" w:rsidP="005539A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∇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v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f(b)∙v</m:t>
          </m:r>
        </m:oMath>
      </m:oMathPara>
    </w:p>
    <w:p w14:paraId="2769DCC1" w14:textId="4ED269DE" w:rsidR="005539A8" w:rsidRDefault="00777AAB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7152" behindDoc="1" locked="0" layoutInCell="1" allowOverlap="1" wp14:anchorId="54B3474F" wp14:editId="30B38363">
            <wp:simplePos x="0" y="0"/>
            <wp:positionH relativeFrom="column">
              <wp:posOffset>1314450</wp:posOffset>
            </wp:positionH>
            <wp:positionV relativeFrom="paragraph">
              <wp:posOffset>187960</wp:posOffset>
            </wp:positionV>
            <wp:extent cx="2466975" cy="172845"/>
            <wp:effectExtent l="0" t="0" r="0" b="0"/>
            <wp:wrapNone/>
            <wp:docPr id="135981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098" cy="17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9A8"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matice</w:t>
      </w:r>
      <w:r w:rsid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5C67E124" w14:textId="2CB24A2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6547617E" w14:textId="20ECBF7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Jacobiho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AFE1D85" w14:textId="010EFFDF" w:rsidR="00777AAB" w:rsidRPr="00777AAB" w:rsidRDefault="00777AAB" w:rsidP="00777AA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77AB606" wp14:editId="2CC59AF0">
            <wp:extent cx="1611829" cy="733425"/>
            <wp:effectExtent l="0" t="0" r="7620" b="0"/>
            <wp:docPr id="1122464254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C3CF" w14:textId="67EE0F4F" w:rsidR="00777AAB" w:rsidRDefault="00777AAB" w:rsidP="00777AA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014330DE" w14:textId="57C92C3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</w:p>
    <w:p w14:paraId="14F0C28F" w14:textId="6E13C1E3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Geometrický význam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gradientu</w:t>
      </w:r>
    </w:p>
    <w:p w14:paraId="75572B85" w14:textId="3D67556B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Gradient ukazuje směr (v definičním oboru) nejvyššího růstu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24A90B92" w14:textId="3906C732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místech, kde je gradient nulový (stacionární body) hledáme extrémy</w:t>
      </w:r>
    </w:p>
    <w:p w14:paraId="377346E3" w14:textId="1FB2875D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Tečná nadrovina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sjednocení tečen ve všech směrech (v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tečná nadrovina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2C64E766" w14:textId="36B63060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Musí existovat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47289B23" w14:textId="06692EAB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Rovnice nadroviny:</w:t>
      </w:r>
    </w:p>
    <w:p w14:paraId="500E6383" w14:textId="52DBD963" w:rsidR="00FA317C" w:rsidRPr="00FA317C" w:rsidRDefault="00FA317C" w:rsidP="00FA317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72F7FC8" wp14:editId="7627C098">
            <wp:extent cx="4276725" cy="366576"/>
            <wp:effectExtent l="0" t="0" r="0" b="0"/>
            <wp:docPr id="20238643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4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85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710F" w14:textId="6C7B2D4F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Normálový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03C723D" w14:textId="081328F0" w:rsidR="00FA317C" w:rsidRPr="00FA317C" w:rsidRDefault="00FA317C" w:rsidP="00FA317C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2164159" wp14:editId="04681120">
            <wp:extent cx="2114550" cy="234950"/>
            <wp:effectExtent l="0" t="0" r="0" b="0"/>
            <wp:docPr id="231195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95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968" cy="2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5AA" w14:textId="6730EDC3" w:rsidR="00FA317C" w:rsidRPr="00ED1ED3" w:rsidRDefault="00FA317C" w:rsidP="00ED1ED3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bez omezení</w:t>
      </w:r>
    </w:p>
    <w:p w14:paraId="0F03207A" w14:textId="22D26036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A4333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3D9CAC5" w14:textId="57628D1A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4761385" w14:textId="2CD50CE3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45C379C" wp14:editId="7B7F95D2">
            <wp:extent cx="2676525" cy="176669"/>
            <wp:effectExtent l="0" t="0" r="0" b="0"/>
            <wp:docPr id="5277188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18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7730" cy="1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61F3" w14:textId="3D029560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18996E25" w14:textId="4FFE27CB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4498257" wp14:editId="6AD3EC0C">
            <wp:extent cx="3019425" cy="180136"/>
            <wp:effectExtent l="0" t="0" r="0" b="0"/>
            <wp:docPr id="616938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38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467" cy="1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2009" w14:textId="061301AD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Globální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732FE92" w14:textId="04D30BDD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F7AC752" wp14:editId="2BAE1819">
            <wp:extent cx="1343025" cy="197746"/>
            <wp:effectExtent l="0" t="0" r="0" b="0"/>
            <wp:docPr id="4752740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74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7874" cy="1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5B82" w14:textId="47FBEDE3" w:rsidR="00A4333E" w:rsidRDefault="00A4333E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omezená a uzavřená, pak má spojitá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globální minimum a </w:t>
      </w:r>
      <w:r w:rsid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globální maximum</w:t>
      </w:r>
    </w:p>
    <w:p w14:paraId="1EEEA4EA" w14:textId="0C5AF1AB" w:rsidR="00ED1ED3" w:rsidRDefault="00ED1ED3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parciální derivaci podle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 proměnné.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lokální extrém, pak:</w:t>
      </w:r>
    </w:p>
    <w:p w14:paraId="7BA706BE" w14:textId="487C125E" w:rsidR="00ED1ED3" w:rsidRPr="00F724D7" w:rsidRDefault="00F724D7" w:rsidP="00F724D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AD984DA" wp14:editId="7DEF9929">
            <wp:extent cx="716031" cy="361950"/>
            <wp:effectExtent l="0" t="0" r="8255" b="0"/>
            <wp:docPr id="86627800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8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34" cy="3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417D" w14:textId="77B73E7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exitence lokálního extrému implikuje, že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672EA6D8" w14:textId="42D823B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Stacionární body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body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135FFAED" w14:textId="05D94B4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úloze hledání extrémů jsou stacionární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 = kritické body</w:t>
      </w:r>
    </w:p>
    <w:p w14:paraId="59DB59DE" w14:textId="744DE06A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Počítají se mezi ně i body, kde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</w:t>
      </w:r>
    </w:p>
    <w:p w14:paraId="2CCB5C78" w14:textId="165C6B7B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Definitnost matic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.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258A1CC0" w14:textId="57C4F419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p>
        </m:sSup>
      </m:oMath>
    </w:p>
    <w:p w14:paraId="43EE6CFD" w14:textId="7673A69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</w:p>
    <w:p w14:paraId="12360CE6" w14:textId="0D57DB98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7BB105C0" w14:textId="5A6231DA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60B78F1F" w14:textId="0EB6BE5E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pozitivně ani negativně semidefinitní</w:t>
      </w:r>
    </w:p>
    <w:p w14:paraId="29068CD3" w14:textId="752981F7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indefinitní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∃x,y∈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0</m:t>
        </m:r>
      </m:oMath>
    </w:p>
    <w:p w14:paraId="1E382E56" w14:textId="6C456ABD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symetrická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matice, potom:</w:t>
      </w:r>
    </w:p>
    <w:p w14:paraId="4F70E1E6" w14:textId="0C576ACC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0E6D5ADC" w14:textId="37A1246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její vlastní čísla</w:t>
      </w:r>
    </w:p>
    <w:p w14:paraId="57E48830" w14:textId="2270116D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její vlastní čísla</w:t>
      </w:r>
    </w:p>
    <w:p w14:paraId="7867EC17" w14:textId="0AEC2740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její vlastní čísla</w:t>
      </w:r>
    </w:p>
    <w:p w14:paraId="223C1506" w14:textId="6D38FF22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vlastní číslo</w:t>
      </w:r>
    </w:p>
    <w:p w14:paraId="2D2CD437" w14:textId="73B87CB9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Sylvestrovo kritérium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matice.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k,k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čtvercová matice v horním rohu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F39FDF" w14:textId="52E3D37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determinant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 matic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</w:p>
    <w:p w14:paraId="366B415E" w14:textId="5983226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determinant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liché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sudé</w:t>
      </w:r>
    </w:p>
    <w:p w14:paraId="0864BD06" w14:textId="49D64479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Jak poznat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diagonále 2 prvky s 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různým znaménkem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je indefinitní</w:t>
      </w:r>
    </w:p>
    <w:p w14:paraId="756F670C" w14:textId="2EE0F84A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existence extrému a sedlového bodu – 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C76CFB8" w14:textId="12470B0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</w:p>
    <w:p w14:paraId="356E2D05" w14:textId="23FD6DFA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maximum</w:t>
      </w:r>
    </w:p>
    <w:p w14:paraId="5C64F547" w14:textId="22FF4B3D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 bod</w:t>
      </w:r>
    </w:p>
    <w:p w14:paraId="33B9C28A" w14:textId="622A9757" w:rsidR="003E702E" w:rsidRPr="004D411A" w:rsidRDefault="003E702E" w:rsidP="004D411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7B9D34A" w14:textId="3FE31470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semidefinitní</w:t>
      </w:r>
    </w:p>
    <w:p w14:paraId="2B1B6C9A" w14:textId="5F973EE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maximum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semidefinitní</w:t>
      </w:r>
    </w:p>
    <w:p w14:paraId="283F2911" w14:textId="5D604E4F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Tvrzení nelze obrátit</w:t>
      </w:r>
    </w:p>
    <w:p w14:paraId="3B5DF76F" w14:textId="094593D6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Postup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analytického hledání extrémů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BFA9F8" w14:textId="0D518219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Najít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stacionární body a body, kde alespoň jedna parciální derivace neexistuje</w:t>
      </w:r>
    </w:p>
    <w:p w14:paraId="03314268" w14:textId="48E24CB3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Nalézt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Hessovu matici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podezřelém z extrému, pokud ta je</w:t>
      </w:r>
    </w:p>
    <w:p w14:paraId="5D702CBB" w14:textId="15383593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5203D466" w14:textId="60D312F9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maxima</w:t>
      </w:r>
    </w:p>
    <w:p w14:paraId="3B61C1CD" w14:textId="5ACCE220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sedlovým bodem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(takže není extrém)</w:t>
      </w:r>
    </w:p>
    <w:p w14:paraId="3DED652D" w14:textId="4A5CA91F" w:rsidR="003E702E" w:rsidRP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ostatních případech je třeba rozhodovat jiným způsobem</w:t>
      </w:r>
    </w:p>
    <w:p w14:paraId="734C501A" w14:textId="07D04EAC" w:rsidR="003E702E" w:rsidRPr="00850BA0" w:rsidRDefault="003E702E" w:rsidP="00850BA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rovnostní omezení</w:t>
      </w:r>
    </w:p>
    <w:p w14:paraId="4BDD66B2" w14:textId="2D150DFF" w:rsidR="003E702E" w:rsidRDefault="00850BA0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Úloha vázaného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(minima) s 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minimalizuj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podmínky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=0, j∈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</w:p>
    <w:p w14:paraId="12553ECE" w14:textId="3A2C78F9" w:rsidR="00850BA0" w:rsidRP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i…m, m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∈N</m:t>
            </m:r>
          </m:e>
        </m:d>
      </m:oMath>
    </w:p>
    <w:p w14:paraId="76B3DEED" w14:textId="22477184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objektivní / účelová / minimalizovaná / optimalizovaná funkce</w:t>
      </w:r>
    </w:p>
    <w:p w14:paraId="4359CB79" w14:textId="5884CF3E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/ vazba</w:t>
      </w:r>
    </w:p>
    <w:p w14:paraId="3A3B3516" w14:textId="55D7AC9B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Jsou-li všechny funkce lineární, je to úloha lineárního programování</w:t>
      </w:r>
    </w:p>
    <w:p w14:paraId="7041BBDE" w14:textId="067EAC55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přípustných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C43D26A" w14:textId="119032F0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3FEDD0E" wp14:editId="3B88F5B5">
            <wp:extent cx="3543300" cy="211657"/>
            <wp:effectExtent l="0" t="0" r="0" b="0"/>
            <wp:docPr id="1754021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21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2636" cy="2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E982" w14:textId="78F6439B" w:rsidR="00850BA0" w:rsidRP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úlohu hledání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:x ∈M</m:t>
                </m:r>
              </m:e>
            </m:d>
          </m:e>
        </m:func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bodů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pro které </w:t>
      </w: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=f(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E60B8C9" w14:textId="7A63F413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Hledáme body lokálního minima vzhledem k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nějaké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D7F33D3" w14:textId="322C9F49" w:rsid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4E7924D" wp14:editId="01F0196E">
            <wp:extent cx="2047875" cy="200168"/>
            <wp:effectExtent l="0" t="0" r="0" b="9525"/>
            <wp:docPr id="16817326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326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785" cy="2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A4CA" w14:textId="07CB2B70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Lagrangeova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L:M×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danou úlohu:</w:t>
      </w:r>
    </w:p>
    <w:p w14:paraId="386A1522" w14:textId="7FE434F2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8176" behindDoc="1" locked="0" layoutInCell="1" allowOverlap="1" wp14:anchorId="4EA538D5" wp14:editId="5AE47AF0">
            <wp:simplePos x="0" y="0"/>
            <wp:positionH relativeFrom="column">
              <wp:posOffset>2647951</wp:posOffset>
            </wp:positionH>
            <wp:positionV relativeFrom="paragraph">
              <wp:posOffset>443231</wp:posOffset>
            </wp:positionV>
            <wp:extent cx="924278" cy="190500"/>
            <wp:effectExtent l="0" t="0" r="9525" b="0"/>
            <wp:wrapNone/>
            <wp:docPr id="540107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0766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655" cy="190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0496896" wp14:editId="659D8AE1">
            <wp:extent cx="1928134" cy="495300"/>
            <wp:effectExtent l="0" t="0" r="0" b="0"/>
            <wp:docPr id="1512367401" name="Obrázek 1" descr="Obsah obrázku Písmo, text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7401" name="Obrázek 1" descr="Obsah obrázku Písmo, text, bílé, typografie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6905" cy="4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868" w14:textId="7884209E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Lagrangeovy multiplikátory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</w:p>
    <w:p w14:paraId="747B673D" w14:textId="77777777" w:rsidR="003E7280" w:rsidRDefault="00AF7A16" w:rsidP="00AF7A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Postačující podmínka existence ostrého lokálního minima pro rovnostní vazby</w:t>
      </w:r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g, j 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spojité všechny 2. parciální derivace na nějaké otevřené nadmnožině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⊃M</m:t>
        </m:r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</w:p>
    <w:p w14:paraId="22CD130A" w14:textId="25DE18B6" w:rsidR="00AF7A16" w:rsidRDefault="003E7280" w:rsidP="003E728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dvojice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podmínky:</w:t>
      </w:r>
    </w:p>
    <w:p w14:paraId="03558E84" w14:textId="52CA175B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(0. derivace)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</w:p>
    <w:p w14:paraId="2922A780" w14:textId="54592A07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(1. derivace) </w:t>
      </w:r>
      <w:r w:rsidRPr="003E7280">
        <w:rPr>
          <w:lang w:eastAsia="cs-CZ"/>
        </w:rPr>
        <w:drawing>
          <wp:inline distT="0" distB="0" distL="0" distR="0" wp14:anchorId="7985F6AD" wp14:editId="68CA08F6">
            <wp:extent cx="1252358" cy="238125"/>
            <wp:effectExtent l="0" t="0" r="5080" b="0"/>
            <wp:docPr id="11828038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03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7531" cy="2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D28B" w14:textId="06DCBE95" w:rsid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(2. derivace) pro každý (sloupcový)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0≠v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</w:t>
      </w:r>
      <w:r w:rsidR="00D722C3" w:rsidRP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232C03D" wp14:editId="3CC31CBC">
            <wp:extent cx="2433636" cy="200025"/>
            <wp:effectExtent l="0" t="0" r="5080" b="0"/>
            <wp:docPr id="13478523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523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2998" cy="2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B80F71C" w14:textId="6B7E9563" w:rsidR="00D722C3" w:rsidRPr="00D722C3" w:rsidRDefault="00D722C3" w:rsidP="00D722C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235EAE0" wp14:editId="14158669">
            <wp:extent cx="1483619" cy="209550"/>
            <wp:effectExtent l="0" t="0" r="2540" b="0"/>
            <wp:docPr id="1493883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83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0695" cy="21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6277" w14:textId="299FE2EB" w:rsidR="00D722C3" w:rsidRDefault="00D722C3" w:rsidP="00D722C3">
      <w:pPr>
        <w:pStyle w:val="Odstavecseseznamem"/>
        <w:spacing w:after="0"/>
        <w:ind w:left="177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Hessova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proměnným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x=(…)</m:t>
        </m:r>
      </m:oMath>
    </w:p>
    <w:p w14:paraId="2D689D23" w14:textId="2FA6A572" w:rsidR="00D722C3" w:rsidRDefault="00D722C3" w:rsidP="00D722C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704A4F9D" w14:textId="00090ED1" w:rsidR="00D722C3" w:rsidRPr="00D722C3" w:rsidRDefault="00D722C3" w:rsidP="00D722C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Body i. a ii. </w:t>
      </w:r>
      <w:r w:rsidR="0010308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 ekvivalentní rovnosti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7E4BA214" w14:textId="0EC125E8" w:rsidR="003E7280" w:rsidRPr="003E7280" w:rsidRDefault="003E7280" w:rsidP="003E728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8110629" w14:textId="77777777" w:rsidR="00452214" w:rsidRPr="00850BA0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</w:p>
    <w:p w14:paraId="67963D11" w14:textId="77777777" w:rsidR="00B943FB" w:rsidRPr="00850BA0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br w:type="page"/>
      </w:r>
    </w:p>
    <w:p w14:paraId="429EC3FB" w14:textId="2A95C112" w:rsidR="00B943F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Integrál funkcí více proměnných (Darbouxova konstrukce).</w:t>
      </w:r>
    </w:p>
    <w:p w14:paraId="01CD8017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428ADBF6" w14:textId="216E5EEB" w:rsidR="00281B59" w:rsidRPr="003548CA" w:rsidRDefault="00281B59" w:rsidP="003548C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Teorie 1D a 2D integrálu</w:t>
      </w:r>
    </w:p>
    <w:p w14:paraId="03D91332" w14:textId="0C44B2C5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nástroj pro výpočet obsahu pod grafem nějaké funkce</w:t>
      </w:r>
    </w:p>
    <w:p w14:paraId="758764B1" w14:textId="0A1E6280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intervalu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konečná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…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=b</m:t>
        </m:r>
      </m:oMath>
    </w:p>
    <w:p w14:paraId="708D5A8E" w14:textId="545291B5" w:rsidR="00281B59" w:rsidRDefault="00281B59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k=1, 2, …, n-1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dělící body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4159068F" w14:textId="22C26AC3" w:rsidR="00281B59" w:rsidRDefault="00281B59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∆k,  k=1, …, n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, 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∆k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…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norma rozdělení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1B068DD1" w14:textId="501ED42A" w:rsidR="00281B59" w:rsidRP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(horní/dolní)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definovaná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jeho rozdělení. Označme:</w:t>
      </w:r>
    </w:p>
    <w:p w14:paraId="0130C231" w14:textId="2340D00D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87A4064" wp14:editId="2D61A343">
            <wp:extent cx="3143250" cy="330869"/>
            <wp:effectExtent l="0" t="0" r="0" b="0"/>
            <wp:docPr id="17617613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613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7" cy="3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46D8" w14:textId="4BA019B2" w:rsidR="00281B59" w:rsidRDefault="00281B59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</w:t>
      </w:r>
    </w:p>
    <w:p w14:paraId="0FB3BF1C" w14:textId="697A4023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1FB60F3" wp14:editId="16FD07BD">
            <wp:extent cx="2752725" cy="457376"/>
            <wp:effectExtent l="0" t="0" r="0" b="0"/>
            <wp:docPr id="4165707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07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2400" cy="4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1D" w14:textId="7BAC9AE9" w:rsidR="00281B59" w:rsidRDefault="00106053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 a dolní (Darbouxův) součet </w:t>
      </w:r>
      <w:r w:rsidRPr="003548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230C04E4" w14:textId="6A4530E1" w:rsidR="00281B59" w:rsidRPr="00281B59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9B37523" wp14:editId="5257338C">
            <wp:extent cx="3246203" cy="2209800"/>
            <wp:effectExtent l="0" t="0" r="0" b="0"/>
            <wp:docPr id="9926302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02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3716" cy="22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D4C2C70" wp14:editId="4ACB09D6">
            <wp:extent cx="3219450" cy="2215218"/>
            <wp:effectExtent l="0" t="0" r="0" b="0"/>
            <wp:docPr id="10858552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52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0780" cy="22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43BC" w14:textId="26A05C01" w:rsidR="00281B59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Horní Darbouxův integrál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189B1C9" w14:textId="792758FA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58D57A4" wp14:editId="2BBFAE08">
            <wp:extent cx="2362200" cy="276948"/>
            <wp:effectExtent l="0" t="0" r="0" b="8890"/>
            <wp:docPr id="11244021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021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0399" cy="2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D24" w14:textId="193B3E93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Dolní darbouxův integrál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):</w:t>
      </w:r>
    </w:p>
    <w:p w14:paraId="3049F5DE" w14:textId="1A8CD1B5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755D74F" wp14:editId="544DF65C">
            <wp:extent cx="2408624" cy="266700"/>
            <wp:effectExtent l="0" t="0" r="0" b="0"/>
            <wp:docPr id="18462391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391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3765" cy="2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587" w14:textId="2E42A554" w:rsid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nazveme tuto hodnotu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Darbouxovým integrálem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F665E36" w14:textId="1491CF32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8C66324" wp14:editId="38DED118">
            <wp:extent cx="1352550" cy="392159"/>
            <wp:effectExtent l="0" t="0" r="0" b="8255"/>
            <wp:docPr id="105161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0366" cy="3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A174" w14:textId="55E3DDCB" w:rsidR="00106053" w:rsidRPr="00106053" w:rsidRDefault="00106053" w:rsidP="003548C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(Darbouxovsky) stabilní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7BAABAB2" w14:textId="040973A4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Posloupnost rozdělení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</w:t>
      </w:r>
      <w:r w:rsidR="00C833FB"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normální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pokud pro její normy platí:</w:t>
      </w:r>
    </w:p>
    <w:p w14:paraId="724802D3" w14:textId="2934F73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FFD20F8" wp14:editId="3C39D0F2">
            <wp:extent cx="962025" cy="207333"/>
            <wp:effectExtent l="0" t="0" r="0" b="2540"/>
            <wp:docPr id="1255251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51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4930" cy="21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D697" w14:textId="648CEDCD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Buď</w:t>
      </w:r>
      <w:r w:rsidRP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spojitá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Potom existuje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normální posloupnost rozdělení, potom</w:t>
      </w:r>
    </w:p>
    <w:p w14:paraId="0282DF67" w14:textId="72D1AD4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drawing>
          <wp:inline distT="0" distB="0" distL="0" distR="0" wp14:anchorId="70F1C838" wp14:editId="3563DCE5">
            <wp:extent cx="1978742" cy="266700"/>
            <wp:effectExtent l="0" t="0" r="2540" b="0"/>
            <wp:docPr id="19098700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00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4149" cy="2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C34" w14:textId="1CAFA659" w:rsidR="00C833FB" w:rsidRPr="00106053" w:rsidRDefault="00C833FB" w:rsidP="00C833F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existují a jsou rovny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</w:p>
    <w:p w14:paraId="10FDBAA6" w14:textId="58522CC8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Aditivita integrálu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ED18DAB" w14:textId="669BED4E" w:rsidR="00106053" w:rsidRPr="00106053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6EBAD5E" wp14:editId="7E8EB25B">
            <wp:extent cx="2695575" cy="391024"/>
            <wp:effectExtent l="0" t="0" r="0" b="9525"/>
            <wp:docPr id="14399156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5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3024" cy="3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7A4D" w14:textId="7A8B97F9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Multiplikativita integrálu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4A4D1CD" w14:textId="204D62CE" w:rsidR="00C833FB" w:rsidRPr="00C833FB" w:rsidRDefault="00C833FB" w:rsidP="00C833FB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1FB02F9" wp14:editId="65C6C710">
            <wp:extent cx="1733550" cy="376147"/>
            <wp:effectExtent l="0" t="0" r="0" b="5080"/>
            <wp:docPr id="8088837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837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1327" cy="3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6E45" w14:textId="78A529B0" w:rsidR="00106053" w:rsidRDefault="00106053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Primitivní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definována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-∞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≤a&lt;b≤+∞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podmínku</w:t>
      </w:r>
    </w:p>
    <w:p w14:paraId="0CD23306" w14:textId="22F0D782" w:rsidR="00C00F99" w:rsidRDefault="00C00F99" w:rsidP="00C24D1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∀x∈(a,b)</m:t>
          </m:r>
        </m:oMath>
      </m:oMathPara>
    </w:p>
    <w:p w14:paraId="221650CD" w14:textId="5C3C5F1C" w:rsidR="00C53B16" w:rsidRPr="00C53B16" w:rsidRDefault="00C53B16" w:rsidP="00C53B16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primitivní funkcí k 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</w:p>
    <w:p w14:paraId="11388242" w14:textId="71BAB09C" w:rsidR="00C833FB" w:rsidRPr="00E56E67" w:rsidRDefault="00C833FB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2D integrál nad obdélníkovou oblastí</w:t>
      </w:r>
    </w:p>
    <w:p w14:paraId="5BDE1CFE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2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</w:p>
    <w:p w14:paraId="0CF4587A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Označme:</w:t>
      </w:r>
    </w:p>
    <w:p w14:paraId="4E9FCA0F" w14:textId="3C5CD34A" w:rsidR="00E56E67" w:rsidRPr="00E56E67" w:rsidRDefault="00E56E67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4945598" wp14:editId="2B000F6F">
            <wp:extent cx="5876925" cy="256617"/>
            <wp:effectExtent l="0" t="0" r="0" b="0"/>
            <wp:docPr id="5157123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12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4250" cy="2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1C8D" w14:textId="6076E103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Darbouxova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8097A4" w14:textId="5A58168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064104F" wp14:editId="114645C7">
            <wp:extent cx="2619375" cy="467458"/>
            <wp:effectExtent l="0" t="0" r="0" b="8890"/>
            <wp:docPr id="1259833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337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1534" cy="4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DF34" w14:textId="08856C0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</w:t>
      </w: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Darbouxova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8FB8CC3" w14:textId="67A27BC3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F72CA5E" wp14:editId="2AFF59D1">
            <wp:extent cx="2505075" cy="464778"/>
            <wp:effectExtent l="0" t="0" r="0" b="0"/>
            <wp:docPr id="121736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6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2517" cy="4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A32E" w14:textId="3598C1BB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Darbouxův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33CD1347" w14:textId="014B5F6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396A351" wp14:editId="51EAAA10">
            <wp:extent cx="2171700" cy="273473"/>
            <wp:effectExtent l="0" t="0" r="0" b="0"/>
            <wp:docPr id="678590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0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8927" cy="2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FF1" w14:textId="7EC1A5F8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 Darbouxův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1A860CF0" w14:textId="25B6E14E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3EE35B7" wp14:editId="4F310B0E">
            <wp:extent cx="2219325" cy="271251"/>
            <wp:effectExtent l="0" t="0" r="0" b="0"/>
            <wp:docPr id="1664955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55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4076" cy="27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952E" w14:textId="06DBDD1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</w:t>
      </w: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dvojitý) Darbouxův 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2108167" w14:textId="1567722F" w:rsid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C9422A2" wp14:editId="3EE4D58E">
            <wp:extent cx="1758314" cy="371475"/>
            <wp:effectExtent l="0" t="0" r="0" b="0"/>
            <wp:docPr id="15027308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308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4584" cy="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2F9A" w14:textId="6DEB6AE8" w:rsidR="00E56E67" w:rsidRDefault="00E56E67" w:rsidP="00C24D1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Darbouxovsky integrabilní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2DF292A" w14:textId="672687E8" w:rsidR="00E56E67" w:rsidRP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Posloupnost rozdělení je normální, pokud jsou obě původní rozdělení normální</w:t>
      </w:r>
    </w:p>
    <w:p w14:paraId="07C6025D" w14:textId="6A756EDC" w:rsidR="007F72C2" w:rsidRPr="00E56E67" w:rsidRDefault="007F72C2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integ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abilní funkce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Pokud existuje jeden z integrálů</w:t>
      </w:r>
    </w:p>
    <w:p w14:paraId="251E4B69" w14:textId="7D40231A" w:rsidR="00E56E67" w:rsidRDefault="00E56E67" w:rsidP="00C24D19">
      <w:pPr>
        <w:pStyle w:val="Odstavecseseznamem"/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56E6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drawing>
          <wp:inline distT="0" distB="0" distL="0" distR="0" wp14:anchorId="208FA5F1" wp14:editId="694AD3CF">
            <wp:extent cx="3495675" cy="411696"/>
            <wp:effectExtent l="0" t="0" r="0" b="7620"/>
            <wp:docPr id="16937702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02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7317" cy="4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E553" w14:textId="3BFF7299" w:rsidR="00E56E67" w:rsidRPr="00C24D19" w:rsidRDefault="00E56E67" w:rsidP="00C24D19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potom je roven dvojnému integrálu</w:t>
      </w:r>
      <w:r w:rsidR="00C24D1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x,y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dxdy</m:t>
            </m:r>
          </m:e>
        </m:nary>
      </m:oMath>
    </w:p>
    <w:p w14:paraId="42DF2460" w14:textId="73B97592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Výpočet dvojného integrálu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funkci nejdřív zintegrujeme vzhledem k jedné proměnné a druhou považujeme za konstantu, výsledek (získaný pomocí Newtonovy formule) potom závisí už jen na jedné proměnné, vzhledem ke které se provede 2. integrace</w:t>
      </w:r>
    </w:p>
    <w:p w14:paraId="16228CC2" w14:textId="07C05931" w:rsidR="009E7229" w:rsidRPr="00F47F6D" w:rsidRDefault="009E7229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dvojného integrálu</w:t>
      </w:r>
    </w:p>
    <w:p w14:paraId="264A5268" w14:textId="47B16565" w:rsidR="00C24D19" w:rsidRDefault="00C24D19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míry nula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 pro hodnotu integrálu zanedbatelná</w:t>
      </w:r>
    </w:p>
    <w:p w14:paraId="3B979FC0" w14:textId="4EBB5DEC" w:rsidR="00C53B16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má průnik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míru nula,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</m:oMath>
    </w:p>
    <w:p w14:paraId="69467AC4" w14:textId="7B123EA0" w:rsidR="009E7229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e>
        </m:nary>
      </m:oMath>
    </w:p>
    <w:p w14:paraId="2BAFB7E9" w14:textId="08072E06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Pro re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integrabilní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CA7096" w14:textId="2FE12546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C288F45" wp14:editId="29A070BC">
            <wp:extent cx="2475928" cy="390525"/>
            <wp:effectExtent l="0" t="0" r="635" b="0"/>
            <wp:docPr id="39874414" name="Obrázek 1" descr="Obsah obrázku Písmo, typografie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4414" name="Obrázek 1" descr="Obsah obrázku Písmo, typografie, rukopis, kaligrafie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0874" cy="3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C2E" w14:textId="6757D707" w:rsidR="00C53B16" w:rsidRPr="00C53B16" w:rsidRDefault="00C53B16" w:rsidP="00C53B16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Metody pro výpočet 1D a </w:t>
      </w:r>
      <w:proofErr w:type="gramStart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2D</w:t>
      </w:r>
      <w:proofErr w:type="gramEnd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integrálu</w:t>
      </w:r>
    </w:p>
    <w:p w14:paraId="65CBCB0B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Newtonova formule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394EDE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9B6A0FE" wp14:editId="2E4AFC7A">
            <wp:extent cx="2314575" cy="380252"/>
            <wp:effectExtent l="0" t="0" r="0" b="1270"/>
            <wp:docPr id="9991480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80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2916" cy="3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8DBC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 partes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určitý integrál:</w:t>
      </w:r>
    </w:p>
    <w:p w14:paraId="0AB16581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DC4A3BF" wp14:editId="4BCA9E8B">
            <wp:extent cx="3171825" cy="407079"/>
            <wp:effectExtent l="0" t="0" r="0" b="0"/>
            <wp:docPr id="12031540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540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5273" cy="4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B13F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color w:val="000000"/>
          <w:kern w:val="0"/>
          <w:lang w:eastAsia="cs-CZ"/>
          <w14:ligatures w14:val="none"/>
        </w:rPr>
        <w:t>Substituce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 derivace spojité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[α,β]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[α,β]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D8F9E3E" w14:textId="77777777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7311144" wp14:editId="70701E37">
            <wp:extent cx="2286000" cy="399011"/>
            <wp:effectExtent l="0" t="0" r="0" b="1270"/>
            <wp:docPr id="18656643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43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1504" cy="4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858" w14:textId="29ED1710" w:rsidR="00C53B16" w:rsidRPr="00F47F6D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Výpočet dvojného integrálu nad obecnou oblastí</w:t>
      </w:r>
    </w:p>
    <w:p w14:paraId="34FB123E" w14:textId="74C2AC50" w:rsidR="00C53B16" w:rsidRPr="00C53B16" w:rsidRDefault="00C53B16" w:rsidP="00C53B16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B5971FF" wp14:editId="0E74AAB4">
            <wp:extent cx="4455017" cy="1600200"/>
            <wp:effectExtent l="0" t="0" r="3175" b="0"/>
            <wp:docPr id="475590964" name="Obrázek 1" descr="Obsah obrázku diagram, Vykreslený graf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0964" name="Obrázek 1" descr="Obsah obrázku diagram, Vykreslený graf, řada/pruh, text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9014" cy="16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7F9F" w14:textId="0EEC0DA5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 typy oblastí:</w:t>
      </w:r>
    </w:p>
    <w:p w14:paraId="1616D26F" w14:textId="700A3489" w:rsidR="00C53B16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18D128E1" w14:textId="77777777" w:rsidR="00F47F6D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Typ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486B21CC" w14:textId="77777777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dané integrály existují, platí pro oblast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C99E9F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1, pak:</w:t>
      </w:r>
    </w:p>
    <w:p w14:paraId="4E06C4DE" w14:textId="59853944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6F2D917" wp14:editId="43FB0F6C">
            <wp:extent cx="3051652" cy="447675"/>
            <wp:effectExtent l="0" t="0" r="0" b="0"/>
            <wp:docPr id="1598924987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24987" name="Obrázek 1" descr="Obsah obrázku text, Písmo, rukopis, řada/pruh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4610" cy="4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3615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2, pak:</w:t>
      </w:r>
    </w:p>
    <w:p w14:paraId="0F9831FD" w14:textId="68C67630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0B0F02C" wp14:editId="6CCE4C6F">
            <wp:extent cx="3095625" cy="490770"/>
            <wp:effectExtent l="0" t="0" r="0" b="5080"/>
            <wp:docPr id="1393607476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07476" name="Obrázek 1" descr="Obsah obrázku text, Písmo, rukopis, řada/pruh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3934" cy="4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1DC5" w14:textId="20E64602" w:rsidR="00F47F6D" w:rsidRPr="00F47F6D" w:rsidRDefault="00F47F6D" w:rsidP="00F47F6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Substituce ve dvojném integrálu</w:t>
      </w:r>
    </w:p>
    <w:p w14:paraId="021D7BE2" w14:textId="5697C2E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40263184" w14:textId="171BEE35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0224" behindDoc="1" locked="0" layoutInCell="1" allowOverlap="1" wp14:anchorId="6D09D3D0" wp14:editId="60EDA203">
            <wp:simplePos x="0" y="0"/>
            <wp:positionH relativeFrom="column">
              <wp:posOffset>1790700</wp:posOffset>
            </wp:positionH>
            <wp:positionV relativeFrom="paragraph">
              <wp:posOffset>13970</wp:posOffset>
            </wp:positionV>
            <wp:extent cx="2466975" cy="172845"/>
            <wp:effectExtent l="0" t="0" r="0" b="0"/>
            <wp:wrapNone/>
            <wp:docPr id="8229746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14467970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Jacobiho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EAD780E" w14:textId="7758A6C4" w:rsidR="00F47F6D" w:rsidRPr="00777AAB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1248" behindDoc="1" locked="0" layoutInCell="1" allowOverlap="1" wp14:anchorId="3A1C2A74" wp14:editId="40C6CE5D">
            <wp:simplePos x="0" y="0"/>
            <wp:positionH relativeFrom="column">
              <wp:posOffset>4476750</wp:posOffset>
            </wp:positionH>
            <wp:positionV relativeFrom="paragraph">
              <wp:posOffset>744855</wp:posOffset>
            </wp:positionV>
            <wp:extent cx="838200" cy="580390"/>
            <wp:effectExtent l="0" t="0" r="0" b="0"/>
            <wp:wrapNone/>
            <wp:docPr id="1066043468" name="Obrázek 1" descr="Obsah obrázku Písmo, symbol, diagram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3468" name="Obrázek 1" descr="Obsah obrázku Písmo, symbol, diagram, bílé&#10;&#10;Popis byl vytvořen automaticky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AA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2ED3CC2" wp14:editId="12B867F5">
            <wp:extent cx="1611829" cy="733425"/>
            <wp:effectExtent l="0" t="0" r="7620" b="0"/>
            <wp:docPr id="929545402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9E09" w14:textId="41551021" w:rsidR="00F47F6D" w:rsidRDefault="00F47F6D" w:rsidP="00F47F6D">
      <w:pPr>
        <w:pStyle w:val="Odstavecseseznamem"/>
        <w:spacing w:after="0"/>
        <w:ind w:left="1440" w:firstLine="68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2A3276F1" w14:textId="09F1794E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2F9175FA" w14:textId="77777777" w:rsidR="00F47F6D" w:rsidRDefault="00F47F6D" w:rsidP="00F47F6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F617B6" w14:textId="18D6702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Věta o substituci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omezená uzavřená množina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spojité všechny parciální derivace (všech složek) na nějaké otevřené nadmnožině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skoro všude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6DFFBFD3" w14:textId="716DA65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</w:p>
    <w:p w14:paraId="2E460A64" w14:textId="04EDED0A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det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nenulový</w:t>
      </w:r>
    </w:p>
    <w:p w14:paraId="66232DDE" w14:textId="3BA197CE" w:rsid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Potom pro každou spojitou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f:D→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FC4393C" w14:textId="70BBCC0C" w:rsid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F8FCE09" wp14:editId="6444F6F6">
            <wp:extent cx="2657475" cy="402212"/>
            <wp:effectExtent l="0" t="0" r="0" b="0"/>
            <wp:docPr id="1029979154" name="Obrázek 1" descr="Obsah obrázku Písmo, text, typografie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79154" name="Obrázek 1" descr="Obsah obrázku Písmo, text, typografie, kaligrafie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1190" cy="4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093E" w14:textId="6739B1A0" w:rsidR="00F47F6D" w:rsidRP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D018EE9" w14:textId="44C3223E" w:rsidR="00C53B16" w:rsidRPr="00C53B16" w:rsidRDefault="00C53B16" w:rsidP="00F47F6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5A5604A" w14:textId="77777777" w:rsidR="00C53B16" w:rsidRPr="00C53B16" w:rsidRDefault="00C53B16" w:rsidP="00C53B1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A1C7BFE" w14:textId="77777777" w:rsidR="00452214" w:rsidRPr="004C7AED" w:rsidRDefault="00452214" w:rsidP="00C00F99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485D4CDB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816D98D" w14:textId="3936A6F8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Numerická matematika: reprezentace čísel v počítači, chyby vznikající při výpočtech s pohyblivou řádovou čárkou, podmíněnost a stabilita numerických algoritmů.</w:t>
      </w:r>
    </w:p>
    <w:p w14:paraId="199728E3" w14:textId="3B785EF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41AD4D8" w14:textId="7DECABB6" w:rsidR="008A2089" w:rsidRPr="008A2089" w:rsidRDefault="0094159C" w:rsidP="008A208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Strojová čísla</w:t>
      </w:r>
    </w:p>
    <w:p w14:paraId="39E85982" w14:textId="1683A9EE" w:rsidR="000D17DA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Standard IEEE-754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strojové číslo lze reprezentovat znaménkem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celými kladnými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6AC43344" w14:textId="737348E1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celá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vědecký zápis čísel v binární bázi: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x±m∙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p>
        </m:sSup>
      </m:oMath>
    </w:p>
    <w:p w14:paraId="737DD8A5" w14:textId="30132C1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mantisa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 – platné cifry</w:t>
      </w:r>
    </w:p>
    <w:p w14:paraId="0FA75ED7" w14:textId="1DFF74C7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</w:t>
      </w:r>
    </w:p>
    <w:p w14:paraId="7B1241ED" w14:textId="67D7F838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reprezentovatelných čísel podle přesnosti:</w:t>
      </w:r>
    </w:p>
    <w:p w14:paraId="753C0FEB" w14:textId="53A5FA4B" w:rsidR="0094159C" w:rsidRPr="0094159C" w:rsidRDefault="0094159C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4159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17FFE11" wp14:editId="6384A92A">
            <wp:extent cx="4610100" cy="898825"/>
            <wp:effectExtent l="0" t="0" r="0" b="0"/>
            <wp:docPr id="145904744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7449" name="Obrázek 1" descr="Obsah obrázku text, snímek obrazovky, Písmo, číslo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0279" cy="9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E7FF" w14:textId="6F2BA436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Určení reprezentované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110D47" w14:textId="4912159B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x=NaN</m:t>
        </m:r>
      </m:oMath>
    </w:p>
    <w:p w14:paraId="35437500" w14:textId="21750438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∙Inf</m:t>
        </m:r>
      </m:oMath>
    </w:p>
    <w:p w14:paraId="28A1784D" w14:textId="0BF8E8B4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e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normalizovaná čísla</w:t>
      </w:r>
    </w:p>
    <w:p w14:paraId="1CE16551" w14:textId="2FFDCAA1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0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subnormální čísla</w:t>
      </w:r>
    </w:p>
    <w:p w14:paraId="66A24D5A" w14:textId="3C18180B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CA6765A" w14:textId="5A1F868E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Skrytá jednička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normalizované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w:proofErr w:type="gramStart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uloží</w:t>
      </w:r>
      <w:proofErr w:type="gramEnd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1 platnou cifru více, než kolik je délka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2171E9A3" w14:textId="692DAC9F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Čísla, která lze takto reprezentovat =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strojová čísla</w:t>
      </w:r>
    </w:p>
    <w:p w14:paraId="0D5B23D3" w14:textId="64A9EF70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strojových čísel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F≡F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m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, 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, b</m:t>
            </m:r>
          </m:e>
        </m:d>
      </m:oMath>
    </w:p>
    <w:p w14:paraId="5AC11F8E" w14:textId="35EDA277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charakterizováno pomocí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strojové přesnosti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(machine epsilon) = vzdálenost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1=+1∙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nejbližšího většího čísla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718175D" w14:textId="506EFEC4" w:rsidR="008A2089" w:rsidRPr="008A2089" w:rsidRDefault="008A2089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D308902" wp14:editId="0E5BCCA3">
            <wp:extent cx="2390775" cy="185145"/>
            <wp:effectExtent l="0" t="0" r="0" b="5715"/>
            <wp:docPr id="7346189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189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6327" cy="1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22E0" w14:textId="56B83B61" w:rsidR="008A2089" w:rsidRDefault="008A2089" w:rsidP="008A208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jednoduchou přesnost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</w:p>
    <w:p w14:paraId="27B88F19" w14:textId="6A08257C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libovolného normalizovaného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jeho nejbližších sousedů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nejméně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|x|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nejvíce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|x|</m:t>
        </m:r>
      </m:oMath>
    </w:p>
    <w:p w14:paraId="4789DC74" w14:textId="36101171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o reprezentaci čísel mimo rozsah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přetečení </w:t>
      </w:r>
      <w:r w:rsidRPr="008A208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/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podtečení</w:t>
      </w:r>
    </w:p>
    <w:p w14:paraId="19DE8398" w14:textId="53CA3F24" w:rsidR="0094159C" w:rsidRPr="00EA7C48" w:rsidRDefault="0094159C" w:rsidP="00EA7C48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7C4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Chyby při výpočtech s pohyblivou řádovou čárkou</w:t>
      </w:r>
    </w:p>
    <w:p w14:paraId="58BFDC68" w14:textId="4C9ACA30" w:rsidR="0094159C" w:rsidRPr="00DB5CF6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Typy chyb</w:t>
      </w:r>
    </w:p>
    <w:p w14:paraId="0C7E3C0C" w14:textId="41203B5F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mat. model úlohy je nějak zjednodušený, nebo se používají průměrné místo aktuálních hodnot</w:t>
      </w:r>
    </w:p>
    <w:p w14:paraId="6D2692F3" w14:textId="7C7725F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data z měření bez absolutní přesnosti</w:t>
      </w:r>
    </w:p>
    <w:p w14:paraId="2FB9D3E4" w14:textId="21BA7BF5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algoritmus nemusí najít v konečném počtu kroků přesné řešení</w:t>
      </w:r>
    </w:p>
    <w:p w14:paraId="42808D65" w14:textId="0D7C0BB8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samotném výpočtu dochází např. k chybám v aritmetických operacích</w:t>
      </w:r>
    </w:p>
    <w:p w14:paraId="37CB7B80" w14:textId="471BD73C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přibližnou hodnotou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6378BF65" w14:textId="53D14B14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Absolutní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α-a</m:t>
            </m:r>
          </m:e>
        </m:d>
      </m:oMath>
    </w:p>
    <w:p w14:paraId="19217E06" w14:textId="6D663E8B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α-a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</m:d>
          </m:den>
        </m:f>
      </m:oMath>
    </w:p>
    <w:p w14:paraId="5F56AB80" w14:textId="6F18A022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jednotka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meze pro relativní chybu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</w:p>
    <w:p w14:paraId="17125AB9" w14:textId="344B9EAC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Zaokrouhlování směrem k 0 – usekneme bity přeskakující délku mantisy</w:t>
      </w:r>
    </w:p>
    <w:p w14:paraId="788D53D5" w14:textId="7F1CC099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Aritmetické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chyba při jejích provádění</w:t>
      </w:r>
    </w:p>
    <w:p w14:paraId="14E97C10" w14:textId="1D692D02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x,y∈F; 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operaci sčítání, násobení, odčítání nebo dělení</w:t>
      </w:r>
    </w:p>
    <w:p w14:paraId="2EA085CC" w14:textId="5796ABEE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nedojde k přetežení nebo podtečení, platí:</w:t>
      </w:r>
    </w:p>
    <w:p w14:paraId="0C15BFF6" w14:textId="7C7BAC1D" w:rsidR="00EA7C48" w:rsidRPr="00EA7C48" w:rsidRDefault="00EA7C48" w:rsidP="00EA7C4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A7C48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drawing>
          <wp:inline distT="0" distB="0" distL="0" distR="0" wp14:anchorId="2F86C335" wp14:editId="615E62D9">
            <wp:extent cx="2562225" cy="181251"/>
            <wp:effectExtent l="0" t="0" r="0" b="9525"/>
            <wp:docPr id="711379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79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0201" cy="1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3877" w14:textId="69D74B03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Operací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nemusíme dostat strojové číslo – obecně reálné číslo, které je třeba zaokrouhlit</w:t>
      </w:r>
    </w:p>
    <w:p w14:paraId="3739445B" w14:textId="77777777" w:rsidR="00DB5CF6" w:rsidRDefault="00DB5CF6" w:rsidP="00DB5CF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C96C2F" w14:textId="1C8BB8B2" w:rsidR="00EA7C48" w:rsidRPr="00DB5CF6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Ztráta platných cifer</w:t>
      </w:r>
    </w:p>
    <w:p w14:paraId="72A29F8F" w14:textId="5453741D" w:rsidR="00EA7C48" w:rsidRDefault="00EA7C48" w:rsidP="00EA7C4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Velké problémy –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krácení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se mu vyhnout:</w:t>
      </w:r>
    </w:p>
    <w:p w14:paraId="5E745594" w14:textId="75478ED7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Přeformulováním problému tak, aby nedocházelo k odčítání</w:t>
      </w:r>
    </w:p>
    <w:p w14:paraId="1CBF92D1" w14:textId="52D7740D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rozvojů funkcí do řad</w:t>
      </w:r>
    </w:p>
    <w:p w14:paraId="4B11250B" w14:textId="4102D31A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jiných rovností</w:t>
      </w:r>
    </w:p>
    <w:p w14:paraId="782A2B59" w14:textId="4ED0DED6" w:rsidR="00EA7C48" w:rsidRDefault="00EA7C48" w:rsidP="00DB5C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Odečítání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normalizovaná strojová čísla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&gt;y&gt;0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  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-p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≤1-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-q</m:t>
            </m:r>
          </m:sup>
        </m:sSup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nějaká kladná celá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platí, že nejvíce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nejméně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platných binárních bitů je ztraceno při provedení odčítání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x-y</m:t>
        </m:r>
      </m:oMath>
    </w:p>
    <w:p w14:paraId="45743DAA" w14:textId="68F2F1EC" w:rsidR="0094159C" w:rsidRPr="006F5C7F" w:rsidRDefault="00DB5CF6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Původy zaokrouhlovacích chyb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</w:t>
      </w:r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</w:t>
      </w: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aokrouhlovací chyby jednotlivých operací a jejich 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kumulace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 k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rácení</w:t>
      </w:r>
    </w:p>
    <w:p w14:paraId="06BFB376" w14:textId="173A9A12" w:rsidR="0094159C" w:rsidRPr="005C77CC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Numerické algoritmy</w:t>
      </w:r>
    </w:p>
    <w:p w14:paraId="2E5569C5" w14:textId="605BD5A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Přímá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počítá řešení v konečném počtu kroků tak, že v teoretické absolutní přesnosti dává (přesné) řešení</w:t>
      </w:r>
    </w:p>
    <w:p w14:paraId="1492AF70" w14:textId="316F831D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5F5BB5ED" w14:textId="605B48D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GEM (Gaussova eliminační metoda)</w:t>
      </w:r>
    </w:p>
    <w:p w14:paraId="7918F549" w14:textId="4C37471C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inverze matice pomocí GEM</w:t>
      </w:r>
    </w:p>
    <w:p w14:paraId="1776A429" w14:textId="72DEF5A0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vlastních čísel</w:t>
      </w:r>
    </w:p>
    <w:p w14:paraId="0A34E70B" w14:textId="1B17DB6C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„samoopracující“ – když v jednom kroku vznikne chyba, už se jí nemusíme zbavit</w:t>
      </w:r>
    </w:p>
    <w:p w14:paraId="0A422F40" w14:textId="5FA9AE3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Iterační metody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hledají přibližná řešení matematických problémů tak, že konstruují posloupnost přibližných řešení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…</m:t>
        </m:r>
      </m:oMath>
    </w:p>
    <w:p w14:paraId="2D1C16A7" w14:textId="6197851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Každé další přibližné řešení je odvozeno z předchozího: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=T(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0E363C1E" w14:textId="02215D4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voleno tak, aby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měla limitu, která je skutečným řešením dané úlohy</w:t>
      </w:r>
    </w:p>
    <w:p w14:paraId="4519AD6B" w14:textId="000594DB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</w:t>
      </w:r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neměnné pro všechny iterace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4CA9DC8B" w14:textId="1DF0D650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176C3484" w14:textId="5EB1802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Richardsova metoda</w:t>
      </w:r>
    </w:p>
    <w:p w14:paraId="23177838" w14:textId="527D1B1E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Jacobiho metoda</w:t>
      </w:r>
    </w:p>
    <w:p w14:paraId="62DA0BC6" w14:textId="05B0E2F6" w:rsidR="005C77CC" w:rsidRP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Gauss-Seidelova metoda / SOR</w:t>
      </w:r>
    </w:p>
    <w:p w14:paraId="7D6672B1" w14:textId="0708E5AB" w:rsidR="005C77CC" w:rsidRPr="001C52D0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Podmíněnost numerických algoritmů</w:t>
      </w:r>
    </w:p>
    <w:p w14:paraId="115D3142" w14:textId="6355EB3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numerický algoritmus</w:t>
      </w:r>
    </w:p>
    <w:p w14:paraId="68730A4B" w14:textId="3752D024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teoretický (přesný) výstup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</w:p>
    <w:p w14:paraId="1C15CC74" w14:textId="7FD0C2F2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vstupní data</w:t>
      </w:r>
    </w:p>
    <w:p w14:paraId="01123A9A" w14:textId="5F59F740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výsledek v konečné (strojové) aritmetice</w:t>
      </w:r>
    </w:p>
    <w:p w14:paraId="50D569D6" w14:textId="58F6DBDA" w:rsidR="005C77CC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Dopředná / přímá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∆v=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odchylka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spočítaného řešení od přesného řešení</w:t>
      </w:r>
    </w:p>
    <w:p w14:paraId="7D3A00BF" w14:textId="13798A1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d+∆d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číslo v normě, které to splňuje</w:t>
      </w:r>
    </w:p>
    <w:p w14:paraId="61396B5D" w14:textId="0D1425B2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Promítnutí chyby algoritmu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jeho vstupu</w:t>
      </w:r>
    </w:p>
    <w:p w14:paraId="5CE39305" w14:textId="36BF59AE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pro všechny vstupy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zpětná chyba relativně malá (podle kontextu), algoritmus je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zpětně stabilní</w:t>
      </w:r>
    </w:p>
    <w:p w14:paraId="67EDF769" w14:textId="078BE8EA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 / 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vyjadřuje závislost změny výstupu na změně vstupních dat</w:t>
      </w:r>
    </w:p>
    <w:p w14:paraId="5FB319BD" w14:textId="05EC5584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13E744" w14:textId="31C1CE30" w:rsidR="001C52D0" w:rsidRPr="001C52D0" w:rsidRDefault="001C52D0" w:rsidP="001C52D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8B17DD6" wp14:editId="3F53269B">
            <wp:extent cx="2438727" cy="714375"/>
            <wp:effectExtent l="0" t="0" r="0" b="0"/>
            <wp:docPr id="1299274617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4617" name="Obrázek 1" descr="Obsah obrázku text, Písmo, řada/pruh, snímek obrazovky&#10;&#10;Popis byl vytvořen automaticky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8615" cy="7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18"/>
            <w:szCs w:val="18"/>
            <w:lang w:eastAsia="cs-CZ"/>
            <w14:ligatures w14:val="none"/>
          </w:rPr>
          <m:t>wtf</m:t>
        </m:r>
      </m:oMath>
    </w:p>
    <w:p w14:paraId="6C294668" w14:textId="2C9ADBB9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zkoumaný definiční obor </w:t>
      </w:r>
      <m:oMath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V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den>
        </m:f>
      </m:oMath>
    </w:p>
    <w:p w14:paraId="4023166B" w14:textId="0CD15039" w:rsidR="001C52D0" w:rsidRDefault="00E56BA2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≈1 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dobře podmíněná</w:t>
      </w:r>
    </w:p>
    <w:p w14:paraId="639D84C5" w14:textId="0828D332" w:rsidR="00E56BA2" w:rsidRDefault="00E56BA2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špatně podmíněná</w:t>
      </w:r>
    </w:p>
    <w:p w14:paraId="6B5C08D0" w14:textId="338DFBF9" w:rsidR="00E56BA2" w:rsidRDefault="00E56BA2" w:rsidP="00E56BA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Soustavy lineárních rovnic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lineárních rovnic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neznámých</w:t>
      </w:r>
    </w:p>
    <w:p w14:paraId="570E4D82" w14:textId="77777777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Zápis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3D1D3BC2" w14:textId="3EFA54A1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regulární matice soustavy</w:t>
      </w:r>
    </w:p>
    <w:p w14:paraId="6F89CBE1" w14:textId="15289923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vektor pravých stran</w:t>
      </w:r>
    </w:p>
    <w:p w14:paraId="5BA16333" w14:textId="5BEA0E42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hledané řešení</w:t>
      </w:r>
    </w:p>
    <w:p w14:paraId="3B80CBA2" w14:textId="36714CB9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Norma na vektorovém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zobrazení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(pro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x,y∈V, 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skalár atd.):</w:t>
      </w:r>
    </w:p>
    <w:p w14:paraId="613888FB" w14:textId="10146553" w:rsidR="006F5C7F" w:rsidRDefault="006F5C7F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 ⟹x=0</m:t>
        </m:r>
      </m:oMath>
    </w:p>
    <w:p w14:paraId="0C5E314B" w14:textId="22AC3463" w:rsidR="006F5C7F" w:rsidRDefault="006F5C7F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</w:p>
    <w:p w14:paraId="3537F541" w14:textId="12E49D74" w:rsidR="006F5C7F" w:rsidRPr="006F5C7F" w:rsidRDefault="006F5C7F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</m:oMath>
    </w:p>
    <w:p w14:paraId="35C0C82D" w14:textId="756C2A8F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Přidružená maticová 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vektorové normě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≡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6103769A" w14:textId="7CEE7BF3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4161176" wp14:editId="1C2FB54D">
            <wp:extent cx="2447925" cy="192816"/>
            <wp:effectExtent l="0" t="0" r="0" b="0"/>
            <wp:docPr id="8291776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760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8930" cy="1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0389" w14:textId="7D51A99F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Definice suprema neprázdné omezené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25A484" w14:textId="049C4878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A94C6E2" wp14:editId="743E9CB7">
            <wp:extent cx="2447925" cy="195494"/>
            <wp:effectExtent l="0" t="0" r="0" b="0"/>
            <wp:docPr id="1229521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2111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76103" cy="19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ED3" w14:textId="3E69C2FF" w:rsidR="006F5C7F" w:rsidRP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norma a platí pro ni (pro všechny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A,B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F42F4EE" w14:textId="0EB4B990" w:rsidR="006F5C7F" w:rsidRDefault="006F5C7F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jednotková matice)</w:t>
      </w:r>
    </w:p>
    <w:p w14:paraId="0E9FEC2B" w14:textId="349D6D01" w:rsidR="006F5C7F" w:rsidRDefault="006F5C7F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 konzistence normy</w:t>
      </w:r>
    </w:p>
    <w:p w14:paraId="34ED5F16" w14:textId="7B435838" w:rsidR="006F5C7F" w:rsidRDefault="006F5C7F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submultiplikativita</w:t>
      </w:r>
    </w:p>
    <w:p w14:paraId="6201F681" w14:textId="3DF09551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1B07E9F" w14:textId="3B778DD5" w:rsid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488F825" wp14:editId="631D7B96">
            <wp:extent cx="1590675" cy="369551"/>
            <wp:effectExtent l="0" t="0" r="0" b="0"/>
            <wp:docPr id="20601925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253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95935" cy="3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EE25" w14:textId="17010956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 v 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menší, než relativní chyba pravé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vynás.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κ(A)</m:t>
        </m:r>
      </m:oMath>
    </w:p>
    <w:p w14:paraId="15328641" w14:textId="35ADB09E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-1</m:t>
                </m:r>
              </m:sup>
            </m:sSup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7FC11101" w14:textId="1B257512" w:rsidR="00B20202" w:rsidRDefault="00B20202" w:rsidP="00B2020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Čím větší, tím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horší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podmíněnost a hrozí větší chyba</w:t>
      </w:r>
    </w:p>
    <w:p w14:paraId="12B3281E" w14:textId="6F2435DC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to dopadne, když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lehce změněna o perturbaci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</w:p>
    <w:p w14:paraId="7482D78C" w14:textId="2E479AB9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Změna v 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b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označena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potom platí:</w:t>
      </w:r>
    </w:p>
    <w:p w14:paraId="6FF5C9D8" w14:textId="15CCBB04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A2F5674" wp14:editId="3C54A355">
            <wp:extent cx="2981325" cy="156454"/>
            <wp:effectExtent l="0" t="0" r="0" b="0"/>
            <wp:docPr id="9188846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8468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4745" cy="1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8A74" w14:textId="4845A9C0" w:rsidR="006F5C7F" w:rsidRDefault="00B20202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toho se dá odvodit ta nerovnost výše přes pravidla pro normu, ale vypisovat to nechcu</w:t>
      </w:r>
    </w:p>
    <w:p w14:paraId="1D6870FC" w14:textId="5A539226" w:rsidR="00B20202" w:rsidRPr="00B20202" w:rsidRDefault="00B20202" w:rsidP="00B2020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Iterační numerické metody</w:t>
      </w:r>
    </w:p>
    <w:p w14:paraId="3E366940" w14:textId="18A21E5F" w:rsidR="00B20202" w:rsidRDefault="00B20202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Cílem je algoritmus, který konstruuje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posl. vektorů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se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</w:t>
      </w:r>
      <w:proofErr w:type="gramStart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blíží</w:t>
      </w:r>
      <w:proofErr w:type="gramEnd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“ přesnému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5D4844C7" w14:textId="66986D13" w:rsidR="005B4689" w:rsidRDefault="005B4689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Postup:</w:t>
      </w:r>
    </w:p>
    <w:p w14:paraId="6060347D" w14:textId="0887D63A" w:rsidR="00B20202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Startovací vektor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zvolíme náhodně</w:t>
      </w:r>
    </w:p>
    <w:p w14:paraId="4327F4C2" w14:textId="2BC4220D" w:rsidR="005B4689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Zvolíme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regulární matici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(podle metody)</w:t>
      </w:r>
    </w:p>
    <w:p w14:paraId="21F1F1D4" w14:textId="42CB9668" w:rsidR="005B4689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počítáme podle:</w:t>
      </w:r>
    </w:p>
    <w:p w14:paraId="5616C39B" w14:textId="72630DB6" w:rsidR="005B4689" w:rsidRPr="005B4689" w:rsidRDefault="005B4689" w:rsidP="005B4689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Q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Q-A</m:t>
              </m:r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+b,           ∀k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&gt;0</m:t>
          </m:r>
        </m:oMath>
      </m:oMathPara>
    </w:p>
    <w:p w14:paraId="588E348B" w14:textId="6B7FA3CA" w:rsidR="005B4689" w:rsidRPr="007D4DB5" w:rsidRDefault="005B4689" w:rsidP="005B468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Q-A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k-1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              </m:t>
          </m:r>
        </m:oMath>
      </m:oMathPara>
    </w:p>
    <w:p w14:paraId="014D38E0" w14:textId="0205097B" w:rsidR="007D4DB5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Kdyby byla posloupost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konvergentní s limitou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hledané řešení</w:t>
      </w:r>
    </w:p>
    <w:p w14:paraId="3D1A6328" w14:textId="77777777" w:rsidR="007D4DB5" w:rsidRPr="00750E00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Konvergence – volba Q</w:t>
      </w:r>
    </w:p>
    <w:p w14:paraId="4945BCA6" w14:textId="49F456E0" w:rsidR="007D4DB5" w:rsidRDefault="007D4DB5" w:rsidP="007D4D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dosadíme:</w:t>
      </w:r>
    </w:p>
    <w:p w14:paraId="7B2CAB8A" w14:textId="7636E19B" w:rsidR="007D4DB5" w:rsidRPr="007D4DB5" w:rsidRDefault="007D4DB5" w:rsidP="007D4DB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279EF7F" wp14:editId="4ADF295B">
            <wp:extent cx="2562225" cy="832723"/>
            <wp:effectExtent l="0" t="0" r="0" b="5715"/>
            <wp:docPr id="153733467" name="Obrázek 1" descr="Obsah obrázku Písmo, text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3467" name="Obrázek 1" descr="Obsah obrázku Písmo, text, rukopis, kaligrafie&#10;&#10;Popis byl vytvořen automaticky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6312" cy="8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E0B5" w14:textId="03284CB3" w:rsidR="007D4DB5" w:rsidRDefault="007D4DB5" w:rsidP="007D4D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 splňující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jednotková matice</w:t>
      </w:r>
    </w:p>
    <w:p w14:paraId="392D5945" w14:textId="3CEF1A07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4E41F408" w14:textId="4869125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Vektor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-x</m:t>
        </m:r>
      </m:oMath>
    </w:p>
    <w:p w14:paraId="36B87184" w14:textId="202E899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 platí:</w:t>
      </w:r>
    </w:p>
    <w:p w14:paraId="4AF19EEA" w14:textId="31BD9B7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202DA6F" wp14:editId="198E364B">
            <wp:extent cx="2314575" cy="183167"/>
            <wp:effectExtent l="0" t="0" r="0" b="7620"/>
            <wp:docPr id="1303307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079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34635" cy="18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A911" w14:textId="6EDB3899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Potřebujeme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5A6556A7" w14:textId="5ACBB360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Chceme, aby se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blížilo k 0¨</w:t>
      </w:r>
    </w:p>
    <w:p w14:paraId="3A22689C" w14:textId="24F216C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Spektrální poloměr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absolutní hodnota největšího vlastního čísla (abs):</w:t>
      </w:r>
    </w:p>
    <w:p w14:paraId="7EC3B498" w14:textId="130544AC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C283E12" wp14:editId="38CC5947">
            <wp:extent cx="2695575" cy="174176"/>
            <wp:effectExtent l="0" t="0" r="0" b="0"/>
            <wp:docPr id="8505154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549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17342" cy="1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C06E" w14:textId="75854022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 platí</w:t>
      </w:r>
    </w:p>
    <w:p w14:paraId="247D59DC" w14:textId="780ED0E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B721592" wp14:editId="50DF96B3">
            <wp:extent cx="1729739" cy="228600"/>
            <wp:effectExtent l="0" t="0" r="4445" b="0"/>
            <wp:docPr id="21004421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4210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35195" cy="2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749" w14:textId="67D16788" w:rsidR="00D8798C" w:rsidRP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zajištěnou konvergenci iterační metody, právě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5BEF1E95" w14:textId="12EA7BDE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Všechna vlastní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 absolutní hodnotě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&lt;1</m:t>
        </m:r>
      </m:oMath>
    </w:p>
    <w:p w14:paraId="5C9AD899" w14:textId="0D4489FD" w:rsidR="00D8798C" w:rsidRPr="00D8798C" w:rsidRDefault="00D8798C" w:rsidP="00D879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Ukončení iterace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 kroku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dosáhne-li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požadované přesnosti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posloupnost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ostře klesající a iteraci lze zastavit, když nastane:</w:t>
      </w:r>
    </w:p>
    <w:p w14:paraId="37558606" w14:textId="5933FC55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30683BE" wp14:editId="75D721AE">
            <wp:extent cx="1324841" cy="190500"/>
            <wp:effectExtent l="0" t="0" r="8890" b="0"/>
            <wp:docPr id="18537714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714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27279" cy="1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D80" w14:textId="03BC20F4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uživatelem zadaný parametr</w:t>
      </w:r>
    </w:p>
    <w:p w14:paraId="7F279BC6" w14:textId="141A677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Nepraktické – nemáme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3BB4896" w14:textId="61241B03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kroce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napočítámě reziduum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získáme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 konvergence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D7D9D8A" w14:textId="486D3299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03AFC83" wp14:editId="65A7530F">
            <wp:extent cx="913156" cy="200025"/>
            <wp:effectExtent l="0" t="0" r="1270" b="0"/>
            <wp:docPr id="5366833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334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25141" cy="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07C4" w14:textId="05E3C3C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Někdy místo rezidua méně náročné kritérium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+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</w:p>
    <w:p w14:paraId="240141D5" w14:textId="27F84BB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praxi – maximální počet iterací, po překročení metoda selže</w:t>
      </w:r>
    </w:p>
    <w:p w14:paraId="76986518" w14:textId="4B2345D6" w:rsidR="00D47EF6" w:rsidRPr="00D47EF6" w:rsidRDefault="00D8798C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Tady vzniká chyba algoritmu</w:t>
      </w:r>
    </w:p>
    <w:p w14:paraId="5B39CA59" w14:textId="24CFEE71" w:rsidR="00D47EF6" w:rsidRPr="00750E00" w:rsidRDefault="00D47EF6" w:rsidP="00D47EF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Konkrétní metody – volby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62E2819C" w14:textId="6B337BC9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</w:p>
    <w:p w14:paraId="52A8519F" w14:textId="1F3911F2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jako:</w:t>
      </w:r>
    </w:p>
    <w:p w14:paraId="02C86440" w14:textId="41F6161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8B99133" wp14:editId="39FA0AF0">
            <wp:extent cx="3486150" cy="786463"/>
            <wp:effectExtent l="0" t="0" r="0" b="0"/>
            <wp:docPr id="406627409" name="Obrázek 1" descr="Obsah obrázku text, Písmo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27409" name="Obrázek 1" descr="Obsah obrázku text, Písmo, řada/pruh, diagram&#10;&#10;Popis byl vytvořen automaticky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18713" cy="7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1AC" w14:textId="03DE60B8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U=A-L-D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takže platí</w:t>
      </w:r>
    </w:p>
    <w:p w14:paraId="1D80F140" w14:textId="25E55A67" w:rsidR="00D47EF6" w:rsidRPr="00D47EF6" w:rsidRDefault="00D47EF6" w:rsidP="00D47EF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A=L+D+U</m:t>
          </m:r>
        </m:oMath>
      </m:oMathPara>
    </w:p>
    <w:p w14:paraId="4827FA04" w14:textId="4518DF82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jakože levý trojúhelník, D jakože diagonála, U jakože uuuuuuuuu???</w:t>
      </w:r>
    </w:p>
    <w:p w14:paraId="4AA417B3" w14:textId="70BC777F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Richardsonova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Q=E</m:t>
        </m:r>
      </m:oMath>
    </w:p>
    <w:p w14:paraId="04455ED8" w14:textId="7877F6D4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0D68B80B" w14:textId="1E0BCA9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566FA1D" wp14:editId="4F38744C">
            <wp:extent cx="2790825" cy="174924"/>
            <wp:effectExtent l="0" t="0" r="0" b="0"/>
            <wp:docPr id="7757847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8479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30172" cy="1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805D" w14:textId="2AE05307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Konvergenci kontroluje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=E-A</m:t>
        </m:r>
      </m:oMath>
    </w:p>
    <w:p w14:paraId="7C2855CC" w14:textId="2285B08A" w:rsidR="00D47EF6" w:rsidRDefault="00D47EF6" w:rsidP="00D47EF6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blízko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aby byl třeba rozdíl pod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12981E59" w14:textId="5DAE63F0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</m:t>
        </m:r>
      </m:oMath>
    </w:p>
    <w:p w14:paraId="6155630D" w14:textId="33B5FF98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04919A3" w14:textId="7FE15A9F" w:rsidR="00750E00" w:rsidRP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35E91F5" wp14:editId="7C3061BE">
            <wp:extent cx="3429000" cy="168245"/>
            <wp:effectExtent l="0" t="0" r="0" b="3810"/>
            <wp:docPr id="5766368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368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2320" cy="1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4F8" w14:textId="71B2A82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Konvergence kontrolována maticí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755063" w14:textId="4C895F1B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diagonálně dominantní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Jacobiho metoda konverguje pro všechny volby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2A73E9CC" w14:textId="03BC301F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 je diagonálně dominantní, pokud pro každý řádek platí, že součet absolutních hodnot prvků vyjma diagonálního je menší než absolutní hodnota diagonálního prvku</w:t>
      </w:r>
    </w:p>
    <w:p w14:paraId="30AF583B" w14:textId="13AE5D21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 / Gauss-Seidel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2C063F2" w14:textId="64B045F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Gauss-Seidel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Q=D+L</m:t>
        </m:r>
      </m:oMath>
    </w:p>
    <w:p w14:paraId="61844254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D+L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04C2D6CD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 urychlení konvergence, nenulové</w:t>
      </w:r>
    </w:p>
    <w:p w14:paraId="24EA79CC" w14:textId="4512FEB9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529E32A" w14:textId="77777777" w:rsid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C0F6091" wp14:editId="28C61241">
            <wp:extent cx="4067175" cy="302955"/>
            <wp:effectExtent l="0" t="0" r="0" b="1905"/>
            <wp:docPr id="424525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2511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02423" cy="3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AD9" w14:textId="2B893344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SOR konverguje,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0&lt;ω&lt;2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a pozitivně definitní s kladnými prvky na diagonále</w:t>
      </w:r>
    </w:p>
    <w:p w14:paraId="6B14D75E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27F92B29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7B480D8A" w14:textId="03FCB543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6.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Testování statistických hypotéz. T-testy, testy nezávislosti, testy dobré shody.</w:t>
      </w:r>
    </w:p>
    <w:p w14:paraId="77218E7D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39DC217D" w14:textId="2D6ED97C" w:rsidR="00536731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výběr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stejně rozdělených nezávislých náhodných veličin (iid)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 distribuční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6C0618A8" w14:textId="6A7467AD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Realizace náhodného výběru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konkrétních pozorovaných čísel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1E3557DF" w14:textId="3BCCC1F1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Kroky statistického uvažování</w:t>
      </w:r>
    </w:p>
    <w:p w14:paraId="5A4C5A7A" w14:textId="293167D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tvaru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7979239" w14:textId="05A73B6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parametrů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31804F0C" w14:textId="3E7B0BF1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Bodový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</w:t>
      </w:r>
    </w:p>
    <w:p w14:paraId="5A36386A" w14:textId="18C78FAD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Intervalový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odhad</w:t>
      </w:r>
    </w:p>
    <w:p w14:paraId="2DAAEE42" w14:textId="5A41421F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ověření správnosti modelu</w:t>
      </w:r>
    </w:p>
    <w:p w14:paraId="55B4E428" w14:textId="1EB12208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dobré shody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ověřujeme hypotézy o tvaru pravděpodobnostního rozdělení</w:t>
      </w:r>
    </w:p>
    <w:p w14:paraId="3FE679D4" w14:textId="46CD1B3D" w:rsidR="00BA2BEF" w:rsidRDefault="00BA2BEF" w:rsidP="00BA2BEF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„má veličina normální rozdělení?“</w:t>
      </w:r>
    </w:p>
    <w:p w14:paraId="5DBA560D" w14:textId="5D67D786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Parametrické testy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tvoříme hypotézu o parametru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 základě dat se snažíme rozhodnout, zda je možné hypotézu zamítnout</w:t>
      </w:r>
    </w:p>
    <w:p w14:paraId="45BBE1D0" w14:textId="0C0A655E" w:rsidR="00BA2BEF" w:rsidRDefault="00BA2BEF" w:rsidP="00F8164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“</w:t>
      </w:r>
    </w:p>
    <w:p w14:paraId="6944FFBC" w14:textId="5448A5EB" w:rsidR="00BA2BEF" w:rsidRPr="00F81642" w:rsidRDefault="00BA2BEF" w:rsidP="00F8164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Intervaly spolehlivosti</w:t>
      </w:r>
    </w:p>
    <w:p w14:paraId="0B585BD9" w14:textId="5F8B48A2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Zajímá nás interval, ve kterém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skutečná hodnota parametru s danou pravděpodobností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1-α</m:t>
        </m:r>
      </m:oMath>
    </w:p>
    <w:p w14:paraId="73760C15" w14:textId="6897979A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L≡L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U≡U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09CA27EF" w14:textId="3628B483" w:rsidR="00BA2BEF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&lt;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θ&lt;U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E1717C2" w14:textId="34A73955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oboustranný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interval spolehlivosti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(konfidenční interval)</w:t>
      </w:r>
    </w:p>
    <w:p w14:paraId="00AFA422" w14:textId="2FE1D04D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Interval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+∞)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resp.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(-∞, U)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1CD383ED" w14:textId="05380A8C" w:rsidR="00671B4D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L,+∞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-∞, 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4002C9C" w14:textId="59410199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horní/dolní (jednostranný)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interval spolehlivosti</w:t>
      </w:r>
    </w:p>
    <w:p w14:paraId="0C4F1583" w14:textId="4EF74151" w:rsidR="00671B4D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dolní/horní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spolehlivosti</w:t>
      </w:r>
    </w:p>
    <w:p w14:paraId="3173846A" w14:textId="0E46D676" w:rsidR="00671B4D" w:rsidRDefault="00000000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671B4D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hladina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</w:t>
      </w:r>
    </w:p>
    <w:p w14:paraId="7F0DFF0C" w14:textId="77777777" w:rsidR="00F81642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oboustranný interval spolehlivosti volíme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aby platilo</w:t>
      </w:r>
    </w:p>
    <w:p w14:paraId="3139F3D2" w14:textId="7AAAA1CC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θ&lt;L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∧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U&lt;θ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</m:oMath>
      </m:oMathPara>
    </w:p>
    <w:p w14:paraId="429B8014" w14:textId="5639FD19" w:rsidR="00F81642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hodnotu při známém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294D68" w14:textId="1C0E37C3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60719253" w14:textId="5B5E72C3" w:rsidR="00F81642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ϕ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(1-α)</m:t>
        </m:r>
      </m:oMath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F81642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kritická hodnota</w:t>
      </w:r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standardního normálního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N(0, 1)</m:t>
        </m:r>
      </m:oMath>
    </w:p>
    <w:p w14:paraId="2F6C4308" w14:textId="4A73617E" w:rsidR="00F81642" w:rsidRPr="00986BC1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střední hodnotu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3EAC696D" w14:textId="036241F1" w:rsidR="00F81642" w:rsidRDefault="00F81642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odhadujeme ho pomocí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výběrového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A2267E9" w14:textId="77777777" w:rsidR="00986BC1" w:rsidRDefault="00F81642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spolehlivosti:</w:t>
      </w:r>
    </w:p>
    <w:p w14:paraId="05128D03" w14:textId="0B56874A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108E3991" w14:textId="77777777" w:rsidR="00986BC1" w:rsidRP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21EC708" w14:textId="12A8F6DE" w:rsidR="00986BC1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 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kritická hodnota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studentova rozdělení</w:t>
      </w:r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3B911EA9" w14:textId="27CDFFA3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rozptyl</w:t>
      </w:r>
    </w:p>
    <w:p w14:paraId="125883FC" w14:textId="2C7FD56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 z 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82A4356" w14:textId="3F3BEDA8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Využijeme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výběrový rozptyl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70F290D1" w14:textId="63A09170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</w:t>
      </w:r>
    </w:p>
    <w:p w14:paraId="0E312860" w14:textId="2CD88071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,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522BD061" w14:textId="5B2BDDF3" w:rsidR="00986BC1" w:rsidRDefault="00000000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 , n-1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kritická hodnota rozdělení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967D991" w14:textId="69BD03C4" w:rsidR="00986BC1" w:rsidRP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rozdíl od předchozích platí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POUZE pro normální rozdělení</w:t>
      </w:r>
    </w:p>
    <w:p w14:paraId="26918A9B" w14:textId="77777777" w:rsid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CD2D6EB" w14:textId="68BDDE5B" w:rsidR="00986BC1" w:rsidRPr="006F6ADD" w:rsidRDefault="00986BC1" w:rsidP="00986BC1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Hypotézy a jejich testování</w:t>
      </w:r>
    </w:p>
    <w:p w14:paraId="71D2F952" w14:textId="520CC7B4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nějakým rozdělením</w:t>
      </w:r>
    </w:p>
    <w:p w14:paraId="39CC2153" w14:textId="4DE1195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Tvrzení o tomto rozdělení s neznámou platností =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hypotéza</w:t>
      </w:r>
    </w:p>
    <w:p w14:paraId="579164FC" w14:textId="4A25B132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ověřování platnosti na základě pozorování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0188276" w14:textId="06A8E2CC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Nulová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tvrzení, o kterém chceme rozhodovat</w:t>
      </w:r>
    </w:p>
    <w:p w14:paraId="700AF273" w14:textId="6047C864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Alternativní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/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opačné tvrzení, které v rozhodovacím procesu stavíme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666238FF" w14:textId="7ACC17C5" w:rsidR="00986BC1" w:rsidRDefault="006F6ADD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Rozhodovací proces je založen na hod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jehož základě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/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</w:t>
      </w:r>
      <w:r w:rsid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amítneme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508F964" w14:textId="6CADAE1C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Chyby při testování hypotéz</w:t>
      </w:r>
    </w:p>
    <w:p w14:paraId="5A24A474" w14:textId="3195766F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1.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platí</w:t>
      </w:r>
    </w:p>
    <w:p w14:paraId="2627493E" w14:textId="7A941882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2.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neplatí</w:t>
      </w:r>
    </w:p>
    <w:p w14:paraId="75DE689B" w14:textId="66B048D7" w:rsidR="006F6ADD" w:rsidRPr="00A2172C" w:rsidRDefault="006F6ADD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Výsledek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estujeme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1C714C2D" w14:textId="0D797759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(ne)zamítáme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prospěch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5E38A7F4" w14:textId="7041AA02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Kritický obor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 realizací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testování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skončí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502078E6" w14:textId="08B88A4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0854A38" w14:textId="0034BB45" w:rsidR="006F6ADD" w:rsidRPr="00986BC1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199B36E" w14:textId="115E0C4D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P-hodnota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hladina významnosti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které lze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zamítnout</w:t>
      </w:r>
    </w:p>
    <w:p w14:paraId="38D39890" w14:textId="7A08CFF9" w:rsidR="006F6ADD" w:rsidRPr="006F6ADD" w:rsidRDefault="00000000" w:rsidP="006F6AD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≡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inf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α | x∈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</m:oMath>
      </m:oMathPara>
    </w:p>
    <w:p w14:paraId="11CD4108" w14:textId="1CEADE41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p-hodnota menší než naše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zamítáme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38B708CC" w14:textId="6A99132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P-hodnota je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pravděpodobnost, s jakou bude při platnosti nulové hypotézy další realizace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stejně příznivá zamítnutí, jako ta aktuální -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x´∈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acc>
                  <m:acc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</m:acc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</w:p>
    <w:p w14:paraId="2AF42AB6" w14:textId="631A3D0C" w:rsidR="006F6ADD" w:rsidRDefault="00000000" w:rsidP="006F6AD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6F6A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možné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D140325" w14:textId="64C07ED8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Parametrické testy</w:t>
      </w:r>
    </w:p>
    <w:p w14:paraId="556DA950" w14:textId="1DFE0598" w:rsidR="00C55C4E" w:rsidRPr="00A2172C" w:rsidRDefault="00C55C4E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Určen náh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určeno par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⊂R, 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n. v.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 tímto rozd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</w:p>
    <w:p w14:paraId="469DA891" w14:textId="32BF5722" w:rsidR="00C55C4E" w:rsidRP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jednoduchou parametrickou hypotézu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oboustranné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C32828C" w14:textId="1FE0439E" w:rsidR="00C55C4E" w:rsidRPr="00C55C4E" w:rsidRDefault="00000000" w:rsidP="00C55C4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θ≠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konkrétní hodnotu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7A513227" w14:textId="2543A62C" w:rsid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oboustranný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interval spolehlivosti pro parametr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sestavený na základě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C623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θ∈(L, U)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1B7D7DF4" w14:textId="75873993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</w:p>
    <w:p w14:paraId="6C67D411" w14:textId="698C0865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 U)</m:t>
        </m:r>
      </m:oMath>
    </w:p>
    <w:p w14:paraId="4186D5A5" w14:textId="5ACEFD68" w:rsid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Parametrické testy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FFBAA45" w14:textId="6781D494" w:rsidR="00C623DA" w:rsidRPr="00C623DA" w:rsidRDefault="00000000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623DA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θ&gt;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0767920" w14:textId="73C9CBB6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Jednostranný interval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 typu odpovídajícího alternativní hypotéze – horní interval spolehlivosti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L, 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L, +∞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&gt;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27C6AC31" w14:textId="65FC8368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(L,+∞)</m:t>
        </m:r>
      </m:oMath>
    </w:p>
    <w:p w14:paraId="1529843C" w14:textId="6C037B60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∈(L,+∞)</m:t>
        </m:r>
      </m:oMath>
    </w:p>
    <w:p w14:paraId="6755C916" w14:textId="250E5367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6FE9F5B9" w14:textId="1DA63B0D" w:rsidR="00C55C4E" w:rsidRP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o parametrech normálního rozdělení</w:t>
      </w:r>
    </w:p>
    <w:p w14:paraId="1FF4590E" w14:textId="12724F21" w:rsidR="007D4121" w:rsidRPr="007D4121" w:rsidRDefault="00000000" w:rsidP="007D412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391E3E0" w14:textId="48DEA7E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5311637" w14:textId="77777777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7795DAE9" w14:textId="421460AF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02AB44E0" w14:textId="4F70C54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52B4BFF" w14:textId="2C675BD7" w:rsidR="007D4121" w:rsidRPr="007D4121" w:rsidRDefault="00000000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, 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</m:e>
        </m:d>
      </m:oMath>
    </w:p>
    <w:p w14:paraId="3DEF82FF" w14:textId="4A0F81D1" w:rsid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237A6F84" w14:textId="7A7064C3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0907246F" w14:textId="5E36E19A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6BEFBC03" w14:textId="6D0BEBA8" w:rsidR="00A2172C" w:rsidRPr="007D4121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18"/>
                    <w:szCs w:val="18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18"/>
                            <w:szCs w:val="18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  <m:t xml:space="preserve">, +∞ </m:t>
            </m:r>
          </m:e>
        </m:d>
      </m:oMath>
    </w:p>
    <w:p w14:paraId="24AA99D8" w14:textId="4127690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Testové statistiky</w:t>
      </w:r>
    </w:p>
    <w:p w14:paraId="2ADA72ED" w14:textId="11FF5874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3068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 statistika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sestrojíme statistiku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T≡T(x)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funkci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 které při platnosti nulové hypotézy známe její rozdělení</w:t>
      </w:r>
    </w:p>
    <w:p w14:paraId="3C5BD8C6" w14:textId="5205CCBE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oblasti možných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vybereme podmnožinu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kterou:</w:t>
      </w:r>
    </w:p>
    <w:p w14:paraId="499E8B73" w14:textId="2E43B327" w:rsidR="00630684" w:rsidRPr="00630684" w:rsidRDefault="00000000" w:rsidP="00630684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14:ligatures w14:val="none"/>
                    </w:rPr>
                    <m:t>sup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0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≤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α</m:t>
          </m:r>
        </m:oMath>
      </m:oMathPara>
    </w:p>
    <w:p w14:paraId="7E805E14" w14:textId="47CF9088" w:rsidR="00630684" w:rsidRDefault="00630684" w:rsidP="00630684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při platnosti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D8E8591" w14:textId="089716B7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Zároveň obvykle chceme, aby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∀θ∈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sup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0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α</m:t>
                    </m:r>
                  </m:sub>
                </m:sSub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</m:t>
        </m:r>
      </m:oMath>
    </w:p>
    <w:p w14:paraId="66CC779C" w14:textId="3A9FAB05" w:rsidR="00630684" w:rsidRPr="00162FE3" w:rsidRDefault="00630684" w:rsidP="00162FE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Testování hypotéz:</w:t>
      </w:r>
      <w:r w:rsid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</m:oMath>
      <w:r w:rsid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276A7BB6" w14:textId="3B18AB97" w:rsidR="00630684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Jednovýběrové testy o </w:t>
      </w:r>
      <w:r w:rsidR="0063068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třední hodnotě a rozptylu</w:t>
      </w:r>
    </w:p>
    <w:p w14:paraId="6D11AFD7" w14:textId="04139376" w:rsidR="00630684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střední hodnotě normálního rozdělení</w:t>
      </w:r>
    </w:p>
    <w:p w14:paraId="04F3E644" w14:textId="6661C2BE" w:rsidR="00A624C5" w:rsidRPr="00A624C5" w:rsidRDefault="00000000" w:rsidP="00A624C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+ předpoklad, že 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6C26801D" w14:textId="24AF0E6F" w:rsidR="00A624C5" w:rsidRPr="00A624C5" w:rsidRDefault="00A624C5" w:rsidP="00A624C5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</w:t>
      </w:r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 testy o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porovnávané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uvažujeme testovou statistiku</w:t>
      </w:r>
    </w:p>
    <w:p w14:paraId="29F32DFB" w14:textId="5F5A934B" w:rsidR="005954B8" w:rsidRPr="00A624C5" w:rsidRDefault="00A624C5" w:rsidP="00A624C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</m:num>
            <m:den>
              <m:f>
                <m:fPr>
                  <m:type m:val="lin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</m:den>
          </m:f>
        </m:oMath>
      </m:oMathPara>
    </w:p>
    <w:p w14:paraId="4AEEC792" w14:textId="0982C0AB" w:rsidR="00A624C5" w:rsidRPr="00A624C5" w:rsidRDefault="00A624C5" w:rsidP="00A624C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T~N(u, 1)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num>
          <m:den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</m:den>
        </m:f>
      </m:oMath>
    </w:p>
    <w:p w14:paraId="00A434CD" w14:textId="4A417EA4" w:rsidR="00B400B7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=(-∞,-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]∪[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32B9ACB5" w14:textId="2399789D" w:rsidR="00B400B7" w:rsidRPr="00B400B7" w:rsidRDefault="00B400B7" w:rsidP="00B400B7">
      <w:pPr>
        <w:pStyle w:val="Odstavecseseznamem"/>
        <w:spacing w:after="0"/>
        <w:ind w:left="1440"/>
        <w:rPr>
          <w:rFonts w:ascii="Aptos Light" w:eastAsia="Times New Roman" w:hAnsi="Aptos Light" w:cs="Times New Roman"/>
          <w:b/>
          <w:bCs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ab/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</m:oMath>
    </w:p>
    <w:p w14:paraId="7CDE9D06" w14:textId="108B4778" w:rsidR="00A624C5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proti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α: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582E06EC" w14:textId="3027764D" w:rsidR="00B400B7" w:rsidRDefault="00B400B7" w:rsidP="00B400B7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1F325F3C" w14:textId="70F3E891" w:rsidR="00A624C5" w:rsidRPr="00B400B7" w:rsidRDefault="00B400B7" w:rsidP="00A624C5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A624C5"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podmínka na zamítnutí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stejná jako při testu na konfidenčním intervalu</w:t>
      </w:r>
    </w:p>
    <w:p w14:paraId="080E325C" w14:textId="117E54C2" w:rsidR="00B400B7" w:rsidRPr="00B400B7" w:rsidRDefault="00B400B7" w:rsidP="00B400B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dy jen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α/2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pozor</w:t>
      </w:r>
    </w:p>
    <w:p w14:paraId="7674FB91" w14:textId="6C36A96A" w:rsidR="005954B8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parametrech normálního rozdělení</w:t>
      </w:r>
    </w:p>
    <w:p w14:paraId="155D6695" w14:textId="5B3D95CE" w:rsidR="00B400B7" w:rsidRPr="002459CA" w:rsidRDefault="00000000" w:rsidP="002459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C0549D3" w14:textId="1AF9EABB" w:rsidR="005954B8" w:rsidRPr="005954B8" w:rsidRDefault="002459CA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 o střední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estová statistika a kritické obory při 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139092E" w14:textId="6941B51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18CDF64D" wp14:editId="3DC3BBB3">
            <wp:extent cx="2883243" cy="648440"/>
            <wp:effectExtent l="0" t="0" r="0" b="0"/>
            <wp:docPr id="11020493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939" name="Obrázek 1" descr="Obsah obrázku text, snímek obrazovky, Písmo, řada/pruh&#10;&#10;Popis byl vytvořen automaticky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4483" cy="6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1D54" w14:textId="2776B619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</w:t>
      </w:r>
      <w:r w:rsidR="002459CA"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 střední hod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– test.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 a krit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obory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jednovýběrový t-test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D26C434" w14:textId="0C19BCF3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527273F1" wp14:editId="764B513B">
            <wp:extent cx="3015049" cy="660100"/>
            <wp:effectExtent l="0" t="0" r="0" b="6985"/>
            <wp:docPr id="72446208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6208" name="Obrázek 1" descr="Obsah obrázku text, Písmo, snímek obrazovky, řada/pruh&#10;&#10;Popis byl vytvořen automaticky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1783" cy="6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ACEB" w14:textId="4506E6CF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Testy 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AC8F25" w14:textId="0B0FCDE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785BC3C0" wp14:editId="4260CDE4">
            <wp:extent cx="3880022" cy="658116"/>
            <wp:effectExtent l="0" t="0" r="6350" b="8890"/>
            <wp:docPr id="14972239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3997" name="Obrázek 1" descr="Obsah obrázku text, Písmo, snímek obrazovky, řada/pruh&#10;&#10;Popis byl vytvořen automaticky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6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323" w14:textId="632AAB8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Párový t-test</w:t>
      </w:r>
    </w:p>
    <w:p w14:paraId="4893BDFA" w14:textId="667BEB8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</w:t>
      </w:r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nějakého 2D rozdělení s neznámým vektorem středních h.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63E70EA1" w14:textId="2C6D472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hypotézu</w:t>
      </w:r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="004D6E03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17AC687" w14:textId="73B94103" w:rsidR="008E55AF" w:rsidRDefault="00000000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</m:t>
        </m:r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se střední hodnotou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0EE27A8B" w14:textId="3E4B1028" w:rsidR="004D6E03" w:rsidRPr="008E55AF" w:rsidRDefault="004D6E03" w:rsidP="004D6E0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Předpoklad,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~N(μ,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kde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neznáme </w:t>
      </w:r>
    </w:p>
    <w:p w14:paraId="5FD6A128" w14:textId="0197CC9E" w:rsidR="008E55AF" w:rsidRDefault="008E55AF" w:rsidP="004D6E03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8480" behindDoc="0" locked="0" layoutInCell="1" allowOverlap="1" wp14:anchorId="26CC010C" wp14:editId="34FB18CA">
            <wp:simplePos x="0" y="0"/>
            <wp:positionH relativeFrom="margin">
              <wp:align>center</wp:align>
            </wp:positionH>
            <wp:positionV relativeFrom="paragraph">
              <wp:posOffset>375765</wp:posOffset>
            </wp:positionV>
            <wp:extent cx="2808605" cy="553720"/>
            <wp:effectExtent l="0" t="0" r="0" b="0"/>
            <wp:wrapTopAndBottom/>
            <wp:docPr id="1339377297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77297" name="Obrázek 1" descr="Obsah obrázku text, Písmo, snímek obrazovky, číslo&#10;&#10;Popis byl vytvořen automaticky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převést na </w:t>
      </w:r>
      <w:r w:rsidRPr="004D6E0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párový t-test</w:t>
      </w:r>
    </w:p>
    <w:p w14:paraId="36FE6B86" w14:textId="5267D1C1" w:rsidR="008E55AF" w:rsidRPr="004D6E03" w:rsidRDefault="004D6E03" w:rsidP="004D6E03">
      <w:pPr>
        <w:spacing w:after="0"/>
        <w:ind w:left="12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</w:t>
      </w:r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r w:rsidR="008E55AF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Jednovýběrový t-test hypotézy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=0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</w:p>
    <w:p w14:paraId="197D1B7A" w14:textId="420F388E" w:rsidR="008E55AF" w:rsidRPr="00BA3F7C" w:rsidRDefault="00000000" w:rsidP="00BA3F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výběrový rozptyl veličiny Z</w:t>
      </w:r>
    </w:p>
    <w:p w14:paraId="363F49EC" w14:textId="5D4E1B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Dvouvýběrový t-test</w:t>
      </w:r>
    </w:p>
    <w:p w14:paraId="57E4A8D7" w14:textId="78D06699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Náhodné výběry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(nezávislé)</w:t>
      </w:r>
    </w:p>
    <w:p w14:paraId="1DCCDA56" w14:textId="7C38F47C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Testujeme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A803316" w14:textId="45E9D3CE" w:rsidR="00BA3F7C" w:rsidRPr="00BA3F7C" w:rsidRDefault="00BA3F7C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na základě stat., která má při plat.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určitým počtem stupňů volnosti</w:t>
      </w:r>
    </w:p>
    <w:p w14:paraId="6B9C0BA9" w14:textId="7945B1B6" w:rsidR="00BA3F7C" w:rsidRPr="00BA3F7C" w:rsidRDefault="00BA3F7C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Záleží, jestli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(heteroskedasticita)</w:t>
      </w:r>
    </w:p>
    <w:p w14:paraId="7FDCA5C9" w14:textId="78BD47DE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0528" behindDoc="0" locked="0" layoutInCell="1" allowOverlap="1" wp14:anchorId="5B1A04D5" wp14:editId="107B1732">
            <wp:simplePos x="0" y="0"/>
            <wp:positionH relativeFrom="margin">
              <wp:align>center</wp:align>
            </wp:positionH>
            <wp:positionV relativeFrom="paragraph">
              <wp:posOffset>1075690</wp:posOffset>
            </wp:positionV>
            <wp:extent cx="1485900" cy="345440"/>
            <wp:effectExtent l="0" t="0" r="0" b="0"/>
            <wp:wrapTopAndBottom/>
            <wp:docPr id="290731216" name="Obrázek 1" descr="Obsah obrázku Písmo, text, řada/pruh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1216" name="Obrázek 1" descr="Obsah obrázku Písmo, text, řada/pruh, rukopis&#10;&#10;Popis byl vytvořen automaticky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9504" behindDoc="0" locked="0" layoutInCell="1" allowOverlap="1" wp14:anchorId="68B5A4E6" wp14:editId="489378A3">
            <wp:simplePos x="0" y="0"/>
            <wp:positionH relativeFrom="margin">
              <wp:posOffset>1828800</wp:posOffset>
            </wp:positionH>
            <wp:positionV relativeFrom="paragraph">
              <wp:posOffset>226695</wp:posOffset>
            </wp:positionV>
            <wp:extent cx="3457575" cy="799465"/>
            <wp:effectExtent l="0" t="0" r="9525" b="635"/>
            <wp:wrapTopAndBottom/>
            <wp:docPr id="1780110624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10624" name="Obrázek 1" descr="Obsah obrázku text, Písmo, snímek obrazovky, řada/pruh&#10;&#10;Popis byl vytvořen automaticky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Stejné rozptyly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15B098FA" w14:textId="4A366081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1552" behindDoc="0" locked="0" layoutInCell="1" allowOverlap="1" wp14:anchorId="09B9120F" wp14:editId="27D6D0AB">
            <wp:simplePos x="0" y="0"/>
            <wp:positionH relativeFrom="margin">
              <wp:posOffset>1905000</wp:posOffset>
            </wp:positionH>
            <wp:positionV relativeFrom="paragraph">
              <wp:posOffset>1457325</wp:posOffset>
            </wp:positionV>
            <wp:extent cx="3028950" cy="797560"/>
            <wp:effectExtent l="0" t="0" r="0" b="2540"/>
            <wp:wrapTopAndBottom/>
            <wp:docPr id="1624613105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3105" name="Obrázek 1" descr="Obsah obrázku text, Písmo, řada/pruh, snímek obrazovky&#10;&#10;Popis byl vytvořen automaticky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2576" behindDoc="0" locked="0" layoutInCell="1" allowOverlap="1" wp14:anchorId="4FD4D017" wp14:editId="396DD483">
            <wp:simplePos x="0" y="0"/>
            <wp:positionH relativeFrom="margin">
              <wp:align>center</wp:align>
            </wp:positionH>
            <wp:positionV relativeFrom="paragraph">
              <wp:posOffset>2252345</wp:posOffset>
            </wp:positionV>
            <wp:extent cx="2639298" cy="502508"/>
            <wp:effectExtent l="0" t="0" r="0" b="0"/>
            <wp:wrapTopAndBottom/>
            <wp:docPr id="43620534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5348" name="Obrázek 1" descr="Obsah obrázku text, Písmo, řada/pruh, snímek obrazovky&#10;&#10;Popis byl vytvořen automaticky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98" cy="50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Různé rozptyly 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3B152891" w14:textId="5CC42700" w:rsidR="00C55C4E" w:rsidRPr="00C55C4E" w:rsidRDefault="00C55C4E" w:rsidP="00F20D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F-test rovnosti rozptylů</w:t>
      </w:r>
    </w:p>
    <w:p w14:paraId="1CDEC24E" w14:textId="20134CF9" w:rsidR="00BA3F7C" w:rsidRPr="00F20DBF" w:rsidRDefault="00BA3F7C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ezávislé n</w:t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áhodné výběry</w:t>
      </w:r>
      <w:r w:rsidRPr="00F20D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566C892" w14:textId="7F1A79FE" w:rsidR="00F20DBF" w:rsidRPr="00F20DBF" w:rsidRDefault="00F20DBF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3600" behindDoc="0" locked="0" layoutInCell="1" allowOverlap="1" wp14:anchorId="1E49C2A3" wp14:editId="187C6CA2">
            <wp:simplePos x="0" y="0"/>
            <wp:positionH relativeFrom="margin">
              <wp:posOffset>1447800</wp:posOffset>
            </wp:positionH>
            <wp:positionV relativeFrom="paragraph">
              <wp:posOffset>288925</wp:posOffset>
            </wp:positionV>
            <wp:extent cx="4072890" cy="742950"/>
            <wp:effectExtent l="0" t="0" r="3810" b="0"/>
            <wp:wrapTopAndBottom/>
            <wp:docPr id="132335117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1177" name="Obrázek 1" descr="Obsah obrázku text, snímek obrazovky, Písmo, řada/pruh&#10;&#10;Popis byl vytvořen automaticky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hypotézy porovnávající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8E79A20" w14:textId="2FE24F53" w:rsidR="00BA3F7C" w:rsidRDefault="00000000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1-α,  n-1,m-1</m:t>
            </m:r>
          </m:sub>
        </m:sSub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</w:t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Fisher-Snedecorova F-rozdělení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volnosti, které splňuje</w:t>
      </w:r>
    </w:p>
    <w:p w14:paraId="51FC30CA" w14:textId="4CBC6503" w:rsidR="00F20DBF" w:rsidRPr="00F20DBF" w:rsidRDefault="00000000" w:rsidP="00F20DB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1-α,  n-1,m-1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1-α,  n-1,m-1</m:t>
                  </m:r>
                </m:sub>
              </m:sSub>
            </m:den>
          </m:f>
        </m:oMath>
      </m:oMathPara>
    </w:p>
    <w:p w14:paraId="610E1D84" w14:textId="485042CF" w:rsidR="00F20DBF" w:rsidRP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Citlivý na normalitu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nejistotě např. Levenův test</w:t>
      </w:r>
    </w:p>
    <w:p w14:paraId="31C2CF68" w14:textId="3097644C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dobré shody</w:t>
      </w:r>
    </w:p>
    <w:p w14:paraId="26A99FD2" w14:textId="044356CA" w:rsid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nabývající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34C7352E" w14:textId="75DCC480" w:rsidR="00F20DBF" w:rsidRPr="002D0438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</w:p>
    <w:p w14:paraId="7CBF8747" w14:textId="0E85DC99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Provedeme 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můžeme výsledek až na pořadí zaznamenat pomocí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četností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 jakými jednotlivé hodnoty nastaly</w:t>
      </w:r>
    </w:p>
    <w:p w14:paraId="1EE81013" w14:textId="15179B14" w:rsidR="00F20DBF" w:rsidRDefault="00F20DBF" w:rsidP="00F20DB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Dostaneme 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 |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=i</m:t>
                </m:r>
              </m:e>
            </m:d>
          </m:e>
        </m:d>
      </m:oMath>
    </w:p>
    <w:p w14:paraId="669403F1" w14:textId="648F540B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rozdělení tohoto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A773952" w14:textId="016A9AC0" w:rsidR="000D4760" w:rsidRPr="000D4760" w:rsidRDefault="000D4760" w:rsidP="000D476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7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4624" behindDoc="0" locked="0" layoutInCell="1" allowOverlap="1" wp14:anchorId="43A59513" wp14:editId="3205BB9B">
            <wp:simplePos x="0" y="0"/>
            <wp:positionH relativeFrom="margin">
              <wp:align>center</wp:align>
            </wp:positionH>
            <wp:positionV relativeFrom="paragraph">
              <wp:posOffset>230419</wp:posOffset>
            </wp:positionV>
            <wp:extent cx="2660822" cy="296204"/>
            <wp:effectExtent l="0" t="0" r="6350" b="8890"/>
            <wp:wrapTopAndBottom/>
            <wp:docPr id="178511295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2958" name="Obrázek 1" descr="Obsah obrázku text, Písmo, řada/pruh, snímek obrazovky&#10;&#10;Popis byl vytvořen automaticky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822" cy="29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p)</m:t>
        </m:r>
      </m:oMath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určeno pstmi:</w:t>
      </w:r>
    </w:p>
    <w:p w14:paraId="4928BF55" w14:textId="5E47A6BF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6C815D7" w14:textId="3E0E08D1" w:rsidR="009E6680" w:rsidRDefault="009E6680" w:rsidP="009E668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multinomického rozdělení</w:t>
      </w:r>
    </w:p>
    <w:p w14:paraId="1797DFF4" w14:textId="7786DE8F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</w:p>
    <w:p w14:paraId="1E3D3EBB" w14:textId="1A602994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Podmíněná rozdělení podmnožin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fixovaných hodnotách zbylých složek jsou opět multinomická</w:t>
      </w:r>
    </w:p>
    <w:p w14:paraId="7237444D" w14:textId="23872B15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Marginální rozdělení jsou binomická: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~Binom(n,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ACEE9A" w14:textId="22E4ABAE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∀i</m:t>
        </m:r>
      </m:oMath>
    </w:p>
    <w:p w14:paraId="61362887" w14:textId="41138F6D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var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 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</m:oMath>
    </w:p>
    <w:p w14:paraId="2942BA53" w14:textId="0B66FCCA" w:rsidR="009E6680" w:rsidRPr="0035059E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cov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∀i≠j</m:t>
        </m:r>
      </m:oMath>
    </w:p>
    <w:p w14:paraId="5B242659" w14:textId="57433397" w:rsidR="00635C71" w:rsidRPr="002D0438" w:rsidRDefault="002D0438" w:rsidP="002D043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0B7F50C6" wp14:editId="69CFA7C1">
            <wp:simplePos x="0" y="0"/>
            <wp:positionH relativeFrom="margin">
              <wp:align>center</wp:align>
            </wp:positionH>
            <wp:positionV relativeFrom="paragraph">
              <wp:posOffset>210133</wp:posOffset>
            </wp:positionV>
            <wp:extent cx="1911178" cy="364034"/>
            <wp:effectExtent l="0" t="0" r="0" b="0"/>
            <wp:wrapTopAndBottom/>
            <wp:docPr id="1355751485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1485" name="Obrázek 1" descr="Obsah obrázku Písmo, text, řada/pruh, bílé&#10;&#10;Popis byl vytvořen automaticky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78" cy="364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680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Pearsonova statistika</w:t>
      </w:r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 Pearsonova statistika</w:t>
      </w:r>
    </w:p>
    <w:p w14:paraId="3D4AA98D" w14:textId="26542086" w:rsidR="00635C71" w:rsidRDefault="00635C71" w:rsidP="00635C71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rozdělené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67A634B6" w14:textId="1B54B7FD" w:rsidR="00635C71" w:rsidRDefault="00000000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="00635C71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naměřené četnosti</w:t>
      </w:r>
    </w:p>
    <w:p w14:paraId="54FCB847" w14:textId="7159ADBD" w:rsidR="00635C71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teoretické četnosti</w:t>
      </w:r>
    </w:p>
    <w:p w14:paraId="0554E635" w14:textId="38F3EE31" w:rsidR="00635C71" w:rsidRPr="002D0438" w:rsidRDefault="00635C71" w:rsidP="009E668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známých parametrech</w:t>
      </w:r>
    </w:p>
    <w:p w14:paraId="2C5C10B1" w14:textId="1D6FF2E9" w:rsidR="00635C71" w:rsidRPr="002D0438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Testování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shodnosti diskrétních rozdělení</w:t>
      </w:r>
    </w:p>
    <w:p w14:paraId="684BDE70" w14:textId="5EAEEC6D" w:rsidR="002D0438" w:rsidRDefault="002D0438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diskrétního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</m:oMath>
    </w:p>
    <w:p w14:paraId="0AEFF0CF" w14:textId="2BB321ED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</w:p>
    <w:p w14:paraId="4F4539A2" w14:textId="53B50E56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že skutečné hodnoty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024ECC48" w14:textId="63F3D88D" w:rsidR="002D0438" w:rsidRPr="002D0438" w:rsidRDefault="0046614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6672" behindDoc="0" locked="0" layoutInCell="1" allowOverlap="1" wp14:anchorId="732957DE" wp14:editId="4DBFF396">
            <wp:simplePos x="0" y="0"/>
            <wp:positionH relativeFrom="margin">
              <wp:posOffset>1780540</wp:posOffset>
            </wp:positionH>
            <wp:positionV relativeFrom="paragraph">
              <wp:posOffset>195580</wp:posOffset>
            </wp:positionV>
            <wp:extent cx="3122930" cy="635000"/>
            <wp:effectExtent l="0" t="0" r="1270" b="0"/>
            <wp:wrapTopAndBottom/>
            <wp:docPr id="316352700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2700" name="Obrázek 1" descr="Obsah obrázku text, Písmo, řada/pruh, snímek obrazovky&#10;&#10;Popis byl vytvořen automaticky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4F8D20CE" w14:textId="1202BAB5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1598B38" w14:textId="63A29D34" w:rsidR="002D0438" w:rsidRPr="002D0438" w:rsidRDefault="00000000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hodnota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 s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k-1</m:t>
        </m:r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stupni volnosti</w:t>
      </w:r>
    </w:p>
    <w:p w14:paraId="705F9088" w14:textId="30E9CD7E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asymptotický, takže lze použít jen pro dostatečně velký rozsah výběru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3D409690" w14:textId="5C83D4BC" w:rsidR="00B93F86" w:rsidRDefault="00B93F86" w:rsidP="00B93F8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</w:t>
      </w:r>
      <w:r w:rsidR="00414F4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známých parametrech</w:t>
      </w:r>
    </w:p>
    <w:p w14:paraId="332D6F06" w14:textId="7ABEE98B" w:rsidR="00414F41" w:rsidRP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Obecná situace, kdy:</w:t>
      </w:r>
    </w:p>
    <w:p w14:paraId="2B4846F8" w14:textId="1CD620DC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„náhodný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pochází z 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může záviset na neznámé hodnotě nějakého parametru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θ</m:t>
        </m:r>
      </m:oMath>
    </w:p>
    <w:p w14:paraId="20D6D9E8" w14:textId="7ED47CE4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náhodný výběr pochází z jiného rozdělení (mimo parametrickou třídu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708A26F7" w14:textId="7BD05B88" w:rsid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Převod na test hypotézy pro multinomiální rozdělení:</w:t>
      </w:r>
    </w:p>
    <w:p w14:paraId="5AC9D2E6" w14:textId="682565C6" w:rsidR="00414F41" w:rsidRPr="00414F41" w:rsidRDefault="00414F41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Rozklad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kintervalů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-∞,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+∞</m:t>
            </m:r>
          </m:e>
        </m:d>
      </m:oMath>
    </w:p>
    <w:p w14:paraId="468659A6" w14:textId="539FFA6D" w:rsidR="00414F41" w:rsidRPr="00CA7638" w:rsidRDefault="00724F32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7696" behindDoc="0" locked="0" layoutInCell="1" allowOverlap="1" wp14:anchorId="5C76BB2C" wp14:editId="3B5708A1">
            <wp:simplePos x="0" y="0"/>
            <wp:positionH relativeFrom="margin">
              <wp:align>center</wp:align>
            </wp:positionH>
            <wp:positionV relativeFrom="page">
              <wp:posOffset>6105525</wp:posOffset>
            </wp:positionV>
            <wp:extent cx="1466850" cy="397510"/>
            <wp:effectExtent l="0" t="0" r="0" b="2540"/>
            <wp:wrapTopAndBottom/>
            <wp:docPr id="67919874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9874" name="Obrázek 1" descr="Obsah obrázku Písmo, řada/pruh, text, bílé&#10;&#10;Popis byl vytvořen automaticky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naměřených hodnot v jednotlivých intervalech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</m:d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´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0D24D7D" w14:textId="08F07CC5" w:rsidR="00CA7638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skutečné hodnoty pravděpodobností jsou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mohou záviset na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neznámém m-rozměrném parametru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…θ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jehož hodnotu při testování také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odhadujeme</w:t>
      </w:r>
    </w:p>
    <w:p w14:paraId="270D9D9E" w14:textId="6E285E22" w:rsidR="00CA7638" w:rsidRPr="00724F32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</m:acc>
      </m:oMath>
      <w:r w:rsid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= </w:t>
      </w:r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minimalizující</w:t>
      </w:r>
    </w:p>
    <w:p w14:paraId="334F73B8" w14:textId="68A50ACA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Bodový odhad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724F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metodou minimálního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5D9D264B" w14:textId="1E9BE590" w:rsidR="00724F32" w:rsidRDefault="00466148" w:rsidP="00724F3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8720" behindDoc="0" locked="0" layoutInCell="1" allowOverlap="1" wp14:anchorId="765D3AC2" wp14:editId="5373412C">
            <wp:simplePos x="0" y="0"/>
            <wp:positionH relativeFrom="column">
              <wp:posOffset>1895475</wp:posOffset>
            </wp:positionH>
            <wp:positionV relativeFrom="page">
              <wp:posOffset>7105650</wp:posOffset>
            </wp:positionV>
            <wp:extent cx="3094355" cy="609600"/>
            <wp:effectExtent l="0" t="0" r="0" b="0"/>
            <wp:wrapTopAndBottom/>
            <wp:docPr id="14635237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374" name="Obrázek 1" descr="Obsah obrázku text, Písmo, řada/pruh, snímek obrazovky&#10;&#10;Popis byl vytvořen automaticky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něj má 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k-m-1</m:t>
            </m:r>
          </m:sub>
        </m:sSub>
      </m:oMath>
      <w:r w:rsid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5E129B7C" w14:textId="0B8C29E4" w:rsidR="00724F32" w:rsidRPr="00724F32" w:rsidRDefault="00724F32" w:rsidP="00724F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Provedení testu (při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C02BD5D" w14:textId="55077CFC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stupňů volnosti = # chlívků =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#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odhadovaných parametrů – 1</w:t>
      </w:r>
    </w:p>
    <w:p w14:paraId="7B6A6F66" w14:textId="02A94312" w:rsidR="00B93F86" w:rsidRP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Zas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62FC4392" w14:textId="7920E3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 nezávislosti v kontingenčních tabulkách</w:t>
      </w:r>
    </w:p>
    <w:p w14:paraId="3471E49A" w14:textId="24E203F4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náhodný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Y,Z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diskrétním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1…c</m:t>
        </m:r>
      </m:oMath>
    </w:p>
    <w:p w14:paraId="21B911D9" w14:textId="34065CF9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79744" behindDoc="0" locked="0" layoutInCell="1" allowOverlap="1" wp14:anchorId="1DCE7216" wp14:editId="4CCEBC7C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305175" cy="335682"/>
            <wp:effectExtent l="0" t="0" r="0" b="7620"/>
            <wp:wrapTopAndBottom/>
            <wp:docPr id="15675100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0055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Sdružené a marginální pravděpodobnosti:</w:t>
      </w:r>
    </w:p>
    <w:p w14:paraId="361FF20C" w14:textId="02958AF5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Ještě máme náhodný výběr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74E246A" w14:textId="3624A021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výsledků, kdy nastala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(i, j)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=i,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=j</m:t>
                </m:r>
              </m:e>
            </m:d>
          </m:e>
        </m:d>
      </m:oMath>
    </w:p>
    <w:p w14:paraId="2CC5E396" w14:textId="0ABD7B4E" w:rsidR="00EA23DB" w:rsidRPr="00466148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sdružené multinomiální rozdělení s parametrem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75D74061" w14:textId="53B8DD0D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Kontingenční tabulka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 ×c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složkami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3F8B7F48" w14:textId="622335EC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Marginální četnosti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455209B" w14:textId="7BD87FC3" w:rsidR="00EA23DB" w:rsidRPr="00EA23DB" w:rsidRDefault="002A4AC5" w:rsidP="00EA23DB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1792" behindDoc="0" locked="0" layoutInCell="1" allowOverlap="1" wp14:anchorId="234CB4A0" wp14:editId="3BAA64A9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3439468" cy="1171575"/>
            <wp:effectExtent l="0" t="0" r="8890" b="0"/>
            <wp:wrapTopAndBottom/>
            <wp:docPr id="111588573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8573" name="Obrázek 1" descr="Obsah obrázku text, snímek obrazovky, číslo, Písmo&#10;&#10;Popis byl vytvořen automaticky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46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6CE399D6" wp14:editId="0E0EAA23">
            <wp:extent cx="2076450" cy="372843"/>
            <wp:effectExtent l="0" t="0" r="0" b="8255"/>
            <wp:docPr id="1991097710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7710" name="Obrázek 1" descr="Obsah obrázku Písmo, text, řada/pruh, bílé&#10;&#10;Popis byl vytvořen automaticky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15294" cy="3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9D7" w14:textId="2F063DF1" w:rsidR="00EA23DB" w:rsidRPr="002A4AC5" w:rsidRDefault="002A4AC5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0768" behindDoc="0" locked="0" layoutInCell="1" allowOverlap="1" wp14:anchorId="567062F9" wp14:editId="1D831FDE">
            <wp:simplePos x="0" y="0"/>
            <wp:positionH relativeFrom="margin">
              <wp:align>center</wp:align>
            </wp:positionH>
            <wp:positionV relativeFrom="page">
              <wp:posOffset>2657475</wp:posOffset>
            </wp:positionV>
            <wp:extent cx="2057400" cy="355600"/>
            <wp:effectExtent l="0" t="0" r="0" b="6350"/>
            <wp:wrapTopAndBottom/>
            <wp:docPr id="1695949692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9692" name="Obrázek 1" descr="Obsah obrázku Písmo, řada/pruh, text, bílé&#10;&#10;Popis byl vytvořen automaticky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w:r w:rsidR="00EA23DB"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celkový počet</w:t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6A4AD8B9" w14:textId="6042368E" w:rsidR="002A4AC5" w:rsidRPr="008100DF" w:rsidRDefault="008100DF" w:rsidP="008100D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2816" behindDoc="0" locked="0" layoutInCell="1" allowOverlap="1" wp14:anchorId="270B2FCF" wp14:editId="3CDFA2D9">
            <wp:simplePos x="0" y="0"/>
            <wp:positionH relativeFrom="margin">
              <wp:align>center</wp:align>
            </wp:positionH>
            <wp:positionV relativeFrom="page">
              <wp:posOffset>3219450</wp:posOffset>
            </wp:positionV>
            <wp:extent cx="2114550" cy="168910"/>
            <wp:effectExtent l="0" t="0" r="0" b="2540"/>
            <wp:wrapTopAndBottom/>
            <wp:docPr id="8082227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796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nezávislost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</w:p>
    <w:p w14:paraId="58260F6C" w14:textId="4C9E254C" w:rsidR="00EA23DB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funkcemi marginálních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1136DACA" w14:textId="14AAE63A" w:rsidR="008100DF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3840" behindDoc="0" locked="0" layoutInCell="1" allowOverlap="1" wp14:anchorId="00D6F53F" wp14:editId="39F4768F">
            <wp:simplePos x="0" y="0"/>
            <wp:positionH relativeFrom="column">
              <wp:posOffset>5086350</wp:posOffset>
            </wp:positionH>
            <wp:positionV relativeFrom="paragraph">
              <wp:posOffset>10795</wp:posOffset>
            </wp:positionV>
            <wp:extent cx="914400" cy="247650"/>
            <wp:effectExtent l="0" t="0" r="0" b="0"/>
            <wp:wrapNone/>
            <wp:docPr id="1477924721" name="Obrázek 1" descr="Obsah obrázku Písmo, číslo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4721" name="Obrázek 1" descr="Obsah obrázku Písmo, číslo, bílé, Grafika&#10;&#10;Popis byl vytvořen automaticky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nezávislých parametrů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c-1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+(r-1)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protože</w:t>
      </w:r>
    </w:p>
    <w:p w14:paraId="214DF8EB" w14:textId="46FF07A7" w:rsidR="008100DF" w:rsidRPr="00ED717E" w:rsidRDefault="008100DF" w:rsidP="008100D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nezávislosti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729078A1" w14:textId="5A2E8409" w:rsidR="00CE65CE" w:rsidRPr="00ED717E" w:rsidRDefault="00CE65C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E65C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1D7E1B" wp14:editId="2618CFCB">
            <wp:extent cx="2019300" cy="155331"/>
            <wp:effectExtent l="0" t="0" r="0" b="0"/>
            <wp:docPr id="2697160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1609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77504" cy="1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5C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neznámými parametry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62D5E625" w14:textId="76F4FDE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Odhady metodou min.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7082FEA" w14:textId="6990D4C2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3F0644" wp14:editId="00662378">
            <wp:extent cx="1524000" cy="305787"/>
            <wp:effectExtent l="0" t="0" r="0" b="0"/>
            <wp:docPr id="1952245861" name="Obrázek 1" descr="Obsah obrázku Písmo, čísl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5861" name="Obrázek 1" descr="Obsah obrázku Písmo, číslo, řada/pruh, snímek obrazovky&#10;&#10;Popis byl vytvořen automaticky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65983" cy="3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D82" w14:textId="7AD8E711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asymptoticky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rozd.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k-m-1=rc-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c+r-2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-1=(r-1)(c-1)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5A2BBBB5" w14:textId="67C0E96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1848EDD0" w14:textId="56058DBD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1B6F77" wp14:editId="492DE459">
            <wp:extent cx="4924425" cy="794702"/>
            <wp:effectExtent l="0" t="0" r="0" b="5715"/>
            <wp:docPr id="1338528944" name="Obrázek 1" descr="Obsah obrázku text, řada/pruh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8944" name="Obrázek 1" descr="Obsah obrázku text, řada/pruh, Písmo, snímek obrazovky&#10;&#10;Popis byl vytvořen automaticky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02527" cy="8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EFB" w14:textId="2B90629B" w:rsidR="00ED717E" w:rsidRDefault="00ED717E" w:rsidP="00ED717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</w:t>
      </w: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stupňů volnosti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(degrees of freedom dF)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(# řádků-1)(#sloupců-1)</m:t>
        </m:r>
      </m:oMath>
    </w:p>
    <w:p w14:paraId="3C31E145" w14:textId="5415F662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Alternativní výpočet statistiky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0E6330" w14:textId="46D98589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E4B3F6" wp14:editId="25A6D934">
            <wp:extent cx="1783644" cy="457200"/>
            <wp:effectExtent l="0" t="0" r="7620" b="0"/>
            <wp:docPr id="902366423" name="Obrázek 1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66423" name="Obrázek 1" descr="Obsah obrázku Písmo, text, řada/pruh, číslo&#10;&#10;Popis byl vytvořen automaticky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90629" cy="4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59F" w14:textId="6A748F50" w:rsidR="00452214" w:rsidRPr="00CE65CE" w:rsidRDefault="00452214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4AED6C2" w14:textId="77777777" w:rsidR="00986BC1" w:rsidRPr="00CE65CE" w:rsidRDefault="00986BC1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C452814" w14:textId="31F40465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5189F3A" w14:textId="12931D8F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7.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Základy teorie informace a kódování, entropie.</w:t>
      </w:r>
    </w:p>
    <w:p w14:paraId="035F9E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20DCEC5B" w14:textId="57009CBB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Entropie</w:t>
      </w:r>
    </w:p>
    <w:p w14:paraId="4FFD5A4C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„míra neuspořádanosti“</w:t>
      </w:r>
    </w:p>
    <w:p w14:paraId="119B34E8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náhodné veličiny</w:t>
      </w:r>
    </w:p>
    <w:p w14:paraId="2858E379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X…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7CE76C43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</m:oMath>
    </w:p>
    <w:p w14:paraId="510254E7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rozdělení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48539D8B" w14:textId="70A3A51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Argument pravděpodobnostní funkce – o kterou veličinu se jedná</w:t>
      </w:r>
    </w:p>
    <w:p w14:paraId="5262C672" w14:textId="79E30282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diskrétní náhodné veličiny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24792B1" w14:textId="49CCE96A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e>
              </m:func>
            </m:e>
          </m:nary>
        </m:oMath>
      </m:oMathPara>
    </w:p>
    <w:p w14:paraId="031EA2EA" w14:textId="4EAE5E02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Log o základu 2,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09DA9DC9" w14:textId="3B66E97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závisí pouze na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FF502E1" w14:textId="051AF23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invariantní vůči transformacím: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=H(g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E1FB334" w14:textId="5F8B3800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Jednotky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báze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logaritmu –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označuje jednotky entropie</w:t>
      </w:r>
    </w:p>
    <w:p w14:paraId="1DF9FF13" w14:textId="252F459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b=2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bit</w:t>
      </w:r>
    </w:p>
    <w:p w14:paraId="775C035B" w14:textId="6419276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b=10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digit</w:t>
      </w:r>
    </w:p>
    <w:p w14:paraId="13C7F575" w14:textId="22CA509C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nat</w:t>
      </w:r>
    </w:p>
    <w:p w14:paraId="702BACE8" w14:textId="19547334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Přechod mezi bázemi</w:t>
      </w:r>
      <w:r w:rsidR="00941E9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2)H(X)</m:t>
        </m:r>
      </m:oMath>
    </w:p>
    <w:p w14:paraId="418001FB" w14:textId="484F2B76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jako očekávaná míra neurčitosti</w:t>
      </w:r>
    </w:p>
    <w:p w14:paraId="686EAD4B" w14:textId="7B17755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F1D2929" w14:textId="754EED7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=EI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</m:oMath>
      </m:oMathPara>
    </w:p>
    <w:p w14:paraId="230EC231" w14:textId="234B88D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func>
        </m:oMath>
      </m:oMathPara>
    </w:p>
    <w:p w14:paraId="156A1F9D" w14:textId="6FC24228" w:rsidR="006C0BB5" w:rsidRPr="004C7AED" w:rsidRDefault="006C0BB5" w:rsidP="006C0B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580F845" w14:textId="40953AFE" w:rsidR="006C0BB5" w:rsidRPr="004C7AED" w:rsidRDefault="006C0BB5" w:rsidP="006C0BB5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 je očekávaná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6E7E5AAB" w14:textId="083C8940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Míra neurčitosti je vždy nezáporná a pro jisté jevy 0</w:t>
      </w:r>
    </w:p>
    <w:p w14:paraId="61253415" w14:textId="6405805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Méně pravděpodobný jev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vyšší míra neurčitosti</w:t>
      </w:r>
    </w:p>
    <w:p w14:paraId="488BEF2A" w14:textId="7E10C19B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při pozorování nezávislých jevů sčítá</w:t>
      </w:r>
    </w:p>
    <w:p w14:paraId="3BA64C48" w14:textId="6947B558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entropie</w:t>
      </w:r>
    </w:p>
    <w:p w14:paraId="7774C6E4" w14:textId="1DE41D1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H(X)≥0</m:t>
        </m:r>
      </m:oMath>
    </w:p>
    <w:p w14:paraId="5EEF6C80" w14:textId="3BAC39CE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Entropie je konkávní funkcí rozdělení</w:t>
      </w:r>
    </w:p>
    <w:p w14:paraId="7E1C5DB9" w14:textId="4BCC964C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deterministických případech je entropie 0</w:t>
      </w:r>
    </w:p>
    <w:p w14:paraId="03854606" w14:textId="4F9ABAF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Maximální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rovnoměrné rozdělení – nejvyšší neurčitost</w:t>
      </w:r>
    </w:p>
    <w:p w14:paraId="1F4F6A04" w14:textId="208CC327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Sdružená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DB6EE8" w14:textId="08D3461E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p(x,y)</m:t>
                      </m:r>
                    </m:e>
                  </m:func>
                </m:e>
              </m:nary>
            </m:e>
          </m:nary>
        </m:oMath>
      </m:oMathPara>
    </w:p>
    <w:p w14:paraId="1DBF2946" w14:textId="471B52B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Sdružená entropie diskrétního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6E4B50B" w14:textId="5935009A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(x)</m:t>
                  </m:r>
                </m:e>
              </m:func>
            </m:e>
          </m:nary>
        </m:oMath>
      </m:oMathPara>
    </w:p>
    <w:p w14:paraId="7FCE2B0A" w14:textId="26315A9A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 Y)</m:t>
            </m:r>
          </m:e>
        </m:func>
      </m:oMath>
    </w:p>
    <w:p w14:paraId="4B7C42DD" w14:textId="4E9B7969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Podmíněná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H(Y|X)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6EDFE" w14:textId="457E9477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14:paraId="15DB1155" w14:textId="680AB23B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p(x,y)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p(x)</m:t>
            </m:r>
          </m:den>
        </m:f>
      </m:oMath>
    </w:p>
    <w:p w14:paraId="6D6774EA" w14:textId="337536B5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func>
      </m:oMath>
    </w:p>
    <w:p w14:paraId="1F53ED1D" w14:textId="0AFDFD09" w:rsidR="00DB56D1" w:rsidRPr="004C7AED" w:rsidRDefault="00DB56D1" w:rsidP="00DB56D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</m:e>
        </m:nary>
      </m:oMath>
    </w:p>
    <w:p w14:paraId="48933552" w14:textId="7A3AB7FC" w:rsidR="008E20C4" w:rsidRPr="004C7AED" w:rsidRDefault="008E20C4" w:rsidP="00941E99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</m:fNam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</m:d>
              </m:e>
            </m:func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05B7DB1" w14:textId="3D718F4C" w:rsidR="006C0BB5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Řetězové pravidlo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0D8610F" w14:textId="28CF6562" w:rsidR="008E20C4" w:rsidRPr="004C7AED" w:rsidRDefault="008E20C4" w:rsidP="008E20C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+H(Y|X)</m:t>
          </m:r>
        </m:oMath>
      </m:oMathPara>
    </w:p>
    <w:p w14:paraId="593CF80D" w14:textId="220E0E0B" w:rsidR="008E20C4" w:rsidRPr="004C7AED" w:rsidRDefault="008E20C4" w:rsidP="008E20C4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určuje, která část informace je ve veličině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navíc oproti tomu, co 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45364EE" w14:textId="602550A3" w:rsidR="008E20C4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Relativní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Kullback-Leiblerova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D(p||q)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196C4FF" w14:textId="2223EF92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D(p||q)=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p(x)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q(x)</m:t>
                      </m:r>
                    </m:den>
                  </m:f>
                </m:e>
              </m:func>
            </m:e>
          </m:nary>
        </m:oMath>
      </m:oMathPara>
    </w:p>
    <w:p w14:paraId="63873A63" w14:textId="6EC8E7BC" w:rsidR="008E20C4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∃x:p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3D69954C" w14:textId="3C8AF3AD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„vzdálenost“ – nezáporná a 0, jen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p=q</m:t>
        </m:r>
      </m:oMath>
    </w:p>
    <w:p w14:paraId="4222BDB3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Ale ne opravdová, neplatí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D(q||p)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ani trojúhelníková nerovnost</w:t>
      </w:r>
    </w:p>
    <w:p w14:paraId="663EF697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Alternativně:  </w:t>
      </w:r>
    </w:p>
    <w:p w14:paraId="5515E49B" w14:textId="57A410B9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q(x)</m:t>
                  </m:r>
                </m:den>
              </m:f>
            </m:e>
          </m:func>
        </m:oMath>
      </m:oMathPara>
    </w:p>
    <w:p w14:paraId="575BC320" w14:textId="1EDEDF5A" w:rsidR="00FF49E5" w:rsidRPr="004C7AED" w:rsidRDefault="00FF49E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Vzájemná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1BABD8" w14:textId="4592C82B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p(x,y)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p(x,y)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p(y)</m:t>
                          </m:r>
                        </m:den>
                      </m:f>
                    </m:e>
                  </m:func>
                </m:e>
              </m:nary>
            </m:e>
          </m:nary>
        </m:oMath>
      </m:oMathPara>
    </w:p>
    <w:p w14:paraId="4F8C5394" w14:textId="223F3E2F" w:rsidR="00FF49E5" w:rsidRPr="004C7AED" w:rsidRDefault="00FF49E5" w:rsidP="00FF49E5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relativní entropie skutečného sdruženého rozdělení a rozdělení nezáv. veličin se stejnými marginálami:</w:t>
      </w:r>
    </w:p>
    <w:p w14:paraId="3B0B8C0D" w14:textId="79F6B4E4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=D(p(x,y)||p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40867B1C" w14:textId="0195EE3A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Symetrie: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=I(Y;X)</m:t>
        </m:r>
      </m:oMath>
    </w:p>
    <w:p w14:paraId="63FCE136" w14:textId="623DC6C0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nezápornosti relativní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7F73AF5C" w14:textId="5B6D0BA2" w:rsidR="00FF49E5" w:rsidRPr="004C7AED" w:rsidRDefault="00822E5E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Vztah vzájemné informace a entropie</w:t>
      </w:r>
    </w:p>
    <w:p w14:paraId="73AADF46" w14:textId="095EAA0E" w:rsidR="00822E5E" w:rsidRPr="004C7AED" w:rsidRDefault="00822E5E" w:rsidP="00822E5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</m:oMath>
      </m:oMathPara>
    </w:p>
    <w:p w14:paraId="2B6528A9" w14:textId="710F1881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Odvození přes věty o logaritmech</w:t>
      </w:r>
    </w:p>
    <w:p w14:paraId="13969B95" w14:textId="72193EB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-H(X,Y)</m:t>
        </m:r>
      </m:oMath>
    </w:p>
    <w:p w14:paraId="06F75916" w14:textId="1D510E83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;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X)=H(X)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vlastní informace</w:t>
      </w:r>
    </w:p>
    <w:p w14:paraId="76CD01D4" w14:textId="36D8CF27" w:rsidR="00822E5E" w:rsidRPr="004C7AED" w:rsidRDefault="00822E5E" w:rsidP="00822E5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Informační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q(x)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možná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D(p||q)≥0</m:t>
        </m:r>
      </m:oMath>
    </w:p>
    <w:p w14:paraId="501A1E44" w14:textId="4D82B50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pouze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66AC9F57" w14:textId="0F3649B5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Důsledky:</w:t>
      </w:r>
    </w:p>
    <w:p w14:paraId="6769D0AE" w14:textId="6123D615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 vzájemné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dvě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00DCB4DC" w14:textId="0633B7C0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rovnost, pak jsou závislé</w:t>
      </w:r>
    </w:p>
    <w:p w14:paraId="34A5EFC5" w14:textId="08D37653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číselná charakteristika sdruženého rozdělení, která je schopná poznat nezávislost</w:t>
      </w:r>
    </w:p>
    <w:p w14:paraId="0D9047A7" w14:textId="1BC49F66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Maximalizace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hodnotami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H(X)≤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|X|</m:t>
            </m:r>
          </m:e>
        </m:func>
      </m:oMath>
    </w:p>
    <w:p w14:paraId="30C98B12" w14:textId="1C1A0D88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|X|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prvků 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rovnost, pokud rovnoměrné rozdělení</w:t>
      </w:r>
    </w:p>
    <w:p w14:paraId="60742F09" w14:textId="2BE15B4B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je maximalizována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rovnoměrným rozdělením</w:t>
      </w:r>
    </w:p>
    <w:p w14:paraId="69198C40" w14:textId="526585A3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Podmiňování redukuje entropii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≤H(X)</m:t>
        </m:r>
      </m:oMath>
    </w:p>
    <w:p w14:paraId="15847B0D" w14:textId="4527DF3C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Rovnost, pokud jsou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nezávislé</w:t>
      </w:r>
    </w:p>
    <w:p w14:paraId="57CE50BC" w14:textId="51B9874A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„informace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neublíží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– znalost 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v průměru pouze redukovat neurč.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F020A91" w14:textId="463CF619" w:rsidR="00822E5E" w:rsidRPr="004C7AED" w:rsidRDefault="00941E99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Pouze v průměru, samotné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Y=y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pro nějaké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větší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ale:</w:t>
      </w:r>
    </w:p>
    <w:p w14:paraId="18DAE68E" w14:textId="507273D3" w:rsidR="00941E99" w:rsidRPr="004C7AED" w:rsidRDefault="00941E99" w:rsidP="00941E9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p(y)H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Y=y</m:t>
                  </m:r>
                </m:e>
              </m:d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≤H(X)</m:t>
          </m:r>
        </m:oMath>
      </m:oMathPara>
    </w:p>
    <w:p w14:paraId="1FA5EF90" w14:textId="16ED4DD4" w:rsidR="00941E99" w:rsidRPr="004C7AED" w:rsidRDefault="00941E99" w:rsidP="00941E9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Teorie kódování</w:t>
      </w:r>
    </w:p>
    <w:p w14:paraId="5F538EF8" w14:textId="147664D6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Jak zapsat zdrojovou zprávu, tak, aby následný přenos byl co nejefektivnější</w:t>
      </w:r>
    </w:p>
    <w:p w14:paraId="66C7209D" w14:textId="459366C2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D-ární abeceda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abeceda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přenositelných symbolů</w:t>
      </w:r>
    </w:p>
    <w:p w14:paraId="6F426232" w14:textId="708B2F30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Zpráva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posloupnost znaků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9CB7704" w14:textId="4D27B9A4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co nejkratší zakódovanou zprávu</w:t>
      </w:r>
    </w:p>
    <w:p w14:paraId="78014E00" w14:textId="55B91542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C: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množiny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konečných řetězců symbolů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kód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diskrétní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1C7B1FF3" w14:textId="3CD3799C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Obraz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kódové slovo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příslušného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jeho délku značíme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l(x)</m:t>
        </m:r>
      </m:oMath>
    </w:p>
    <w:p w14:paraId="51AF1725" w14:textId="14D9E254" w:rsidR="00C0568D" w:rsidRPr="004C7AED" w:rsidRDefault="00000000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⋃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C1F44B8" w14:textId="22297104" w:rsidR="00C0568D" w:rsidRPr="004C7AED" w:rsidRDefault="00000000" w:rsidP="00C0568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…řetězec symbolů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délky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F1B3C6E" w14:textId="578117FE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64BFF16" w14:textId="3833B80B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nary>
        </m:oMath>
      </m:oMathPara>
    </w:p>
    <w:p w14:paraId="1520143A" w14:textId="4A3242A3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délka kódového slova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příslušejícího k 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x∈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FCC233" w14:textId="12E5EB56" w:rsidR="00C0568D" w:rsidRPr="004C7AED" w:rsidRDefault="00C0568D" w:rsidP="00C0568D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=El(x)</m:t>
        </m:r>
      </m:oMath>
    </w:p>
    <w:p w14:paraId="215E6F63" w14:textId="40E4A22D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Typy kódů</w:t>
      </w:r>
    </w:p>
    <w:p w14:paraId="7660F2CC" w14:textId="23327016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Nesingulární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prosté zobrazení</w:t>
      </w:r>
    </w:p>
    <w:p w14:paraId="40FB0A48" w14:textId="6DE41DB4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∀x,x´∈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X: 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x≠x´⇒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C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(x)≠C(x´)</m:t>
          </m:r>
        </m:oMath>
      </m:oMathPara>
    </w:p>
    <w:p w14:paraId="76500FA8" w14:textId="37F5D6DB" w:rsidR="00C0568D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Dostačující pro schopnost rekonstruovat z kódových slov jednotlivé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18BA549" w14:textId="153CE7F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dostačující pro dekódování posloupnosti hodnot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(celých zpráv)</w:t>
      </w:r>
    </w:p>
    <w:p w14:paraId="3C6A8DD2" w14:textId="525A317D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Jednoznačně dekódovatelný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nesingulární</w:t>
      </w:r>
    </w:p>
    <w:p w14:paraId="14D8ABDE" w14:textId="675FCD6B" w:rsidR="00722594" w:rsidRPr="004C7AED" w:rsidRDefault="00000000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rozšíření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BEEF10" w14:textId="3FBE81BF" w:rsidR="00722594" w:rsidRPr="004C7AED" w:rsidRDefault="00000000" w:rsidP="0072259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…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…C(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188EE697" w14:textId="41A23C13" w:rsidR="00722594" w:rsidRPr="004C7AED" w:rsidRDefault="00722594" w:rsidP="00722594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Zápis jednotlivých kódových slov po sobě</w:t>
      </w:r>
    </w:p>
    <w:p w14:paraId="559A4058" w14:textId="1F2BE01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Jsme schopni jednoznačně dekódovat libovolnou přijatou zprávu</w:t>
      </w:r>
    </w:p>
    <w:p w14:paraId="399BD698" w14:textId="5B023164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instantní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(prexifový), pokud žádné kódové slovo není prefixem jiného kódového slova</w:t>
      </w:r>
    </w:p>
    <w:p w14:paraId="66DF44C7" w14:textId="0EE3C3F2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6432" behindDoc="0" locked="0" layoutInCell="1" allowOverlap="1" wp14:anchorId="03198EF9" wp14:editId="57302640">
            <wp:simplePos x="0" y="0"/>
            <wp:positionH relativeFrom="margin">
              <wp:posOffset>2104390</wp:posOffset>
            </wp:positionH>
            <wp:positionV relativeFrom="paragraph">
              <wp:posOffset>193040</wp:posOffset>
            </wp:positionV>
            <wp:extent cx="2503170" cy="1202690"/>
            <wp:effectExtent l="0" t="0" r="0" b="0"/>
            <wp:wrapTopAndBottom/>
            <wp:docPr id="1305464988" name="Obrázek 1" descr="Obsah obrázku kruh, text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4988" name="Obrázek 1" descr="Obsah obrázku kruh, text, Písmo, diagram&#10;&#10;Popis byl vytvořen automaticky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Hierarchie kódů:</w:t>
      </w:r>
    </w:p>
    <w:p w14:paraId="264A073B" w14:textId="2DECC245" w:rsidR="00722594" w:rsidRPr="004C7AED" w:rsidRDefault="00BC4D58" w:rsidP="0072259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Kraftova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libovolný instantní kód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abecedou musí délky kódových slov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 nerovnost:</w:t>
      </w:r>
    </w:p>
    <w:p w14:paraId="5AE03A1A" w14:textId="142CA5A5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≤1</m:t>
          </m:r>
        </m:oMath>
      </m:oMathPara>
    </w:p>
    <w:p w14:paraId="7A36AAD5" w14:textId="5F8A9BBD" w:rsidR="00BC4D58" w:rsidRPr="004C7AED" w:rsidRDefault="00BC4D58" w:rsidP="00BC4D5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Navíc, ke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-tici délek, které splní tuto nerovnost, existuje instantní kód s kódovými slovy těchto délek</w:t>
      </w:r>
    </w:p>
    <w:p w14:paraId="152CF4AA" w14:textId="38DA8BFE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jednoznačně dekódovatelné kódy analogicky (McMillanova věta)</w:t>
      </w:r>
    </w:p>
    <w:p w14:paraId="3ABF0383" w14:textId="6FC9565C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Ke každému jednoznačně dekódovatelnému kódu lze sestrojit instantní kód, který má stejně dlouhá kódová slova</w:t>
      </w:r>
    </w:p>
    <w:p w14:paraId="02312C53" w14:textId="2D4CC5AC" w:rsidR="00BC4D58" w:rsidRPr="004C7AED" w:rsidRDefault="00BC4D58" w:rsidP="00BC4D5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kódy</w:t>
      </w:r>
    </w:p>
    <w:p w14:paraId="6A37D5C0" w14:textId="7EE92A72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instantního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-árního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18173FFB" w14:textId="601E13EA" w:rsidR="00BC4D58" w:rsidRPr="004C7AED" w:rsidRDefault="00BC4D58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L(C)≥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</m:t>
          </m:r>
        </m:oMath>
      </m:oMathPara>
    </w:p>
    <w:p w14:paraId="0A2786E1" w14:textId="5EA954F7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Rovnost, právě když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∀i=1…|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X|</m:t>
        </m:r>
      </m:oMath>
    </w:p>
    <w:p w14:paraId="6671FF49" w14:textId="508B9AE8" w:rsidR="00BC4D58" w:rsidRPr="004C7AED" w:rsidRDefault="00000000" w:rsidP="00BC4D5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1BAFFF3" w14:textId="2E064F10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kód o nejmenší střední délce</w:t>
      </w:r>
    </w:p>
    <w:p w14:paraId="6F4262FC" w14:textId="24148C57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Uvažujme optimální instantní kód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</w:p>
    <w:p w14:paraId="2715124A" w14:textId="60D70CED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≤L(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)&lt;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+1</m:t>
          </m:r>
        </m:oMath>
      </m:oMathPara>
    </w:p>
    <w:p w14:paraId="3D5D2E86" w14:textId="1B773958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Optimálním kódem se od dolní meze dané entropií můžeme vzdálit maximálně o 1</w:t>
      </w:r>
    </w:p>
    <w:p w14:paraId="006B4D51" w14:textId="76AAED06" w:rsidR="00BC4D58" w:rsidRPr="004C7AED" w:rsidRDefault="00BC4D58" w:rsidP="003D144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Huffmanovo kódování</w:t>
      </w:r>
    </w:p>
    <w:p w14:paraId="2E5F7106" w14:textId="22885148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na sestrojení binárního Huffmanova kódu:</w:t>
      </w:r>
    </w:p>
    <w:p w14:paraId="1C6B66C7" w14:textId="085080B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Spojíme 2 nejmíň pravděpodobné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nové rozdělení s o 1 menším počtem hodnot</w:t>
      </w:r>
    </w:p>
    <w:p w14:paraId="025023E5" w14:textId="6A7DF4EA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Opakujeme, dokud nezůstane 1 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řetěz jako kódové slovo</w:t>
      </w:r>
    </w:p>
    <w:p w14:paraId="4361B291" w14:textId="42FC964D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Zpětným chodem zkonstruujeme kódová slova všech původních hodnot</w:t>
      </w:r>
    </w:p>
    <w:p w14:paraId="0CDE305A" w14:textId="253C8FC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vznikla spojením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vytvoříme kódové slovo méně pravděpodobné hodnoty připojením 1 za kódové slovo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analogicky kódové slovo více pravděpodobné hodnoty připojením 0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</w:p>
    <w:p w14:paraId="4B282169" w14:textId="18BF54C7" w:rsidR="003D144D" w:rsidRPr="004C7AED" w:rsidRDefault="003D144D" w:rsidP="003D144D">
      <w:pPr>
        <w:pStyle w:val="Odstavecseseznamem"/>
        <w:numPr>
          <w:ilvl w:val="0"/>
          <w:numId w:val="33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Tzn.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{u,v}⟼x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201B6E80" w14:textId="282D7E3F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Huffmanův 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Huffmanův kód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C´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libovolný jednoznačně dekódovatelný kód,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≤L(C´)</m:t>
        </m:r>
      </m:oMath>
    </w:p>
    <w:p w14:paraId="0C389D10" w14:textId="2A415B14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sestrojení je hladový algoritmus, který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lokálně agreguje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2 nejméně pravděpodobné hodnoty</w:t>
      </w:r>
    </w:p>
    <w:p w14:paraId="5FC9F71B" w14:textId="77777777" w:rsidR="00BC4D58" w:rsidRPr="004C7AED" w:rsidRDefault="00BC4D58" w:rsidP="003D144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B3D5AB8" w14:textId="77777777" w:rsidR="00B943FB" w:rsidRPr="004C7AED" w:rsidRDefault="00B943FB" w:rsidP="003D144D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EFC47A" w14:textId="5FE5482D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8.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 diskrétním časem. Jejich limitní vlastnosti.</w:t>
      </w:r>
    </w:p>
    <w:p w14:paraId="13F69560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721A0AB9" w14:textId="569FBC21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Ω,</m:t>
            </m:r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pravděpodobnostní prostor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indexová množina. Náhodná proces je systém náhodných veličin</w:t>
      </w:r>
    </w:p>
    <w:p w14:paraId="58079963" w14:textId="5028927C" w:rsidR="00FE1D3A" w:rsidRPr="00FE1D3A" w:rsidRDefault="00FE1D3A" w:rsidP="00FE1D3A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|t∈T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: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Ω</m:t>
          </m:r>
          <m:r>
            <m:rPr>
              <m:scr m:val="double-struck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→R</m:t>
          </m:r>
        </m:oMath>
      </m:oMathPara>
    </w:p>
    <w:p w14:paraId="531D5EF1" w14:textId="6D08523E" w:rsidR="00FE1D3A" w:rsidRP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časová souslednost dána uspořádáním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30629D26" w14:textId="51CC7EA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nejvýše spočetná</w:t>
      </w:r>
    </w:p>
    <w:p w14:paraId="5B6FE5D7" w14:textId="445C69E4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Spojitý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nespočetná</w:t>
      </w:r>
    </w:p>
    <w:p w14:paraId="334DD223" w14:textId="2358922E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stavů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podmnožina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kterou platí,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∀t∈T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36EBC3A5" w14:textId="0D3EBDF3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společná množina hodnot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(diskrétní/kontinuum)</w:t>
      </w:r>
    </w:p>
    <w:p w14:paraId="009391DE" w14:textId="53BC9310" w:rsidR="00FE1D3A" w:rsidRPr="004B5144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Trajektorie náhodného procesu</w:t>
      </w:r>
    </w:p>
    <w:p w14:paraId="57F38297" w14:textId="64261058" w:rsidR="00FE1D3A" w:rsidRP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|t∈T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zobrazení z 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prostoru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f:T→S</m:t>
            </m:r>
          </m:e>
        </m:d>
      </m:oMath>
    </w:p>
    <w:p w14:paraId="4803F06D" w14:textId="47C95AF7" w:rsidR="00FE1D3A" w:rsidRDefault="00000000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…hodnota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X(t,w)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proměnných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elementární jev)</w:t>
      </w:r>
    </w:p>
    <w:p w14:paraId="0C6F9309" w14:textId="36C073C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Trajektorie/realizace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náhodného procesu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B643808" w14:textId="646F32C0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Spočetná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S:S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=N,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1, …, |S|</m:t>
            </m:r>
          </m:e>
        </m:d>
      </m:oMath>
    </w:p>
    <w:p w14:paraId="5AF1F161" w14:textId="54B2CBBD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Diskrétní čas: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:X=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n=0, 1,2,…</m:t>
            </m:r>
          </m:e>
        </m:d>
      </m:oMath>
    </w:p>
    <w:p w14:paraId="0DEE1BDF" w14:textId="37273B53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zdělení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char. pravděpodobnostní funkcí: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…)</m:t>
        </m:r>
      </m:oMath>
    </w:p>
    <w:p w14:paraId="414331A0" w14:textId="24B1E185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 pravděpodobnostního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čas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m≥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3EE60F" w14:textId="273B4D64" w:rsidR="00556D5B" w:rsidRDefault="00000000" w:rsidP="00556D5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=j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n,m</m:t>
                    </m:r>
                  </m:e>
                </m:d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</w:p>
    <w:p w14:paraId="18D1C5FF" w14:textId="18E182A5" w:rsidR="00556D5B" w:rsidRPr="00C129E5" w:rsidRDefault="00556D5B" w:rsidP="00C129E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</w:t>
      </w:r>
    </w:p>
    <w:p w14:paraId="0C620939" w14:textId="0B8399EF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 diskrétním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C129E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každý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markovskou podmínku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B41918D" w14:textId="1C774F6E" w:rsidR="00556D5B" w:rsidRPr="00556D5B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82EE79C" wp14:editId="10C7CBCC">
            <wp:extent cx="4667255" cy="190500"/>
            <wp:effectExtent l="0" t="0" r="0" b="0"/>
            <wp:docPr id="12996459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45999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07950" cy="1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2FF7" w14:textId="6769A820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Následující podmínky jsou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markovské podmínce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D4D4303" w14:textId="67282607" w:rsid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A47B62F" wp14:editId="515E35C7">
            <wp:extent cx="4781550" cy="216115"/>
            <wp:effectExtent l="0" t="0" r="0" b="0"/>
            <wp:docPr id="979868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89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94993" cy="2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A19A" w14:textId="27831782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29A6D9" wp14:editId="79A02A61">
            <wp:extent cx="4657725" cy="224793"/>
            <wp:effectExtent l="0" t="0" r="0" b="3810"/>
            <wp:docPr id="8186183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8354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07164" cy="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3233" w14:textId="37E25DC2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definice markovského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náhodný proces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řetězec právě tehdy, když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k, n,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D90A4FE" w14:textId="4D4A3F86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473E0A8" wp14:editId="525443E7">
            <wp:extent cx="5495925" cy="377255"/>
            <wp:effectExtent l="0" t="0" r="0" b="3810"/>
            <wp:docPr id="9901042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4243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511577" cy="3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A2F" w14:textId="0E7BFC6C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≤m≤r∈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FC35D68" w14:textId="14E3309B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P(m,r)</m:t>
          </m:r>
        </m:oMath>
      </m:oMathPara>
    </w:p>
    <w:p w14:paraId="3F3C226A" w14:textId="0B1F4A01" w:rsidR="00C129E5" w:rsidRPr="00887420" w:rsidRDefault="00C129E5" w:rsidP="0088742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Homogenní markovský řetězec</w:t>
      </w:r>
    </w:p>
    <w:p w14:paraId="5DA0184F" w14:textId="02DA78C9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Markovský řetězec je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homogenní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 j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48F0C9A" w14:textId="2490B923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n+1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=j|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=i)</m:t>
          </m:r>
        </m:oMath>
      </m:oMathPara>
    </w:p>
    <w:p w14:paraId="2B4B69B8" w14:textId="0AA9E982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homogenní markovský řetězec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∀m,n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538E521" w14:textId="2D3449D7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 m+n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6492E077" w14:textId="44C12E6D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homogenní m. ř. definujeme (jednokrokovou)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matici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53B1809" w14:textId="453F3B2E" w:rsidR="00C129E5" w:rsidRPr="00887420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0,1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=j|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=i</m:t>
                      </m:r>
                    </m:e>
                  </m:d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i,j∈S</m:t>
              </m:r>
            </m:sub>
          </m:sSub>
        </m:oMath>
      </m:oMathPara>
    </w:p>
    <w:p w14:paraId="6FC44D1B" w14:textId="03863AA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25AF9C6A" w14:textId="5561626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Pravděpodobnost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během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kroků:</w:t>
      </w:r>
    </w:p>
    <w:p w14:paraId="3E9BB1E2" w14:textId="2F81C5D8" w:rsidR="00887420" w:rsidRPr="00887420" w:rsidRDefault="00887420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</m:oMath>
      </m:oMathPara>
    </w:p>
    <w:p w14:paraId="464D5754" w14:textId="5BABCE6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Ch-K. rovnice pro homo. m. ř.:</w:t>
      </w:r>
    </w:p>
    <w:p w14:paraId="4B171D98" w14:textId="04194BCC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P(m)</m:t>
          </m:r>
        </m:oMath>
      </m:oMathPara>
    </w:p>
    <w:p w14:paraId="716260AE" w14:textId="4CB8B289" w:rsidR="00887420" w:rsidRDefault="00887420" w:rsidP="0088742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Jiný zápis pro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n+m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</w:p>
    <w:p w14:paraId="4F98A6CB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4F70B54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3ECC0F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5F65907" w14:textId="447A91F9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Rozdělení náhodné veličiny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0297A84" w14:textId="129E3EE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72920C32" w14:textId="41C276AB" w:rsidR="00887420" w:rsidRPr="00887420" w:rsidRDefault="00887420" w:rsidP="0088742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4F5290" wp14:editId="33B7657C">
            <wp:extent cx="3009900" cy="616844"/>
            <wp:effectExtent l="0" t="0" r="0" b="0"/>
            <wp:docPr id="188965800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800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12701" cy="6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652" w14:textId="45FC5B8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Maticový zápis:</w:t>
      </w:r>
    </w:p>
    <w:p w14:paraId="4190A7F2" w14:textId="47B4871A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P(0,n)</m:t>
          </m:r>
        </m:oMath>
      </m:oMathPara>
    </w:p>
    <w:p w14:paraId="74F6B9A7" w14:textId="6D03B5E6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Tím pádem pro h. m. ř. platí:</w:t>
      </w:r>
    </w:p>
    <w:p w14:paraId="645D5616" w14:textId="3C941B55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n-m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05150A56" w14:textId="25D3C2A2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Stochastické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přechodu je stochastická:</w:t>
      </w:r>
    </w:p>
    <w:p w14:paraId="3EB6AE71" w14:textId="6EC90292" w:rsidR="00887420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="00887420"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nezáporné prvky</w:t>
      </w:r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 ∀i,j∈S</m:t>
        </m:r>
      </m:oMath>
    </w:p>
    <w:p w14:paraId="55827B9C" w14:textId="0F6AC63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Součet řádků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je roven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BB3BB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=1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∀i∈S</m:t>
            </m:r>
          </m:e>
        </m:nary>
      </m:oMath>
    </w:p>
    <w:p w14:paraId="00C595B1" w14:textId="27E349E0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Součin stochastických matic je opět stochastická matice</w:t>
      </w:r>
    </w:p>
    <w:p w14:paraId="71D47AAE" w14:textId="5F9004DF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libovolné čtvercové stochastické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homogenní markovský řetězec s diskrétním časem takový,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jeho maticí přechodu</w:t>
      </w:r>
    </w:p>
    <w:p w14:paraId="31EFDFCA" w14:textId="1FB411DF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 diagramu přechodu a matice přechodu:</w:t>
      </w:r>
    </w:p>
    <w:p w14:paraId="596D931F" w14:textId="77B66EBF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CCFE8E8" wp14:editId="135E8F27">
            <wp:extent cx="4686300" cy="621836"/>
            <wp:effectExtent l="0" t="0" r="0" b="6985"/>
            <wp:docPr id="1521778045" name="Obrázek 1" descr="Obsah obrázku text, Písmo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78045" name="Obrázek 1" descr="Obsah obrázku text, Písmo, rukopis, bílé&#10;&#10;Popis byl vytvořen automaticky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90808" cy="6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0428" w14:textId="62A71349" w:rsidR="00C129E5" w:rsidRPr="00BB3BBB" w:rsidRDefault="00C129E5" w:rsidP="00BB3BBB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Stacionární rozdělení</w:t>
      </w:r>
    </w:p>
    <w:p w14:paraId="66E40CE0" w14:textId="56AA254C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Počáteční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 být libovolný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|S|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75164CDB" w14:textId="6AA26A78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3DB672A" wp14:editId="4FA6A1EE">
            <wp:extent cx="2295525" cy="382588"/>
            <wp:effectExtent l="0" t="0" r="0" b="0"/>
            <wp:docPr id="85040993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993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99453" cy="3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2140" w14:textId="1A42CDFF" w:rsidR="00BB3BBB" w:rsidRDefault="00BB3BBB" w:rsidP="00BB3BB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třídu náhodných procesů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definovaných na prostorech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F,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které platí:</w:t>
      </w:r>
    </w:p>
    <w:p w14:paraId="1563EE96" w14:textId="6B485F76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8320AF" wp14:editId="5DE8DB1B">
            <wp:extent cx="2676525" cy="166762"/>
            <wp:effectExtent l="0" t="0" r="0" b="5080"/>
            <wp:docPr id="9688171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1718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97117" cy="1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18ED" w14:textId="022E9666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markovský řetězec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takový, že:</w:t>
      </w:r>
    </w:p>
    <w:p w14:paraId="1F451942" w14:textId="4E02482F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∀i∈S: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75A19A99" w14:textId="63A47A56" w:rsidR="00A03F60" w:rsidRPr="00A03F60" w:rsidRDefault="0000000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π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79989D2A" w14:textId="7797D289" w:rsidR="00A03F60" w:rsidRDefault="00A03F60" w:rsidP="00A03F6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který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πP=π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nazýváme jej stacionárním rozdělením řetězce</w:t>
      </w:r>
    </w:p>
    <w:p w14:paraId="1AE18C9F" w14:textId="451B0DC9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Existuje-li stacionární rozdělení, pak</w:t>
      </w:r>
    </w:p>
    <w:p w14:paraId="68992805" w14:textId="78F61E17" w:rsidR="00A03F60" w:rsidRPr="00A03F60" w:rsidRDefault="00A03F60" w:rsidP="00A03F6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ED4681" wp14:editId="6929EEE8">
            <wp:extent cx="3619500" cy="188142"/>
            <wp:effectExtent l="0" t="0" r="0" b="2540"/>
            <wp:docPr id="132787002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002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54432" cy="1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70E" w14:textId="64AB17D8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rozdělení má požadovanou vlastnost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31B2450B" w14:textId="1F0F80A7" w:rsidR="00A03F60" w:rsidRPr="00A03F60" w:rsidRDefault="00A03F60" w:rsidP="00A03F6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Klasifikace stavů markovského řetězce</w:t>
      </w:r>
    </w:p>
    <w:p w14:paraId="693BEA83" w14:textId="08CF381C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(rekurentní)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66527401" w14:textId="7FCA25C9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=1</m:t>
          </m:r>
        </m:oMath>
      </m:oMathPara>
    </w:p>
    <w:p w14:paraId="468CD7BF" w14:textId="394DFAA1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Trvalost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každá trajektorie začínající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někdy vrátí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20D1F0BC" w14:textId="3E3D08F1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 (transientní)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trvalý, tj:</w:t>
      </w:r>
    </w:p>
    <w:p w14:paraId="0A194812" w14:textId="1728C253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&lt;1</m:t>
          </m:r>
        </m:oMath>
      </m:oMathPara>
    </w:p>
    <w:p w14:paraId="777AD3CA" w14:textId="19FB23A3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hodně trajektorií, které se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už nikdy nevrátí</w:t>
      </w:r>
    </w:p>
    <w:p w14:paraId="4905E4FB" w14:textId="176027D0" w:rsidR="00A03F60" w:rsidRPr="00DC0323" w:rsidRDefault="00DC0323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Čas první návštěvy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5B89D963" w14:textId="106C7D12" w:rsidR="00DC0323" w:rsidRPr="00DC0323" w:rsidRDefault="00000000" w:rsidP="00DC0323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∈N|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=i</m:t>
                  </m:r>
                </m:e>
              </m:d>
            </m:e>
          </m:func>
        </m:oMath>
      </m:oMathPara>
    </w:p>
    <w:p w14:paraId="05D3C919" w14:textId="5193B857" w:rsidR="00DC0323" w:rsidRDefault="00DC0323" w:rsidP="00DC032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je-li množina neprázdná,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je-li množina prázdná</w:t>
      </w:r>
    </w:p>
    <w:p w14:paraId="321E72A7" w14:textId="52E3883E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…pravděpodobnost, že 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řetězec někdy navštíví</w:t>
      </w:r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startoval-li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</w:p>
    <w:p w14:paraId="7A1566A1" w14:textId="5AE6D220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…pst, že 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1. </w:t>
      </w:r>
      <w:r w:rsidR="00C01F8C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n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ávštěva</w:t>
      </w:r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při startu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nastane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-tém kroku</w:t>
      </w:r>
    </w:p>
    <w:p w14:paraId="14BACD8D" w14:textId="226C00B2" w:rsidR="00DC0323" w:rsidRDefault="00F97166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Z toho vyplývá:</w:t>
      </w:r>
    </w:p>
    <w:p w14:paraId="155A8082" w14:textId="3AFCD834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Stav je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trvalý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E8888ED" w14:textId="665167B1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Stav je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přechodný</w:t>
      </w: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6EC7FF62" w14:textId="00EE607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lastRenderedPageBreak/>
        <w:t>St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řední doba návratu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C31BEA5" w14:textId="1C02B06B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E36B783" wp14:editId="51384540">
            <wp:extent cx="3391948" cy="638175"/>
            <wp:effectExtent l="0" t="0" r="0" b="0"/>
            <wp:docPr id="1412482879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82879" name="Obrázek 1" descr="Obsah obrázku text, Písmo, snímek obrazovky, bílé&#10;&#10;Popis byl vytvořen automaticky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99991" cy="6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DD2" w14:textId="0BB78988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Trval</w:t>
      </w: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ý stav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nenulový, pokud je střední doba návratu konečná: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</w:p>
    <w:p w14:paraId="563DD77C" w14:textId="03308D04" w:rsidR="00F97166" w:rsidRP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je stav nulový</w:t>
      </w:r>
    </w:p>
    <w:p w14:paraId="7245E6FF" w14:textId="589C4CD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Perioda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E52C602" w14:textId="1224089A" w:rsidR="00F97166" w:rsidRP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gcd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 xml:space="preserve">∈N |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ii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&gt;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e>
              </m:d>
            </m:e>
          </m:func>
        </m:oMath>
      </m:oMathPara>
    </w:p>
    <w:p w14:paraId="34D28A48" w14:textId="3901EBB1" w:rsid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=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největší společný dělitel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časů, kdy se řetězec vrátí do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3F55BC20" w14:textId="596576E2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</w:p>
    <w:p w14:paraId="637DC86D" w14:textId="6B074E9C" w:rsid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Aperiodický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5D555310" w14:textId="71818E32" w:rsidR="00F97166" w:rsidRPr="00F97166" w:rsidRDefault="00000000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je-li stav periodický 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216F806" w14:textId="58E24C01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C8AAD48" wp14:editId="6E4B8F86">
            <wp:extent cx="2333625" cy="227671"/>
            <wp:effectExtent l="0" t="0" r="0" b="1270"/>
            <wp:docPr id="2933698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69866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61259" cy="2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3850" w14:textId="53E18C7B" w:rsidR="00F97166" w:rsidRPr="00C01F8C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Pokud</w:t>
      </w:r>
      <w:r w:rsidR="00C01F8C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existují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m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stavy jsou </w:t>
      </w:r>
      <w:r w:rsidR="00C01F8C"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 w:rsidR="00C01F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pak:</w:t>
      </w:r>
    </w:p>
    <w:p w14:paraId="6E5EEB2F" w14:textId="312E41AE" w:rsidR="00C01F8C" w:rsidRPr="00C01F8C" w:rsidRDefault="00C01F8C" w:rsidP="00C01F8C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=d(j)</m:t>
          </m:r>
        </m:oMath>
      </m:oMathPara>
    </w:p>
    <w:p w14:paraId="168BC9A0" w14:textId="13B6E8BA" w:rsidR="00F97166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Klasifikace stavů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pomocí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–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m.ř. je:</w:t>
      </w:r>
    </w:p>
    <w:p w14:paraId="1C0EDB30" w14:textId="62893009" w:rsidR="00C01F8C" w:rsidRDefault="00C01F8C" w:rsidP="00C01F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(n)→0</m:t>
        </m:r>
      </m:oMath>
    </w:p>
    <w:p w14:paraId="0693B308" w14:textId="4A3EB3C7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nulový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58FAB95F" w14:textId="7A030C2F" w:rsidR="00C01F8C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aperiodický</w:t>
      </w:r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ji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5731324F" w14:textId="62E0974E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periodický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má periodu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kd(i)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d(i)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FE5D655" w14:textId="0006989A" w:rsidR="00DC0323" w:rsidRPr="003832DD" w:rsidRDefault="00C01F8C" w:rsidP="003832D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Rozklad množiny stavů</w:t>
      </w:r>
    </w:p>
    <w:p w14:paraId="11D5065E" w14:textId="038077AC" w:rsidR="00C01F8C" w:rsidRPr="003832DD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Dosažitelný stav</w:t>
      </w:r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i→j)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se lze dostat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konečném čase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0C72EEB8" w14:textId="48EA8678" w:rsidR="003832DD" w:rsidRDefault="003832DD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659BC68A" w14:textId="6F6B7AF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i≠j: i→j ⟺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5A21EC00" w14:textId="29E35FCB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Relace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↔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ekvivalence</w:t>
      </w:r>
    </w:p>
    <w:p w14:paraId="0471FA52" w14:textId="530A7539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jsou oba stejného typu</w:t>
      </w:r>
    </w:p>
    <w:p w14:paraId="245D5B46" w14:textId="158E38C4" w:rsidR="00C01F8C" w:rsidRPr="007257A5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množina</w:t>
      </w:r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C⊆S: ∀i∈C, ∀j</m:t>
        </m:r>
        <m:r>
          <m:rPr>
            <m:sty m:val="b"/>
          </m:rPr>
          <w:rPr>
            <w:rFonts w:ascii="Cambria Math" w:hAnsi="Cambria Math" w:cs="Cambria Math"/>
          </w:rPr>
          <m:t>∉</m:t>
        </m:r>
        <m:r>
          <m:rPr>
            <m:sty m:val="p"/>
          </m:rPr>
          <w:rPr>
            <w:rFonts w:ascii="Cambria Math" w:hAnsi="Cambria Math" w:cs="Cambria Math"/>
          </w:rPr>
          <m:t xml:space="preserve">C: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=0 </m:t>
        </m:r>
      </m:oMath>
    </w:p>
    <w:p w14:paraId="6CBB7FC4" w14:textId="68AA41BB" w:rsidR="007257A5" w:rsidRP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</w:rPr>
        <w:t xml:space="preserve">Uspořádejme stavy tak, aby </w:t>
      </w:r>
      <m:oMath>
        <m:r>
          <w:rPr>
            <w:rFonts w:ascii="Cambria Math" w:eastAsia="Times New Roman" w:hAnsi="Cambria Math" w:cs="Times New Roman"/>
          </w:rPr>
          <m:t>C</m:t>
        </m:r>
      </m:oMath>
      <w:r>
        <w:rPr>
          <w:rFonts w:ascii="Aptos Light" w:eastAsia="Times New Roman" w:hAnsi="Aptos Light" w:cs="Times New Roman"/>
        </w:rPr>
        <w:t xml:space="preserve"> byly na konci (</w:t>
      </w:r>
      <m:oMath>
        <m:r>
          <w:rPr>
            <w:rFonts w:ascii="Cambria Math" w:eastAsia="Times New Roman" w:hAnsi="Cambria Math" w:cs="Times New Roman"/>
          </w:rPr>
          <m:t>S=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C´,C</m:t>
            </m:r>
          </m:e>
        </m:d>
      </m:oMath>
      <w:r>
        <w:rPr>
          <w:rFonts w:ascii="Aptos Light" w:eastAsia="Times New Roman" w:hAnsi="Aptos Light" w:cs="Times New Roman"/>
        </w:rPr>
        <w:t>):</w:t>
      </w:r>
    </w:p>
    <w:p w14:paraId="54C26EEF" w14:textId="713EF0D3" w:rsidR="007257A5" w:rsidRPr="007257A5" w:rsidRDefault="007257A5" w:rsidP="007257A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6A9C0EC" wp14:editId="0DE4589E">
            <wp:extent cx="4257675" cy="595069"/>
            <wp:effectExtent l="0" t="0" r="0" b="0"/>
            <wp:docPr id="1167983446" name="Obrázek 1" descr="Obsah obrázku Písm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3446" name="Obrázek 1" descr="Obsah obrázku Písmo, text, řada/pruh&#10;&#10;Popis byl vytvořen automaticky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79529" cy="5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7D2F" w14:textId="2FB72E2C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uzavřené množiny řetězec neuteče: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∀i∈C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→j ⟹ j∈C</m:t>
        </m:r>
      </m:oMath>
    </w:p>
    <w:p w14:paraId="3CF97D51" w14:textId="5E649ED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uzavřená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tvořena jediným stavem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tento stav =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pohlcující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absorbční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</w:t>
      </w:r>
    </w:p>
    <w:p w14:paraId="618C0C66" w14:textId="7D6F29E1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Rozložitelnost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nerozložitelná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∀i,j∈C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</w:p>
    <w:p w14:paraId="0F6F54D6" w14:textId="5786D6F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Markovský řetězec je nerozložitelný,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nerozložitelná</w:t>
      </w:r>
    </w:p>
    <w:p w14:paraId="76B4A1E9" w14:textId="77777777" w:rsidR="00EC0D5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Jednoznačný rozklad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</w:p>
    <w:p w14:paraId="5E442565" w14:textId="0FB04275" w:rsidR="00C01F8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přechodných stavů</w:t>
      </w:r>
    </w:p>
    <w:p w14:paraId="1A679887" w14:textId="5FFF562C" w:rsidR="00EC0D5C" w:rsidRDefault="00000000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vzájemně disjunktní nerozložitelné uzavřené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množiny trvalých stavů</w:t>
      </w:r>
    </w:p>
    <w:p w14:paraId="5FB3268E" w14:textId="7408C03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 uspořádání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S=(T,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tvar:</w:t>
      </w:r>
    </w:p>
    <w:p w14:paraId="39BA20A9" w14:textId="29FCF76A" w:rsidR="00EC0D5C" w:rsidRPr="00EC0D5C" w:rsidRDefault="00EC0D5C" w:rsidP="00EC0D5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AC5CD2" wp14:editId="561F7F4A">
            <wp:extent cx="1714849" cy="838200"/>
            <wp:effectExtent l="0" t="0" r="0" b="0"/>
            <wp:docPr id="1662633082" name="Obrázek 1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3082" name="Obrázek 1" descr="Obsah obrázku Písmo, diagram, číslo, snímek obrazovky&#10;&#10;Popis byl vytvořen automaticky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717291" cy="8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630" w14:textId="68DD1E32" w:rsidR="00EC0D5C" w:rsidRDefault="00EC0D5C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přechodnými 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58D823AF" w14:textId="6C1ACFF7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trvalými stavy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1912FE9" w14:textId="478213F2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matice přechodů z množiny přechodných stavů do množiny trvalých stavů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20015717" w14:textId="67908965" w:rsidR="00EC0D5C" w:rsidRDefault="00EC0D5C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j∈S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41621030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6E7036F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68D0283" w14:textId="064C99E5" w:rsidR="00616C5A" w:rsidRPr="00616C5A" w:rsidRDefault="00616C5A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 řetězci s konečně mnoha stavy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13C1A098" w14:textId="689BE4E1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Nemohou být všechny stavy přechodné (takže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alespoň 1 trvalý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035AC6A" w14:textId="4A34584A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Neexistují stavy trvalé nulové (takže trvalé stavy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vždy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0D64CBA9" w14:textId="609F678E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 pádem alespoň 1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nerozložitelná množina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 (bude jich konečně mnoho), zbylé stavy přechodné</w:t>
      </w:r>
    </w:p>
    <w:p w14:paraId="15C77D9D" w14:textId="7E8E1B57" w:rsidR="00616C5A" w:rsidRPr="00616C5A" w:rsidRDefault="00616C5A" w:rsidP="00616C5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konečnou 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 | i→j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množina stavů dosažitelných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Pak</w:t>
      </w:r>
    </w:p>
    <w:p w14:paraId="3F539988" w14:textId="4835D5D7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nenulový</w:t>
      </w:r>
    </w:p>
    <w:p w14:paraId="08E5E535" w14:textId="6B3C20C6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j↛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</w:p>
    <w:p w14:paraId="32F46934" w14:textId="32A2F19E" w:rsidR="00C01F8C" w:rsidRPr="009B7AB0" w:rsidRDefault="00C01F8C" w:rsidP="009B7AB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B7A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Existence stacionárního rozdělení</w:t>
      </w:r>
    </w:p>
    <w:p w14:paraId="41216FBF" w14:textId="1ADD6FC7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rozložitelný markovský řetězec platí:</w:t>
      </w:r>
    </w:p>
    <w:p w14:paraId="450C44CE" w14:textId="2AD088D5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přechodné nebo trvalé 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neexistuje</w:t>
      </w:r>
    </w:p>
    <w:p w14:paraId="6DB4FF77" w14:textId="590D4D98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trvalé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 je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jediné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Jsou-li navíc všechny stavy aperiodické,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tedy</w:t>
      </w:r>
    </w:p>
    <w:p w14:paraId="7E7461A9" w14:textId="1D649C86" w:rsidR="00616C5A" w:rsidRPr="00616C5A" w:rsidRDefault="00616C5A" w:rsidP="00616C5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</w:p>
    <w:p w14:paraId="4C762DE0" w14:textId="0FDFE745" w:rsidR="00616C5A" w:rsidRPr="009B7AB0" w:rsidRDefault="00616C5A" w:rsidP="009B7AB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 množina stavů konečná, pak stacionární rozdělení existuje</w:t>
      </w:r>
    </w:p>
    <w:p w14:paraId="2D0FF067" w14:textId="021A41C9" w:rsidR="00C01F8C" w:rsidRPr="00F43B17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stacionárních rozdělení</w:t>
      </w:r>
    </w:p>
    <w:p w14:paraId="4A02966E" w14:textId="17484D4D" w:rsidR="009B7AB0" w:rsidRDefault="009B7AB0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r∈I</m:t>
        </m:r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existuje </w:t>
      </w:r>
      <w:r w:rsidR="00F43B17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π</m:t>
                </m:r>
              </m:e>
            </m:acc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A8029F5" w14:textId="27D85A1B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5104" behindDoc="1" locked="0" layoutInCell="1" allowOverlap="1" wp14:anchorId="3246248B" wp14:editId="776AE831">
            <wp:simplePos x="0" y="0"/>
            <wp:positionH relativeFrom="column">
              <wp:posOffset>2124075</wp:posOffset>
            </wp:positionH>
            <wp:positionV relativeFrom="paragraph">
              <wp:posOffset>241300</wp:posOffset>
            </wp:positionV>
            <wp:extent cx="1590675" cy="185420"/>
            <wp:effectExtent l="0" t="0" r="9525" b="5080"/>
            <wp:wrapTight wrapText="bothSides">
              <wp:wrapPolygon edited="0">
                <wp:start x="0" y="0"/>
                <wp:lineTo x="0" y="19973"/>
                <wp:lineTo x="21471" y="19973"/>
                <wp:lineTo x="21471" y="0"/>
                <wp:lineTo x="0" y="0"/>
              </wp:wrapPolygon>
            </wp:wrapTight>
            <wp:docPr id="12484119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11939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11FD34" wp14:editId="5E024BC8">
            <wp:extent cx="971550" cy="228600"/>
            <wp:effectExtent l="0" t="0" r="0" b="0"/>
            <wp:docPr id="21118615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1588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973675" cy="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14ED" w14:textId="766528E6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Pak platí, že vektor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rovnici</w:t>
      </w:r>
    </w:p>
    <w:p w14:paraId="4D71E35C" w14:textId="4D04DF80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FF0199" wp14:editId="26857B80">
            <wp:extent cx="866775" cy="194417"/>
            <wp:effectExtent l="0" t="0" r="0" b="0"/>
            <wp:docPr id="668695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576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78092" cy="1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EFD1" w14:textId="42FBFC1B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plyne, že máme celkem tolik lineárně nezávislých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stacionárních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r∈I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kolik je (nenulových) 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307C5AEB" w14:textId="39908535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libovolná konvexní kombinace</w:t>
      </w:r>
    </w:p>
    <w:p w14:paraId="62163020" w14:textId="44D6A1CA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9098C69" wp14:editId="4D782E4C">
            <wp:extent cx="2228850" cy="335165"/>
            <wp:effectExtent l="0" t="0" r="0" b="8255"/>
            <wp:docPr id="525686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660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56763" cy="3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453" w14:textId="54D24F41" w:rsidR="00F43B17" w:rsidRDefault="00F43B17" w:rsidP="00F43B1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stacionárním rozdělením procesu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5B09FD1B" w14:textId="2469330B" w:rsidR="00C01F8C" w:rsidRPr="005F3544" w:rsidRDefault="00C01F8C" w:rsidP="005F3544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F354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Pravděpodobnosti pohlcení</w:t>
      </w:r>
    </w:p>
    <w:p w14:paraId="4A9199E0" w14:textId="05D4FAF3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nerozložitelné trvalé</w:t>
      </w:r>
    </w:p>
    <w:p w14:paraId="1E3EC399" w14:textId="76363CAA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1 neprázdná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všechny stavy jsou nenulové</w:t>
      </w:r>
    </w:p>
    <w:p w14:paraId="4C678719" w14:textId="38F6B4C4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∀j∈S:</m:t>
        </m:r>
      </m:oMath>
    </w:p>
    <w:p w14:paraId="32B40222" w14:textId="3043403C" w:rsidR="005F3544" w:rsidRPr="005F3544" w:rsidRDefault="005F3544" w:rsidP="005F35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5F35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2DC8D81" wp14:editId="7A5BD690">
            <wp:extent cx="2418069" cy="409575"/>
            <wp:effectExtent l="0" t="0" r="1905" b="0"/>
            <wp:docPr id="1613873322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3322" name="Obrázek 1" descr="Obsah obrázku Písmo, text, bílé, řada/pruh&#10;&#10;Popis byl vytvořen automaticky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22359" cy="4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098" w14:textId="2625A3B4" w:rsidR="005F3544" w:rsidRDefault="005F3544" w:rsidP="005F354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bude řetězec v konečné době pohlcen jednou z 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0D572FF4" w14:textId="2ACF0F31" w:rsidR="00C01F8C" w:rsidRPr="00A96166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 </w:t>
      </w:r>
      <w:r w:rsidR="00C01F8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absorbce</w:t>
      </w:r>
      <w:r w:rsid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…,+∞</m:t>
            </m:r>
          </m:e>
        </m:d>
      </m:oMath>
      <w:r w:rsidR="00A96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34ADB7E" w14:textId="1B3AE315" w:rsidR="00A96166" w:rsidRPr="00A96166" w:rsidRDefault="00A96166" w:rsidP="00A9616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noProof/>
        </w:rPr>
        <w:drawing>
          <wp:inline distT="0" distB="0" distL="0" distR="0" wp14:anchorId="3D26555A" wp14:editId="3D10B2D2">
            <wp:extent cx="2294785" cy="228600"/>
            <wp:effectExtent l="0" t="0" r="0" b="0"/>
            <wp:docPr id="55488459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4597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20047" cy="2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726A" w14:textId="27106BDF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 w:rsidRP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e-li množina neprázdná, jinak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786D3A12" w14:textId="369F553E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pak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=+∞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=i) ∀i∈T</m:t>
        </m:r>
      </m:oMath>
    </w:p>
    <w:p w14:paraId="2B333424" w14:textId="308D8273" w:rsidR="00A96166" w:rsidRDefault="00A96166" w:rsidP="00A96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Označme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pravděpodobnost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že </w:t>
      </w:r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řetězec startující 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opustí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přechodem do stavu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∈C</m:t>
        </m:r>
      </m:oMath>
      <w:r w:rsidR="001C51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7D19F9" w14:textId="16DF2505" w:rsidR="001C5173" w:rsidRPr="001C5173" w:rsidRDefault="00000000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=j 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0428E419" w14:textId="230981E4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i∈T,j∈C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|T|,|C|</m:t>
            </m:r>
          </m:sup>
        </m:sSup>
      </m:oMath>
    </w:p>
    <w:p w14:paraId="3E989FD1" w14:textId="7110FFCC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 pohlcení v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628DE4" w14:textId="7D8F487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j∈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ij</m:t>
                  </m:r>
                </m:sub>
              </m:sSub>
            </m:e>
          </m:nary>
        </m:oMath>
      </m:oMathPara>
    </w:p>
    <w:p w14:paraId="04F7B29B" w14:textId="0C7A4B76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1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6128" behindDoc="1" locked="0" layoutInCell="1" allowOverlap="1" wp14:anchorId="24E7E412" wp14:editId="4FCD9202">
            <wp:simplePos x="0" y="0"/>
            <wp:positionH relativeFrom="column">
              <wp:posOffset>2657475</wp:posOffset>
            </wp:positionH>
            <wp:positionV relativeFrom="paragraph">
              <wp:posOffset>288290</wp:posOffset>
            </wp:positionV>
            <wp:extent cx="1114425" cy="544050"/>
            <wp:effectExtent l="0" t="0" r="0" b="8890"/>
            <wp:wrapNone/>
            <wp:docPr id="984212327" name="Obrázek 1" descr="Obsah obrázku Písmo, číslo, k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2327" name="Obrázek 1" descr="Obsah obrázku Písmo, číslo, kruh, snímek obrazovky&#10;&#10;Popis byl vytvořen automaticky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92" cy="54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nás nezajímá,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kudy se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uzavřené množiny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dostal,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výhodné sloučit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jednoho „superstavu“:</w:t>
      </w:r>
    </w:p>
    <w:p w14:paraId="414B537B" w14:textId="77777777" w:rsidR="001C5173" w:rsidRDefault="001C5173" w:rsidP="001C517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33F4332" w14:textId="77777777" w:rsid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6F46F7A" w14:textId="13905A91" w:rsidR="001C5173" w:rsidRDefault="001C5173" w:rsidP="001C51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Matice pravděpodobností pohlcení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rovnice</w:t>
      </w:r>
    </w:p>
    <w:p w14:paraId="058F3F17" w14:textId="6B751D5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</m:t>
          </m:r>
        </m:oMath>
      </m:oMathPara>
    </w:p>
    <w:p w14:paraId="30BF5337" w14:textId="1E4B5DB7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Řešení rovnice:</w:t>
      </w:r>
    </w:p>
    <w:p w14:paraId="3F3379A8" w14:textId="721F5174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  ⟺  R=U-TU=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I-T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</m:t>
          </m:r>
        </m:oMath>
      </m:oMathPara>
    </w:p>
    <w:p w14:paraId="17F8D167" w14:textId="6231E352" w:rsidR="001C5173" w:rsidRDefault="006F1510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regulární, existuje jediné řešení:</w:t>
      </w:r>
    </w:p>
    <w:p w14:paraId="1DEE36D7" w14:textId="7D1A83A9" w:rsidR="006F1510" w:rsidRPr="006F1510" w:rsidRDefault="006F1510" w:rsidP="006F151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I-T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R</m:t>
          </m:r>
        </m:oMath>
      </m:oMathPara>
    </w:p>
    <w:p w14:paraId="46AE448D" w14:textId="7777777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čtvercová matice taková, že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I-A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regulární a platí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I-A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=I+A+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+…=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33AD597" w14:textId="313B300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51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matici pravděpodobnosti pohlcení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I-T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7504EB0" w14:textId="31178D5C" w:rsidR="006F1510" w:rsidRDefault="006F1510" w:rsidP="006F151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návštěv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B607BE8" w14:textId="0ABC2CF8" w:rsidR="006F1510" w:rsidRPr="006F1510" w:rsidRDefault="00AC56CC" w:rsidP="00AC56C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015D6F2" wp14:editId="6E020ED7">
            <wp:extent cx="1220011" cy="409575"/>
            <wp:effectExtent l="0" t="0" r="0" b="0"/>
            <wp:docPr id="8399311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111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22507" cy="4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84A7" w14:textId="6E2C0C4A" w:rsidR="006F1510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tedy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+∞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626766EF" w14:textId="005B4EA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přechodný naopak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16EBB8A" w14:textId="1B6D5A5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noProof/>
          <w:lang w:eastAsia="cs-CZ"/>
        </w:rPr>
        <w:drawing>
          <wp:inline distT="0" distB="0" distL="0" distR="0" wp14:anchorId="2660519D" wp14:editId="7921A5C9">
            <wp:extent cx="3174521" cy="220771"/>
            <wp:effectExtent l="0" t="0" r="0" b="8255"/>
            <wp:docPr id="1833593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3486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35131" cy="2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304D" w14:textId="4C89FD49" w:rsidR="00AC56CC" w:rsidRPr="00AC56CC" w:rsidRDefault="00000000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= </w:t>
      </w:r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střední počet návštěv stavu</w:t>
      </w:r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k∈T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jestliže řetězec startuje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</w:p>
    <w:p w14:paraId="4833092F" w14:textId="1D318FE0" w:rsidR="00AC56CC" w:rsidRPr="00AC56CC" w:rsidRDefault="00000000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35F860CD" w14:textId="0DE1F3BB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ik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i,k∈T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|T|,|T|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BC9E60" w14:textId="59668B03" w:rsidR="00AC56CC" w:rsidRPr="00AC56CC" w:rsidRDefault="00AC56CC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(I-T)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</m:oMath>
      </m:oMathPara>
    </w:p>
    <w:p w14:paraId="61925D2C" w14:textId="7AB47A2E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fundamentální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</w:t>
      </w:r>
    </w:p>
    <w:p w14:paraId="7DA087DD" w14:textId="30005C41" w:rsidR="00AC56CC" w:rsidRPr="00AC56CC" w:rsidRDefault="00AC56CC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do pohlcení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startu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9E7C2C6" w14:textId="09DBCDDE" w:rsidR="00AC56CC" w:rsidRPr="00AC56CC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0756B34" wp14:editId="47E50667">
            <wp:extent cx="1742536" cy="295346"/>
            <wp:effectExtent l="0" t="0" r="0" b="9525"/>
            <wp:docPr id="16993069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6932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56599" cy="2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DEEE" w14:textId="14C9A4B4" w:rsidR="00AC56CC" w:rsidRPr="00963EE8" w:rsidRDefault="00963EE8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</m:oMath>
    </w:p>
    <w:p w14:paraId="609223CD" w14:textId="6DCCD50F" w:rsidR="00963EE8" w:rsidRP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Struktura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odpovídající trvalým stavům</w:t>
      </w:r>
    </w:p>
    <w:p w14:paraId="1094CCDE" w14:textId="445F4EA2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86323" wp14:editId="50024463">
            <wp:extent cx="3096883" cy="670168"/>
            <wp:effectExtent l="0" t="0" r="8890" b="0"/>
            <wp:docPr id="1912034933" name="Obrázek 1" descr="Obsah obrázku text, Písmo, čísl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4933" name="Obrázek 1" descr="Obsah obrázku text, Písmo, číslo, diagram&#10;&#10;Popis byl vytvořen automaticky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04071" cy="6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BE4" w14:textId="5F6272C9" w:rsid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Předpoklad, že stavy trvalé jsou aperiodické.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B13D62D" w14:textId="5EDF030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C843714" wp14:editId="56AC2EC3">
            <wp:extent cx="3200400" cy="241981"/>
            <wp:effectExtent l="0" t="0" r="0" b="5715"/>
            <wp:docPr id="18025796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9666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12253" cy="2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0014" w14:textId="583C4E75" w:rsidR="00963EE8" w:rsidRDefault="00000000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acc>
      </m:oMath>
      <w:r w:rsidR="00963EE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řádcích stacionární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3DA19706" w14:textId="63DFDDA4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E46B7C5" wp14:editId="101BB5FC">
            <wp:extent cx="2009955" cy="660516"/>
            <wp:effectExtent l="0" t="0" r="0" b="6350"/>
            <wp:docPr id="360772023" name="Obrázek 1" descr="Obsah obrázku Písmo, diagram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2023" name="Obrázek 1" descr="Obsah obrázku Písmo, diagram, text, řada/pruh&#10;&#10;Popis byl vytvořen automaticky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13458" cy="6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0C5" w14:textId="138D35CE" w:rsidR="00963EE8" w:rsidRDefault="00963EE8" w:rsidP="00963EE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množina stavů,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trvalé aperiodické. Pak</w:t>
      </w:r>
    </w:p>
    <w:p w14:paraId="490B370D" w14:textId="6E97E6C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47D8BCE" wp14:editId="09FB1FAD">
            <wp:extent cx="2976113" cy="509072"/>
            <wp:effectExtent l="0" t="0" r="0" b="5715"/>
            <wp:docPr id="90684588" name="Obrázek 1" descr="Obsah obrázku text, Písmo, číslo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588" name="Obrázek 1" descr="Obsah obrázku text, Písmo, číslo, typografie&#10;&#10;Popis byl vytvořen automaticky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980209" cy="5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3A40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7E4AE7E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FA70751" w14:textId="238AFC2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9.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se spojitým časem. Souvislost s Markovskými řetezci s diskrétním časem a s Poissonovým procesem.</w:t>
      </w:r>
    </w:p>
    <w:p w14:paraId="4305EDA8" w14:textId="38048A39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</w:t>
      </w:r>
      <w:r w:rsidR="007314B2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M</w:t>
      </w:r>
    </w:p>
    <w:p w14:paraId="6B7EEB87" w14:textId="2946B608" w:rsidR="007314B2" w:rsidRDefault="007314B2" w:rsidP="007314B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Čítací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jehož trajektorie jsou nezáporné, celočíselné a neklesající:</w:t>
      </w:r>
    </w:p>
    <w:p w14:paraId="6B73189E" w14:textId="6E4E1401" w:rsidR="007314B2" w:rsidRP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01DFFCE0" w14:textId="113E2CF2" w:rsid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∈Z</m:t>
        </m:r>
      </m:oMath>
    </w:p>
    <w:p w14:paraId="03A1532A" w14:textId="5D955EEB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s≤t⟹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</w:p>
    <w:p w14:paraId="03C041A2" w14:textId="04E487FE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udává přírůstek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událostí, které nastaly během časového intervalu</w:t>
      </w:r>
    </w:p>
    <w:p w14:paraId="4BF920B1" w14:textId="245AF9FA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čítací proces takový, že časy mezi událostmi jsou nezávislé a geometricky rozdělené</w:t>
      </w:r>
    </w:p>
    <w:p w14:paraId="6C1D6947" w14:textId="62599604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Spojitý ekvivalent geometrického rozdělení je exponenciální</w:t>
      </w:r>
    </w:p>
    <w:p w14:paraId="3899A872" w14:textId="216328F7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čítací proces s nezávislými exponenciálně rozdělenými časy mezi událostmi</w:t>
      </w:r>
    </w:p>
    <w:p w14:paraId="23BFF2B0" w14:textId="56230F57" w:rsidR="007314B2" w:rsidRPr="007D2929" w:rsidRDefault="007314B2" w:rsidP="007314B2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Poissonův proces</w:t>
      </w:r>
    </w:p>
    <w:p w14:paraId="3E7C6CC4" w14:textId="77777777" w:rsidR="007314B2" w:rsidRDefault="007314B2" w:rsidP="007314B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Buďte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j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j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iid náhodné veličiny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Definujeme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EB646F" w14:textId="77777777" w:rsidR="00870CB1" w:rsidRDefault="007314B2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314B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BD2FC2A" wp14:editId="35CB9B31">
            <wp:extent cx="2881222" cy="415891"/>
            <wp:effectExtent l="0" t="0" r="0" b="3810"/>
            <wp:docPr id="1967479433" name="Obrázek 1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9433" name="Obrázek 1" descr="Obsah obrázku text, Písmo, bílé, typografie&#10;&#10;Popis byl vytvořen automaticky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908266" cy="4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3849" w14:textId="77777777" w:rsidR="00870CB1" w:rsidRDefault="00870CB1" w:rsidP="00870CB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pak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|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</m:t>
            </m:r>
            <m:d>
              <m:dPr>
                <m:begChr m:val="[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0, +∞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7731973B" w14:textId="0974936F" w:rsidR="00870CB1" w:rsidRDefault="00870CB1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848C0B2" wp14:editId="584F546F">
            <wp:extent cx="2057400" cy="162000"/>
            <wp:effectExtent l="0" t="0" r="0" b="9525"/>
            <wp:docPr id="34549108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1087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112124" cy="1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E609" w14:textId="3BDEDA9A" w:rsidR="00870CB1" w:rsidRDefault="00870CB1" w:rsidP="00870CB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nazveme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Poissonovým procesem</w:t>
      </w:r>
    </w:p>
    <w:p w14:paraId="40BFA463" w14:textId="77777777" w:rsidR="00870CB1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Modeluje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příchody událostí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jsou na sobě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nezávislé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Mezi přicházejícími událostmi není žádná interakce</w:t>
      </w:r>
    </w:p>
    <w:p w14:paraId="27A2CED7" w14:textId="74A4A972" w:rsidR="00870CB1" w:rsidRPr="00870CB1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4320" behindDoc="1" locked="0" layoutInCell="1" allowOverlap="1" wp14:anchorId="3FD6DB58" wp14:editId="03310CCC">
            <wp:simplePos x="0" y="0"/>
            <wp:positionH relativeFrom="column">
              <wp:posOffset>4086225</wp:posOffset>
            </wp:positionH>
            <wp:positionV relativeFrom="paragraph">
              <wp:posOffset>579755</wp:posOffset>
            </wp:positionV>
            <wp:extent cx="1343025" cy="143510"/>
            <wp:effectExtent l="0" t="0" r="9525" b="8890"/>
            <wp:wrapNone/>
            <wp:docPr id="15802453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45359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Řekneme, že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t∈</m:t>
            </m:r>
            <m:d>
              <m:dPr>
                <m:begChr m:val="[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0, +∞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4895B2A6" w14:textId="77777777" w:rsidR="00870CB1" w:rsidRPr="00870CB1" w:rsidRDefault="00870CB1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</w:t>
      </w:r>
    </w:p>
    <w:p w14:paraId="7B0E8829" w14:textId="77777777" w:rsidR="00870CB1" w:rsidRDefault="00870CB1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~ Poisson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t-s</m:t>
                </m:r>
              </m:e>
            </m:d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&gt;s≥0</m:t>
        </m:r>
      </m:oMath>
    </w:p>
    <w:p w14:paraId="4F936623" w14:textId="77777777" w:rsidR="00870CB1" w:rsidRDefault="00870CB1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nezávislé přírůstky: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pro všechny </w:t>
      </w:r>
    </w:p>
    <w:p w14:paraId="61E07835" w14:textId="77777777" w:rsidR="00870CB1" w:rsidRDefault="00870CB1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lang w:eastAsia="cs-CZ"/>
        </w:rPr>
        <w:drawing>
          <wp:inline distT="0" distB="0" distL="0" distR="0" wp14:anchorId="1C8F6C96" wp14:editId="454B2596">
            <wp:extent cx="3076575" cy="180470"/>
            <wp:effectExtent l="0" t="0" r="0" b="0"/>
            <wp:docPr id="5519967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96763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129478" cy="1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008" w14:textId="77777777" w:rsidR="00870CB1" w:rsidRPr="007D2929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Binomický x Poissonův proces</w:t>
      </w:r>
    </w:p>
    <w:p w14:paraId="6D9BC932" w14:textId="77777777" w:rsidR="00870CB1" w:rsidRDefault="00870CB1" w:rsidP="00870CB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pouze rozdělením času mezi událostmi</w:t>
      </w:r>
    </w:p>
    <w:p w14:paraId="7A94BF90" w14:textId="4C79A4FD" w:rsidR="00781561" w:rsidRPr="00781561" w:rsidRDefault="00781561" w:rsidP="0078156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1BB5F64" wp14:editId="6EC0A72A">
            <wp:extent cx="2476500" cy="977348"/>
            <wp:effectExtent l="0" t="0" r="0" b="0"/>
            <wp:docPr id="17655311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31197" name="Obrázek 1" descr="Obsah obrázku text, Písmo, snímek obrazovky, řada/pruh&#10;&#10;Popis byl vytvořen automaticky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82757" cy="9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6A60" w14:textId="77777777" w:rsidR="00781561" w:rsidRDefault="00870CB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Geometrické a expo</w:t>
      </w:r>
      <w:r w:rsidR="007815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nenciální rozdělení mají společnou vlastnost – </w:t>
      </w:r>
      <w:r w:rsidR="00781561"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bezpaměťovost </w:t>
      </w:r>
    </w:p>
    <w:p w14:paraId="2E05D574" w14:textId="77777777" w:rsidR="00781561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 lze chápat jako spojitou variantu binomického</w:t>
      </w:r>
    </w:p>
    <w:p w14:paraId="79EF46B4" w14:textId="77777777" w:rsidR="00781561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Bezpaměťovost klíčová pro MŘ se spojitým časem</w:t>
      </w:r>
    </w:p>
    <w:p w14:paraId="0D748E5E" w14:textId="29752F25" w:rsidR="00781561" w:rsidRDefault="00781561" w:rsidP="0078156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262CC9" w14:textId="702AD7F9" w:rsidR="00781561" w:rsidRPr="00781561" w:rsidRDefault="00781561" w:rsidP="0078156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131229C" wp14:editId="664C726C">
            <wp:extent cx="3162300" cy="1183019"/>
            <wp:effectExtent l="0" t="0" r="0" b="0"/>
            <wp:docPr id="371836091" name="Obrázek 1" descr="Obsah obrázku text, Písmo, rukopis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36091" name="Obrázek 1" descr="Obsah obrázku text, Písmo, rukopis, snímek obrazovky&#10;&#10;Popis byl vytvořen automaticky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171747" cy="11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561">
        <w:rPr>
          <w:noProof/>
        </w:rPr>
        <w:t xml:space="preserve"> </w:t>
      </w:r>
      <w:r w:rsidRPr="007815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70D723E" wp14:editId="02BA54BE">
            <wp:extent cx="3381610" cy="1054100"/>
            <wp:effectExtent l="0" t="0" r="9525" b="0"/>
            <wp:docPr id="2054672521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72521" name="Obrázek 1" descr="Obsah obrázku text, Písmo, snímek obrazovky, řada/pruh&#10;&#10;Popis byl vytvořen automaticky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421391" cy="10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C2E0" w14:textId="77777777" w:rsidR="00781561" w:rsidRPr="00781561" w:rsidRDefault="00781561" w:rsidP="0078156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 exponenciálního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exponenciálně rozdělená náhodná veličina. Pak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8368535" w14:textId="201EE050" w:rsidR="00781561" w:rsidRPr="00781561" w:rsidRDefault="00781561" w:rsidP="0078156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B9022AB" wp14:editId="318BE5C4">
            <wp:extent cx="2038350" cy="176481"/>
            <wp:effectExtent l="0" t="0" r="0" b="0"/>
            <wp:docPr id="158169857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98572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069789" cy="1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7406" w14:textId="77777777" w:rsidR="0065023B" w:rsidRPr="0065023B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jsme na bus čekali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minut, pak pst, že budeme čekat dalších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 je stejná, jako kdybychom vůbec nečekali</w:t>
      </w:r>
    </w:p>
    <w:p w14:paraId="2129815D" w14:textId="77777777" w:rsidR="0065023B" w:rsidRPr="0065023B" w:rsidRDefault="0065023B" w:rsidP="0065023B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84FF367" w14:textId="77777777" w:rsidR="0065023B" w:rsidRPr="0065023B" w:rsidRDefault="0065023B" w:rsidP="0065023B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D80E3B" w14:textId="505497CA" w:rsidR="0065023B" w:rsidRP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lastRenderedPageBreak/>
        <w:t>Silná bezpaměťovost exponenciálního rozdělení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nezáporná náhodná veličina nezávislá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F428ABF" w14:textId="7B35C555" w:rsidR="0065023B" w:rsidRPr="0065023B" w:rsidRDefault="0065023B" w:rsidP="0065023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8E04384" wp14:editId="065E8398">
            <wp:extent cx="2028825" cy="167672"/>
            <wp:effectExtent l="0" t="0" r="0" b="3810"/>
            <wp:docPr id="169668157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1576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059964" cy="1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596F" w14:textId="35B6EE6A" w:rsidR="0065023B" w:rsidRPr="0065023B" w:rsidRDefault="0065023B" w:rsidP="0065023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Pokud jsme na bus 143 čekali do příjezdu 180, pak pst, že budeme čekat dalších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 je stejná, jako kdybychom vůbec nečekali</w:t>
      </w:r>
    </w:p>
    <w:p w14:paraId="7F4A0B29" w14:textId="09C80A54" w:rsidR="007314B2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6368" behindDoc="1" locked="0" layoutInCell="1" allowOverlap="1" wp14:anchorId="55D2AFB7" wp14:editId="35E28BFB">
            <wp:simplePos x="0" y="0"/>
            <wp:positionH relativeFrom="column">
              <wp:posOffset>2962275</wp:posOffset>
            </wp:positionH>
            <wp:positionV relativeFrom="page">
              <wp:posOffset>1390650</wp:posOffset>
            </wp:positionV>
            <wp:extent cx="2266950" cy="154305"/>
            <wp:effectExtent l="0" t="0" r="0" b="0"/>
            <wp:wrapNone/>
            <wp:docPr id="16694889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8955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23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drawing>
          <wp:anchor distT="0" distB="0" distL="114300" distR="114300" simplePos="0" relativeHeight="251705344" behindDoc="0" locked="0" layoutInCell="1" allowOverlap="1" wp14:anchorId="7E408BF4" wp14:editId="7570EFED">
            <wp:simplePos x="0" y="0"/>
            <wp:positionH relativeFrom="column">
              <wp:posOffset>866775</wp:posOffset>
            </wp:positionH>
            <wp:positionV relativeFrom="page">
              <wp:posOffset>1390650</wp:posOffset>
            </wp:positionV>
            <wp:extent cx="1733550" cy="174625"/>
            <wp:effectExtent l="0" t="0" r="0" b="0"/>
            <wp:wrapNone/>
            <wp:docPr id="110020062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00628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Buďte                                                             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       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tj.</w:t>
      </w:r>
    </w:p>
    <w:p w14:paraId="2DB6786A" w14:textId="4CD9D143" w:rsidR="0065023B" w:rsidRPr="0065023B" w:rsidRDefault="0065023B" w:rsidP="0065023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B3DC4D0" wp14:editId="49487168">
            <wp:extent cx="2152650" cy="353169"/>
            <wp:effectExtent l="0" t="0" r="0" b="8890"/>
            <wp:docPr id="16738890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8908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168374" cy="3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1EC0" w14:textId="0EFD0920" w:rsid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Poissonovo rozdělení s parametrem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7BBC6E8" w14:textId="14423621" w:rsid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pevné. Pak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+s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Poissonův proces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Navíc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t+s 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nezávislé 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≤r≤s</m:t>
        </m:r>
      </m:oMath>
    </w:p>
    <w:p w14:paraId="628F91C5" w14:textId="0874BFCC" w:rsidR="0065023B" w:rsidRDefault="0065023B" w:rsidP="0065023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Když přijdu k běžícímu Poiss. procesu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 to stejné, jako by se proces restartoval</w:t>
      </w:r>
    </w:p>
    <w:p w14:paraId="3DDFDBFB" w14:textId="6E071EBB" w:rsidR="0065023B" w:rsidRDefault="0065023B" w:rsidP="0065023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nezávislé přírůstky</w:t>
      </w:r>
    </w:p>
    <w:p w14:paraId="174364E9" w14:textId="20C1851A" w:rsidR="0065023B" w:rsidRPr="007D2929" w:rsidRDefault="0065023B" w:rsidP="007D292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 se spojitým časem</w:t>
      </w:r>
    </w:p>
    <w:p w14:paraId="1BE173F0" w14:textId="372AC887" w:rsidR="0065023B" w:rsidRDefault="00747435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7392" behindDoc="0" locked="0" layoutInCell="1" allowOverlap="1" wp14:anchorId="037FE72A" wp14:editId="4DB80E19">
            <wp:simplePos x="0" y="0"/>
            <wp:positionH relativeFrom="column">
              <wp:posOffset>2781300</wp:posOffset>
            </wp:positionH>
            <wp:positionV relativeFrom="paragraph">
              <wp:posOffset>195580</wp:posOffset>
            </wp:positionV>
            <wp:extent cx="3371850" cy="171450"/>
            <wp:effectExtent l="0" t="0" r="0" b="0"/>
            <wp:wrapNone/>
            <wp:docPr id="16650186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8638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23B"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se spojitým časem</w:t>
      </w:r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splňuje markovskou podmínku</w:t>
      </w:r>
      <w:r w:rsidR="00DF689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9150C24" w14:textId="69CBEFB2" w:rsidR="00DF689B" w:rsidRPr="00DF689B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FB77A9F" wp14:editId="4CE8025F">
            <wp:extent cx="4153480" cy="200053"/>
            <wp:effectExtent l="0" t="0" r="0" b="9525"/>
            <wp:docPr id="1673344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44735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4E1F" w14:textId="09D1515C" w:rsidR="00DF689B" w:rsidRPr="00747435" w:rsidRDefault="00747435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v čase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d>
          <m:dPr>
            <m:begChr m:val="[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+∞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E055215" w14:textId="7EFA52D3" w:rsidR="00747435" w:rsidRPr="00747435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4487584" wp14:editId="4AD13560">
            <wp:extent cx="3010320" cy="200053"/>
            <wp:effectExtent l="0" t="0" r="0" b="9525"/>
            <wp:docPr id="19963158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584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A2A" w14:textId="41935AAC" w:rsidR="00747435" w:rsidRPr="00747435" w:rsidRDefault="00747435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 pravděpodobností přechodu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čas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t≤s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0D9FD799" w14:textId="07EAB515" w:rsidR="00747435" w:rsidRPr="00747435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23189EB" wp14:editId="5184EB6A">
            <wp:extent cx="3629532" cy="228632"/>
            <wp:effectExtent l="0" t="0" r="0" b="0"/>
            <wp:docPr id="947629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2976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714" w14:textId="6E7BF873" w:rsidR="00747435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právě tehdy, když </w:t>
      </w:r>
    </w:p>
    <w:p w14:paraId="0A43D467" w14:textId="0F9FCE68" w:rsidR="008D5A36" w:rsidRPr="008D5A36" w:rsidRDefault="008D5A36" w:rsidP="008D5A36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9440" behindDoc="0" locked="0" layoutInCell="1" allowOverlap="1" wp14:anchorId="1252287D" wp14:editId="40BFBBEB">
            <wp:simplePos x="0" y="0"/>
            <wp:positionH relativeFrom="column">
              <wp:posOffset>466725</wp:posOffset>
            </wp:positionH>
            <wp:positionV relativeFrom="paragraph">
              <wp:posOffset>8255</wp:posOffset>
            </wp:positionV>
            <wp:extent cx="3371850" cy="171450"/>
            <wp:effectExtent l="0" t="0" r="0" b="0"/>
            <wp:wrapSquare wrapText="bothSides"/>
            <wp:docPr id="15832359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8638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8191B" w14:textId="0CC2EE1C" w:rsidR="008D5A36" w:rsidRPr="008D5A36" w:rsidRDefault="008D5A36" w:rsidP="008D5A3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D356B9C" wp14:editId="756E056D">
            <wp:extent cx="5344271" cy="409632"/>
            <wp:effectExtent l="0" t="0" r="8890" b="9525"/>
            <wp:docPr id="19059643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6433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8A12" w14:textId="63A24C54" w:rsidR="008D5A36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≤s≤r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d>
          <m:dPr>
            <m:begChr m:val="[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+∞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3D24A7" w14:textId="0AD6E3E7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=P(t,s)∙P(s,r)</m:t>
          </m:r>
        </m:oMath>
      </m:oMathPara>
    </w:p>
    <w:p w14:paraId="7F951646" w14:textId="4593D5C4" w:rsidR="008D5A36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markovský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∀t,s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0FE3E50" w14:textId="26CE30F6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t,t+s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=P(s)</m:t>
          </m:r>
        </m:oMath>
      </m:oMathPara>
    </w:p>
    <w:p w14:paraId="6DC40E73" w14:textId="2E729EE5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homogenní MŘ:</w:t>
      </w:r>
    </w:p>
    <w:p w14:paraId="210E9F40" w14:textId="6FCC7AF6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t+s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P(t)</m:t>
          </m:r>
        </m:oMath>
      </m:oMathPara>
    </w:p>
    <w:p w14:paraId="71E3AC59" w14:textId="14794517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C4990B8" w14:textId="17B06744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P(t)</m:t>
          </m:r>
        </m:oMath>
      </m:oMathPara>
    </w:p>
    <w:p w14:paraId="6D654764" w14:textId="5C23FCAC" w:rsidR="008D5A36" w:rsidRPr="00FB45FD" w:rsidRDefault="008D5A36" w:rsidP="008D5A3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skokových intenzit</w:t>
      </w:r>
    </w:p>
    <w:p w14:paraId="7C7E35A8" w14:textId="049D10E3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∀i,j∈S, 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existují konečné limity</w:t>
      </w:r>
    </w:p>
    <w:p w14:paraId="08190D0B" w14:textId="750519A4" w:rsidR="008D5A36" w:rsidRPr="008D5A36" w:rsidRDefault="008D5A36" w:rsidP="008D5A3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FB598AB" wp14:editId="54AECE22">
            <wp:extent cx="2934109" cy="352474"/>
            <wp:effectExtent l="0" t="0" r="0" b="9525"/>
            <wp:docPr id="16792472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47296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EB4E" w14:textId="6B42CB75" w:rsidR="008D5A36" w:rsidRDefault="00074FFA" w:rsidP="008D5A3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74FF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10464" behindDoc="1" locked="0" layoutInCell="1" allowOverlap="1" wp14:anchorId="184F0B5A" wp14:editId="1D6F9B3B">
            <wp:simplePos x="0" y="0"/>
            <wp:positionH relativeFrom="column">
              <wp:posOffset>2305050</wp:posOffset>
            </wp:positionH>
            <wp:positionV relativeFrom="paragraph">
              <wp:posOffset>240665</wp:posOffset>
            </wp:positionV>
            <wp:extent cx="287655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1457" y="20800"/>
                <wp:lineTo x="21457" y="0"/>
                <wp:lineTo x="0" y="0"/>
              </wp:wrapPolygon>
            </wp:wrapTight>
            <wp:docPr id="37532984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984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nazveme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  <w:r w:rsid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maticí (skokových) intenzit</w:t>
      </w:r>
    </w:p>
    <w:p w14:paraId="6E372AD2" w14:textId="43889BAC" w:rsidR="00074FFA" w:rsidRDefault="00074FFA" w:rsidP="00074FFA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=I ⟹ </m:t>
        </m:r>
      </m:oMath>
    </w:p>
    <w:p w14:paraId="6F1438E7" w14:textId="63C081DC" w:rsidR="00074FFA" w:rsidRPr="00074FFA" w:rsidRDefault="00074FFA" w:rsidP="00074FFA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0CD1C0F" w14:textId="229ACE51" w:rsidR="00074FFA" w:rsidRDefault="00074FFA" w:rsidP="00074FFA">
      <w:pPr>
        <w:pStyle w:val="Odstavecseseznamem"/>
        <w:numPr>
          <w:ilvl w:val="2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ředpokládáme, že limity existují a jsou konečné. Pak:</w:t>
      </w:r>
    </w:p>
    <w:p w14:paraId="2FC8CEEE" w14:textId="653F1EBA" w:rsidR="00074FFA" w:rsidRPr="00074FFA" w:rsidRDefault="00074FFA" w:rsidP="00074FFA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74FFA">
        <w:rPr>
          <w:lang w:eastAsia="cs-CZ"/>
        </w:rPr>
        <w:drawing>
          <wp:inline distT="0" distB="0" distL="0" distR="0" wp14:anchorId="418AA268" wp14:editId="7E854BA4">
            <wp:extent cx="2981741" cy="333422"/>
            <wp:effectExtent l="0" t="0" r="0" b="9525"/>
            <wp:docPr id="6784361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36177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B00" w14:textId="47816951" w:rsidR="00074FFA" w:rsidRDefault="00074FFA" w:rsidP="00074FF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matice skokových intenzit:</w:t>
      </w:r>
    </w:p>
    <w:p w14:paraId="3190FD14" w14:textId="30A365FF" w:rsidR="00074FFA" w:rsidRDefault="00074FFA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Neboť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(t) ≤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platí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244251" w14:textId="1C402307" w:rsidR="00074FFA" w:rsidRPr="00FB45FD" w:rsidRDefault="00074FFA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Neboť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=1-</m:t>
        </m:r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i≠j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(t)</m:t>
            </m:r>
          </m:e>
        </m:nary>
      </m:oMath>
      <w:r w:rsidR="00FB45F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platí:</w:t>
      </w:r>
    </w:p>
    <w:p w14:paraId="75099919" w14:textId="7B1CD694" w:rsidR="00FB45FD" w:rsidRPr="00FB45FD" w:rsidRDefault="00FB45FD" w:rsidP="00FB45FD">
      <w:pPr>
        <w:spacing w:after="0"/>
        <w:ind w:left="708" w:firstLine="708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C60DF02" wp14:editId="5BCE3825">
            <wp:extent cx="4172532" cy="476316"/>
            <wp:effectExtent l="0" t="0" r="0" b="0"/>
            <wp:docPr id="966313498" name="Obrázek 1" descr="Obsah obrázku Písmo, řada/pruh, text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3498" name="Obrázek 1" descr="Obsah obrázku Písmo, řada/pruh, text, typografie&#10;&#10;Popis byl vytvořen automaticky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958B" w14:textId="603F4277" w:rsidR="00FB45FD" w:rsidRPr="00FB45FD" w:rsidRDefault="00FB45FD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lastRenderedPageBreak/>
        <w:t xml:space="preserve">Skok z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do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∙h+o(h)</m:t>
        </m:r>
      </m:oMath>
    </w:p>
    <w:p w14:paraId="57F159BC" w14:textId="09AA65A6" w:rsidR="00FB45FD" w:rsidRPr="00FB45FD" w:rsidRDefault="00FB45FD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Skok z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pryč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∙h+o(h)</m:t>
        </m:r>
      </m:oMath>
    </w:p>
    <w:p w14:paraId="0225E8EA" w14:textId="107290AD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Simulace procesu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skokových intenzit</w:t>
      </w:r>
    </w:p>
    <w:p w14:paraId="22D6A9CF" w14:textId="6DEFD50E" w:rsidR="00FB45FD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 do výskoku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tj.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≠i,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[0,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Pak:</w:t>
      </w:r>
    </w:p>
    <w:p w14:paraId="753BCFB4" w14:textId="3CEF3C03" w:rsidR="00FB45FD" w:rsidRPr="00FB45FD" w:rsidRDefault="00FB45FD" w:rsidP="00FB45FD">
      <w:pPr>
        <w:pStyle w:val="Odstavecseseznamem"/>
        <w:numPr>
          <w:ilvl w:val="0"/>
          <w:numId w:val="43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 do výskoku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exponenciální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</w:p>
    <w:p w14:paraId="0E48F09A" w14:textId="47306B53" w:rsidR="00FB45FD" w:rsidRPr="00FB45FD" w:rsidRDefault="00FB45FD" w:rsidP="00FB45FD">
      <w:pPr>
        <w:spacing w:after="0"/>
        <w:ind w:left="212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</w:p>
    <w:p w14:paraId="29537600" w14:textId="5D13DB38" w:rsidR="00FB45FD" w:rsidRPr="00FB45FD" w:rsidRDefault="00FB45FD" w:rsidP="00FB45FD">
      <w:pPr>
        <w:pStyle w:val="Odstavecseseznamem"/>
        <w:numPr>
          <w:ilvl w:val="0"/>
          <w:numId w:val="43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řetězec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dána poloměrem intenzit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tj.</w:t>
      </w:r>
    </w:p>
    <w:p w14:paraId="527A1008" w14:textId="4791B76F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C370015" wp14:editId="250AE88B">
            <wp:extent cx="2934109" cy="352474"/>
            <wp:effectExtent l="0" t="0" r="0" b="9525"/>
            <wp:docPr id="20595293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29366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9A25" w14:textId="098AA4B2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Princip simulace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5F3763A" w14:textId="31CA7107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Začínám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</w:p>
    <w:p w14:paraId="46778D77" w14:textId="1487FF95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Generuji náhodný čas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„posunu“ hodiny 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71A12617" w14:textId="038C61EA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Změním stav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den>
        </m:f>
      </m:oMath>
    </w:p>
    <w:p w14:paraId="11EA37D0" w14:textId="6DFF76A8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Opakuji od 2.</w:t>
      </w:r>
    </w:p>
    <w:p w14:paraId="25032695" w14:textId="45B5C46D" w:rsidR="00FB45FD" w:rsidRPr="00FB45FD" w:rsidRDefault="00FB45FD" w:rsidP="00FB45F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Konstrukce řetězců se spojitým časem</w:t>
      </w:r>
    </w:p>
    <w:p w14:paraId="736A2DDD" w14:textId="50E23A87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MŘ se spojitým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(shrnutí)</w:t>
      </w:r>
    </w:p>
    <w:p w14:paraId="17843A84" w14:textId="30D9AE75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Markovská podmínka</w:t>
      </w:r>
    </w:p>
    <w:p w14:paraId="25F999D5" w14:textId="4E26DB4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3B639EF" wp14:editId="40D96030">
            <wp:extent cx="4163006" cy="190527"/>
            <wp:effectExtent l="0" t="0" r="0" b="0"/>
            <wp:docPr id="69218931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89319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A55A" w14:textId="1D031C6C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Homogenita</w:t>
      </w:r>
    </w:p>
    <w:p w14:paraId="6CE7DA41" w14:textId="600A46C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05495214" wp14:editId="68DE7552">
            <wp:extent cx="1733792" cy="171474"/>
            <wp:effectExtent l="0" t="0" r="0" b="0"/>
            <wp:docPr id="11407591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59174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067A" w14:textId="07DF99AB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</w:p>
    <w:p w14:paraId="7A4A59AF" w14:textId="2D05EC90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7510EE0" wp14:editId="5BB49AEA">
            <wp:extent cx="1981477" cy="219106"/>
            <wp:effectExtent l="0" t="0" r="0" b="9525"/>
            <wp:docPr id="833614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14735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211F" w14:textId="11A5055A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skokových intenzit</w:t>
      </w:r>
    </w:p>
    <w:p w14:paraId="58E1F99C" w14:textId="212D54AC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63160B98" wp14:editId="5FC7C080">
            <wp:extent cx="1714739" cy="352474"/>
            <wp:effectExtent l="0" t="0" r="0" b="9525"/>
            <wp:docPr id="17805898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9817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0D6" w14:textId="5D3C7959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Vlastnosti matice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16BCB08E" w14:textId="141720AC" w:rsid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lang w:eastAsia="cs-CZ"/>
        </w:rPr>
        <w:drawing>
          <wp:inline distT="0" distB="0" distL="0" distR="0" wp14:anchorId="634A54DB" wp14:editId="35A631F2">
            <wp:extent cx="2438740" cy="352474"/>
            <wp:effectExtent l="0" t="0" r="0" b="9525"/>
            <wp:docPr id="6647354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35467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2890" w14:textId="0D020967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časovaný Poissonovým procesem</w:t>
      </w:r>
    </w:p>
    <w:p w14:paraId="0E4A3E08" w14:textId="685A0075" w:rsidR="00FB45FD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Poissonovský proces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MŘ s diskrétním časem mající matici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 jako</w:t>
      </w:r>
    </w:p>
    <w:p w14:paraId="605AB101" w14:textId="230946A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5E74E67" wp14:editId="05B79CF0">
            <wp:extent cx="2419688" cy="190527"/>
            <wp:effectExtent l="0" t="0" r="0" b="0"/>
            <wp:docPr id="19975958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9582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A744" w14:textId="32467BFB" w:rsidR="00FB45FD" w:rsidRDefault="00FB45FD" w:rsidP="00FB45F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markovský proces se spojitým časem</w:t>
      </w:r>
    </w:p>
    <w:p w14:paraId="5D530259" w14:textId="7C549F6E" w:rsidR="00FB45FD" w:rsidRDefault="00631937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Dynamika procesu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0D38E91D" w14:textId="79C9521A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</m:t>
        </m:r>
      </m:oMath>
    </w:p>
    <w:p w14:paraId="6DD84920" w14:textId="1A9C6DBD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Bez ohledu na minulost má čas do další události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</w:p>
    <w:p w14:paraId="480A66A4" w14:textId="31CF5D46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uplynutí tohoto času přeskočí řetězec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05662271" w14:textId="24319FCA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 do další události je opět exponenciální a nezávislý na minulosti</w:t>
      </w:r>
    </w:p>
    <w:p w14:paraId="08E4593E" w14:textId="7DAF8BB3" w:rsidR="00631937" w:rsidRPr="002E0A3B" w:rsidRDefault="00631937" w:rsidP="0063193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</w:p>
    <w:p w14:paraId="61635B62" w14:textId="4754F8D3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za čas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nastane právě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události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=n</m:t>
            </m:r>
          </m:e>
        </m:d>
      </m:oMath>
    </w:p>
    <w:p w14:paraId="521493DF" w14:textId="4987D6EA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 podmínky, že nastalo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událostí, je pst přeskoku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dána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-krokovou pravděpodobností přechodu řetězce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B8DF3" w14:textId="4BEF4C8D" w:rsidR="00631937" w:rsidRPr="00631937" w:rsidRDefault="00B07C21" w:rsidP="00B07C2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3658A6F3" wp14:editId="02097712">
            <wp:extent cx="2162477" cy="200053"/>
            <wp:effectExtent l="0" t="0" r="0" b="9525"/>
            <wp:docPr id="10020870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87089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7C49" w14:textId="3617CC75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Navíc platí:</w:t>
      </w:r>
    </w:p>
    <w:p w14:paraId="357C4D55" w14:textId="6F97D8E8" w:rsidR="00631937" w:rsidRPr="00631937" w:rsidRDefault="00B07C21" w:rsidP="00B07C2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F69288E" wp14:editId="70459531">
            <wp:extent cx="3677163" cy="419158"/>
            <wp:effectExtent l="0" t="0" r="0" b="0"/>
            <wp:docPr id="3718174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7463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9BF4" w14:textId="0A608650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tvar:</w:t>
      </w:r>
    </w:p>
    <w:p w14:paraId="7BD0E940" w14:textId="7B0D528E" w:rsidR="002E0A3B" w:rsidRPr="00B07C21" w:rsidRDefault="00B07C21" w:rsidP="00565A9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lang w:eastAsia="cs-CZ"/>
        </w:rPr>
        <w:drawing>
          <wp:inline distT="0" distB="0" distL="0" distR="0" wp14:anchorId="179E886E" wp14:editId="37E4B017">
            <wp:extent cx="1790950" cy="409632"/>
            <wp:effectExtent l="0" t="0" r="0" b="9525"/>
            <wp:docPr id="5449075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7516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14ED" w14:textId="718F834C" w:rsidR="00B07C21" w:rsidRDefault="00565A9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Prvky 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h→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8BDB2C6" w14:textId="13A27CB9" w:rsidR="00B07C21" w:rsidRPr="00565A90" w:rsidRDefault="00565A9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h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=λh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(D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)+o(h)</m:t>
          </m:r>
        </m:oMath>
      </m:oMathPara>
    </w:p>
    <w:p w14:paraId="0EEB125E" w14:textId="1E66E115" w:rsidR="00B07C21" w:rsidRDefault="00565A9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7777A30" w14:textId="53A20268" w:rsidR="00565A90" w:rsidRPr="00565A90" w:rsidRDefault="00565A9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λ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</m:oMath>
      </m:oMathPara>
    </w:p>
    <w:p w14:paraId="281D0D90" w14:textId="77777777" w:rsidR="00565A90" w:rsidRDefault="00565A90" w:rsidP="00565A9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i=j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5236227" w14:textId="726680D4" w:rsidR="00565A90" w:rsidRPr="00565A90" w:rsidRDefault="00565A9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λ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-1)</m:t>
          </m:r>
        </m:oMath>
      </m:oMathPara>
    </w:p>
    <w:p w14:paraId="64F0636E" w14:textId="6922EAF2" w:rsidR="00565A90" w:rsidRDefault="00565A90" w:rsidP="00565A9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Konstrukce diskrétního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06F55CB" w14:textId="5D23397F" w:rsidR="00565A90" w:rsidRDefault="00565A90" w:rsidP="00565A9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D-I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⟹  D=I+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6BBD0449" w14:textId="4EE2A55D" w:rsidR="00565A90" w:rsidRPr="00B9195D" w:rsidRDefault="00565A90" w:rsidP="00565A9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byla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B9195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stochastická, musí být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⟹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sup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52001784" w14:textId="0E5DED26" w:rsidR="00B9195D" w:rsidRDefault="00B9195D" w:rsidP="00B9195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ždy splněno,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</w:t>
      </w:r>
    </w:p>
    <w:p w14:paraId="1FC13337" w14:textId="08683C8A" w:rsidR="00B9195D" w:rsidRDefault="00B9195D" w:rsidP="00B9195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Simulace pomocí diskrétního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chci simulovat trajektorii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3C4C312A" w14:textId="6A0D2A4F" w:rsidR="00B9195D" w:rsidRP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sup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d>
      </m:oMath>
    </w:p>
    <w:p w14:paraId="72F8629E" w14:textId="04C6DE8C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D=I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5F08C990" w14:textId="76ADEEDD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Vygeneruji trajektorii Poissonova procesu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293B8843" w14:textId="411F2446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Vygeneruji trajektorii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7DC36B4E" w14:textId="60C5533E" w:rsidR="00B9195D" w:rsidRP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Trajektorie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3B429961" w14:textId="1FF7AC80" w:rsidR="0065023B" w:rsidRPr="00346505" w:rsidRDefault="00B9195D" w:rsidP="0034650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Kolmogorovy rovnice</w:t>
      </w:r>
    </w:p>
    <w:p w14:paraId="7D61DAA8" w14:textId="1E7E5CF4" w:rsidR="00B9195D" w:rsidRDefault="00B9195D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</w:p>
    <w:p w14:paraId="2D08AB5D" w14:textId="381620DF" w:rsidR="00B9195D" w:rsidRP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MŘ se spojitým časem definovaná pomocí matice intenzit přeskoku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</w:p>
    <w:p w14:paraId="18C2A8FB" w14:textId="772E4DAC" w:rsid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znát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vývoj rozdělení v čase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781CA38" w14:textId="12768903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=p(0)∙P(t)</m:t>
          </m:r>
        </m:oMath>
      </m:oMathPara>
    </w:p>
    <w:p w14:paraId="082E9B90" w14:textId="369AC0E3" w:rsidR="00D90BC2" w:rsidRDefault="00D90BC2" w:rsidP="00D90BC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tomu potřebujeme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</w:p>
    <w:p w14:paraId="3DDCEDD6" w14:textId="3C764A37" w:rsid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soustavy diferenciálních</w:t>
      </w:r>
      <w:r w:rsidR="00D90BC2"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rovnic</w:t>
      </w:r>
      <w:r w:rsidR="00D90B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80945C7" w14:textId="5A7A977A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C11FA63" wp14:editId="48BF845A">
            <wp:extent cx="2438740" cy="200053"/>
            <wp:effectExtent l="0" t="0" r="0" b="9525"/>
            <wp:docPr id="16121676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67698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C635" w14:textId="3648AC34" w:rsidR="00D90BC2" w:rsidRDefault="00D90BC2" w:rsidP="00D90BC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Maticově:</w:t>
      </w:r>
    </w:p>
    <w:p w14:paraId="6DD9B593" w14:textId="272C995E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7504637E" wp14:editId="4469C964">
            <wp:extent cx="2600688" cy="238158"/>
            <wp:effectExtent l="0" t="0" r="9525" b="9525"/>
            <wp:docPr id="6642650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65043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9DE6" w14:textId="5B79CA9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Kolmogorovy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markovský řetězec s maticí intenzit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pro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CDA5E34" w14:textId="220C914E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Kolmogorova dopředná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=P(t)∙Q</m:t>
        </m:r>
      </m:oMath>
    </w:p>
    <w:p w14:paraId="13233FB6" w14:textId="116E6AFE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Kolmogorova zpětná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=Q∙P(t)</m:t>
        </m:r>
      </m:oMath>
    </w:p>
    <w:p w14:paraId="16E7F8BA" w14:textId="57D1D615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soustavy diferenciálních rovnic</w:t>
      </w:r>
    </w:p>
    <w:p w14:paraId="286E14FB" w14:textId="4F360014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∙Q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,   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initial</m:t>
              </m:r>
            </m:sub>
          </m:sSub>
        </m:oMath>
      </m:oMathPara>
    </w:p>
    <w:p w14:paraId="00A38F69" w14:textId="2F96B67D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složkách:</w:t>
      </w:r>
    </w:p>
    <w:p w14:paraId="2587829D" w14:textId="05C42857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514C4BAD" wp14:editId="112D8EEF">
            <wp:extent cx="3648584" cy="1590897"/>
            <wp:effectExtent l="0" t="0" r="9525" b="9525"/>
            <wp:docPr id="39362256" name="Obrázek 1" descr="Obsah obrázku text, rukopis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256" name="Obrázek 1" descr="Obsah obrázku text, rukopis, Písmo, diagram&#10;&#10;Popis byl vytvořen automaticky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68AF" w14:textId="41FBFE2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Kolmogorových rovnic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</w:t>
      </w:r>
    </w:p>
    <w:p w14:paraId="2C24DFC6" w14:textId="5FDC8FC5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B846AAF" wp14:editId="11FD878E">
            <wp:extent cx="1181265" cy="466790"/>
            <wp:effectExtent l="0" t="0" r="0" b="9525"/>
            <wp:docPr id="13766300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3006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5F7" w14:textId="77777777" w:rsidR="00D90BC2" w:rsidRDefault="00D90BC2">
      <w:p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br w:type="page"/>
      </w:r>
    </w:p>
    <w:p w14:paraId="1E770E38" w14:textId="74228873" w:rsidR="00D90BC2" w:rsidRPr="00D90BC2" w:rsidRDefault="00D90BC2" w:rsidP="00D90BC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Stacionární rozdělení</w:t>
      </w:r>
    </w:p>
    <w:p w14:paraId="289684AA" w14:textId="0B7E4FF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 s pravděpodobnostmi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nazvu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stacionárním rozdělením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0F378FF" w14:textId="10FB0BBB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π∙P(t)=π</m:t>
          </m:r>
        </m:oMath>
      </m:oMathPara>
    </w:p>
    <w:p w14:paraId="639C4278" w14:textId="77A895F4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stacionárním rozdělením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∙Q=0</m:t>
        </m:r>
      </m:oMath>
    </w:p>
    <w:p w14:paraId="07A19062" w14:textId="06608794" w:rsidR="00D90BC2" w:rsidRP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Limitní vlastnosti</w:t>
      </w:r>
    </w:p>
    <w:p w14:paraId="22241DA1" w14:textId="0083B740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MŘ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nerozložitelný (ireducibilní)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se z každého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mohu dostat do libovolného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konečně mnoha přeskoků</w:t>
      </w:r>
    </w:p>
    <w:p w14:paraId="6F4D678B" w14:textId="3904E802" w:rsidR="00D90BC2" w:rsidRDefault="00D90BC2" w:rsidP="00D90BC2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k+1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k=0, …, n-1</m:t>
        </m:r>
      </m:oMath>
    </w:p>
    <w:p w14:paraId="34F63763" w14:textId="12B534EB" w:rsidR="00D90BC2" w:rsidRP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nerozložitelný MŘ se spojitým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A79FDD5" w14:textId="1B1460A2" w:rsidR="00D90BC2" w:rsidRPr="00D90BC2" w:rsidRDefault="00D90BC2" w:rsidP="00D90BC2">
      <w:pPr>
        <w:pStyle w:val="Odstavecseseznamem"/>
        <w:numPr>
          <w:ilvl w:val="0"/>
          <w:numId w:val="47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Existuje-li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jednoznačné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7AEF54E" w14:textId="7FDC757D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drawing>
          <wp:inline distT="0" distB="0" distL="0" distR="0" wp14:anchorId="47942622" wp14:editId="1987CB95">
            <wp:extent cx="1105054" cy="228632"/>
            <wp:effectExtent l="0" t="0" r="0" b="0"/>
            <wp:docPr id="11592830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83063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2C59" w14:textId="3BE59B62" w:rsidR="00D90BC2" w:rsidRPr="00D90BC2" w:rsidRDefault="00D90BC2" w:rsidP="00D90BC2">
      <w:pPr>
        <w:pStyle w:val="Odstavecseseznamem"/>
        <w:numPr>
          <w:ilvl w:val="0"/>
          <w:numId w:val="47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stacionární rozdělení neexistuje,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DC8125C" w14:textId="538BB408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drawing>
          <wp:inline distT="0" distB="0" distL="0" distR="0" wp14:anchorId="31867C36" wp14:editId="0F57ED46">
            <wp:extent cx="1028844" cy="257211"/>
            <wp:effectExtent l="0" t="0" r="0" b="9525"/>
            <wp:docPr id="1802179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7905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E41D" w14:textId="30E0EA12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w:r w:rsidRPr="00D90BC2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konečná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, pak stacionární rozdělení markovského řetězce se spojitým časem existuje</w:t>
      </w:r>
    </w:p>
    <w:p w14:paraId="3EB85561" w14:textId="27A067EC" w:rsidR="00D90BC2" w:rsidRP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Detailní rovnováha</w:t>
      </w:r>
    </w:p>
    <w:p w14:paraId="00888FBB" w14:textId="395CA252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Stacionární rozdělení splňuje</w:t>
      </w:r>
    </w:p>
    <w:p w14:paraId="4E5FD3FA" w14:textId="0C091B9D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drawing>
          <wp:inline distT="0" distB="0" distL="0" distR="0" wp14:anchorId="54751A12" wp14:editId="2B75FBAF">
            <wp:extent cx="2838846" cy="390580"/>
            <wp:effectExtent l="0" t="0" r="0" b="9525"/>
            <wp:docPr id="14859750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75036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779C" w14:textId="0FAD39D0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Lze přepsat na:</w:t>
      </w:r>
    </w:p>
    <w:p w14:paraId="2B8166D9" w14:textId="7F69A921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drawing>
          <wp:inline distT="0" distB="0" distL="0" distR="0" wp14:anchorId="138A46B6" wp14:editId="3AC76100">
            <wp:extent cx="1505160" cy="342948"/>
            <wp:effectExtent l="0" t="0" r="0" b="0"/>
            <wp:docPr id="2915217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1713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1B9" w14:textId="2420C892" w:rsidR="00D90BC2" w:rsidRP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Pokud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detailní rovnováhu:</w:t>
      </w:r>
    </w:p>
    <w:p w14:paraId="62890010" w14:textId="46CF5FBE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1C98DE93" wp14:editId="2F9F79E8">
            <wp:extent cx="924054" cy="209579"/>
            <wp:effectExtent l="0" t="0" r="9525" b="0"/>
            <wp:docPr id="903154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5426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02E6" w14:textId="261FFAF1" w:rsidR="00D90BC2" w:rsidRPr="00D90BC2" w:rsidRDefault="00D90BC2" w:rsidP="00D90BC2">
      <w:pPr>
        <w:pStyle w:val="Odstavecseseznamem"/>
        <w:spacing w:after="0"/>
        <w:ind w:left="144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je stacionárním rozdělením</w:t>
      </w:r>
    </w:p>
    <w:p w14:paraId="6C031511" w14:textId="3FA93382" w:rsidR="00B9195D" w:rsidRPr="00B9195D" w:rsidRDefault="00B9195D" w:rsidP="00D90BC2">
      <w:pPr>
        <w:spacing w:after="0" w:line="240" w:lineRule="auto"/>
        <w:ind w:left="1080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04E01BB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B88934" w14:textId="399FF3D0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10.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Systémy hromadné obsluhy a jejich limitní vlastnosti. Souvislost s Markovskými řetězci se spojitým časem.</w:t>
      </w:r>
    </w:p>
    <w:p w14:paraId="5D38FD34" w14:textId="5F1CEA64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5A0DC485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EB21C2C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00F8BC1" w14:textId="07C33B32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11.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Význam tříd NP a NPH pro praktické výpočty.</w:t>
      </w:r>
    </w:p>
    <w:p w14:paraId="41D1CC0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0725886F" w14:textId="52E0B6A7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Kombinatorický problém</w:t>
      </w:r>
    </w:p>
    <w:p w14:paraId="59F552A3" w14:textId="678A64CE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Kombinatorický problém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charakterizují ho:</w:t>
      </w:r>
    </w:p>
    <w:p w14:paraId="5FCA0FB9" w14:textId="7F4B44F4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Vstupní proměnné – seznam prvků</w:t>
      </w:r>
    </w:p>
    <w:p w14:paraId="1687880B" w14:textId="1EFC2F5D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Výstupní proměnné – pořadí prvků (popis výstupu)</w:t>
      </w:r>
    </w:p>
    <w:p w14:paraId="7CBB0DB9" w14:textId="38E00119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Konfigurační proměnné – počadí prvků (popis konfigurace)</w:t>
      </w:r>
    </w:p>
    <w:p w14:paraId="2F9302D4" w14:textId="1E94DC41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– každý prvek právě jednou</w:t>
      </w:r>
    </w:p>
    <w:p w14:paraId="54302E31" w14:textId="7A3F2BB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Optimalizační kritérium – nejmenší</w:t>
      </w:r>
    </w:p>
    <w:p w14:paraId="2A671104" w14:textId="1A2A01A6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Proměnné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konečný počet, konečné domény</w:t>
      </w:r>
    </w:p>
    <w:p w14:paraId="1BD7F60C" w14:textId="54F6914B" w:rsidR="00C37223" w:rsidRPr="00FA101C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Instance a řešení problému</w:t>
      </w:r>
    </w:p>
    <w:p w14:paraId="73D6B20D" w14:textId="65C01AC7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ohodnocení vstupních proměnných</w:t>
      </w:r>
    </w:p>
    <w:p w14:paraId="4520F5A4" w14:textId="759663ED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Konfigurace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(během řešení instance)</w:t>
      </w:r>
    </w:p>
    <w:p w14:paraId="1E909A54" w14:textId="57B8CCB8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instance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splňujících omezení</w:t>
      </w:r>
    </w:p>
    <w:p w14:paraId="3BD8A515" w14:textId="00E77BE0" w:rsidR="00C37223" w:rsidRPr="00C37223" w:rsidRDefault="00C37223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Omezení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R(I,Y)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říká, jestli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řešením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7D27C102" w14:textId="5C722B62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nejlepší hodnotou optimal. Kritéria</w:t>
      </w:r>
    </w:p>
    <w:p w14:paraId="0553185E" w14:textId="0FDF59F2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vyhovující hodnotou opt. Kritéria</w:t>
      </w:r>
    </w:p>
    <w:p w14:paraId="0790EEA0" w14:textId="7B4F4B62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Typy problémů</w:t>
      </w:r>
    </w:p>
    <w:p w14:paraId="78BD3A25" w14:textId="2FA957D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Rozhodovací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 řešení? Nebo platí omezení pro všechny konfigurace?</w:t>
      </w:r>
    </w:p>
    <w:p w14:paraId="1D8D9ACD" w14:textId="49938E5F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Konstruktivní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řešení (konfiguraci) takovou, aby platila omezení</w:t>
      </w:r>
    </w:p>
    <w:p w14:paraId="43476DD4" w14:textId="2C5755D1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Enumerační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všechna řešení, pro které platí omezení</w:t>
      </w:r>
    </w:p>
    <w:p w14:paraId="18E5D065" w14:textId="40F5959A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Všechny typy problémů lze převést na optimalizační verze</w:t>
      </w:r>
    </w:p>
    <w:p w14:paraId="685F367A" w14:textId="0447A889" w:rsidR="00F87C32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Měření složitosti pomocí asymptotické složitosti</w:t>
      </w:r>
    </w:p>
    <w:p w14:paraId="4113A602" w14:textId="04A110AC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Turingův stroj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původně pro rozhodnutelnost problému</w:t>
      </w:r>
    </w:p>
    <w:p w14:paraId="51805305" w14:textId="7F80A49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Neomezená páska, čtecí hlavice, řídící jednotka (stav)</w:t>
      </w:r>
    </w:p>
    <w:p w14:paraId="132FC8DC" w14:textId="2878FC6E" w:rsidR="00FA101C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3296" behindDoc="0" locked="0" layoutInCell="1" allowOverlap="1" wp14:anchorId="0ACD4B6F" wp14:editId="263841F4">
            <wp:simplePos x="0" y="0"/>
            <wp:positionH relativeFrom="column">
              <wp:posOffset>4076700</wp:posOffset>
            </wp:positionH>
            <wp:positionV relativeFrom="paragraph">
              <wp:posOffset>330200</wp:posOffset>
            </wp:positionV>
            <wp:extent cx="2004060" cy="1053465"/>
            <wp:effectExtent l="0" t="0" r="0" b="0"/>
            <wp:wrapNone/>
            <wp:docPr id="1831560172" name="Obrázek 1" descr="Obsah obrázku text, kruh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60172" name="Obrázek 1" descr="Obsah obrázku text, kruh, snímek obrazovky, Písmo&#10;&#10;Popis byl vytvořen automaticky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Zastavení = přechod do koncového stavu</w:t>
      </w:r>
    </w:p>
    <w:p w14:paraId="2DC79A8C" w14:textId="4CD3002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množina stavů</w:t>
      </w:r>
    </w:p>
    <w:p w14:paraId="2CCE2D00" w14:textId="32DF691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vstupní abeceda</w:t>
      </w:r>
    </w:p>
    <w:p w14:paraId="7AA24370" w14:textId="6B6EBBF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pracovná abeceda</w:t>
      </w:r>
    </w:p>
    <w:p w14:paraId="6F4D66C2" w14:textId="63B6238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přechodová funkce</w:t>
      </w:r>
    </w:p>
    <w:p w14:paraId="6A7D4E83" w14:textId="073D4FDF" w:rsidR="00FA101C" w:rsidRDefault="00000000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počáteční stav</w:t>
      </w:r>
    </w:p>
    <w:p w14:paraId="3888060A" w14:textId="00000CFB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symbol</w:t>
      </w:r>
    </w:p>
    <w:p w14:paraId="72497485" w14:textId="31413DC2" w:rsidR="00FA101C" w:rsidRPr="00C37223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množina koncových stavů</w:t>
      </w:r>
      <w:r w:rsidR="00F87C32" w:rsidRPr="00F87C32">
        <w:rPr>
          <w:noProof/>
        </w:rPr>
        <w:t xml:space="preserve"> </w:t>
      </w:r>
    </w:p>
    <w:p w14:paraId="634155F3" w14:textId="6545471F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Třídy složitosti</w:t>
      </w:r>
    </w:p>
    <w:p w14:paraId="0FA420C2" w14:textId="31CB6729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Třída P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rozhodovací problém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třídy P, jestliže pro něj existuje program pro deterministický Turingův stroj, který jej řeší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CDB8B24" w14:textId="18882874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PSPACE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C372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paměti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B074B78" w14:textId="01D02655" w:rsidR="00E05E42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EXPTIME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existuje program pro deterministický Turingův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P(n)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P(n)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polynom ve velikosti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22D0761" w14:textId="67ED3232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w:proofErr w:type="gramStart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NP, pokud existuje program pro NTS, který každou ANO-instanci řeší v polynomiálním 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7F3C28C7" w14:textId="7B027E4D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</w:t>
      </w:r>
    </w:p>
    <w:p w14:paraId="01B76B3D" w14:textId="175CA6C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ověření probíhá jako existence odpovědi – certifikát v P</w:t>
      </w:r>
    </w:p>
    <w:p w14:paraId="587CCCBC" w14:textId="31AFC8E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musíme zkontrolovat všechny možnosti</w:t>
      </w:r>
    </w:p>
    <w:p w14:paraId="6B5FAF5B" w14:textId="23D4E30C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co-NP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doplněk k NP problémům</w:t>
      </w:r>
    </w:p>
    <w:p w14:paraId="4501D3A2" w14:textId="65D7DB5B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ověření jako existence 1 odpovědí (ne, není pravda, že nemůžeme najít řešení – certifikát v P)</w:t>
      </w:r>
    </w:p>
    <w:p w14:paraId="1D292828" w14:textId="53E8ADED" w:rsidR="00FA101C" w:rsidRP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ano, nemůžeme najít řešení – poktřeba kontroly všech</w:t>
      </w:r>
    </w:p>
    <w:p w14:paraId="632B6038" w14:textId="1131291F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NPH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NPH, pokud se efektivní (polynomiální) řešení všech problémů v NP dá zredukovat na řešení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6907A36E" w14:textId="3410A39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Nejtěžší problém je takový, na který se dají převést všechny ostatní problémy</w:t>
      </w:r>
    </w:p>
    <w:p w14:paraId="64509C19" w14:textId="39060985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nejméně tak těžký, jako problémy, jež na něj byly převedeny</w:t>
      </w:r>
    </w:p>
    <w:p w14:paraId="418F916C" w14:textId="6D5AFE5C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Certifikát lze ověřit v P</w:t>
      </w:r>
    </w:p>
    <w:p w14:paraId="1C5CD93E" w14:textId="6FBD0B4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NPC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pokud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zároveň NPH a NP</w:t>
      </w:r>
    </w:p>
    <w:p w14:paraId="1D84215E" w14:textId="55387C12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Cookova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NP problémy lze převést na SAT</w:t>
      </w:r>
    </w:p>
    <w:p w14:paraId="1C636C21" w14:textId="11B3C0D2" w:rsidR="00C37223" w:rsidRPr="008D29AD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Redukce problémů</w:t>
      </w:r>
    </w:p>
    <w:p w14:paraId="7F3BA628" w14:textId="2E21E8FD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Karpova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karp-redukovatelný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provede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jejich výstup je shodný</w:t>
      </w:r>
    </w:p>
    <w:p w14:paraId="1AECA740" w14:textId="4E53A593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Platí tranzitivita redukovatelnosti problémů</w:t>
      </w:r>
    </w:p>
    <w:p w14:paraId="7DB41C91" w14:textId="6CB38047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Turingova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turing-redukovatelný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používá program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podprogram</w:t>
      </w:r>
    </w:p>
    <w:p w14:paraId="4EBC1563" w14:textId="3734F61E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Karpova redukce je speciální případ</w:t>
      </w:r>
    </w:p>
    <w:p w14:paraId="636290E8" w14:textId="2C8DCA69" w:rsidR="00C37223" w:rsidRPr="008D29AD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Význam pro praktické výpočty</w:t>
      </w:r>
    </w:p>
    <w:p w14:paraId="7E85B02B" w14:textId="63F74E56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NP a NPH problémy nelze efektivně řešit – řešení je exponenciální, které pro větší instance může trvat neakceptovatelně dlouho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využití v kryptografii, hashování</w:t>
      </w:r>
    </w:p>
    <w:p w14:paraId="0C72D930" w14:textId="38197799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Neznámé problémy můžeme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redukcí převádět na známé problémy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řešit je dle zvyku</w:t>
      </w:r>
    </w:p>
    <w:p w14:paraId="693A927F" w14:textId="1E1FD58B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převod na SAT problém splnitelnosti</w:t>
      </w:r>
    </w:p>
    <w:p w14:paraId="1B6322A9" w14:textId="5061B93C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některých případech nepotřebujeme přesné řešení, stačí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přibližné/suboptimální</w:t>
      </w:r>
    </w:p>
    <w:p w14:paraId="7C3EB900" w14:textId="70B0EC5C" w:rsidR="008D29AD" w:rsidRP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Zrychlení řešení NPO úloh</w:t>
      </w:r>
    </w:p>
    <w:p w14:paraId="19400F4B" w14:textId="164DE905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Metoda redukce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např. branch and bound – nepoužitelné výsledky ignorovány</w:t>
      </w:r>
    </w:p>
    <w:p w14:paraId="4D2C87B2" w14:textId="4AF4FE5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Pseudopolynomiální algoritmy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kroků algoritmu závisí na velikosti instance, ale závisí dále na parametru, který s velikostí nemá nic společného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O(nM)</m:t>
        </m:r>
      </m:oMath>
    </w:p>
    <w:p w14:paraId="6A48D7EF" w14:textId="6814B76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FPTAS, PTAS, APX – jednodušší heuristika pro přibližné řešení – spokojenost s určitou hladinou chybovosti algoritmu</w:t>
      </w:r>
      <w:r w:rsidR="00F87C32" w:rsidRPr="00F87C32">
        <w:rPr>
          <w:noProof/>
        </w:rPr>
        <w:t xml:space="preserve"> </w:t>
      </w:r>
    </w:p>
    <w:p w14:paraId="4009A6AF" w14:textId="0FF530D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algoritmy založené na náhodné volbě</w:t>
      </w:r>
    </w:p>
    <w:p w14:paraId="7B2DF76E" w14:textId="442FCC91" w:rsidR="008D29AD" w:rsidRPr="00F87C32" w:rsidRDefault="00F87C3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2272" behindDoc="1" locked="0" layoutInCell="1" allowOverlap="1" wp14:anchorId="258DC985" wp14:editId="5C64E87F">
            <wp:simplePos x="0" y="0"/>
            <wp:positionH relativeFrom="column">
              <wp:posOffset>4714875</wp:posOffset>
            </wp:positionH>
            <wp:positionV relativeFrom="paragraph">
              <wp:posOffset>179777</wp:posOffset>
            </wp:positionV>
            <wp:extent cx="1754595" cy="1409700"/>
            <wp:effectExtent l="0" t="0" r="0" b="0"/>
            <wp:wrapNone/>
            <wp:docPr id="2081456366" name="Obrázek 1" descr="Obsah obrázku text, snímek obrazovky, Grafika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56366" name="Obrázek 1" descr="Obsah obrázku text, snímek obrazovky, Grafika, Písmo&#10;&#10;Popis byl vytvořen automaticky"/>
                    <pic:cNvPicPr/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9AD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Aproximativní algoritmy</w:t>
      </w:r>
    </w:p>
    <w:p w14:paraId="6B2D4247" w14:textId="2A9228B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C(S)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hodnota optimalizačního kritéria 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F87C32" w:rsidRPr="00F87C32">
        <w:rPr>
          <w:noProof/>
        </w:rPr>
        <w:t xml:space="preserve"> </w:t>
      </w:r>
    </w:p>
    <w:p w14:paraId="6EB01154" w14:textId="7D51602F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APR(I)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aproximované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004FA532" w14:textId="496EE83A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OPT(I)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optimální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99A9CC9" w14:textId="5101AAC6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B8386BB" w14:textId="571B5688" w:rsidR="008D29AD" w:rsidRPr="008D29AD" w:rsidRDefault="00C06431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643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4ED380AA" wp14:editId="1FFC0133">
            <wp:extent cx="2095500" cy="374454"/>
            <wp:effectExtent l="0" t="0" r="0" b="6985"/>
            <wp:docPr id="1699381196" name="Obrázek 1" descr="Obsah obrázku Písmo, typografie, kaligrafie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81196" name="Obrázek 1" descr="Obsah obrázku Písmo, typografie, kaligrafie, text&#10;&#10;Popis byl vytvořen automaticky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184510" cy="3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CF5B" w14:textId="5EAD107C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kvalita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76B89D5" w14:textId="13FE86C9" w:rsidR="008D29AD" w:rsidRPr="00C06431" w:rsidRDefault="00C06431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643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drawing>
          <wp:inline distT="0" distB="0" distL="0" distR="0" wp14:anchorId="26858944" wp14:editId="470F62EC">
            <wp:extent cx="2000250" cy="340320"/>
            <wp:effectExtent l="0" t="0" r="0" b="3175"/>
            <wp:docPr id="17303367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36738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023819" cy="3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E3E5" w14:textId="693400AE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APR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-aproximativní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-aproximativní), jestliže každou instanci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vyřešeí v polynomiálním čase s relativní kvalitou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52004F79" w14:textId="1D4B0717" w:rsidR="00F87C32" w:rsidRDefault="00F87C32" w:rsidP="00F87C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aproximační prah problému</w:t>
      </w:r>
    </w:p>
    <w:p w14:paraId="2A37E0CB" w14:textId="06066930" w:rsidR="008D29AD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lgoritmus APR, který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1&gt;ε&gt;0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vyřeší</w:t>
      </w:r>
      <w:proofErr w:type="gramEnd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 relativní chybou nejvýše ε v čase polynomiálním v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 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polynomiální aproximační schéma 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3C5EB6FF" w14:textId="7097AE4B" w:rsidR="00C06431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olynomiální aproximační schéma APR, jehož čas výpočtu závisí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polynomiálně na </w:t>
      </w:r>
      <w:r w:rsidR="00F87C32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1/ε</w:t>
      </w:r>
      <w:r w:rsidR="00F87C32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nazýváme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plně polynomiální aproximační schéma</w:t>
      </w:r>
    </w:p>
    <w:p w14:paraId="07563145" w14:textId="0225A69D" w:rsidR="00C06431" w:rsidRPr="00F87C32" w:rsidRDefault="00C06431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Nejtypičtější NPH úlohy</w:t>
      </w:r>
    </w:p>
    <w:p w14:paraId="6342492F" w14:textId="1322C447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SAT, 3SAT – problém splnitelnosti booleovské formule</w:t>
      </w:r>
    </w:p>
    <w:p w14:paraId="57C07920" w14:textId="644B84D2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Problém batohu, obchodní cestující, hamiltonovská kružnice, diskrétní logaritmus</w:t>
      </w:r>
    </w:p>
    <w:p w14:paraId="0B948077" w14:textId="1371D008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Existence zadání</w:t>
      </w:r>
    </w:p>
    <w:p w14:paraId="7C0CEA31" w14:textId="2CDD76C3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Offline – mám všechna data</w:t>
      </w:r>
    </w:p>
    <w:p w14:paraId="7BC1F8E3" w14:textId="7D9C9C1C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Online – postupně dostávám údaje a upravuji řešení</w:t>
      </w:r>
    </w:p>
    <w:p w14:paraId="438B7B96" w14:textId="53CC7D32" w:rsidR="00120CF9" w:rsidRPr="00D364BA" w:rsidRDefault="00C06431" w:rsidP="00D364B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Některé úlohy lze řešit ne lokálními, ale globálními metodami (dekompozice, dynam. prog., …)</w:t>
      </w:r>
    </w:p>
    <w:p w14:paraId="25DA2306" w14:textId="52D153DF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12.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Experimentální vyhodnocení algoritmů, zejména randomizovaných.</w:t>
      </w:r>
    </w:p>
    <w:p w14:paraId="18C7380E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1C237F84" w14:textId="66795D38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Experimentální vyhodnocení</w:t>
      </w:r>
    </w:p>
    <w:p w14:paraId="79F5AEC1" w14:textId="260EAD85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 odpovědi o algoritmech</w:t>
      </w:r>
    </w:p>
    <w:p w14:paraId="20D4882C" w14:textId="09D1291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případ, asymptotické meze</w:t>
      </w:r>
    </w:p>
    <w:p w14:paraId="0F4DE4CD" w14:textId="29D8B1A5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Významná oblast může být mimo zájem</w:t>
      </w:r>
    </w:p>
    <w:p w14:paraId="6B9C4211" w14:textId="0C853F4D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Konstanty jsou nepraktické</w:t>
      </w:r>
    </w:p>
    <w:p w14:paraId="56A88FB7" w14:textId="331C46F8" w:rsidR="00CB2BFC" w:rsidRPr="0087716C" w:rsidRDefault="00CB2BFC" w:rsidP="0087716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 je vzácný a nezajímavý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</w:t>
      </w:r>
      <w:r w:rsidRP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nalýza je příliš složitá</w:t>
      </w:r>
    </w:p>
    <w:p w14:paraId="17A3532C" w14:textId="04B35C81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Průměrný případ</w:t>
      </w:r>
    </w:p>
    <w:p w14:paraId="77E8310C" w14:textId="7E95D19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je proveditelná pro jednoduché případy</w:t>
      </w:r>
    </w:p>
    <w:p w14:paraId="11D6B51E" w14:textId="724548DC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závisí na statistických vlastnostech vstupu, které nemusí být známy</w:t>
      </w:r>
    </w:p>
    <w:p w14:paraId="60DAE322" w14:textId="2D7748C2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nás zajímá</w:t>
      </w:r>
    </w:p>
    <w:p w14:paraId="29F814F6" w14:textId="63F75D69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Složitost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(teoretická x z hlediska nasazení)</w:t>
      </w:r>
    </w:p>
    <w:p w14:paraId="2144B598" w14:textId="0E4CB1EE" w:rsidR="00CB2BFC" w:rsidRPr="00B1660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Kvalita řešení</w:t>
      </w:r>
    </w:p>
    <w:p w14:paraId="14F282A4" w14:textId="30B1213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Porozumění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proč to blbne na určitých instancích</w:t>
      </w:r>
    </w:p>
    <w:p w14:paraId="449B3F8F" w14:textId="3D601C49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něčeho na něčem (výpočetní čas na velikosti instance, kvalita řešení na param.)</w:t>
      </w:r>
    </w:p>
    <w:p w14:paraId="064BAAD7" w14:textId="77777777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047DF1DB" w14:textId="1A067F3B" w:rsidR="00CB2BFC" w:rsidRPr="00CB2BFC" w:rsidRDefault="00CB2BFC" w:rsidP="00CB2BFC">
      <w:pPr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co chci zjistit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plán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provedení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sběr dat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 výsledku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odpověď´</w:t>
      </w:r>
    </w:p>
    <w:p w14:paraId="4D53EFAC" w14:textId="4649A5BF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Metriky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metrika vstupu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závislost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metrika výstupu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</w:t>
      </w:r>
    </w:p>
    <w:p w14:paraId="49643464" w14:textId="7E320A5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Abstrahujeme vlastnosti vstupu a výstupu do kvantitativních veličin = metrik</w:t>
      </w:r>
    </w:p>
    <w:p w14:paraId="4B3EB191" w14:textId="25A08BF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Zkoumáme závislost mezi metrikami vstupu a výstupu</w:t>
      </w:r>
    </w:p>
    <w:p w14:paraId="366D2C72" w14:textId="62D6AE0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 – zobecnění podle jednotlivých chodů</w:t>
      </w:r>
    </w:p>
    <w:p w14:paraId="649C6EF8" w14:textId="5F539090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výstupu – složitost</w:t>
      </w:r>
    </w:p>
    <w:p w14:paraId="0F9AAFE6" w14:textId="47D3FA7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algoritmu (např. počet zkoumaných konfigurací)</w:t>
      </w:r>
    </w:p>
    <w:p w14:paraId="6F753298" w14:textId="0DB79DE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implementaci (např. čas CPU)</w:t>
      </w:r>
    </w:p>
    <w:p w14:paraId="75C5049F" w14:textId="382DD12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metriku, která nezávisí na detailech implementace (v praxi náročné vyhodnocení optmalizačního kritéria)</w:t>
      </w:r>
    </w:p>
    <w:p w14:paraId="11345352" w14:textId="1B45E126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vstupu</w:t>
      </w:r>
    </w:p>
    <w:p w14:paraId="0D572378" w14:textId="2F750DD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Ostatní metriky vstupu – známe a udržíme konstantní při generování, nebo vůbec o nich nevíme</w:t>
      </w:r>
    </w:p>
    <w:p w14:paraId="06C26F33" w14:textId="6327167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Tlak, teplota okolí, … - snažíme se udržet konstantní</w:t>
      </w:r>
    </w:p>
    <w:p w14:paraId="44409C6C" w14:textId="6BB77BF7" w:rsidR="0072323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Příklad metrik a závislostí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(3-SAT)</w:t>
      </w:r>
    </w:p>
    <w:p w14:paraId="38E46969" w14:textId="1B2C4A59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počtu kroků procedury DP (backtracking, výstupní metrika) na poměru počtu klauzulí k počtu proměnných (vstupní metrika)</w:t>
      </w:r>
    </w:p>
    <w:p w14:paraId="11B23B1B" w14:textId="2BF944A1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Fázový přechod – p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splnitelnosti v závislosti na poměru počtu klauzulí k počtu proměnných</w:t>
      </w:r>
    </w:p>
    <w:p w14:paraId="34B9CFF8" w14:textId="1A7181BA" w:rsidR="0072323C" w:rsidRPr="00B1660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Neznámé metriky</w:t>
      </w:r>
    </w:p>
    <w:p w14:paraId="4CC2BBFD" w14:textId="3B87D3CA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Generování instancí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každou hodnotu nastavované metriky vygenerujeme náhodné instance tak, aby každá instance se zadanou metrikou byla stejně pravděpodobná</w:t>
      </w:r>
    </w:p>
    <w:p w14:paraId="5001FEAF" w14:textId="06F7C1E5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Sběr instancí – seberu co nejvíce instancí, které má nasazený algoritmus zpracovávat</w:t>
      </w:r>
    </w:p>
    <w:p w14:paraId="5715ABF2" w14:textId="7EA1954F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Více instancí je zdroj variance</w:t>
      </w:r>
    </w:p>
    <w:p w14:paraId="031DAA05" w14:textId="5AAF291C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každou hodnotu zadané metriky provádím měření na více instancích</w:t>
      </w:r>
    </w:p>
    <w:p w14:paraId="15E979B6" w14:textId="0F9798E3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Statistické zpracování umožní potlačit varianci</w:t>
      </w:r>
    </w:p>
    <w:p w14:paraId="0AC3957E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Statistika pro jednu hodnotu zadané metriky</w:t>
      </w:r>
    </w:p>
    <w:p w14:paraId="0C4AC790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Nejoblíbenější – průměr, medián</w:t>
      </w:r>
    </w:p>
    <w:p w14:paraId="2BD6890D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Poctivější – kontrola </w:t>
      </w: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statistického rozložení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nemusí být uniformní ani normální</w:t>
      </w:r>
    </w:p>
    <w:p w14:paraId="605471DE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 rozložení (střední hodnota, variance, …): komprese získaných dat</w:t>
      </w:r>
    </w:p>
    <w:p w14:paraId="22A129B1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Příprava pro důležitou kvalitativní interpretaci – identifikace a charakterizace statistického rozložení (proč je to mix dvou rozdělení? Proč jsou některé instance o tolik těžší?)</w:t>
      </w:r>
    </w:p>
    <w:p w14:paraId="1BC92F30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dvou algoritmů A, B</w:t>
      </w:r>
    </w:p>
    <w:p w14:paraId="10240DA5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 základě parametrů rozložení:</w:t>
      </w:r>
    </w:p>
    <w:p w14:paraId="522C382D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má lepší všechny parametry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 lepší</w:t>
      </w:r>
    </w:p>
    <w:p w14:paraId="0573E9E6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nevíme</w:t>
      </w:r>
    </w:p>
    <w:p w14:paraId="4AE0BDF9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716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Na základě dominance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AE4D3BF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instanci (zadané metriky) je A lepší nebo stejně dobrý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dominuje</w:t>
      </w:r>
    </w:p>
    <w:p w14:paraId="279C1B82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Nevíme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hlubší analýza, kde a proč je A nebo B lepší</w:t>
      </w:r>
    </w:p>
    <w:p w14:paraId="29FC737F" w14:textId="4311A8B1" w:rsidR="00B1660C" w:rsidRPr="00D45EB6" w:rsidRDefault="00B1660C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Odvozené metriky</w:t>
      </w:r>
    </w:p>
    <w:p w14:paraId="57ADBF78" w14:textId="0801E658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Primární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přímo měřené hodnoty</w:t>
      </w:r>
    </w:p>
    <w:p w14:paraId="183D74AA" w14:textId="58FFBD2A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Vizualizace, vzhled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histogramy apod.</w:t>
      </w:r>
    </w:p>
    <w:p w14:paraId="7A6FEB68" w14:textId="1B373711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Kvantitativní srovnání – sekundární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E13096F" w14:textId="334403A1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Průměr, medián</w:t>
      </w:r>
    </w:p>
    <w:p w14:paraId="268CA8D9" w14:textId="49B3C05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 hoc kombinace primárních metrik (pokuty za nevyřešení)</w:t>
      </w:r>
    </w:p>
    <w:p w14:paraId="0ABD7D0C" w14:textId="613B043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Úplné charakteristiky statistického rozložení</w:t>
      </w:r>
    </w:p>
    <w:p w14:paraId="6C6C3480" w14:textId="74519550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Distribuční funkce, korigované distribuční funkce</w:t>
      </w:r>
    </w:p>
    <w:p w14:paraId="63352389" w14:textId="55A97C15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Křížení distribučních funkcí</w:t>
      </w:r>
    </w:p>
    <w:p w14:paraId="5B8997AD" w14:textId="299155DD" w:rsidR="00C601C3" w:rsidRPr="00D45EB6" w:rsidRDefault="00C601C3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Randomizovaný algoritmus</w:t>
      </w:r>
    </w:p>
    <w:p w14:paraId="23190459" w14:textId="5C824F3E" w:rsidR="00C601C3" w:rsidRDefault="00C601C3" w:rsidP="00C601C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jedné instanci</w:t>
      </w:r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jedna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algoritmus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statistika, interpretace</w:t>
      </w:r>
    </w:p>
    <w:p w14:paraId="3589763A" w14:textId="494E4A6A" w:rsidR="00B1660C" w:rsidRPr="00D45EB6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na jedné instanci</w:t>
      </w:r>
    </w:p>
    <w:p w14:paraId="51744473" w14:textId="78FA58BB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kroků algoritmu jako náhodná proměnná</w:t>
      </w:r>
    </w:p>
    <w:p w14:paraId="03B580E2" w14:textId="301A497C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Histogramy úspěšných běhů</w:t>
      </w:r>
    </w:p>
    <w:p w14:paraId="02EE8ABA" w14:textId="504671FC" w:rsidR="00B1660C" w:rsidRPr="00B1660C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Distribuční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Estimated Cumulative Distribution Function – ECDF</w:t>
      </w:r>
    </w:p>
    <w:p w14:paraId="3551963C" w14:textId="2716DDD3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každý krok pravděpodobnost, že algoritmus skončil nejvýše v tomto kroku</w:t>
      </w:r>
    </w:p>
    <w:p w14:paraId="0870593E" w14:textId="3DBA1D6F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Počítá se z úspěšných běhů – jinak je na konci skok</w:t>
      </w:r>
    </w:p>
    <w:p w14:paraId="549E863E" w14:textId="340098BE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Korekce na úspěšnost – jak do CDF promítnout, že algoritmus v nějakém počtu případů neuspěl</w:t>
      </w:r>
    </w:p>
    <w:p w14:paraId="48932BE1" w14:textId="4CC40D5D" w:rsidR="00B1660C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každý krok pst, že algoritmus </w:t>
      </w:r>
      <w:r w:rsidRPr="00C601C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úspěšně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skončil nejvýše v tomto kroku</w:t>
      </w:r>
    </w:p>
    <w:p w14:paraId="2437460F" w14:textId="1C49765B" w:rsidR="00C601C3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Stačí přenásobit CDF úspěšností</w:t>
      </w:r>
    </w:p>
    <w:p w14:paraId="5257D732" w14:textId="5053ED9B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sadě instancí</w:t>
      </w:r>
    </w:p>
    <w:p w14:paraId="2B886D8D" w14:textId="57347F6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Generátor instancí – všechny instance se zadanou metrikou jsou stejně pravděpodobné</w:t>
      </w:r>
    </w:p>
    <w:p w14:paraId="0A06FED6" w14:textId="3722A4B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– všechny hodnoty generátoru náhodných čísel jsou stejně pravděpodobné</w:t>
      </w:r>
    </w:p>
    <w:p w14:paraId="5663E9C8" w14:textId="416982E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1 – potlačení variance z randomizace</w:t>
      </w:r>
    </w:p>
    <w:p w14:paraId="751A4CD7" w14:textId="42EE0CCD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2 – potlačení variance v instancích</w:t>
      </w:r>
    </w:p>
    <w:p w14:paraId="23D42546" w14:textId="0FFD163C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</w:t>
      </w:r>
    </w:p>
    <w:p w14:paraId="19F7EF16" w14:textId="06653D0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Dva zdroje variance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dva stupně zpracování</w:t>
      </w:r>
    </w:p>
    <w:p w14:paraId="51C46AAC" w14:textId="2357037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Protože statistické rozložení vůči char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 instance nemusí být stejné jako rozložení vůči RNG</w:t>
      </w:r>
    </w:p>
    <w:p w14:paraId="7CA13A77" w14:textId="05DE66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Vlastně statistika ze statistik</w:t>
      </w:r>
    </w:p>
    <w:p w14:paraId="581A8356" w14:textId="3252CDA9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hodnoty RNG – pro každou instanci tolik spuštění algoritmu, až dostaneme spolehlivá data</w:t>
      </w:r>
    </w:p>
    <w:p w14:paraId="39B640B4" w14:textId="71097575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instance – jako bez randomizace</w:t>
      </w:r>
    </w:p>
    <w:p w14:paraId="19ECA2AC" w14:textId="77777777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2. fáze</w:t>
      </w:r>
    </w:p>
    <w:p w14:paraId="0C459825" w14:textId="1A250990" w:rsidR="00C71190" w:rsidRP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Potlačení variance od instancí</w:t>
      </w:r>
    </w:p>
    <w:p w14:paraId="7DFD32E8" w14:textId="2D2F4239" w:rsidR="00D4411C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ze statistik </w:t>
      </w:r>
    </w:p>
    <w:p w14:paraId="3985BEB0" w14:textId="5327CB6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je důležité pro odpověď z experimentu – co vypovídá nejvíc</w:t>
      </w:r>
    </w:p>
    <w:p w14:paraId="286721AF" w14:textId="729F7CD8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Charakteristiky rozložení</w:t>
      </w:r>
    </w:p>
    <w:p w14:paraId="3DF452A9" w14:textId="51925FAE" w:rsidR="00C71190" w:rsidRPr="00D45EB6" w:rsidRDefault="00C71190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Dominance</w:t>
      </w:r>
      <w:r w:rsid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obecně a d</w:t>
      </w:r>
      <w:r w:rsidRP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ominance v zajímavých oblastech – např. malé instance nebo krátké časy nejsou důležité</w:t>
      </w:r>
    </w:p>
    <w:p w14:paraId="047AD883" w14:textId="64CEBA5B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Úspěšnost do určitého počtu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kroků,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atd.</w:t>
      </w:r>
    </w:p>
    <w:p w14:paraId="6FD52855" w14:textId="2DF403F6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Robustnost heuristiky</w:t>
      </w:r>
    </w:p>
    <w:p w14:paraId="556C154E" w14:textId="15E1B8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 pořadí proměnných ve formuli (stejná booleova funkce) a SAT solver dá jiné řešení v jiném čase</w:t>
      </w:r>
    </w:p>
    <w:p w14:paraId="72251684" w14:textId="67C3A5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Zpřeházením pořadí deklarací proměnných v programu a ten funguje rychlejí</w:t>
      </w:r>
    </w:p>
    <w:p w14:paraId="62913A2C" w14:textId="64B1FD7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práce heuristiky na popisu instance (na rozdíl od instance samotné)</w:t>
      </w:r>
    </w:p>
    <w:p w14:paraId="220CFADF" w14:textId="1584984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lexikálním uspořádání dat, které nemění význam</w:t>
      </w:r>
    </w:p>
    <w:p w14:paraId="2C72F092" w14:textId="437766D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Lexikální uspořádání může být důsledkem</w:t>
      </w:r>
    </w:p>
    <w:p w14:paraId="53515A51" w14:textId="1414C38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Reprezentace množiny vektorem</w:t>
      </w:r>
    </w:p>
    <w:p w14:paraId="5B2B71C1" w14:textId="070C3C9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Výběru první konfigurace z množiny stejně dobrých</w:t>
      </w:r>
    </w:p>
    <w:p w14:paraId="02A00704" w14:textId="76A51E5C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Náhodný výběr místo postupného provádění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randomizace</w:t>
      </w:r>
    </w:p>
    <w:p w14:paraId="5E1043D7" w14:textId="077D0649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Měření robustnosti</w:t>
      </w:r>
    </w:p>
    <w:p w14:paraId="1C8D6114" w14:textId="395CD3F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Před algoritmem – náhodná perturbace (všechny jsou stejně pravděpodobné)</w:t>
      </w:r>
    </w:p>
    <w:p w14:paraId="5D8956D2" w14:textId="1C7071FA" w:rsidR="00C71190" w:rsidRDefault="00C71190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 statistice měření variance vyvolané perturbací</w:t>
      </w:r>
    </w:p>
    <w:p w14:paraId="14ADB702" w14:textId="5FD1C414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Interpretace experimentu</w:t>
      </w:r>
    </w:p>
    <w:p w14:paraId="22E20EC8" w14:textId="7154087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chování na konkrétních instancích, s konkrétními parametry</w:t>
      </w:r>
    </w:p>
    <w:p w14:paraId="72BD58B8" w14:textId="47A5DB37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Kvantitativní, pohled zvenčí, mnoho jednotlivých dat</w:t>
      </w:r>
    </w:p>
    <w:p w14:paraId="2D1BECF8" w14:textId="31D7B69B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Interpretace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obecný (obecně užitečný) závěr</w:t>
      </w:r>
    </w:p>
    <w:p w14:paraId="7CD3D0A6" w14:textId="360C3E1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Nutná extrapolace – obecně málo spolehlivá – vyžaduje důvěru</w:t>
      </w:r>
    </w:p>
    <w:p w14:paraId="3AD83926" w14:textId="3EB828B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Nejčastěji kvalitativní</w:t>
      </w:r>
    </w:p>
    <w:p w14:paraId="7913D875" w14:textId="69A25412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Často vyžaduje porozumění</w:t>
      </w:r>
    </w:p>
    <w:p w14:paraId="38288F8D" w14:textId="7726D6E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Pohled zevnitř</w:t>
      </w:r>
    </w:p>
    <w:p w14:paraId="1D857A4A" w14:textId="3BF1CD24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Jednoduchá formulace</w:t>
      </w:r>
    </w:p>
    <w:p w14:paraId="0F7313E4" w14:textId="65BAAFEA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5888" behindDoc="0" locked="0" layoutInCell="1" allowOverlap="1" wp14:anchorId="33934366" wp14:editId="45FB845E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695700" cy="1882808"/>
            <wp:effectExtent l="0" t="0" r="0" b="3175"/>
            <wp:wrapThrough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hrough>
            <wp:docPr id="717805603" name="Obrázek 1" descr="Obsah obrázku text, snímek obrazovky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5603" name="Obrázek 1" descr="Obsah obrázku text, snímek obrazovky, Písmo, diagram&#10;&#10;Popis byl vytvořen automaticky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8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Prezentace výsledků</w:t>
      </w:r>
    </w:p>
    <w:p w14:paraId="7A444F81" w14:textId="76213AC3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</w:p>
    <w:p w14:paraId="46E44A91" w14:textId="45FBBE27" w:rsidR="00D45EB6" w:rsidRPr="00D45EB6" w:rsidRDefault="00D45EB6" w:rsidP="00D45EB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0088DB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327A7B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2161450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EDAEC8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F9D456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8D7D867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C4EC532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F9FD388" w14:textId="6E7392B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IMRaD</w:t>
      </w:r>
    </w:p>
    <w:p w14:paraId="2DCD1373" w14:textId="62CFB7D7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4864" behindDoc="1" locked="0" layoutInCell="1" allowOverlap="1" wp14:anchorId="2DD6A7AC" wp14:editId="696F2540">
            <wp:simplePos x="0" y="0"/>
            <wp:positionH relativeFrom="margin">
              <wp:posOffset>4540885</wp:posOffset>
            </wp:positionH>
            <wp:positionV relativeFrom="paragraph">
              <wp:posOffset>9525</wp:posOffset>
            </wp:positionV>
            <wp:extent cx="2300605" cy="1704975"/>
            <wp:effectExtent l="0" t="0" r="4445" b="9525"/>
            <wp:wrapTight wrapText="bothSides">
              <wp:wrapPolygon edited="0">
                <wp:start x="0" y="0"/>
                <wp:lineTo x="0" y="21479"/>
                <wp:lineTo x="21463" y="21479"/>
                <wp:lineTo x="21463" y="0"/>
                <wp:lineTo x="0" y="0"/>
              </wp:wrapPolygon>
            </wp:wrapTight>
            <wp:docPr id="68992520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5209" name="Obrázek 1" descr="Obsah obrázku text, snímek obrazovky, Písmo, řada/pruh&#10;&#10;Popis byl vytvořen automaticky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Introduction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kontext výzkumu, proč byla studie provedena, jaká otázka, jaká hypotéza, proč experimentální přístup</w:t>
      </w:r>
    </w:p>
    <w:p w14:paraId="4DCDD727" w14:textId="08ED90B4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Vybuduje výchozí bod pro další výklad</w:t>
      </w:r>
    </w:p>
    <w:p w14:paraId="32855BDB" w14:textId="470F0183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Důvod zahrnuje chybějící nebo neúplné znalosti, problémy</w:t>
      </w:r>
    </w:p>
    <w:p w14:paraId="64608BC4" w14:textId="0109B733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Methods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kdy, kde, jak provedeno, proč takové metody, co se podniklo k ověření korektnosti (RNG, …), jaký experimentální materiál, proč takový materiál</w:t>
      </w:r>
    </w:p>
    <w:p w14:paraId="7D36B3C8" w14:textId="473175D5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Results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jaké výsledky, jaká odpověď, hypotéza potvrzena?</w:t>
      </w:r>
    </w:p>
    <w:p w14:paraId="54341F5C" w14:textId="5E136D16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relevantní data a pouze relevantní data</w:t>
      </w:r>
    </w:p>
    <w:p w14:paraId="5DCE9CB6" w14:textId="3A0E36AD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Discussion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co odpověď může znamenat, vztah k dosavadnímu výzkumu, perspektivy pro budoucí výzkum</w:t>
      </w:r>
    </w:p>
    <w:p w14:paraId="178D7B44" w14:textId="1A8DF3FE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Všechno, co podporuje tvrzení článku, všechno, co se nezdá podporovat tvrzení článku</w:t>
      </w:r>
    </w:p>
    <w:p w14:paraId="238286B8" w14:textId="01AA326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Přesvědčení a data</w:t>
      </w:r>
    </w:p>
    <w:p w14:paraId="47B05068" w14:textId="4B2B5CA2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Tabulky bez grafů –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nepřesvědčí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grafy bez tabulek – nejdou použít pro další výzkum</w:t>
      </w:r>
    </w:p>
    <w:p w14:paraId="295AB172" w14:textId="6DA06801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Chyby: Chybějící sloupce v tabulkách, grafy bez srozumitelného sdělení, nevýstižné, matoucí popisky, grafy/obrázky vyžadující dlouhý popis – složité sdělení, neúmyslné lži (lexikografické pořadí instancí, oslí můstky, posunuté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počátky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pokud to nedává smysl)</w:t>
      </w:r>
    </w:p>
    <w:p w14:paraId="7AA61F8E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3CC1ED3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0A67A83" w14:textId="1ED462B1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A0CC6E7" w14:textId="039DDD03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13.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lokálních heuristik, pojem globálního a lokálního minima, obrana před uváznutím v lokálním minimu.</w:t>
      </w:r>
    </w:p>
    <w:p w14:paraId="7DDC3B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542776E2" w14:textId="207632AA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Stavový prostor</w:t>
      </w:r>
    </w:p>
    <w:p w14:paraId="0A2C1DF4" w14:textId="3FEF233B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Stav </w:t>
      </w:r>
      <w:r w:rsidRPr="004C7AED">
        <w:rPr>
          <w:rFonts w:ascii="Aptos Light" w:hAnsi="Aptos Light"/>
        </w:rPr>
        <w:t>– jedno ohodnocení proměnných</w:t>
      </w:r>
    </w:p>
    <w:p w14:paraId="5985D7D4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Stavový prostor</w:t>
      </w:r>
      <w:r w:rsidRPr="004C7AED">
        <w:rPr>
          <w:rFonts w:ascii="Aptos Light" w:hAnsi="Aptos Light"/>
        </w:rPr>
        <w:t xml:space="preserve"> – dvojice (S, Q), S = množina stavů, Q = množina operátorů</w:t>
      </w:r>
    </w:p>
    <w:p w14:paraId="7EB5D713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Akce</w:t>
      </w:r>
      <w:r w:rsidRPr="004C7AED">
        <w:rPr>
          <w:rFonts w:ascii="Aptos Light" w:hAnsi="Aptos Light"/>
        </w:rPr>
        <w:t xml:space="preserve"> – aplikace operátoru na stav</w:t>
      </w:r>
    </w:p>
    <w:p w14:paraId="2108E5C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Graf</w:t>
      </w:r>
      <w:r w:rsidRPr="004C7AED">
        <w:rPr>
          <w:rFonts w:ascii="Aptos Light" w:hAnsi="Aptos Light"/>
        </w:rPr>
        <w:t xml:space="preserve"> stavového prostoru algoritmu – orientovaný graf, kde hrany odpovídají akcím</w:t>
      </w:r>
    </w:p>
    <w:p w14:paraId="6D647A2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Okolí </w:t>
      </w:r>
      <w:r w:rsidRPr="004C7AED">
        <w:rPr>
          <w:rFonts w:ascii="Aptos Light" w:hAnsi="Aptos Light"/>
        </w:rPr>
        <w:t>stavu – množina stavů dosažitelných ze stavu aplikací některé operace</w:t>
      </w:r>
    </w:p>
    <w:p w14:paraId="42B023F5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K-okolí stavu – množina stavů dosažitelných ze stavu aplikací nejméně jedné a nejvýše k operací </w:t>
      </w:r>
    </w:p>
    <w:p w14:paraId="7A60418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Sousedn</w:t>
      </w:r>
      <w:r w:rsidRPr="004C7AED">
        <w:rPr>
          <w:rFonts w:ascii="Aptos Light" w:hAnsi="Aptos Light"/>
        </w:rPr>
        <w:t>í stavy – stavy z okolí stavu</w:t>
      </w:r>
    </w:p>
    <w:p w14:paraId="59BF8601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Inverzní operátory</w:t>
      </w:r>
      <w:r w:rsidRPr="004C7AED">
        <w:rPr>
          <w:rFonts w:ascii="Aptos Light" w:hAnsi="Aptos Light"/>
        </w:rPr>
        <w:t xml:space="preserve"> – libovolnou vloženou věc lze vyjmout, v grafu lze libovolně dlouho bloudit</w:t>
      </w:r>
    </w:p>
    <w:p w14:paraId="2384AEC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Stavový prostor TSP/HC</w:t>
      </w:r>
      <w:r w:rsidRPr="004C7AED">
        <w:rPr>
          <w:rFonts w:ascii="Aptos Light" w:hAnsi="Aptos Light"/>
        </w:rPr>
        <w:t>:</w:t>
      </w:r>
    </w:p>
    <w:p w14:paraId="3432D187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– podgraf</w:t>
      </w:r>
    </w:p>
    <w:p w14:paraId="1C9D06D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Uzel stavového grafu = podgraf</w:t>
      </w:r>
    </w:p>
    <w:p w14:paraId="4F1BC43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 = např. dvojzáměna na hranách</w:t>
      </w:r>
    </w:p>
    <w:p w14:paraId="77442E1A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Pokud je úkol nalézt cestu, je množina stavů posloupností akcí</w:t>
      </w:r>
    </w:p>
    <w:p w14:paraId="0DA98266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Prohledávání stavového prostoru</w:t>
      </w:r>
      <w:r w:rsidRPr="004C7AED">
        <w:rPr>
          <w:rFonts w:ascii="Aptos Light" w:hAnsi="Aptos Light"/>
        </w:rPr>
        <w:t>:</w:t>
      </w:r>
    </w:p>
    <w:p w14:paraId="3AFC4CB6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Úplná strategie</w:t>
      </w:r>
      <w:r w:rsidRPr="004C7AED">
        <w:rPr>
          <w:rFonts w:ascii="Aptos Light" w:hAnsi="Aptos Light"/>
        </w:rPr>
        <w:t xml:space="preserve"> – navštíví všechny stavy kromě těch, o kterých víme, že nedávají (optimální) řešení</w:t>
      </w:r>
    </w:p>
    <w:p w14:paraId="7C17AACB" w14:textId="77777777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Systematická strategie</w:t>
      </w:r>
      <w:r w:rsidRPr="004C7AED">
        <w:rPr>
          <w:rFonts w:ascii="Aptos Light" w:hAnsi="Aptos Light"/>
        </w:rPr>
        <w:t xml:space="preserve"> – úplná strategie, která navštíví každý stav nejvýše jednou</w:t>
      </w:r>
    </w:p>
    <w:p w14:paraId="634F6FC3" w14:textId="2C2CDA90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Heuristiky</w:t>
      </w:r>
    </w:p>
    <w:p w14:paraId="02B34522" w14:textId="4E690AE5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Heuristika</w:t>
      </w:r>
      <w:r>
        <w:rPr>
          <w:rFonts w:ascii="Aptos Light" w:hAnsi="Aptos Light"/>
        </w:rPr>
        <w:t xml:space="preserve"> = přístup k řešení používající metody, které negarantují nalezení optimálního řešení</w:t>
      </w:r>
    </w:p>
    <w:p w14:paraId="10368905" w14:textId="3B2103A6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Pořadavky na heuristiku:</w:t>
      </w:r>
    </w:p>
    <w:p w14:paraId="180A06B2" w14:textId="2A464B92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Použitelnost v praxi</w:t>
      </w:r>
      <w:r>
        <w:rPr>
          <w:rFonts w:ascii="Aptos Light" w:hAnsi="Aptos Light"/>
        </w:rPr>
        <w:t xml:space="preserve"> – metoda musí pracovat na praktických instancích, s přijatelnou přesností a přijatelným výpočetním časem</w:t>
      </w:r>
    </w:p>
    <w:p w14:paraId="293D26D1" w14:textId="75B4A9B7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Omezení a optimalizace</w:t>
      </w:r>
      <w:r>
        <w:rPr>
          <w:rFonts w:ascii="Aptos Light" w:hAnsi="Aptos Light"/>
        </w:rPr>
        <w:t xml:space="preserve"> – nejlepší čas pro potřebnou přesnost, nejlepší přesnost v časovém limitu</w:t>
      </w:r>
    </w:p>
    <w:p w14:paraId="590F1441" w14:textId="5E85B0FE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Přesnost</w:t>
      </w:r>
      <w:r>
        <w:rPr>
          <w:rFonts w:ascii="Aptos Light" w:hAnsi="Aptos Light"/>
        </w:rPr>
        <w:t xml:space="preserve"> – přibližné a pro nás uspokojující řešení</w:t>
      </w:r>
    </w:p>
    <w:p w14:paraId="479A8BFF" w14:textId="1696087D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heuristik</w:t>
      </w:r>
    </w:p>
    <w:p w14:paraId="1A8A92A5" w14:textId="747E397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Konstruktivní heuristika</w:t>
      </w:r>
      <w:r>
        <w:rPr>
          <w:rFonts w:ascii="Aptos Light" w:hAnsi="Aptos Light"/>
        </w:rPr>
        <w:t xml:space="preserve"> – začne z triviální konfigurace a postupnými kroky konstruuje řešení</w:t>
      </w:r>
    </w:p>
    <w:p w14:paraId="4A353A37" w14:textId="171735D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Iterativní heuristika</w:t>
      </w:r>
      <w:r>
        <w:rPr>
          <w:rFonts w:ascii="Aptos Light" w:hAnsi="Aptos Light"/>
        </w:rPr>
        <w:t xml:space="preserve"> – začne z nějakého (i neplatného) </w:t>
      </w:r>
      <w:proofErr w:type="gramStart"/>
      <w:r>
        <w:rPr>
          <w:rFonts w:ascii="Aptos Light" w:hAnsi="Aptos Light"/>
        </w:rPr>
        <w:t>řešení</w:t>
      </w:r>
      <w:proofErr w:type="gramEnd"/>
      <w:r>
        <w:rPr>
          <w:rFonts w:ascii="Aptos Light" w:hAnsi="Aptos Light"/>
        </w:rPr>
        <w:t xml:space="preserve"> a to postupně vylepšuje</w:t>
      </w:r>
    </w:p>
    <w:p w14:paraId="09C6436C" w14:textId="5BA2ACC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Dvojfázové heuristiky</w:t>
      </w:r>
      <w:r>
        <w:rPr>
          <w:rFonts w:ascii="Aptos Light" w:hAnsi="Aptos Light"/>
        </w:rPr>
        <w:t xml:space="preserve"> – první fáze slouží k získání řešení (konstruktivně, náhodné řešení</w:t>
      </w:r>
      <w:proofErr w:type="gramStart"/>
      <w:r>
        <w:rPr>
          <w:rFonts w:ascii="Aptos Light" w:hAnsi="Aptos Light"/>
        </w:rPr>
        <w:t>) ,</w:t>
      </w:r>
      <w:proofErr w:type="gramEnd"/>
      <w:r>
        <w:rPr>
          <w:rFonts w:ascii="Aptos Light" w:hAnsi="Aptos Light"/>
        </w:rPr>
        <w:t xml:space="preserve"> ve druhé fázi iterativní vylepšování</w:t>
      </w:r>
    </w:p>
    <w:p w14:paraId="0D03374C" w14:textId="3C000D9F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heuristických metod</w:t>
      </w:r>
    </w:p>
    <w:p w14:paraId="3FD6A9FE" w14:textId="35A6347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Lokální metody</w:t>
      </w:r>
      <w:r>
        <w:rPr>
          <w:rFonts w:ascii="Aptos Light" w:hAnsi="Aptos Light"/>
        </w:rPr>
        <w:t xml:space="preserve"> – práce vždy jen s aktuálním stavem, může uvažovat i blízké okolí, např. sousedy</w:t>
      </w:r>
    </w:p>
    <w:p w14:paraId="423204B8" w14:textId="0A705C04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Globální metody</w:t>
      </w:r>
      <w:r>
        <w:rPr>
          <w:rFonts w:ascii="Aptos Light" w:hAnsi="Aptos Light"/>
        </w:rPr>
        <w:t xml:space="preserve"> – dekompozice instance na menší instance téhož problému</w:t>
      </w:r>
    </w:p>
    <w:p w14:paraId="33882797" w14:textId="2A4469C5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Heuristická funkce</w:t>
      </w:r>
    </w:p>
    <w:p w14:paraId="4807E74B" w14:textId="6B45835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Stavu s je přiřazena hodnota (odhad)</w:t>
      </w:r>
    </w:p>
    <w:p w14:paraId="38E08AC4" w14:textId="3040A0F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Preferovány jsou stavy s vyššími/nižšími hodnotami</w:t>
      </w:r>
    </w:p>
    <w:p w14:paraId="7D253D08" w14:textId="3D92499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Při shodné hodnotě u více stavů lze vybrat náhodně</w:t>
      </w:r>
    </w:p>
    <w:p w14:paraId="653F578E" w14:textId="56EEA63B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Hladové heuristiky</w:t>
      </w:r>
      <w:r>
        <w:rPr>
          <w:rFonts w:ascii="Aptos Light" w:hAnsi="Aptos Light"/>
        </w:rPr>
        <w:t xml:space="preserve"> – rozhodují ve prospěch lokálního optima</w:t>
      </w:r>
    </w:p>
    <w:p w14:paraId="76581029" w14:textId="1ACCFAE1" w:rsidR="000F5EE1" w:rsidRP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Doufáme, že nalezneme globální optimum</w:t>
      </w:r>
    </w:p>
    <w:p w14:paraId="117DAA54" w14:textId="77777777" w:rsidR="00E10BA8" w:rsidRPr="000F5EE1" w:rsidRDefault="00E10BA8" w:rsidP="00E10BA8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heuristiky</w:t>
      </w:r>
    </w:p>
    <w:p w14:paraId="6B6042F5" w14:textId="58625299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 náročnějších problémů je prohledávání neúnosné</w:t>
      </w:r>
    </w:p>
    <w:p w14:paraId="73AA0824" w14:textId="4EA2E287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Jednoduché heuristiky – jen jeden aktuální stav, koukají na sousedy (okolí)</w:t>
      </w:r>
    </w:p>
    <w:p w14:paraId="7B054FFD" w14:textId="1D6C0D63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heuristiky:</w:t>
      </w:r>
    </w:p>
    <w:p w14:paraId="1CBB7C89" w14:textId="158D2E9C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Kontrola ukončující podmínky</w:t>
      </w:r>
    </w:p>
    <w:p w14:paraId="4A1D4F2D" w14:textId="6E88222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 ukončeno, výběr stavu z okolí</w:t>
      </w:r>
    </w:p>
    <w:p w14:paraId="49B88043" w14:textId="3988D6C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lepší,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jako nejlepší</w:t>
      </w:r>
    </w:p>
    <w:p w14:paraId="4F2C118B" w14:textId="53F228D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není, vrací se do prvního kroku bez nalezení nejlepšího</w:t>
      </w:r>
    </w:p>
    <w:p w14:paraId="6C534E94" w14:textId="77777777" w:rsidR="00EF4193" w:rsidRDefault="00EF4193" w:rsidP="00EF4193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734273" w14:textId="642EA3EB" w:rsidR="00EF4193" w:rsidRDefault="00EF4193" w:rsidP="00EF419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Náhodná procházka</w:t>
      </w:r>
    </w:p>
    <w:p w14:paraId="05DC5C5E" w14:textId="0EC839F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Posun na jakéhokoliv souseda, i horšího</w:t>
      </w:r>
    </w:p>
    <w:p w14:paraId="3890BF32" w14:textId="66263E3D" w:rsidR="00EF4193" w:rsidRP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úplná ani systematická</w:t>
      </w:r>
    </w:p>
    <w:p w14:paraId="1CFC1955" w14:textId="65724224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Best-only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metoda nejrychlejšího sestupu/vzestupu</w:t>
      </w:r>
    </w:p>
    <w:p w14:paraId="0E6489EE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nový stav lepší, tak se nahradí za momentální </w:t>
      </w:r>
    </w:p>
    <w:p w14:paraId="420C1DD7" w14:textId="77777777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přes Q, takže se opravdu vybere nejlepší ze všech možností</w:t>
      </w:r>
    </w:p>
    <w:p w14:paraId="65E1ABA7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1D830AC0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neovlivní výsledek, pokud nejlepších stavů nené více</w:t>
      </w:r>
    </w:p>
    <w:p w14:paraId="47401C80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First improvement</w:t>
      </w:r>
    </w:p>
    <w:p w14:paraId="01922F8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Znovu cyklus přes Q, ale jakmile se nalezne lepší řešení, tak return = první zlepšení</w:t>
      </w:r>
    </w:p>
    <w:p w14:paraId="6036C78D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3092672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ovlivní výsledek – randomizace</w:t>
      </w:r>
    </w:p>
    <w:p w14:paraId="7B8D37C8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Návrh heuristiky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jejího stavového prostoru</w:t>
      </w:r>
    </w:p>
    <w:p w14:paraId="73A1FF5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jednoduchých, ale rychlých akcí</w:t>
      </w:r>
    </w:p>
    <w:p w14:paraId="28CCDCC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akcí, které nemění konfiguraci drasticky (občas menší množství radikálních akcí)</w:t>
      </w:r>
    </w:p>
    <w:p w14:paraId="563FB9F4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Okolí heuristik 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Kernighan-Lin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heuristiky pro TSP a bisekci grafu</w:t>
      </w:r>
    </w:p>
    <w:p w14:paraId="65CDADCA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daného operátoru opakovaně až do stop podmínky bez ohledu na optimalizační kritérium nebo heuristickou hunkci</w:t>
      </w:r>
    </w:p>
    <w:p w14:paraId="1E910AA8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takto získaného okolí výběr nejlepšího stavu jako příštího</w:t>
      </w:r>
    </w:p>
    <w:p w14:paraId="3D529491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Pohyb v prohledávacím prostoru</w:t>
      </w:r>
    </w:p>
    <w:p w14:paraId="241A47B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Strategie mohou, ale nemusí být systematické</w:t>
      </w:r>
    </w:p>
    <w:p w14:paraId="1F3EAE99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Typický krok prohledávání: výběr proměnné, výběr hodnoty proměnné</w:t>
      </w:r>
    </w:p>
    <w:p w14:paraId="42BCD90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Prořezávání se vztahuje na oblast stavového prostoru</w:t>
      </w:r>
    </w:p>
    <w:p w14:paraId="61DDE8C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Možnost odvolat nastavení proměnné (backtracking, …)</w:t>
      </w:r>
    </w:p>
    <w:p w14:paraId="4DCE1468" w14:textId="64A223F2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Práce s heuristikou</w:t>
      </w:r>
    </w:p>
    <w:p w14:paraId="0219DBF2" w14:textId="06B6055D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White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omezená sada instancí, detailní měření, vzhled, porozumění, modifikace heuristiky</w:t>
      </w:r>
    </w:p>
    <w:p w14:paraId="496E8190" w14:textId="514379B1" w:rsidR="00E10BA8" w:rsidRPr="00210E67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Black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plná sada instancí, měření výsledků, ověření kvality a výkonu, žádné modifikace heuristiky</w:t>
      </w:r>
    </w:p>
    <w:p w14:paraId="7ED3BFC9" w14:textId="4AA8E5F2" w:rsidR="00E10BA8" w:rsidRPr="000F5EE1" w:rsidRDefault="00E10BA8" w:rsidP="00E10BA8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Lokální minima</w:t>
      </w:r>
    </w:p>
    <w:p w14:paraId="5B174E2B" w14:textId="4FD2AF0E" w:rsidR="00E77941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sousední stavy mají horší hodnotu optimalizačního kritéria, ale není to ta nejnižší hodnota v celém SP</w:t>
      </w:r>
    </w:p>
    <w:p w14:paraId="6B33460D" w14:textId="185569FA" w:rsidR="00EF4193" w:rsidRPr="004C7AED" w:rsidRDefault="00EF4193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Globální optimum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stav, ve ktrém je hodnota opt. Kritéria nejlepší mezi všemi možnými stavy</w:t>
      </w:r>
    </w:p>
    <w:p w14:paraId="72BDC906" w14:textId="48E07734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Uváznutí v lokálních minimech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kvalita výsledného řešení silně závisí na kvalitě počátečního řešení</w:t>
      </w:r>
    </w:p>
    <w:p w14:paraId="3A69827F" w14:textId="7E502E20" w:rsidR="00E77941" w:rsidRPr="00210E67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Řízení úniku z lokálních minim</w:t>
      </w:r>
    </w:p>
    <w:p w14:paraId="44E91CC3" w14:textId="261A2B08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Diverzifikace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rovnoměrný průzkum stavového prostoru</w:t>
      </w:r>
    </w:p>
    <w:p w14:paraId="52379F85" w14:textId="61E9D8E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Velká ochota připustit akci, která vede k horšímu řešení</w:t>
      </w:r>
    </w:p>
    <w:p w14:paraId="288B5CBE" w14:textId="3EDEC86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konvergence k finálnímu řešení</w:t>
      </w:r>
    </w:p>
    <w:p w14:paraId="5CBFA1C2" w14:textId="1A677B59" w:rsidR="00E77941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Malá ochota připustit akci, která vede k horšímu řešení</w:t>
      </w:r>
    </w:p>
    <w:p w14:paraId="2E91FDAF" w14:textId="41F7F37A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diverzifikace</w:t>
      </w:r>
    </w:p>
    <w:p w14:paraId="3C07559E" w14:textId="680C2D4B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Zvětšení okolí – pravidelné k-okolí – exponenciální velikost s k</w:t>
      </w:r>
    </w:p>
    <w:p w14:paraId="64C35E73" w14:textId="69B9B54A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Okolí Kernigham-Lin</w:t>
      </w:r>
    </w:p>
    <w:p w14:paraId="2E5CF928" w14:textId="6CAA6FD8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Dynamické řízení okolí</w:t>
      </w:r>
    </w:p>
    <w:p w14:paraId="2B9C5934" w14:textId="1E245DFF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Pokročilejší heuristiky:</w:t>
      </w:r>
    </w:p>
    <w:p w14:paraId="74A14D40" w14:textId="6D7E46B3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Připuštění akce, která </w:t>
      </w:r>
      <w:proofErr w:type="gram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zhorší</w:t>
      </w:r>
      <w:proofErr w:type="gram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řešení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(simulované ochlazování)</w:t>
      </w:r>
    </w:p>
    <w:p w14:paraId="3AF96A8E" w14:textId="101309A6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Nutné řízení – intenzifikace vs. Diverzifikace</w:t>
      </w:r>
    </w:p>
    <w:p w14:paraId="2AFF3F70" w14:textId="6C22A28D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Práce s 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více stavy/konfiguracemi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(genetické algoritmy)</w:t>
      </w:r>
    </w:p>
    <w:p w14:paraId="5DF448ED" w14:textId="372DE799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Různé způsoby interakce mezi současně zpracovávanými stavy</w:t>
      </w:r>
    </w:p>
    <w:p w14:paraId="03F0A3D2" w14:textId="201B47E8" w:rsidR="00EF4193" w:rsidRDefault="00EF4193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Spuštění z více různých náhodných počátečních stavů (randomizované algoritmy)</w:t>
      </w:r>
    </w:p>
    <w:p w14:paraId="5707C1B9" w14:textId="7332B265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Mapování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(částečné), modelování stavového prostoru, učení</w:t>
      </w:r>
    </w:p>
    <w:p w14:paraId="4FC3B2E9" w14:textId="647A54B1" w:rsid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 – Algoritmus vycouvá z minima návratem – může být časově náročné</w:t>
      </w:r>
    </w:p>
    <w:p w14:paraId="64FD1448" w14:textId="345AAABE" w:rsidR="00B943FB" w:rsidRP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Restriktivní opatření, kterým stavům se vyhnout (tabu search)</w:t>
      </w:r>
      <w:r w:rsidR="00B943FB" w:rsidRPr="00EF4193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5803BA2" w14:textId="0EE96D6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genetických algoritmů, význam selekčního tlaku pro jejich funkci.</w:t>
      </w:r>
    </w:p>
    <w:p w14:paraId="60F420A1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6077F9B9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Simulovaná evoluce</w:t>
      </w:r>
    </w:p>
    <w:p w14:paraId="75B416E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Více stavů najednou</w:t>
      </w:r>
      <w:r w:rsidRPr="004C7AED">
        <w:rPr>
          <w:rFonts w:ascii="Aptos Light" w:hAnsi="Aptos Light"/>
        </w:rPr>
        <w:t xml:space="preserve"> – snížení možnosti uváznutí v jediném minimu, zpravidla konstantní počet</w:t>
      </w:r>
    </w:p>
    <w:p w14:paraId="18DEAC6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unární x binární</w:t>
      </w:r>
    </w:p>
    <w:p w14:paraId="3189A0A6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Definice operátorů – nad reprezentacemi, problémově nezávislé</w:t>
      </w:r>
    </w:p>
    <w:p w14:paraId="07E4CBF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=</w:t>
      </w:r>
      <w:r w:rsidRPr="004C7AED">
        <w:rPr>
          <w:rFonts w:ascii="Aptos Light" w:hAnsi="Aptos Light"/>
          <w:b/>
          <w:bCs/>
        </w:rPr>
        <w:t xml:space="preserve"> jedinec</w:t>
      </w:r>
      <w:r w:rsidRPr="004C7AED">
        <w:rPr>
          <w:rFonts w:ascii="Aptos Light" w:hAnsi="Aptos Light"/>
        </w:rPr>
        <w:t xml:space="preserve"> (fenotyp)</w:t>
      </w:r>
    </w:p>
    <w:p w14:paraId="6F72478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konfigurace – genetická reprezentace jedince </w:t>
      </w:r>
      <w:r w:rsidRPr="004C7AED">
        <w:rPr>
          <w:rFonts w:ascii="Aptos Light" w:hAnsi="Aptos Light"/>
          <w:b/>
          <w:bCs/>
        </w:rPr>
        <w:t>(genotyp</w:t>
      </w:r>
      <w:r w:rsidRPr="004C7AED">
        <w:rPr>
          <w:rFonts w:ascii="Aptos Light" w:hAnsi="Aptos Light"/>
        </w:rPr>
        <w:t>, chromozom)</w:t>
      </w:r>
    </w:p>
    <w:p w14:paraId="0E2FF79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Proměnná kódování – </w:t>
      </w:r>
      <w:r w:rsidRPr="004C7AED">
        <w:rPr>
          <w:rFonts w:ascii="Aptos Light" w:hAnsi="Aptos Light"/>
          <w:b/>
          <w:bCs/>
        </w:rPr>
        <w:t>gen</w:t>
      </w:r>
    </w:p>
    <w:p w14:paraId="613A300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Hodnota proměnné – alela</w:t>
      </w:r>
    </w:p>
    <w:p w14:paraId="1050492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Aktuální množina reprezentací konfigurací –</w:t>
      </w:r>
      <w:r w:rsidRPr="004C7AED">
        <w:rPr>
          <w:rFonts w:ascii="Aptos Light" w:hAnsi="Aptos Light"/>
          <w:b/>
          <w:bCs/>
        </w:rPr>
        <w:t xml:space="preserve"> generace</w:t>
      </w:r>
      <w:r w:rsidRPr="004C7AED">
        <w:rPr>
          <w:rFonts w:ascii="Aptos Light" w:hAnsi="Aptos Light"/>
        </w:rPr>
        <w:t>, populace</w:t>
      </w:r>
    </w:p>
    <w:p w14:paraId="7313AFF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 –</w:t>
      </w:r>
      <w:r w:rsidRPr="004C7AED">
        <w:rPr>
          <w:rFonts w:ascii="Aptos Light" w:hAnsi="Aptos Light"/>
          <w:b/>
          <w:bCs/>
        </w:rPr>
        <w:t xml:space="preserve"> mutace</w:t>
      </w:r>
    </w:p>
    <w:p w14:paraId="555188A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 – </w:t>
      </w:r>
      <w:r w:rsidRPr="004C7AED">
        <w:rPr>
          <w:rFonts w:ascii="Aptos Light" w:hAnsi="Aptos Light"/>
          <w:b/>
          <w:bCs/>
        </w:rPr>
        <w:t>křížení</w:t>
      </w:r>
    </w:p>
    <w:p w14:paraId="33F4D2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Optimalizační kritérium – </w:t>
      </w:r>
      <w:r w:rsidRPr="004C7AED">
        <w:rPr>
          <w:rFonts w:ascii="Aptos Light" w:hAnsi="Aptos Light"/>
          <w:b/>
          <w:bCs/>
        </w:rPr>
        <w:t>zdatnost (fitness)</w:t>
      </w:r>
    </w:p>
    <w:p w14:paraId="524E85E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kvalitní konfigurace – </w:t>
      </w:r>
      <w:r w:rsidRPr="004C7AED">
        <w:rPr>
          <w:rFonts w:ascii="Aptos Light" w:hAnsi="Aptos Light"/>
          <w:b/>
          <w:bCs/>
        </w:rPr>
        <w:t>konvergence</w:t>
      </w:r>
    </w:p>
    <w:p w14:paraId="2973DAE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konfigurace uvázlé v lokálním minimu – </w:t>
      </w:r>
      <w:r w:rsidRPr="004C7AED">
        <w:rPr>
          <w:rFonts w:ascii="Aptos Light" w:hAnsi="Aptos Light"/>
          <w:b/>
          <w:bCs/>
        </w:rPr>
        <w:t>degenerace</w:t>
      </w:r>
    </w:p>
    <w:p w14:paraId="5CA12CD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Biodiverzita – diverzita populace</w:t>
      </w:r>
    </w:p>
    <w:p w14:paraId="2E4280B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0EEEB99E" wp14:editId="5C0F3945">
            <wp:extent cx="2372497" cy="1444629"/>
            <wp:effectExtent l="0" t="0" r="8890" b="3175"/>
            <wp:docPr id="1856030707" name="Obrázek 1856030707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0707" name="Obrázek 1856030707" descr="Obsah obrázku text, diagram, snímek obrazovky, Písmo&#10;&#10;Popis byl vytvořen automaticky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385185" cy="14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887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Explorace = diverzifikace, exploitace = intenzifikace</w:t>
      </w:r>
    </w:p>
    <w:p w14:paraId="7AECDA6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B8287F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binární řetězec</w:t>
      </w:r>
    </w:p>
    <w:p w14:paraId="09A6E89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operátory – křížení – </w:t>
      </w:r>
      <w:proofErr w:type="gramStart"/>
      <w:r w:rsidRPr="004C7AED">
        <w:rPr>
          <w:rFonts w:ascii="Aptos Light" w:hAnsi="Aptos Light"/>
        </w:rPr>
        <w:t>1-bodové</w:t>
      </w:r>
      <w:proofErr w:type="gramEnd"/>
      <w:r w:rsidRPr="004C7AED">
        <w:rPr>
          <w:rFonts w:ascii="Aptos Light" w:hAnsi="Aptos Light"/>
        </w:rPr>
        <w:t>, 2-bodové, uniformní</w:t>
      </w:r>
    </w:p>
    <w:p w14:paraId="6334FAC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operátory – mutace, inverze</w:t>
      </w:r>
    </w:p>
    <w:p w14:paraId="0285D16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generace nahradí původní</w:t>
      </w:r>
    </w:p>
    <w:p w14:paraId="62BE405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strategie</w:t>
      </w:r>
    </w:p>
    <w:p w14:paraId="37B73C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vektor reálných čísel</w:t>
      </w:r>
    </w:p>
    <w:p w14:paraId="0B896A8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Strategické parametry – mutace, interakce mezi složkami</w:t>
      </w:r>
    </w:p>
    <w:p w14:paraId="31C919B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mutace (dominuje) – přičtení Gaussova rozložení</w:t>
      </w:r>
    </w:p>
    <w:p w14:paraId="0AEC0BF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Křížení – diskriminující, průměrující</w:t>
      </w:r>
    </w:p>
    <w:p w14:paraId="1C94136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generace, nebo náhrada vcelku</w:t>
      </w:r>
    </w:p>
    <w:p w14:paraId="77B9C00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programování</w:t>
      </w:r>
    </w:p>
    <w:p w14:paraId="2C094D7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rozkladový strom</w:t>
      </w:r>
      <w:r w:rsidRPr="004C7AED">
        <w:rPr>
          <w:rFonts w:ascii="Aptos Light" w:hAnsi="Aptos Light"/>
        </w:rPr>
        <w:t xml:space="preserve"> výrazu</w:t>
      </w:r>
    </w:p>
    <w:p w14:paraId="7BEDEEF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křížení, mutace, definice stavebního bloku, editace</w:t>
      </w:r>
    </w:p>
    <w:p w14:paraId="71F4D1D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populace nahradí starou</w:t>
      </w:r>
    </w:p>
    <w:p w14:paraId="5824199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programování</w:t>
      </w:r>
    </w:p>
    <w:p w14:paraId="7BF5F3D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</w:t>
      </w:r>
      <w:r w:rsidRPr="004C7AED">
        <w:rPr>
          <w:rFonts w:ascii="Aptos Light" w:hAnsi="Aptos Light"/>
          <w:b/>
          <w:bCs/>
        </w:rPr>
        <w:t>– automat</w:t>
      </w:r>
    </w:p>
    <w:p w14:paraId="25987E5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(pouze unární)</w:t>
      </w:r>
    </w:p>
    <w:p w14:paraId="66336D3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výstupního symbolu</w:t>
      </w:r>
    </w:p>
    <w:p w14:paraId="5DF1341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přechodu</w:t>
      </w:r>
    </w:p>
    <w:p w14:paraId="0967314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Přidání/vypuštění stavu</w:t>
      </w:r>
    </w:p>
    <w:p w14:paraId="56DAB7C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počátečního stavu</w:t>
      </w:r>
    </w:p>
    <w:p w14:paraId="1FCA1E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</w:t>
      </w:r>
    </w:p>
    <w:p w14:paraId="27F16AC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Společné rysy</w:t>
      </w:r>
    </w:p>
    <w:p w14:paraId="7399B8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 individuí</w:t>
      </w:r>
    </w:p>
    <w:p w14:paraId="6B3C2B9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prostředky diverzifikace – mutace, …</w:t>
      </w:r>
    </w:p>
    <w:p w14:paraId="7E60CFA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prostředky intenzifikace – selekce pro rekombinaci, selekce pro další generaci</w:t>
      </w:r>
    </w:p>
    <w:p w14:paraId="630B9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charakteristické rysy</w:t>
      </w:r>
    </w:p>
    <w:p w14:paraId="4E1A579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reprezentace</w:t>
      </w:r>
    </w:p>
    <w:p w14:paraId="639F8D8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jaké unární, binární operátory</w:t>
      </w:r>
    </w:p>
    <w:p w14:paraId="7B04708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selekce pro rekombinaci a konstrukci následující generace</w:t>
      </w:r>
    </w:p>
    <w:p w14:paraId="745E66C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49AAC4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 xml:space="preserve">Binární řetězec </w:t>
      </w:r>
    </w:p>
    <w:p w14:paraId="1CD0DA1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Vektor proměnných obecně různých domén</w:t>
      </w:r>
    </w:p>
    <w:p w14:paraId="134C8A1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Permutace řetězce z dané abecedy</w:t>
      </w:r>
    </w:p>
    <w:p w14:paraId="7A59677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Genetické operátory – nastavení pravděpodobnost mutace, pravděpodobnost křížení</w:t>
      </w:r>
    </w:p>
    <w:p w14:paraId="52E44B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Křížení </w:t>
      </w:r>
      <w:r w:rsidRPr="004C7AED">
        <w:rPr>
          <w:rFonts w:ascii="Aptos Light" w:hAnsi="Aptos Light"/>
        </w:rPr>
        <w:t>(rekombinace) – jednobodové (náhodný bod), dvoubodové (dva náhodné body), uniformní (vektor náhodných 0/1)</w:t>
      </w:r>
    </w:p>
    <w:p w14:paraId="1B27C77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Inverze</w:t>
      </w:r>
      <w:r w:rsidRPr="004C7AED">
        <w:rPr>
          <w:rFonts w:ascii="Aptos Light" w:hAnsi="Aptos Light"/>
        </w:rPr>
        <w:t xml:space="preserve"> – zpřeházet pořadí bitů, ale ponechat význam proměnných</w:t>
      </w:r>
    </w:p>
    <w:p w14:paraId="601C0BA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Mutace </w:t>
      </w:r>
      <w:r w:rsidRPr="004C7AED">
        <w:rPr>
          <w:rFonts w:ascii="Aptos Light" w:hAnsi="Aptos Light"/>
        </w:rPr>
        <w:t>– náhodně vybraný bod z celé populace</w:t>
      </w:r>
    </w:p>
    <w:p w14:paraId="2EF8D7D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Někteří jedinci mohou být mutování vícekrát, někteří vůbec</w:t>
      </w:r>
    </w:p>
    <w:p w14:paraId="1B7C635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Selekce </w:t>
      </w:r>
      <w:r w:rsidRPr="004C7AED">
        <w:rPr>
          <w:rFonts w:ascii="Aptos Light" w:hAnsi="Aptos Light"/>
        </w:rPr>
        <w:t>– účel je způsobit, aby početní zastoupení jedince v populaci odpovídalo jeho zdatnosti</w:t>
      </w:r>
    </w:p>
    <w:p w14:paraId="0DFACD9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selekčního tlaku – převod informace ze zdatnosti na početnost</w:t>
      </w:r>
    </w:p>
    <w:p w14:paraId="69AE691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= pravděpodobnost výběru nejlepšího jedince</w:t>
      </w:r>
    </w:p>
    <w:p w14:paraId="63031AA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Velký – nebezpečí degenerace</w:t>
      </w:r>
    </w:p>
    <w:p w14:paraId="092378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Malý – pomalá konvergence</w:t>
      </w:r>
    </w:p>
    <w:p w14:paraId="30CAFBD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Šum vnesený mutací může převážit nad pomalou konvergencí – divergence</w:t>
      </w:r>
    </w:p>
    <w:p w14:paraId="762B2C3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Regulace selekčního tlaku se </w:t>
      </w:r>
      <w:proofErr w:type="gramStart"/>
      <w:r w:rsidRPr="004C7AED">
        <w:rPr>
          <w:rFonts w:ascii="Aptos Light" w:hAnsi="Aptos Light"/>
        </w:rPr>
        <w:t>liší</w:t>
      </w:r>
      <w:proofErr w:type="gramEnd"/>
      <w:r w:rsidRPr="004C7AED">
        <w:rPr>
          <w:rFonts w:ascii="Aptos Light" w:hAnsi="Aptos Light"/>
        </w:rPr>
        <w:t xml:space="preserve"> podle výběrového mechanismu</w:t>
      </w:r>
    </w:p>
    <w:p w14:paraId="714CD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Ruletový výběr</w:t>
      </w:r>
      <w:r w:rsidRPr="004C7AED">
        <w:rPr>
          <w:rFonts w:ascii="Aptos Light" w:hAnsi="Aptos Light"/>
        </w:rPr>
        <w:t xml:space="preserve"> – rozevření políčka rulety odpovídá žádané pravděpodobnosti výběru</w:t>
      </w:r>
    </w:p>
    <w:p w14:paraId="2B4EA6B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Provedeme m náhodných voleb úhlu, odtud m prvků</w:t>
      </w:r>
    </w:p>
    <w:p w14:paraId="035F737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Jeden prvek může být vybrán vícekrát</w:t>
      </w:r>
    </w:p>
    <w:p w14:paraId="7FDD1E5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Řízení selekčního tlaku pro ruletový výběr</w:t>
      </w:r>
      <w:r w:rsidRPr="004C7AED">
        <w:rPr>
          <w:rFonts w:ascii="Aptos Light" w:hAnsi="Aptos Light"/>
        </w:rPr>
        <w:t xml:space="preserve"> – přímá úměra mezi zdatností a poměrnou pravděpodobností výskytu často zdegeneruje populaci – je třeba nadržovat slabším</w:t>
      </w:r>
    </w:p>
    <w:p w14:paraId="60E159A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Přepočítání zdatnosti lineární funkcí – scaling – Lineární škálování</w:t>
      </w:r>
    </w:p>
    <w:p w14:paraId="40392D1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Použití pořadí ve zdatnosti místo zdatnosti (ranking)</w:t>
      </w:r>
    </w:p>
    <w:p w14:paraId="6C849C6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Turnajový výběr</w:t>
      </w:r>
      <w:r w:rsidRPr="004C7AED">
        <w:rPr>
          <w:rFonts w:ascii="Aptos Light" w:hAnsi="Aptos Light"/>
        </w:rPr>
        <w:t xml:space="preserve"> – náhodně vybrat r jedinců (turnaj) a z něj nejlepšího</w:t>
      </w:r>
    </w:p>
    <w:p w14:paraId="367036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Opakovat až do naplnění populace</w:t>
      </w:r>
    </w:p>
    <w:p w14:paraId="09DBC08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se řídí velikostí turnaje</w:t>
      </w:r>
    </w:p>
    <w:p w14:paraId="4E74F26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„turnaj“ s jedním jedincem – žádný selekční tlak</w:t>
      </w:r>
    </w:p>
    <w:p w14:paraId="77831A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Turnaj přes celou populaci – jistota výběru nejlepšího jedince</w:t>
      </w:r>
    </w:p>
    <w:p w14:paraId="7BA520D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Zkrácený výběr</w:t>
      </w:r>
      <w:r w:rsidRPr="004C7AED">
        <w:rPr>
          <w:rFonts w:ascii="Aptos Light" w:hAnsi="Aptos Light"/>
        </w:rPr>
        <w:t xml:space="preserve"> – z populace M jedinců se vybere pM nejzdatnějších, každý vstupuje do rekombinace 1/p krát</w:t>
      </w:r>
    </w:p>
    <w:p w14:paraId="08E9DF3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Informace obsažená ve zdatnosti je redukována na jediný bit</w:t>
      </w:r>
    </w:p>
    <w:p w14:paraId="0F24948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Variace – několik stejně velkých skupin podle zdatnosti, pro každou skupinu četnost výběru, redukce informace na typicky 2 bity</w:t>
      </w:r>
    </w:p>
    <w:p w14:paraId="0963A3B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Řízení populace</w:t>
      </w:r>
    </w:p>
    <w:p w14:paraId="4E8C69B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Náhrada en bloc – nová generace vzniklá křížením a mutací nahradí starou</w:t>
      </w:r>
    </w:p>
    <w:p w14:paraId="7BBF665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Částečná náhrada – z x rodičů a y potomků se vybere x členů nové generace</w:t>
      </w:r>
    </w:p>
    <w:p w14:paraId="78C61CE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Ustálená populace – po každém křížení potomek nahradí nejslabšího jedince</w:t>
      </w:r>
    </w:p>
    <w:p w14:paraId="634FA9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Přechodové formy mezi en bloc a ustálenou populací</w:t>
      </w:r>
    </w:p>
    <w:p w14:paraId="021911E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Elitismus </w:t>
      </w:r>
      <w:r w:rsidRPr="004C7AED">
        <w:rPr>
          <w:rFonts w:ascii="Aptos Light" w:hAnsi="Aptos Light"/>
        </w:rPr>
        <w:t>– několik málo nejlepších jedinců přejde ze staré populace do nové (pozor na degeneraci)</w:t>
      </w:r>
    </w:p>
    <w:p w14:paraId="16D1023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populace</w:t>
      </w:r>
    </w:p>
    <w:p w14:paraId="6B4DF6E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(10) – nebezpečí ztráty diverzity</w:t>
      </w:r>
    </w:p>
    <w:p w14:paraId="290507D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Méně obtížné problémy – od 30 jedinců, lineární růst</w:t>
      </w:r>
    </w:p>
    <w:p w14:paraId="410B289C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Obtížné problémy – 100 jedinců</w:t>
      </w:r>
    </w:p>
    <w:p w14:paraId="6421D08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Velké instance – sublineární růst s velikostí populace, technické důvody</w:t>
      </w:r>
    </w:p>
    <w:p w14:paraId="0049751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podmínky ukončení – pevný počet generací, příznaky konvergence</w:t>
      </w:r>
    </w:p>
    <w:p w14:paraId="1D1D564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průměrné zdatnosti mezi generacemi</w:t>
      </w:r>
    </w:p>
    <w:p w14:paraId="0983F6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Rozložení zdatnosti v generaci</w:t>
      </w:r>
    </w:p>
    <w:p w14:paraId="2684310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výsledek genetického operátoru není řešení</w:t>
      </w:r>
    </w:p>
    <w:p w14:paraId="385A02F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Relaxace </w:t>
      </w:r>
      <w:r w:rsidRPr="004C7AED">
        <w:rPr>
          <w:rFonts w:ascii="Aptos Light" w:hAnsi="Aptos Light"/>
        </w:rPr>
        <w:t>– převod omezujících podmínek na penalizaci</w:t>
      </w:r>
    </w:p>
    <w:p w14:paraId="70303EE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Velikost penalizace – každé řešení lepší než ne-řešení, minimální penalizace, která </w:t>
      </w:r>
      <w:proofErr w:type="gramStart"/>
      <w:r w:rsidRPr="004C7AED">
        <w:rPr>
          <w:rFonts w:ascii="Aptos Light" w:hAnsi="Aptos Light"/>
        </w:rPr>
        <w:t>zabrání</w:t>
      </w:r>
      <w:proofErr w:type="gramEnd"/>
      <w:r w:rsidRPr="004C7AED">
        <w:rPr>
          <w:rFonts w:ascii="Aptos Light" w:hAnsi="Aptos Light"/>
        </w:rPr>
        <w:t xml:space="preserve"> aby bylo ne-řešení vybráno jako optimální</w:t>
      </w:r>
    </w:p>
    <w:p w14:paraId="05EB06B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Způsob penalizace – vzdálenost od řešení (odhad ceny opravy, počet porušených podmínek)</w:t>
      </w:r>
    </w:p>
    <w:p w14:paraId="246D03E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Trest smrti</w:t>
      </w:r>
      <w:r w:rsidRPr="004C7AED">
        <w:rPr>
          <w:rFonts w:ascii="Aptos Light" w:hAnsi="Aptos Light"/>
        </w:rPr>
        <w:t xml:space="preserve"> – zahodit výsledek</w:t>
      </w:r>
    </w:p>
    <w:p w14:paraId="053C81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Zmarněná práce – výpočet optimalizačního kritéria, genetický operátor</w:t>
      </w:r>
    </w:p>
    <w:p w14:paraId="7D3EF742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Snížená dostupnost stavového prostoru</w:t>
      </w:r>
    </w:p>
    <w:p w14:paraId="73A0A10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Doménové reprezentace a operátory</w:t>
      </w:r>
      <w:r w:rsidRPr="004C7AED">
        <w:rPr>
          <w:rFonts w:ascii="Aptos Light" w:hAnsi="Aptos Light"/>
        </w:rPr>
        <w:t xml:space="preserve"> – viz permutační operátory</w:t>
      </w:r>
    </w:p>
    <w:p w14:paraId="744F56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Dekodéry –</w:t>
      </w:r>
      <w:r w:rsidRPr="004C7AED">
        <w:rPr>
          <w:rFonts w:ascii="Aptos Light" w:hAnsi="Aptos Light"/>
        </w:rPr>
        <w:t xml:space="preserve"> volba reprezentace tak, aby každý genotyp odpovídal řešení</w:t>
      </w:r>
    </w:p>
    <w:p w14:paraId="22A8D55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musí být poskytnuto</w:t>
      </w:r>
    </w:p>
    <w:p w14:paraId="420CFC8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výstup dekodéru je řešením</w:t>
      </w:r>
    </w:p>
    <w:p w14:paraId="0740173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reprezentováno týmž počtem genotypů</w:t>
      </w:r>
    </w:p>
    <w:p w14:paraId="40C85D58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Lokalita – malá změna genotypu působí malou změnu řešení</w:t>
      </w:r>
    </w:p>
    <w:p w14:paraId="61B1DF2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Rychlý výpočet</w:t>
      </w:r>
    </w:p>
    <w:p w14:paraId="7FCB6B8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Schémata a teorie stavebních bloků</w:t>
      </w:r>
    </w:p>
    <w:p w14:paraId="39E9245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Reprezentace stavebních bloků – schémata – co mají chromozomy společného?</w:t>
      </w:r>
    </w:p>
    <w:p w14:paraId="4024C3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Implicitní paralelismus</w:t>
      </w:r>
      <w:r w:rsidRPr="004C7AED">
        <w:rPr>
          <w:rFonts w:ascii="Aptos Light" w:hAnsi="Aptos Light"/>
        </w:rPr>
        <w:t xml:space="preserve"> – každý genotyp o n genech obsahuje 2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n schémat</w:t>
      </w:r>
    </w:p>
    <w:p w14:paraId="5D63425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výpočet zdatnosti získává údaj o průměrné zdatnosti všech schémat</w:t>
      </w:r>
    </w:p>
    <w:p w14:paraId="43F415FC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Zpracování populace o velikosti M znamená zpracování O(M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3) schémat</w:t>
      </w:r>
    </w:p>
    <w:p w14:paraId="05FC485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Jiný pohled na GA:</w:t>
      </w:r>
    </w:p>
    <w:p w14:paraId="3A707C7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Populace jako množina schémat</w:t>
      </w:r>
    </w:p>
    <w:p w14:paraId="0862A31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populace jako vývoj zastoupení schémat</w:t>
      </w:r>
    </w:p>
    <w:p w14:paraId="4B16768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GA jako zpětnovazební dynamický systém – ve smyčce obíhají schémata, převod zdatnosti chémat na jejich zastoupení</w:t>
      </w:r>
    </w:p>
    <w:p w14:paraId="37CCF699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Věta o schématech – selekce s pravděpodobností úměrnou zdatnosti, jednobodové křížení</w:t>
      </w:r>
    </w:p>
    <w:p w14:paraId="4D1D2D37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Krátká schémata malého řádu přežívají ve smyčce snáze</w:t>
      </w:r>
    </w:p>
    <w:p w14:paraId="735C64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Větší schémata potřebují lepší zdatnost</w:t>
      </w:r>
    </w:p>
    <w:p w14:paraId="3A86AF4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Mutace zkracuje životnost</w:t>
      </w:r>
    </w:p>
    <w:p w14:paraId="5BFFEBD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Linkage problém</w:t>
      </w:r>
    </w:p>
    <w:p w14:paraId="0408AE1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Životnost a vývoj schémat závisí na jejich délce, nikoliv pouze na řádu</w:t>
      </w:r>
    </w:p>
    <w:p w14:paraId="5C0C822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Uniformní křížení zpracovává správně pouze schémata řádu 1</w:t>
      </w:r>
    </w:p>
    <w:p w14:paraId="66E9D00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 – dynamické přeuspořádání, explicitní práce se stavebními bloky</w:t>
      </w:r>
    </w:p>
    <w:p w14:paraId="32DFAAA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Zavádějící, klamné funkce – kombinace podobných funkcí – optimalizační kritérium testovacích úloh</w:t>
      </w:r>
    </w:p>
    <w:p w14:paraId="49A20B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Reálné úlohy mohou skrytě mít podobný charakter</w:t>
      </w:r>
    </w:p>
    <w:p w14:paraId="68958C0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Kompetentní GA</w:t>
      </w:r>
    </w:p>
    <w:p w14:paraId="4C28FDB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Klasický GA nezachází optimálně se schématy vyšších řádů, protože o nich neví</w:t>
      </w:r>
    </w:p>
    <w:p w14:paraId="5B996EC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Řešení:</w:t>
      </w:r>
    </w:p>
    <w:p w14:paraId="283ABAD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se stavebními bloky explicitně jako s oddělenými fragmenty genetické informace – messy GA</w:t>
      </w:r>
    </w:p>
    <w:p w14:paraId="701E334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Práce s pravděpodobnostním modelem vazeb mezi hodnotami proměnných, které vytvářejí stavební bloky – bayesovská optimalizace</w:t>
      </w:r>
    </w:p>
    <w:p w14:paraId="51A10F1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Fast messy GA</w:t>
      </w:r>
    </w:p>
    <w:p w14:paraId="2ACCD47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Fragment genetické informace – někde nedospecifikovaný, někde přespecifikovaný</w:t>
      </w:r>
    </w:p>
    <w:p w14:paraId="0F000E1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Hodnocení schémat – referenční jedinec (kompetetivní šablona) poskytne informaci pro nedospecifikovaná místa</w:t>
      </w:r>
    </w:p>
    <w:p w14:paraId="102A0E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Bereme v úvahu první výskyt hodnoty pro dané místo genotypu</w:t>
      </w:r>
    </w:p>
    <w:p w14:paraId="386B012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Generování schémat</w:t>
      </w:r>
    </w:p>
    <w:p w14:paraId="7C18714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Deterministicky – vygenerovat všechny a vyhodnotit (messy GA)</w:t>
      </w:r>
    </w:p>
    <w:p w14:paraId="50BFE7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Stochasticky – vygenerovat schémata většího řádu s rovnoměrnou pravděpodobností</w:t>
      </w:r>
    </w:p>
    <w:p w14:paraId="6D29802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 filtraci využít selekce a implicitního paralelismu (fast messy GA)</w:t>
      </w:r>
    </w:p>
    <w:p w14:paraId="6C25E06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Filtrace schémat</w:t>
      </w:r>
      <w:r w:rsidRPr="004C7AED">
        <w:rPr>
          <w:rFonts w:ascii="Aptos Light" w:hAnsi="Aptos Light"/>
        </w:rPr>
        <w:t xml:space="preserve"> – generovaná schémata mají řád k</w:t>
      </w:r>
      <w:r w:rsidRPr="004C7AED">
        <w:rPr>
          <w:rFonts w:ascii="Aptos Light" w:hAnsi="Aptos Light"/>
          <w:lang w:val="en-US"/>
        </w:rPr>
        <w:t xml:space="preserve"> </w:t>
      </w:r>
      <w:proofErr w:type="gramStart"/>
      <w:r w:rsidRPr="004C7AED">
        <w:rPr>
          <w:rFonts w:ascii="Aptos Light" w:hAnsi="Aptos Light"/>
          <w:lang w:val="en-US"/>
        </w:rPr>
        <w:t>&lt; l</w:t>
      </w:r>
      <w:proofErr w:type="gramEnd"/>
    </w:p>
    <w:p w14:paraId="041EF56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Selekce turnajovým výběrem</w:t>
      </w:r>
    </w:p>
    <w:p w14:paraId="32B8975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turnaje 2, prvý účastník zvolen náhodně</w:t>
      </w:r>
    </w:p>
    <w:p w14:paraId="6E924C7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Druhý účastník musí mít společnou určitou míru informace</w:t>
      </w:r>
    </w:p>
    <w:p w14:paraId="7D8CD1C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Soutěží nápady na podobné téma</w:t>
      </w:r>
    </w:p>
    <w:p w14:paraId="1E591AC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Zůstává zdatnější</w:t>
      </w:r>
    </w:p>
    <w:p w14:paraId="5B645F5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Zkrácení schématu vyjmutím náhodného genu</w:t>
      </w:r>
    </w:p>
    <w:p w14:paraId="34AB594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Zkrácená schémata musí být znovu vyhodnocena</w:t>
      </w:r>
    </w:p>
    <w:p w14:paraId="2C8D31F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Rekombinace schémat</w:t>
      </w:r>
    </w:p>
    <w:p w14:paraId="3FC1BE0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Rozdělení (cut) obou rodičů v náhodných bodech</w:t>
      </w:r>
    </w:p>
    <w:p w14:paraId="06A3ACF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Spojení (splice) rozdělených fragmentů</w:t>
      </w:r>
    </w:p>
    <w:p w14:paraId="50306AA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Obě operace mají nezávisle nastavenou pravděpodobnost</w:t>
      </w:r>
    </w:p>
    <w:p w14:paraId="6C799051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Algoritmy založené na statistických modelech závislostí</w:t>
      </w:r>
    </w:p>
    <w:p w14:paraId="0EA25D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5D2DBE19" wp14:editId="711E0446">
            <wp:extent cx="2100649" cy="1358417"/>
            <wp:effectExtent l="0" t="0" r="0" b="0"/>
            <wp:docPr id="1510949390" name="Obrázek 1510949390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9390" name="Obrázek 1510949390" descr="Obsah obrázku text, diagram, snímek obrazovky, Písmo&#10;&#10;Popis byl vytvořen automaticky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109129" cy="13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FEB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optimalizace</w:t>
      </w:r>
      <w:r w:rsidRPr="004C7AED">
        <w:rPr>
          <w:rFonts w:ascii="Aptos Light" w:hAnsi="Aptos Light"/>
        </w:rPr>
        <w:t xml:space="preserve"> – po odhadu modelování bayesovskou sítí – optimalizační algoritmus a metrika</w:t>
      </w:r>
    </w:p>
    <w:p w14:paraId="2F6668A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Bayesovská síť</w:t>
      </w:r>
      <w:r w:rsidRPr="004C7AED">
        <w:rPr>
          <w:rFonts w:ascii="Aptos Light" w:hAnsi="Aptos Light"/>
        </w:rPr>
        <w:t xml:space="preserve"> – každá proměnná reprezentace modelována uzlem orientovaného acyklického grafu</w:t>
      </w:r>
    </w:p>
    <w:p w14:paraId="06C88EE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Užití bayesovských sítí</w:t>
      </w:r>
    </w:p>
    <w:p w14:paraId="571FFAE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Najít nejpravděpodobnější vysvětlení pozorovaných pravděpodobností</w:t>
      </w:r>
    </w:p>
    <w:p w14:paraId="00E963D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Zjistit pravděpodobnosti hodnot proměnných v závislosti na vstupních pravděpodobných</w:t>
      </w:r>
    </w:p>
    <w:p w14:paraId="14A7BC2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Optimalizace bayesovských sítí</w:t>
      </w:r>
    </w:p>
    <w:p w14:paraId="01E9A2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Metrika – jak dobře vystihuje měřená síť současnou populaci</w:t>
      </w:r>
    </w:p>
    <w:p w14:paraId="7AFE4E7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Algoritmus – pouze nejlepší nebo jiná lokální heuristika</w:t>
      </w:r>
    </w:p>
    <w:p w14:paraId="091494A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Operace – přidání hrany, obrácení hrany, odebrání hrany</w:t>
      </w:r>
    </w:p>
    <w:p w14:paraId="75973E4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Paralelizace evolučních algoritmů</w:t>
      </w:r>
    </w:p>
    <w:p w14:paraId="463E114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Granularita</w:t>
      </w:r>
    </w:p>
    <w:p w14:paraId="562A7E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v paralelním systému</w:t>
      </w:r>
    </w:p>
    <w:p w14:paraId="37396D4F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Sdílená paměť</w:t>
      </w:r>
    </w:p>
    <w:p w14:paraId="31233B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Výpočet zdatnosti, křížení, mutace se snadno škálují s počtem procesorů</w:t>
      </w:r>
    </w:p>
    <w:p w14:paraId="2FA6DD6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Minimální a maximální zdatnost, ranking – nutná komunikace, logaritmická složitost</w:t>
      </w:r>
    </w:p>
    <w:p w14:paraId="2F87950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na procesor – nutná občasná výměna genetického materiálu (např. se sousedními procesory)</w:t>
      </w:r>
    </w:p>
    <w:p w14:paraId="7F6BF4C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Napomáhá zachovat diverzitu genetického materiálu</w:t>
      </w:r>
    </w:p>
    <w:p w14:paraId="08AF770C" w14:textId="6EEF1276" w:rsidR="00B943FB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hAnsi="Aptos Light"/>
        </w:rPr>
        <w:t>Island parallel GA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CA733E5" w14:textId="12F190D7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simulovaného ochlazování, význam parametrů a způsoby jejich řízení.</w:t>
      </w:r>
    </w:p>
    <w:p w14:paraId="32892D66" w14:textId="64E102D1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42728973" w14:textId="4D228065" w:rsidR="00E77941" w:rsidRPr="004C7AED" w:rsidRDefault="00E77941" w:rsidP="00E77941">
      <w:pPr>
        <w:spacing w:after="0"/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Simulované ochlazování</w:t>
      </w:r>
    </w:p>
    <w:p w14:paraId="46FB57C4" w14:textId="42261EFB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288AA30" wp14:editId="0D7AC56C">
            <wp:simplePos x="0" y="0"/>
            <wp:positionH relativeFrom="column">
              <wp:posOffset>1956435</wp:posOffset>
            </wp:positionH>
            <wp:positionV relativeFrom="paragraph">
              <wp:posOffset>211610</wp:posOffset>
            </wp:positionV>
            <wp:extent cx="2957383" cy="1181992"/>
            <wp:effectExtent l="0" t="0" r="0" b="0"/>
            <wp:wrapTopAndBottom/>
            <wp:docPr id="124363179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31792" name="Obrázek 1" descr="Obsah obrázku text, Písmo, snímek obrazovky, řada/pruh&#10;&#10;Popis byl vytvořen automaticky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83" cy="118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923">
        <w:rPr>
          <w:rFonts w:ascii="Aptos Light" w:hAnsi="Aptos Light"/>
          <w:b/>
          <w:bCs/>
        </w:rPr>
        <w:t>Algoritmus iterativní optimalizace</w:t>
      </w:r>
    </w:p>
    <w:p w14:paraId="1C714CA5" w14:textId="3EDD0B8D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Frozen, equilibrium a cool určují průběh teploty – rozvrh ochlazování</w:t>
      </w:r>
    </w:p>
    <w:p w14:paraId="6453FEA6" w14:textId="2A7A1BC9" w:rsidR="00934348" w:rsidRDefault="00934348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Princip algoritmu:</w:t>
      </w:r>
    </w:p>
    <w:p w14:paraId="7D03D023" w14:textId="137416F6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Náhodně se zvolí počáteční řešení, volba počáteční teploty</w:t>
      </w:r>
    </w:p>
    <w:p w14:paraId="3C1A0455" w14:textId="2AD6F5F9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Náhodný výběr souseda</w:t>
      </w:r>
    </w:p>
    <w:p w14:paraId="0F1DD552" w14:textId="621F349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lepší, přechod</w:t>
      </w:r>
    </w:p>
    <w:p w14:paraId="0D8B7FCA" w14:textId="4AE1183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ne, zjistí se, jak moc je horší</w:t>
      </w:r>
    </w:p>
    <w:p w14:paraId="63B660A1" w14:textId="05C45707" w:rsidR="00934348" w:rsidRDefault="00934348" w:rsidP="00934348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dostatečně vysoká teplota a zhoršení dostatečně malé, přejdeme</w:t>
      </w:r>
    </w:p>
    <w:p w14:paraId="5C2C54CA" w14:textId="7EEB2623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Po </w:t>
      </w:r>
      <w:r w:rsidR="00F14923">
        <w:rPr>
          <w:rFonts w:ascii="Aptos Light" w:hAnsi="Aptos Light"/>
        </w:rPr>
        <w:t xml:space="preserve">x </w:t>
      </w:r>
      <w:r>
        <w:rPr>
          <w:rFonts w:ascii="Aptos Light" w:hAnsi="Aptos Light"/>
        </w:rPr>
        <w:t>krocích snižování teploty</w:t>
      </w:r>
      <w:r w:rsidR="00F14923">
        <w:rPr>
          <w:rFonts w:ascii="Aptos Light" w:hAnsi="Aptos Light"/>
        </w:rPr>
        <w:t xml:space="preserve"> (ne pokaždé, aby to nebylo moc rychle)</w:t>
      </w:r>
    </w:p>
    <w:p w14:paraId="43A1CEE0" w14:textId="1406B662" w:rsidR="00F14923" w:rsidRP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 xml:space="preserve">x = </w:t>
      </w:r>
      <w:r w:rsidRPr="00F14923">
        <w:rPr>
          <w:rFonts w:ascii="Aptos Light" w:hAnsi="Aptos Light"/>
          <w:b/>
          <w:bCs/>
        </w:rPr>
        <w:t>délka ekvilibria</w:t>
      </w:r>
    </w:p>
    <w:p w14:paraId="1EDEC72B" w14:textId="7C20F07F" w:rsid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Ovlivňuje pravděpodobnost přechodu do horšího stavu</w:t>
      </w:r>
    </w:p>
    <w:p w14:paraId="541B1D44" w14:textId="23CDFEF9" w:rsidR="00934348" w:rsidRDefault="00934348" w:rsidP="00F14923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 dostatečném snížení teploty konec</w:t>
      </w:r>
    </w:p>
    <w:p w14:paraId="4164BFDC" w14:textId="711DD1A9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Vlastnosti simulovaného ochlazování</w:t>
      </w:r>
    </w:p>
    <w:p w14:paraId="3F0FEA6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Diverzifikace </w:t>
      </w:r>
      <w:r w:rsidRPr="004C7AED">
        <w:rPr>
          <w:rFonts w:ascii="Aptos Light" w:hAnsi="Aptos Light"/>
        </w:rPr>
        <w:t>– rovnoměrný průzkum stavového prostoru</w:t>
      </w:r>
    </w:p>
    <w:p w14:paraId="60A135C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Velká ochota připustit akci, která vede k horšímu řešení</w:t>
      </w:r>
    </w:p>
    <w:p w14:paraId="23991FD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Intenzifikace </w:t>
      </w:r>
      <w:r w:rsidRPr="004C7AED">
        <w:rPr>
          <w:rFonts w:ascii="Aptos Light" w:hAnsi="Aptos Light"/>
        </w:rPr>
        <w:t>– konvergence k finálnímu řešení</w:t>
      </w:r>
    </w:p>
    <w:p w14:paraId="44680B7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ochota připustit akci, která vede k horšímu řešení</w:t>
      </w:r>
    </w:p>
    <w:p w14:paraId="668CDE8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Počáteční stav</w:t>
      </w:r>
      <w:r w:rsidRPr="004C7AED">
        <w:rPr>
          <w:rFonts w:ascii="Aptos Light" w:hAnsi="Aptos Light"/>
        </w:rPr>
        <w:t xml:space="preserve"> – řešení z jiné heuristiky nebo náhodná řešení</w:t>
      </w:r>
    </w:p>
    <w:p w14:paraId="4ACD7915" w14:textId="79E2D60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Vysoké teploty</w:t>
      </w:r>
      <w:r w:rsidRPr="004C7AED">
        <w:rPr>
          <w:rFonts w:ascii="Aptos Light" w:hAnsi="Aptos Light"/>
        </w:rPr>
        <w:t xml:space="preserve"> – převaha diverzifikace</w:t>
      </w:r>
    </w:p>
    <w:p w14:paraId="3002B85E" w14:textId="7C10FEE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Vysoká pravděpodobnost přijetí horšího řešení</w:t>
      </w:r>
    </w:p>
    <w:p w14:paraId="2610FF04" w14:textId="7B255B6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Nízké teploty – převaha intenzifikace, konvergence k minimu</w:t>
      </w:r>
    </w:p>
    <w:p w14:paraId="69F1415F" w14:textId="14DDE98B" w:rsidR="00E77941" w:rsidRPr="004C7AED" w:rsidRDefault="00E77941" w:rsidP="00E77941">
      <w:pPr>
        <w:pStyle w:val="Odstavecseseznamem"/>
        <w:numPr>
          <w:ilvl w:val="0"/>
          <w:numId w:val="5"/>
        </w:numPr>
        <w:spacing w:after="0"/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Ochlazovací funkce</w:t>
      </w:r>
      <w:r w:rsidRPr="004C7AED">
        <w:rPr>
          <w:rFonts w:ascii="Aptos Light" w:hAnsi="Aptos Light"/>
        </w:rPr>
        <w:t>:</w:t>
      </w:r>
    </w:p>
    <w:p w14:paraId="01711E31" w14:textId="77E4E75B" w:rsidR="00E77941" w:rsidRPr="004C7AED" w:rsidRDefault="00000000" w:rsidP="00E77941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(1+k)</m:t>
                  </m:r>
                </m:e>
              </m:func>
            </m:den>
          </m:f>
        </m:oMath>
      </m:oMathPara>
    </w:p>
    <w:p w14:paraId="23C60CBE" w14:textId="701CA00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4C7AED">
        <w:rPr>
          <w:rFonts w:ascii="Aptos Light" w:eastAsiaTheme="minorEastAsia" w:hAnsi="Aptos Light"/>
        </w:rPr>
        <w:t xml:space="preserve"> … číslo kroku</w:t>
      </w:r>
    </w:p>
    <w:p w14:paraId="72878561" w14:textId="0B775A7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c</m:t>
        </m:r>
      </m:oMath>
      <w:r w:rsidRPr="004C7AED">
        <w:rPr>
          <w:rFonts w:ascii="Aptos Light" w:eastAsiaTheme="minorEastAsia" w:hAnsi="Aptos Light"/>
        </w:rPr>
        <w:t xml:space="preserve"> … hloubka lokálního minima</w:t>
      </w:r>
    </w:p>
    <w:p w14:paraId="64A24FCC" w14:textId="04BFDA4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Proces po nekonečném počtu kroků </w:t>
      </w:r>
      <w:proofErr w:type="gramStart"/>
      <w:r w:rsidRPr="004C7AED">
        <w:rPr>
          <w:rFonts w:ascii="Aptos Light" w:hAnsi="Aptos Light"/>
        </w:rPr>
        <w:t>skončí</w:t>
      </w:r>
      <w:proofErr w:type="gramEnd"/>
      <w:r w:rsidRPr="004C7AED">
        <w:rPr>
          <w:rFonts w:ascii="Aptos Light" w:hAnsi="Aptos Light"/>
        </w:rPr>
        <w:t xml:space="preserve"> v globálním minimu – asymptotická konvergence</w:t>
      </w:r>
    </w:p>
    <w:p w14:paraId="6F8267F6" w14:textId="63E91EF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Parametry</w:t>
      </w:r>
    </w:p>
    <w:p w14:paraId="754A6908" w14:textId="032962C1" w:rsidR="00E77941" w:rsidRPr="00934348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934348">
        <w:rPr>
          <w:rFonts w:ascii="Aptos Light" w:hAnsi="Aptos Light"/>
          <w:b/>
          <w:bCs/>
        </w:rPr>
        <w:t>Equilibrium</w:t>
      </w:r>
      <w:r w:rsidR="00934348" w:rsidRPr="00934348">
        <w:rPr>
          <w:rFonts w:ascii="Aptos Light" w:hAnsi="Aptos Light"/>
          <w:b/>
          <w:bCs/>
        </w:rPr>
        <w:t xml:space="preserve"> a koeficient ochlazování</w:t>
      </w:r>
    </w:p>
    <w:p w14:paraId="4B38E41C" w14:textId="36EAC533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Teplota se vynásobí parametrem mezi 0 a 1. většinou 0.8 – 0.999</w:t>
      </w:r>
    </w:p>
    <w:p w14:paraId="4BFC118D" w14:textId="2BD3AD27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míra ochlazování lze za běhu řídit délkou ekvilibria (konstantní nebo proměnná délka)</w:t>
      </w:r>
    </w:p>
    <w:p w14:paraId="775E1DDB" w14:textId="2C51665E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velký koeficient – výpočet trvá dlouho bez zlepšení</w:t>
      </w:r>
    </w:p>
    <w:p w14:paraId="70A9F038" w14:textId="31D48570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nízký – malé prohledávání, riziko uváznutí v lokálním minimu</w:t>
      </w:r>
    </w:p>
    <w:p w14:paraId="1801E1A1" w14:textId="49E06799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Délka ekvilibria</w:t>
      </w:r>
      <w:r>
        <w:rPr>
          <w:rFonts w:ascii="Aptos Light" w:hAnsi="Aptos Light"/>
        </w:rPr>
        <w:t xml:space="preserve"> – ovlivňuje počet okolních stavů, které prohledáváme v každém teplotním skoku</w:t>
      </w:r>
    </w:p>
    <w:p w14:paraId="4C413226" w14:textId="57D88429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hodnota závisí na míře ochlazování</w:t>
      </w:r>
    </w:p>
    <w:p w14:paraId="148CA190" w14:textId="3E50E1FA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vysoká – dlouhý výpočet bez zlepšení</w:t>
      </w:r>
    </w:p>
    <w:p w14:paraId="78AE29C2" w14:textId="7D3F3BBF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nízká – uváznutí v lokálním minimu</w:t>
      </w:r>
    </w:p>
    <w:p w14:paraId="7C853F59" w14:textId="65BE2907" w:rsidR="004C7AED" w:rsidRPr="004C7AED" w:rsidRDefault="004C7AED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Počáteční teplota</w:t>
      </w:r>
    </w:p>
    <w:p w14:paraId="3EA26368" w14:textId="6F0C276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Známe hloubku lokálních minim </w:t>
      </w:r>
      <m:oMath>
        <m:r>
          <w:rPr>
            <w:rFonts w:ascii="Cambria Math" w:hAnsi="Cambria Math"/>
          </w:rPr>
          <m:t>→</m:t>
        </m:r>
      </m:oMath>
      <w:r w:rsidRPr="004C7AED">
        <w:rPr>
          <w:rFonts w:ascii="Aptos Light" w:eastAsiaTheme="minorEastAsia" w:hAnsi="Aptos Light"/>
        </w:rPr>
        <w:t xml:space="preserve"> nastavíme teplotu tak, aby pravděpodobnost úniku z minima byla např. 0.5</w:t>
      </w:r>
    </w:p>
    <w:p w14:paraId="5D122946" w14:textId="4D80E313" w:rsidR="004C7AED" w:rsidRPr="00F14923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eastAsiaTheme="minorEastAsia" w:hAnsi="Aptos Light"/>
          <w:b/>
          <w:bCs/>
        </w:rPr>
        <w:lastRenderedPageBreak/>
        <w:t>Zpětnovazební řízení</w:t>
      </w:r>
    </w:p>
    <w:p w14:paraId="21E45D47" w14:textId="7D44EA2C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Rychle zvyšujeme teplotu</w:t>
      </w:r>
    </w:p>
    <w:p w14:paraId="288698E1" w14:textId="5621EBA6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Sledujeme četnost přijatých změn k horšímu</w:t>
      </w:r>
    </w:p>
    <w:p w14:paraId="5DE18223" w14:textId="046B5A43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Zaznamenáme teplotu pro pravděpodobnost např. 0.5</w:t>
      </w:r>
    </w:p>
    <w:p w14:paraId="2F5E5773" w14:textId="5A1DB3BB" w:rsidR="004C7AED" w:rsidRPr="00934348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Vrátíme původní stav a nastavíme teplotu</w:t>
      </w:r>
    </w:p>
    <w:p w14:paraId="4C39B83F" w14:textId="0F7B8DE5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vysoká – přijmutí i velkých zhoršení</w:t>
      </w:r>
    </w:p>
    <w:p w14:paraId="6796A8A8" w14:textId="0F9B3D7B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nízká – riziko uváznutí v lokálním minimu v důsledku nedostatečného prohledávání stavového prostoru</w:t>
      </w:r>
    </w:p>
    <w:p w14:paraId="089197F3" w14:textId="4FC610F4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Frozen</w:t>
      </w:r>
      <w:r w:rsidRPr="004C7AED">
        <w:rPr>
          <w:rFonts w:ascii="Aptos Light" w:hAnsi="Aptos Light"/>
        </w:rPr>
        <w:t xml:space="preserve"> – ukončovací podmínka</w:t>
      </w:r>
    </w:p>
    <w:p w14:paraId="5FA62687" w14:textId="5A573A66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(jakýchokoliv) klesla pod nastavenou mez</w:t>
      </w:r>
    </w:p>
    <w:p w14:paraId="7516D9C6" w14:textId="5B996A4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k lepšímu klesla pod nastavenou mez</w:t>
      </w:r>
    </w:p>
    <w:p w14:paraId="3E2C2210" w14:textId="3845CDCB" w:rsid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Pevná mez teploty</w:t>
      </w:r>
    </w:p>
    <w:p w14:paraId="7434D73F" w14:textId="3F5755F1" w:rsidR="00934348" w:rsidRDefault="00934348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Koncová teplota</w:t>
      </w:r>
    </w:p>
    <w:p w14:paraId="5E6142D7" w14:textId="09A273C9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vysoká – riziko uváznutí v lokálním minimu</w:t>
      </w:r>
    </w:p>
    <w:p w14:paraId="221F455F" w14:textId="31234FBF" w:rsidR="00934348" w:rsidRPr="004C7AED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nízká – výpočet trvá dlouho bez dalšího zlepšení výsledku</w:t>
      </w:r>
    </w:p>
    <w:p w14:paraId="44CC1AD4" w14:textId="0899B0B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Cenová funkce</w:t>
      </w:r>
    </w:p>
    <w:p w14:paraId="69358335" w14:textId="77AE1B31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Lze spočítat, i když konfigurace není řešením (výpočet optimalizačního kritéria)</w:t>
      </w:r>
    </w:p>
    <w:p w14:paraId="05B5ED56" w14:textId="7AC28F9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Navádí optimalizaci stále blíže k řešení (hodnocení „špatnosti“ konfigurace)</w:t>
      </w:r>
    </w:p>
    <w:p w14:paraId="42D4E084" w14:textId="5D85038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Možnosti implementace</w:t>
      </w:r>
    </w:p>
    <w:p w14:paraId="1C8DA9D6" w14:textId="2F5DF6E1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řešení, má </w:t>
      </w:r>
      <w:r w:rsidRPr="004C7AED">
        <w:rPr>
          <w:rFonts w:ascii="Aptos Light" w:hAnsi="Aptos Light"/>
          <w:b/>
          <w:bCs/>
        </w:rPr>
        <w:t>mnohem horší cost</w:t>
      </w:r>
      <w:r w:rsidRPr="004C7AED">
        <w:rPr>
          <w:rFonts w:ascii="Aptos Light" w:hAnsi="Aptos Light"/>
        </w:rPr>
        <w:t xml:space="preserve"> než jakékoliv řešení</w:t>
      </w:r>
    </w:p>
    <w:p w14:paraId="0F3980DE" w14:textId="5186601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vždy k řešení</w:t>
      </w:r>
    </w:p>
    <w:p w14:paraId="3C61573A" w14:textId="41DB4AE6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2 úlohy, 2 fáze – nalezení řešení, vylepšení řešení</w:t>
      </w:r>
    </w:p>
    <w:p w14:paraId="4FC8B664" w14:textId="0CD5F899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Nebudou se střídat</w:t>
      </w:r>
    </w:p>
    <w:p w14:paraId="52D93ED2" w14:textId="1869D6B1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Mohou potřebovat jiná řešení</w:t>
      </w:r>
    </w:p>
    <w:p w14:paraId="172E0047" w14:textId="0AB65BD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řešením, může mít </w:t>
      </w:r>
      <w:r w:rsidRPr="004C7AED">
        <w:rPr>
          <w:rFonts w:ascii="Aptos Light" w:hAnsi="Aptos Light"/>
          <w:b/>
          <w:bCs/>
        </w:rPr>
        <w:t>stejné cost</w:t>
      </w:r>
      <w:r w:rsidRPr="004C7AED">
        <w:rPr>
          <w:rFonts w:ascii="Aptos Light" w:hAnsi="Aptos Light"/>
        </w:rPr>
        <w:t xml:space="preserve"> jako nějaké řešení</w:t>
      </w:r>
    </w:p>
    <w:p w14:paraId="36C14F8E" w14:textId="4AF33FE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Lepší vlastnosti stavového prostoru</w:t>
      </w:r>
    </w:p>
    <w:p w14:paraId="54DC5A62" w14:textId="56AF8E3D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k „ne-řešení“ je možná</w:t>
      </w:r>
    </w:p>
    <w:p w14:paraId="1FD82D79" w14:textId="1F59BE61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Počáteční řešení</w:t>
      </w:r>
    </w:p>
    <w:p w14:paraId="18DFCA5F" w14:textId="5DEAB484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Náhodná počáteční řešení</w:t>
      </w:r>
    </w:p>
    <w:p w14:paraId="21D4435B" w14:textId="5FC59E1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Vícenásobné spuštění</w:t>
      </w:r>
    </w:p>
    <w:p w14:paraId="4A079939" w14:textId="54EE4154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Měření iterativní síly</w:t>
      </w:r>
    </w:p>
    <w:p w14:paraId="4F25A0CC" w14:textId="3A8C3EF9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Dobře aplikované simulované ochlazování není závislé na počátečním řešení – těžiště práce v iteracích</w:t>
      </w:r>
    </w:p>
    <w:p w14:paraId="11EF677A" w14:textId="4E6CCCCF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Konstruktivní počáteční řešení</w:t>
      </w:r>
    </w:p>
    <w:p w14:paraId="1A3F9C5B" w14:textId="753283F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Chytrá konstruktivní fáze vede k hlubokému lokálnímu minimu</w:t>
      </w:r>
    </w:p>
    <w:p w14:paraId="21B0E122" w14:textId="1D7C7626" w:rsidR="00E77941" w:rsidRPr="00934348" w:rsidRDefault="00E77941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 to aspoň nějaké minimum</w:t>
      </w:r>
    </w:p>
    <w:p w14:paraId="6BB33858" w14:textId="10C88069" w:rsidR="00E77941" w:rsidRPr="00F14923" w:rsidRDefault="004C7AED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Omezující podmínky</w:t>
      </w:r>
    </w:p>
    <w:p w14:paraId="4204F706" w14:textId="0EF328C7" w:rsidR="00934348" w:rsidRPr="004C7AED" w:rsidRDefault="00934348" w:rsidP="00934348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Např. vyhození nevalidních sousedů, relaxace je vhodnější</w:t>
      </w:r>
    </w:p>
    <w:p w14:paraId="05538FE7" w14:textId="41FFA32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Relaxace</w:t>
      </w:r>
      <w:r w:rsidRPr="004C7AED">
        <w:rPr>
          <w:rFonts w:ascii="Aptos Light" w:hAnsi="Aptos Light"/>
        </w:rPr>
        <w:t xml:space="preserve"> – náhrada omezujících podmínek přirážkou</w:t>
      </w:r>
    </w:p>
    <w:p w14:paraId="659F652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nemohu zabránit, aby akce převedla řešení na konfiguraci, která řešením není?</w:t>
      </w:r>
    </w:p>
    <w:p w14:paraId="2EF7F922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Relaxace, zahození kandidátní konfigurace, oprava kandidátní konfigurace</w:t>
      </w:r>
    </w:p>
    <w:p w14:paraId="2C61909C" w14:textId="489C4445" w:rsidR="005D7ACC" w:rsidRPr="004C7AED" w:rsidRDefault="005D7ACC" w:rsidP="005D7ACC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heuristiky</w:t>
      </w:r>
    </w:p>
    <w:p w14:paraId="7A1D6C22" w14:textId="2ECA927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White box evaluation</w:t>
      </w:r>
      <w:r w:rsidRPr="004C7AED">
        <w:rPr>
          <w:rFonts w:ascii="Aptos Light" w:hAnsi="Aptos Light"/>
        </w:rPr>
        <w:t xml:space="preserve"> – omezená sada instancí, detailní měření, vzhled, porozumění, modifikace heuristika a adaptačních mechanismů</w:t>
      </w:r>
    </w:p>
    <w:p w14:paraId="55CA4BF0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Black box evaluation</w:t>
      </w:r>
      <w:r w:rsidRPr="004C7AED">
        <w:rPr>
          <w:rFonts w:ascii="Aptos Light" w:hAnsi="Aptos Light"/>
        </w:rPr>
        <w:t xml:space="preserve"> – plná sada instancí, měření výsledků, ověření kvality a výkonu</w:t>
      </w:r>
    </w:p>
    <w:p w14:paraId="27C01AB2" w14:textId="6156F8AA" w:rsidR="00E77941" w:rsidRPr="004C7AED" w:rsidRDefault="00E77941" w:rsidP="00F14923">
      <w:pPr>
        <w:pStyle w:val="Odstavecseseznamem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30DD3D66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B82FA1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01CA3F" w14:textId="3DE04BF6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16.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Výkonnostní měřítka paralelních algoritmů, PRAM model, APRAM model, škálovatelnost.</w:t>
      </w:r>
    </w:p>
    <w:p w14:paraId="1F73B6F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0CE9545D" w14:textId="77777777" w:rsidR="00F2314A" w:rsidRPr="004C7AED" w:rsidRDefault="00F2314A" w:rsidP="00F2314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Výkonnostní měřítka paralelních algoritmů</w:t>
      </w:r>
    </w:p>
    <w:p w14:paraId="7AAB8151" w14:textId="7C39179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časová složitost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T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závisí nejen na n, ale i na počtu procesorů/jader p</w:t>
      </w:r>
    </w:p>
    <w:p w14:paraId="208D0AD2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procesorů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jader = </w:t>
      </w:r>
      <w:r w:rsidRPr="004C7AED">
        <w:rPr>
          <w:rFonts w:ascii="Aptos Light" w:eastAsia="Times New Roman" w:hAnsi="Aptos Light" w:cstheme="majorHAnsi"/>
          <w:lang w:val="en-US" w:eastAsia="cs-CZ"/>
        </w:rPr>
        <w:t># vl</w:t>
      </w:r>
      <w:r w:rsidRPr="004C7AED">
        <w:rPr>
          <w:rFonts w:ascii="Aptos Light" w:eastAsia="Times New Roman" w:hAnsi="Aptos Light" w:cstheme="majorHAnsi"/>
          <w:lang w:eastAsia="cs-CZ"/>
        </w:rPr>
        <w:t>áken</w:t>
      </w:r>
    </w:p>
    <w:p w14:paraId="5DE4E0A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čas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= čas, který uplynul od začátku paralelního výpočtu do okamžiku, kdy poslední (nejpomalejší) procesor skončil výpočet</w:t>
      </w:r>
    </w:p>
    <w:p w14:paraId="308B094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závisí na architektuře paralelního výpočtu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>hodnocení par. Algoritmu musí vždy brát v úvahu architekturu počítače</w:t>
      </w:r>
    </w:p>
    <w:p w14:paraId="60F00C36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meřen čítáním:</w:t>
      </w:r>
    </w:p>
    <w:p w14:paraId="74115386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Výpočetních kroků – aritmetické, logické, paměťové operace</w:t>
      </w:r>
    </w:p>
    <w:p w14:paraId="57BE28B3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Komunikačních kroků – přenos a výměna dat mezi procesory</w:t>
      </w:r>
    </w:p>
    <w:p w14:paraId="352C3FF5" w14:textId="18B91FCC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cena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C(n,p)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– 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=p×T(n,p)</m:t>
        </m:r>
      </m:oMath>
    </w:p>
    <w:p w14:paraId="7D9E672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Většinou statická alokace výpočetních jader</w:t>
      </w:r>
    </w:p>
    <w:p w14:paraId="40E92CFF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začíná vytvořením vláken a ty jsou použita k výpočtu až do konce, i když některá mohou být nějakou dobu neaktivní (idle)</w:t>
      </w:r>
    </w:p>
    <w:p w14:paraId="4C70120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Měřením kvality je součin procesory – čas = paralelní cena</w:t>
      </w:r>
    </w:p>
    <w:p w14:paraId="24650693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složitost = </w:t>
      </w:r>
      <m:oMath>
        <m:r>
          <w:rPr>
            <w:rFonts w:ascii="Cambria Math" w:eastAsia="Times New Roman" w:hAnsi="Cambria Math" w:cstheme="majorHAnsi"/>
            <w:lang w:eastAsia="cs-CZ"/>
          </w:rPr>
          <m:t>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r>
          <w:rPr>
            <w:rFonts w:ascii="Cambria Math" w:eastAsia="Times New Roman" w:hAnsi="Cambria Math" w:cstheme="majorHAnsi"/>
            <w:lang w:eastAsia="cs-CZ"/>
          </w:rPr>
          <m:t>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52B9F8F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Cenová optimalita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paralelní algoritmus má optimální cenu, pokud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4391EC9C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Cena je optimální právě tehdy když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32B9E806" w14:textId="0BE31F6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zrychlení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-S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T(n,p)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nebo asymptoticky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=O(p)</m:t>
        </m:r>
      </m:oMath>
    </w:p>
    <w:p w14:paraId="210703FA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zrychlení je lineární, právě když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d>
          <m:dPr>
            <m:ctrlPr>
              <w:rPr>
                <w:rFonts w:ascii="Cambria Math" w:eastAsia="Times New Roman" w:hAnsi="Cambria Math" w:cstheme="majorHAnsi"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 (</w:t>
      </w:r>
      <m:oMath>
        <m:r>
          <w:rPr>
            <w:rFonts w:ascii="Cambria Math" w:eastAsia="Times New Roman" w:hAnsi="Cambria Math" w:cstheme="majorHAnsi"/>
            <w:lang w:eastAsia="cs-CZ"/>
          </w:rPr>
          <m:t>≤p)</m:t>
        </m:r>
      </m:oMath>
    </w:p>
    <w:p w14:paraId="2530407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nejvyšší cíl paralelního programu – jestliže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stoupne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-krát, chceme, aby </w:t>
      </w: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klesnul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>-krát – obtížně splnitelné</w:t>
      </w:r>
    </w:p>
    <w:p w14:paraId="472633B4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Superlineární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výjimečně dosažitelné</w:t>
      </w:r>
    </w:p>
    <w:p w14:paraId="1F9A60C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Sekvenční algoritmus je paměťově náročnější, než kapacita paměti a souhrnná kapacita pamětí paralelního systému je dostatečná a při paralelním výpočtu ušetříme swapování mezi hlavní pamětí a diskem</w:t>
      </w:r>
    </w:p>
    <w:p w14:paraId="007E6FDC" w14:textId="77777777" w:rsidR="00F2314A" w:rsidRPr="004C7AED" w:rsidRDefault="00F2314A" w:rsidP="00F2314A">
      <w:pPr>
        <w:pStyle w:val="Odstavecseseznamem"/>
        <w:numPr>
          <w:ilvl w:val="0"/>
          <w:numId w:val="13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algoritmus znevýhodněn tím, že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běží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za jiných HW podmínek než paralelní</w:t>
      </w:r>
    </w:p>
    <w:p w14:paraId="0D95F0B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při prohledávání kombinatorického stavového prostoru</w:t>
      </w:r>
    </w:p>
    <w:p w14:paraId="352EF279" w14:textId="68960225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efektivnost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relativní vytížení jader dedikovaných paralelnímu výpočtu během výpočtu</w:t>
      </w:r>
    </w:p>
    <w:p w14:paraId="6518CA98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Vždy </w:t>
      </w:r>
      <m:oMath>
        <m:r>
          <w:rPr>
            <w:rFonts w:ascii="Cambria Math" w:eastAsia="Times New Roman" w:hAnsi="Cambria Math" w:cstheme="majorHAnsi"/>
            <w:lang w:eastAsia="cs-CZ"/>
          </w:rPr>
          <m:t>&lt;100%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(komunikační a synchronizační režie)</w:t>
      </w:r>
    </w:p>
    <w:p w14:paraId="032123BB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C(n,p)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≤1</m:t>
        </m:r>
      </m:oMath>
    </w:p>
    <w:p w14:paraId="29646FB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zrychlení na jádro</w:t>
      </w:r>
    </w:p>
    <w:p w14:paraId="0D1F5EFC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Konstanta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0&lt;E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078BB24E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má konstantní efektivnost, jestliže </w:t>
      </w:r>
      <m:oMath>
        <m:r>
          <w:rPr>
            <w:rFonts w:ascii="Cambria Math" w:eastAsia="Times New Roman" w:hAnsi="Cambria Math" w:cstheme="majorHAnsi"/>
            <w:lang w:eastAsia="cs-CZ"/>
          </w:rPr>
          <m:t>E(n,p)≥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Ω(1)</m:t>
        </m:r>
      </m:oMath>
    </w:p>
    <w:p w14:paraId="7C92202D" w14:textId="4DF1999D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optimalita výkonnosti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 definic plyne, že paralelní algoritmus je cenově optimální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lineární zrychlení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konstantní efektivnost</w:t>
      </w:r>
    </w:p>
    <w:p w14:paraId="495F343B" w14:textId="6DFC2130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PRAM model</w:t>
      </w:r>
    </w:p>
    <w:p w14:paraId="3494CA44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paralelní RAM = výpočetní model</w:t>
      </w:r>
    </w:p>
    <w:p w14:paraId="4B205DC8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Množina p procesorů</w:t>
      </w:r>
    </w:p>
    <w:p w14:paraId="33BA9BA5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1 procesor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vlastní lokální (soukromá) paměť + index i</w:t>
      </w:r>
    </w:p>
    <w:p w14:paraId="18F1E88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sdílených paměťových buněk (pole)</w:t>
      </w:r>
    </w:p>
    <w:p w14:paraId="13733A5F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 může přistoupit do jakékoliv buňky sdílené paměti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O(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1) čase</w:t>
      </w:r>
    </w:p>
    <w:p w14:paraId="46931D7C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Řešení konfliktů – explicitní ošetření</w:t>
      </w:r>
    </w:p>
    <w:p w14:paraId="14DF091F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 algoritmus</w:t>
      </w:r>
    </w:p>
    <w:p w14:paraId="4B6DB36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 = n položek v (obvykle prvních) n buňkách sdílené paměti</w:t>
      </w:r>
    </w:p>
    <w:p w14:paraId="4A87E7F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Výstup = 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položek v 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buňkách sdílené paměti</w:t>
      </w:r>
    </w:p>
    <w:p w14:paraId="5ADA79A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Procesy provádí synchronně 3 typy instrukcí:</w:t>
      </w:r>
    </w:p>
    <w:p w14:paraId="0A7A82E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READ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čtení sdílené buňky</w:t>
      </w:r>
    </w:p>
    <w:p w14:paraId="18FC42A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LOCAL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lokální operace</w:t>
      </w:r>
    </w:p>
    <w:p w14:paraId="209550F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WRITE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zápis do buňky sdílené paměti</w:t>
      </w:r>
    </w:p>
    <w:p w14:paraId="1B4EEC58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procesorů = READ/WRITE sdílené buňky</w:t>
      </w:r>
    </w:p>
    <w:p w14:paraId="3DCDA7B0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PRAM algoritmus lze zapsat regulárními výrazy</w:t>
      </w:r>
    </w:p>
    <w:p w14:paraId="15A6DBDD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Jednotkový</w:t>
      </w:r>
      <w:r w:rsidRPr="004C7AED">
        <w:rPr>
          <w:rFonts w:ascii="Aptos Light" w:eastAsia="Times New Roman" w:hAnsi="Aptos Light" w:cstheme="majorHAnsi"/>
          <w:lang w:eastAsia="cs-CZ"/>
        </w:rPr>
        <w:t xml:space="preserve"> 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R/L/W trvá čas 1</w:t>
      </w:r>
    </w:p>
    <w:p w14:paraId="3D4D675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Globální </w:t>
      </w:r>
      <w:r w:rsidRPr="004C7AED">
        <w:rPr>
          <w:rFonts w:ascii="Aptos Light" w:eastAsia="Times New Roman" w:hAnsi="Aptos Light" w:cstheme="majorHAnsi"/>
          <w:lang w:eastAsia="cs-CZ"/>
        </w:rPr>
        <w:t xml:space="preserve">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 trvá 1 a R/W trvají konstantní čas </w:t>
      </w:r>
      <m:oMath>
        <m:r>
          <w:rPr>
            <w:rFonts w:ascii="Cambria Math" w:eastAsia="Times New Roman" w:hAnsi="Cambria Math" w:cstheme="majorHAnsi"/>
            <w:lang w:eastAsia="cs-CZ"/>
          </w:rPr>
          <m:t>d&gt;1</m:t>
        </m:r>
      </m:oMath>
    </w:p>
    <w:p w14:paraId="5D82DF21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Ošetřování konfliktů při přístupech do sdílené paměti</w:t>
      </w:r>
    </w:p>
    <w:p w14:paraId="00B6E35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EREW </w:t>
      </w:r>
      <w:r w:rsidRPr="004C7AED">
        <w:rPr>
          <w:rFonts w:ascii="Aptos Light" w:eastAsia="Times New Roman" w:hAnsi="Aptos Light" w:cstheme="majorHAnsi"/>
          <w:lang w:eastAsia="cs-CZ"/>
        </w:rPr>
        <w:t>– Exclusive Read Exclusive Write</w:t>
      </w:r>
    </w:p>
    <w:p w14:paraId="033D0942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Žádné 2 procesory nesmějí číst nebo zapisobat tutéž sdílenou pam. Buňku současně</w:t>
      </w:r>
    </w:p>
    <w:p w14:paraId="5798CB5E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CREW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Concurrent Read Exclusive Write </w:t>
      </w:r>
    </w:p>
    <w:p w14:paraId="1BBEC8C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Současná čtení 1 b. povolena, ale v 1 okamžiku může jen 1 proces zkoušet zapsat do dané buňky</w:t>
      </w:r>
    </w:p>
    <w:p w14:paraId="012A1E1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CRCW </w:t>
      </w:r>
      <w:r w:rsidRPr="004C7AED">
        <w:rPr>
          <w:rFonts w:ascii="Aptos Light" w:eastAsia="Times New Roman" w:hAnsi="Aptos Light" w:cstheme="majorHAnsi"/>
          <w:lang w:eastAsia="cs-CZ"/>
        </w:rPr>
        <w:t>– Concurrent Read Concurrent Write</w:t>
      </w:r>
    </w:p>
    <w:p w14:paraId="47D0317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Povoleny současné čtení a zápisy téže buňky</w:t>
      </w:r>
    </w:p>
    <w:p w14:paraId="190774E9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Priority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4E1CCE2F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mají pevné priority – dokončení zápisu povoleno procesu s nejvyšší prioritou</w:t>
      </w:r>
    </w:p>
    <w:p w14:paraId="421EBC1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Arbitrary</w:t>
      </w:r>
      <w:r w:rsidRPr="004C7AED">
        <w:rPr>
          <w:rFonts w:ascii="Aptos Light" w:eastAsia="Times New Roman" w:hAnsi="Aptos Light" w:cstheme="majorHAnsi"/>
          <w:lang w:eastAsia="cs-CZ"/>
        </w:rPr>
        <w:t xml:space="preserve"> CRCW-PRAM</w:t>
      </w:r>
    </w:p>
    <w:p w14:paraId="3023729D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Dokončení zápisu povoleno náhodně vybranému procesu (algoritmus nesmí činit žádné předpoklady, který proces byl vybrán)</w:t>
      </w:r>
    </w:p>
    <w:p w14:paraId="5AF0AEDA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Common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5E70B56A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Všechny procesy smí dokončit zápis, pokud jsou všechny zapisované hodnoty stejné</w:t>
      </w:r>
    </w:p>
    <w:p w14:paraId="52CCE965" w14:textId="77777777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a. musí zajistit splnění podmínky</w:t>
      </w:r>
    </w:p>
    <w:p w14:paraId="5A095F2B" w14:textId="5DC467BF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a. není správný a stav PRAM není definován</w:t>
      </w:r>
    </w:p>
    <w:p w14:paraId="381A6A78" w14:textId="1CDEC322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APRAM model</w:t>
      </w:r>
    </w:p>
    <w:p w14:paraId="09DCAB15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asynchronní PRAM</w:t>
      </w:r>
    </w:p>
    <w:p w14:paraId="719BF0B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pracují asynchronně, neexistují centrální hodiny</w:t>
      </w:r>
    </w:p>
    <w:p w14:paraId="066D7948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LOCAL jako PRAM</w:t>
      </w:r>
    </w:p>
    <w:p w14:paraId="30D27255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Nutná explicitní synchronizace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bariérová synchronizace</w:t>
      </w:r>
    </w:p>
    <w:p w14:paraId="1479030B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Doba přístupu do sdílené paměti není jednotková</w:t>
      </w:r>
    </w:p>
    <w:p w14:paraId="01768083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 výpočet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posloupnost globálních fází, ve kterých procesory pracují asynchronně, oddělených bariérovou synchronizací</w:t>
      </w:r>
    </w:p>
    <w:p w14:paraId="3A2CC7F4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Dva + procesory nemohou přistupovat do téže buňky v téže globální fázi, pokud jeden z nich do ní zapisuje</w:t>
      </w:r>
    </w:p>
    <w:p w14:paraId="62FFB57B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Výkonnostní parametry:</w:t>
      </w:r>
    </w:p>
    <w:p w14:paraId="06E20CD3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Lokální operace – 1</w:t>
      </w:r>
    </w:p>
    <w:p w14:paraId="2912A5AA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Globální READ/WRITE: d</w:t>
      </w:r>
    </w:p>
    <w:p w14:paraId="4B6A2846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po sobě jdoucích globálních R/W: d+k-1</w:t>
      </w:r>
    </w:p>
    <w:p w14:paraId="4297E424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Bariérová synchronizace: B(p)</w:t>
      </w:r>
    </w:p>
    <w:p w14:paraId="58180355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2≤d≤B(p)≤p</m:t>
        </m:r>
      </m:oMath>
    </w:p>
    <w:p w14:paraId="2C44ADF2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 možné implementace bariéry</w:t>
      </w:r>
    </w:p>
    <w:p w14:paraId="61D1DD2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Centrální čítač</w:t>
      </w:r>
    </w:p>
    <w:p w14:paraId="4B1D0804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Inicializovaný na 0 a na příchozí fázi, procesy přistupují ve vzájemném vyloučení</w:t>
      </w:r>
    </w:p>
    <w:p w14:paraId="33C950CE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=θ(dp)</m:t>
        </m:r>
      </m:oMath>
    </w:p>
    <w:p w14:paraId="4D2DB006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 dorazí k bariéře, zkontroluje, zda je v příchozí fázi a inkrementuje čítač</w:t>
      </w:r>
    </w:p>
    <w:p w14:paraId="6CC6B111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čítač </w:t>
      </w:r>
      <m:oMath>
        <m:r>
          <w:rPr>
            <w:rFonts w:ascii="Cambria Math" w:eastAsia="Times New Roman" w:hAnsi="Cambria Math" w:cstheme="majorHAnsi"/>
            <w:lang w:eastAsia="cs-CZ"/>
          </w:rPr>
          <m:t>&lt;p</m:t>
        </m:r>
      </m:oMath>
      <w:r w:rsidRPr="004C7AED">
        <w:rPr>
          <w:rFonts w:ascii="Aptos Light" w:eastAsia="Times New Roman" w:hAnsi="Aptos Light" w:cstheme="majorHAnsi"/>
          <w:lang w:eastAsia="cs-CZ"/>
        </w:rPr>
        <w:t>, proces se deaktivuje</w:t>
      </w:r>
    </w:p>
    <w:p w14:paraId="1D83BFAE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nastaví bariéru do odchozí fáze a aktivuje ostatní procesy</w:t>
      </w:r>
    </w:p>
    <w:p w14:paraId="625D3C44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Poslední aktivovaný proces nastaví bariéru do příchozí fáze</w:t>
      </w:r>
    </w:p>
    <w:p w14:paraId="2618E8BD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7512421E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2DDDF68A" w14:textId="24A5509C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Binární redukční strom</w:t>
      </w:r>
    </w:p>
    <w:p w14:paraId="3747CCF2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=θ(dlogp)</m:t>
        </m:r>
      </m:oMath>
    </w:p>
    <w:p w14:paraId="588E3E53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proces dorazí k bariéře a zkontroluje, zda je v příchozí fázi</w:t>
      </w:r>
    </w:p>
    <w:p w14:paraId="63F9CAE5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Čeká, až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redukce v jeho podstromu</w:t>
      </w:r>
    </w:p>
    <w:p w14:paraId="00E99DBE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skončení pošle signál rodiči</w:t>
      </w:r>
    </w:p>
    <w:p w14:paraId="01C551B8" w14:textId="2A2FBB41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Kořen stromu počká na redukci z obou podstromů a přespne do odchozí fáz</w:t>
      </w:r>
    </w:p>
    <w:p w14:paraId="71C89EED" w14:textId="45F23E2C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Škálovatelnost</w:t>
      </w:r>
    </w:p>
    <w:p w14:paraId="126B12D2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Amdahlův zákon saturace paralelizace</w:t>
      </w:r>
    </w:p>
    <w:p w14:paraId="30BDCE58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Každý sekvenční algoritmus A s časem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(n)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nad daty o velikosti n se proporčně skládá z</w:t>
      </w:r>
    </w:p>
    <w:p w14:paraId="7CA1C774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Inherentně sekvenčního podílu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, který může provést pouze 1 vlákno </w:t>
      </w:r>
      <m:oMath>
        <m:r>
          <w:rPr>
            <w:rFonts w:ascii="Cambria Math" w:eastAsia="Times New Roman" w:hAnsi="Cambria Math" w:cstheme="majorHAnsi"/>
            <w:lang w:eastAsia="cs-CZ"/>
          </w:rPr>
          <m:t>0&lt;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656DA3E6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Paralelizovatelného podílu </w:t>
      </w:r>
      <m:oMath>
        <m:r>
          <w:rPr>
            <w:rFonts w:ascii="Cambria Math" w:eastAsia="Times New Roman" w:hAnsi="Cambria Math" w:cstheme="majorHAnsi"/>
            <w:lang w:eastAsia="cs-CZ"/>
          </w:rPr>
          <m:t>1-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</w:p>
    <w:p w14:paraId="3A35AB03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Nechť A je paralelizován pro pevné n pomocí </w:t>
      </w:r>
      <m:oMath>
        <m:r>
          <w:rPr>
            <w:rFonts w:ascii="Cambria Math" w:eastAsia="Times New Roman" w:hAnsi="Cambria Math" w:cstheme="majorHAnsi"/>
            <w:lang w:eastAsia="cs-CZ"/>
          </w:rPr>
          <m:t>p&gt;1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37EE609E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pro zrychlení A platí při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vláknech ideálně:</w:t>
      </w:r>
    </w:p>
    <w:p w14:paraId="4EFD4EA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698316AD" wp14:editId="6509CCED">
            <wp:extent cx="1504950" cy="509137"/>
            <wp:effectExtent l="0" t="0" r="0" b="5715"/>
            <wp:docPr id="1" name="Obrázek 1" descr="Obsah obrázku Písmo, číslo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Písmo, číslo, řada/pruh, text&#10;&#10;Popis byl vytvořen automaticky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515164" cy="5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B40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Nezávisle na tom, kolik vláken bylo použito, nemůže zrychlení přesáhnout </w:t>
      </w:r>
      <m:oMath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s</m:t>
                </m:r>
              </m:sub>
            </m:sSub>
          </m:den>
        </m:f>
      </m:oMath>
    </w:p>
    <w:p w14:paraId="5D4DF8A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jisté hranici nemá přidávání procesů už smysl, bo pro něn není dost paralelní práce</w:t>
      </w:r>
    </w:p>
    <w:p w14:paraId="1348254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Problém fixní velikosti poskytuje omezené množiství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paralelismu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a tudíž při provedení i omezuje použitelný počet paralelních vláken/jader</w:t>
      </w:r>
    </w:p>
    <w:p w14:paraId="51CB3178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Gustafsonův zákon</w:t>
      </w:r>
    </w:p>
    <w:p w14:paraId="7B359B29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rostoucím p máme úměrně navyšovat i velikost problému n</w:t>
      </w:r>
    </w:p>
    <w:p w14:paraId="528E7A8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sekvenční část trvá konstantní čas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seq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nezávisle na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(V/V operace, inicializace), kdežto inherentně paralelní část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par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</m:oMath>
      <w:r w:rsidRPr="004C7AED">
        <w:rPr>
          <w:rFonts w:ascii="Aptos Light" w:eastAsia="Times New Roman" w:hAnsi="Aptos Light" w:cstheme="majorHAnsi"/>
          <w:lang w:eastAsia="cs-CZ"/>
        </w:rPr>
        <w:t xml:space="preserve"> bude lineárně škálovat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čase</w:t>
      </w:r>
    </w:p>
    <w:p w14:paraId="3EFFE9B5" w14:textId="77777777" w:rsidR="00F2314A" w:rsidRPr="004C7AED" w:rsidRDefault="00F2314A" w:rsidP="00F2314A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S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n,p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n,p</m:t>
                  </m:r>
                </m:e>
              </m:d>
            </m:den>
          </m:f>
        </m:oMath>
      </m:oMathPara>
    </w:p>
    <w:p w14:paraId="7AB59BF8" w14:textId="77777777" w:rsidR="00F2314A" w:rsidRPr="004C7AED" w:rsidRDefault="00000000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func>
          <m:fun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n,p</m:t>
                </m:r>
              </m:e>
            </m:d>
            <m:r>
              <w:rPr>
                <w:rFonts w:ascii="Cambria Math" w:eastAsia="Times New Roman" w:hAnsi="Cambria Math" w:cstheme="majorHAnsi"/>
                <w:lang w:eastAsia="cs-CZ"/>
              </w:rPr>
              <m:t>=p</m:t>
            </m:r>
          </m:e>
        </m:func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pro monotónně rostoucí </w:t>
      </w:r>
      <m:oMath>
        <m:r>
          <w:rPr>
            <w:rFonts w:ascii="Cambria Math" w:eastAsia="Times New Roman" w:hAnsi="Cambria Math" w:cstheme="majorHAnsi"/>
            <w:lang w:eastAsia="cs-CZ"/>
          </w:rPr>
          <m:t>SU(n)</m:t>
        </m:r>
      </m:oMath>
    </w:p>
    <w:p w14:paraId="242D636B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par. Počítače se zvětšit, pokud narůstá velikost řešeného problému</w:t>
      </w:r>
    </w:p>
    <w:p w14:paraId="7C4BD01E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Silná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p. a. pro fixní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dosáhnout lineárního zrychlení s 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</w:p>
    <w:p w14:paraId="037BFD59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pokles efektivnosti, pokud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roste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nemění</w:t>
      </w:r>
    </w:p>
    <w:p w14:paraId="46B2E8EB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Slabá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definuje, jak se mění par. Čas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 fixní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589E51F1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růst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takový, že při 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zůstává efektivnost stejná</w:t>
      </w:r>
    </w:p>
    <w:p w14:paraId="4CBA6AD5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schopnost p. a. držet paralelní optimalitu, pokud oba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rostou/klesají</w:t>
      </w:r>
    </w:p>
    <w:p w14:paraId="26A156E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Izoefektivní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</w:p>
    <w:p w14:paraId="168EC5FD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minimální funkce taková, že</w:t>
      </w:r>
    </w:p>
    <w:p w14:paraId="7E4E42F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44079762" wp14:editId="72476B08">
            <wp:extent cx="2127250" cy="238125"/>
            <wp:effectExtent l="0" t="0" r="635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202763" cy="2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DA13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maximální funkce taková, že</w:t>
      </w:r>
    </w:p>
    <w:p w14:paraId="39F6CF9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38E20958" wp14:editId="528D3D20">
            <wp:extent cx="2038350" cy="192297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065826" cy="1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832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Amdahlova zákonu vyplývá:</w:t>
      </w:r>
    </w:p>
    <w:p w14:paraId="05BFC6E4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0F6ECB65" wp14:editId="287DA235">
            <wp:extent cx="962025" cy="205561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968737" cy="2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A22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Abychom si udrželi konstantní efektivnost, musí být procesorů alespoň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</w:p>
    <w:p w14:paraId="428041C2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Gustafsonova zákonu vyplývá, že když velikost problému roste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vztahem</w:t>
      </w:r>
    </w:p>
    <w:p w14:paraId="4D678D4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76C48DCA" wp14:editId="6D80639C">
            <wp:extent cx="971550" cy="207596"/>
            <wp:effectExtent l="0" t="0" r="0" b="25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989445" cy="2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A7B" w14:textId="17CFE88D" w:rsidR="00B943FB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efektivnost nebude klesat</w:t>
      </w:r>
    </w:p>
    <w:p w14:paraId="36721DD0" w14:textId="22A7AEA3" w:rsidR="00F2314A" w:rsidRPr="004C7AED" w:rsidRDefault="00F2314A" w:rsidP="00F2314A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17DA24" w14:textId="547C0FAC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17.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Programování nad sdílenou pamětí, programový model OpenMP, datový a funkční paralelismus, synchronizace vláken, vícevláknové algoritmy (násobení polynomů, násobení matic, řazení).</w:t>
      </w:r>
    </w:p>
    <w:p w14:paraId="19C994F9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AF83B9F" w14:textId="3D4CC8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OpenMP</w:t>
      </w:r>
    </w:p>
    <w:p w14:paraId="4F461A6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explicitní model paralelního výpočtu, kdymá programátor plnou kontrolu a zodpovědnost za paralelní výpočet</w:t>
      </w:r>
    </w:p>
    <w:p w14:paraId="4F706EB6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regiony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části původně sekvenčního kódu</w:t>
      </w:r>
    </w:p>
    <w:p w14:paraId="27540EEA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nich pomocí fork-join mechanismu vytvářena, prováděna a ukončována paralelní vlákna</w:t>
      </w:r>
    </w:p>
    <w:p w14:paraId="5ECCF5D5" w14:textId="77777777" w:rsidR="00F2314A" w:rsidRPr="004C7AED" w:rsidRDefault="00F2314A" w:rsidP="00F2314A">
      <w:pPr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56CD39FF" wp14:editId="1A36C315">
            <wp:extent cx="3867150" cy="910297"/>
            <wp:effectExtent l="0" t="0" r="0" b="4445"/>
            <wp:docPr id="6" name="Obrázek 6" descr="Obsah obrázku diagram, řada/pruh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diagram, řada/pruh, Plán&#10;&#10;Popis byl vytvořen automaticky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883036" cy="9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98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Mimo par. regiony pouze 1 hlavní (master) vlákno</w:t>
      </w:r>
    </w:p>
    <w:p w14:paraId="2AE29E54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Podpora pro iterační i funkční model paralelismu</w:t>
      </w:r>
    </w:p>
    <w:p w14:paraId="52E0BA2E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Pomocí OpenMP direktiv v kódu paralelní regiony, ve kterých bude výpočet prováděn více paralelně běžícími vlákny nebo paralelně běžícími úlohami, kdy je každá úloha prováděna 1 vláknem</w:t>
      </w:r>
    </w:p>
    <w:p w14:paraId="1253635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Zákaz skákat z paralelního regionu ven či dovnitř</w:t>
      </w:r>
    </w:p>
    <w:p w14:paraId="24178270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Kompilace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 -fopenmp</w:t>
      </w:r>
      <w:proofErr w:type="gramEnd"/>
    </w:p>
    <w:p w14:paraId="34F3B72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Tvorba paralelních regionů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parallel</w:t>
      </w:r>
    </w:p>
    <w:p w14:paraId="04C59941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 direktivy:</w:t>
      </w:r>
    </w:p>
    <w:p w14:paraId="2B94F66E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If(podmínka)</w:t>
      </w:r>
      <w:r w:rsidRPr="004C7AED">
        <w:rPr>
          <w:rFonts w:ascii="Aptos Light" w:eastAsia="Times New Roman" w:hAnsi="Aptos Light" w:cstheme="majorHAnsi"/>
          <w:lang w:eastAsia="cs-CZ"/>
        </w:rPr>
        <w:t>: podmínka paralelizace regionu</w:t>
      </w:r>
    </w:p>
    <w:p w14:paraId="0CBEAD0F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Num_threads(výraz)</w:t>
      </w:r>
      <w:r w:rsidRPr="004C7AED">
        <w:rPr>
          <w:rFonts w:ascii="Aptos Light" w:eastAsia="Times New Roman" w:hAnsi="Aptos Light" w:cstheme="majorHAnsi"/>
          <w:lang w:eastAsia="cs-CZ"/>
        </w:rPr>
        <w:t>: počet vláken v paralelním regionu</w:t>
      </w:r>
    </w:p>
    <w:p w14:paraId="0A01DCCA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Vlastnosti(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>seznam proměnných)</w:t>
      </w:r>
      <w:r w:rsidRPr="004C7AED">
        <w:rPr>
          <w:rFonts w:ascii="Aptos Light" w:eastAsia="Times New Roman" w:hAnsi="Aptos Light" w:cstheme="majorHAnsi"/>
          <w:lang w:eastAsia="cs-CZ"/>
        </w:rPr>
        <w:t>: OpenMP vlastnosti proměnných v paralelním regionu</w:t>
      </w:r>
    </w:p>
    <w:p w14:paraId="047FD7A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p. r. je implicitní bariéra</w:t>
      </w:r>
    </w:p>
    <w:p w14:paraId="3781B45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provedení jsou nová vlákna ukončena a dál pokračuje jen hlavní vlákno 0</w:t>
      </w:r>
    </w:p>
    <w:p w14:paraId="05F0DCD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Pokud je 1 vlákno předčasně ukončeno, jsou ukončena všechna vlákna i celý program</w:t>
      </w:r>
    </w:p>
    <w:p w14:paraId="04557037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Vlastnosti proměnných v paralelním regionu</w:t>
      </w:r>
    </w:p>
    <w:p w14:paraId="5CBE995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Shared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skalární proměnná (ne pole, ne struktura) je sdílená všemi vlákny</w:t>
      </w:r>
    </w:p>
    <w:p w14:paraId="170E6525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daná proměnná je lokální ve vláknech – každé vlákno má nezávislou minimalizovanou instanci této proměnné</w:t>
      </w:r>
    </w:p>
    <w:p w14:paraId="1E4B068C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Firstprivate </w:t>
      </w:r>
      <w:r w:rsidRPr="004C7AED">
        <w:rPr>
          <w:rFonts w:ascii="Aptos Light" w:eastAsia="Times New Roman" w:hAnsi="Aptos Light" w:cstheme="majorHAnsi"/>
          <w:lang w:eastAsia="cs-CZ"/>
        </w:rPr>
        <w:t>– proměnná je lokální ve vlákně, každé vlákno ji má inicializovanou na hodnotu, kterou měla před vstupem do p. r.</w:t>
      </w:r>
    </w:p>
    <w:p w14:paraId="3F46F4F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Lastprivate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(pouze v paralelních cyklech) – p. je lokální ve vláknech, ale hodnota ze sekvenčně poslední iterace se po skončení p. cyklu překopíruje do proměnné hlavního vlákna procesu</w:t>
      </w:r>
    </w:p>
    <w:p w14:paraId="2031565E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Default </w:t>
      </w:r>
      <w:r w:rsidRPr="004C7AED">
        <w:rPr>
          <w:rFonts w:ascii="Aptos Light" w:eastAsia="Times New Roman" w:hAnsi="Aptos Light" w:cstheme="majorHAnsi"/>
          <w:lang w:eastAsia="cs-CZ"/>
        </w:rPr>
        <w:t>– určuje, jakou z předchozích vlastností budou mít implicitně všechny proměnné použité v paralelním regionu</w:t>
      </w:r>
    </w:p>
    <w:p w14:paraId="1FCB206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Reduction </w:t>
      </w:r>
      <w:r w:rsidRPr="004C7AED">
        <w:rPr>
          <w:rFonts w:ascii="Aptos Light" w:eastAsia="Times New Roman" w:hAnsi="Aptos Light" w:cstheme="majorHAnsi"/>
          <w:lang w:eastAsia="cs-CZ"/>
        </w:rPr>
        <w:t>– určuje, že daná sdílená proměnná je lokálně nakopírovaná do každého vlákna a že po skončení par. Regionu se všechny lokální instance této proměnné zredukují pomocí zadaného redukčního operátoru a výsledek bude zapsán do původní sdílené proměnné</w:t>
      </w:r>
    </w:p>
    <w:p w14:paraId="4EA7CBFD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Musí to být skalární proměnná</w:t>
      </w:r>
    </w:p>
    <w:p w14:paraId="16499350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Redukční operátory: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+,*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,-,</w:t>
      </w:r>
      <w:r w:rsidRPr="004C7AED">
        <w:rPr>
          <w:rFonts w:ascii="Aptos Light" w:eastAsia="Times New Roman" w:hAnsi="Aptos Light" w:cstheme="majorHAnsi"/>
          <w:lang w:val="en-US" w:eastAsia="cs-CZ"/>
        </w:rPr>
        <w:t>&amp;,^,|,&amp;&amp;,||</w:t>
      </w:r>
    </w:p>
    <w:p w14:paraId="1FA514D8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Nelze kombinovat s direktivou task</w:t>
      </w:r>
    </w:p>
    <w:p w14:paraId="10FCE8AE" w14:textId="77777777" w:rsidR="00514D73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Threadprivate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def. Globální platnost hodnost lokálních proměnných vláken v rámci celého programu napříč všemi paralelními regiony</w:t>
      </w:r>
    </w:p>
    <w:p w14:paraId="4853BB52" w14:textId="05EA84FF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vláken ve všech regionech musí být stejný, proměnné si „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drží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“ hodnoty při přestupech mezi p. r.</w:t>
      </w:r>
    </w:p>
    <w:p w14:paraId="62117598" w14:textId="77777777" w:rsidR="00F2314A" w:rsidRPr="004C7AED" w:rsidRDefault="00F2314A" w:rsidP="00F2314A">
      <w:p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4F0F3CB1" w14:textId="63B64211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Datový a funkčí paralelismus</w:t>
      </w:r>
    </w:p>
    <w:p w14:paraId="5CAD7613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for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přidělení jednotlivých iterací for cyklu uvnitř par. Regionu jednotlivým vláknům</w:t>
      </w:r>
    </w:p>
    <w:p w14:paraId="0597983D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par. Cyklu implicitně bariéra</w:t>
      </w:r>
    </w:p>
    <w:p w14:paraId="23B80DC4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klauzule:</w:t>
      </w:r>
    </w:p>
    <w:p w14:paraId="66F4D51E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Schedule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způsob přidělení iterací cyklu vláknům</w:t>
      </w:r>
    </w:p>
    <w:p w14:paraId="59A0D396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Collapse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paralelizaci vnořených cyklů (implicitně for jen na nejvyšší úrovni)</w:t>
      </w:r>
    </w:p>
    <w:p w14:paraId="09E20CB8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Ordered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pořadí provádění iterací je stejné jako při sekvenčním provádění</w:t>
      </w:r>
    </w:p>
    <w:p w14:paraId="400E9F8C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Nowait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vlákna po dokončení svých iterací nečekají na bariéře</w:t>
      </w:r>
    </w:p>
    <w:p w14:paraId="34293B4E" w14:textId="56160FEC" w:rsidR="00F2314A" w:rsidRPr="004C7AED" w:rsidRDefault="00F2314A" w:rsidP="00514D73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Klauzule schedule</w:t>
      </w:r>
      <w:r w:rsidR="00514D73"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514D73" w:rsidRPr="004C7AED">
        <w:rPr>
          <w:rFonts w:ascii="Aptos Light" w:eastAsia="Times New Roman" w:hAnsi="Aptos Light" w:cstheme="majorHAnsi"/>
          <w:lang w:eastAsia="cs-CZ"/>
        </w:rPr>
        <w:t>s</w:t>
      </w:r>
      <w:r w:rsidRPr="004C7AED">
        <w:rPr>
          <w:rFonts w:ascii="Aptos Light" w:eastAsia="Times New Roman" w:hAnsi="Aptos Light" w:cstheme="majorHAnsi"/>
          <w:lang w:eastAsia="cs-CZ"/>
        </w:rPr>
        <w:t xml:space="preserve">chedule(typ)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schedule(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typ, chunk-size)</w:t>
      </w:r>
    </w:p>
    <w:p w14:paraId="2CD4DFB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Typy klauzulí:</w:t>
      </w:r>
    </w:p>
    <w:p w14:paraId="7D96B0F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buď jsou vláknům přiděleny staticky cyklicky bloky (=chunks) o velikosti chunk-size, nebo se přidělí rovnoměrně (n/p)</w:t>
      </w:r>
    </w:p>
    <w:p w14:paraId="1910C762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dynamicky přiřazuje chunky po sobě jdoucích iterací velikosti chunk-size nebo 1</w:t>
      </w:r>
    </w:p>
    <w:p w14:paraId="33BDBC9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vláknům dynamicky přiděleny bloky x iterací, kde</w:t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max⁡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d>
          <m:dPr>
            <m:begChr m:val="⌈"/>
            <m:endChr m:val="⌉"/>
            <m:ctrlPr>
              <w:rPr>
                <w:rFonts w:ascii="Cambria Math" w:hAnsi="Cambria Math" w:cstheme="majorHAnsi"/>
              </w:rPr>
            </m:ctrlPr>
          </m:dPr>
          <m:e>
            <m:r>
              <w:rPr>
                <w:rFonts w:ascii="Cambria Math" w:hAnsi="Cambria Math" w:cstheme="majorHAnsi"/>
                <w:lang w:val="en-US"/>
              </w:rPr>
              <m:t>#dosud nepřidělených iterací</m:t>
            </m:r>
          </m:e>
        </m:d>
        <m:r>
          <m:rPr>
            <m:sty m:val="p"/>
          </m:rPr>
          <w:rPr>
            <w:rFonts w:ascii="Cambria Math" w:hAnsi="Cambria Math" w:cstheme="majorHAnsi"/>
          </w:rPr>
          <m:t>,</m:t>
        </m:r>
        <m:r>
          <w:rPr>
            <w:rFonts w:ascii="Cambria Math" w:eastAsia="Times New Roman" w:hAnsi="Cambria Math" w:cstheme="majorHAnsi"/>
            <w:lang w:eastAsia="cs-CZ"/>
          </w:rPr>
          <m:t>chunk_size)</m:t>
        </m:r>
      </m:oMath>
    </w:p>
    <w:p w14:paraId="10F9ADDA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Runtime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způsob přiřazení zvolen v okamžiku spuštění dle systémové proměnné OMP_SCHEDULE</w:t>
      </w:r>
    </w:p>
    <w:p w14:paraId="558F3D5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Auto – přidělení it. Necháno kompilátoru/běhovému prostředí</w:t>
      </w:r>
    </w:p>
    <w:p w14:paraId="7332095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Efektivita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619CAE9C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52E38172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Nejmenší režie</w:t>
      </w:r>
    </w:p>
    <w:p w14:paraId="7CE9C608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Rovnoměrné rozdělení iterací</w:t>
      </w:r>
    </w:p>
    <w:p w14:paraId="2F5F160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Ideální, pokud mají všechny iterace stejnou výpočetní dobu</w:t>
      </w:r>
    </w:p>
    <w:p w14:paraId="6DDC940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ovlivňuje promíchání iterací</w:t>
      </w:r>
    </w:p>
    <w:p w14:paraId="4228DFE9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3522CD2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kvůli synchronizaci</w:t>
      </w:r>
    </w:p>
    <w:p w14:paraId="132627E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snižuje režii</w:t>
      </w:r>
    </w:p>
    <w:p w14:paraId="39D528ED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kolísavé době iterací</w:t>
      </w:r>
    </w:p>
    <w:p w14:paraId="418FD06F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</w:t>
      </w:r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453BFEFA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(synchr.)</w:t>
      </w:r>
    </w:p>
    <w:p w14:paraId="29B18FB1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režii snižuje</w:t>
      </w:r>
    </w:p>
    <w:p w14:paraId="1BE24F19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postupně rostoucí době itercí</w:t>
      </w:r>
    </w:p>
    <w:p w14:paraId="540124BC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2-úrovňového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for cyklu</w:t>
      </w:r>
    </w:p>
    <w:p w14:paraId="4AEB120B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přidělení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vláken (pro jednoduchost)</w:t>
      </w:r>
    </w:p>
    <w:p w14:paraId="3720105B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parallel for nebo 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parallel for 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collapse(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2)</w:t>
      </w:r>
    </w:p>
    <w:p w14:paraId="64203D29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3D74063" w14:textId="77777777" w:rsidR="00F2314A" w:rsidRPr="004C7AED" w:rsidRDefault="00F2314A" w:rsidP="00F2314A">
      <w:pPr>
        <w:pStyle w:val="Odstavecseseznamem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3CDDE6C" w14:textId="77777777" w:rsidR="00F2314A" w:rsidRPr="004C7AED" w:rsidRDefault="00F2314A" w:rsidP="00F2314A">
      <w:pPr>
        <w:pStyle w:val="Odstavecseseznamem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7BDAA182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Paralelizace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pouze vnitřního cyklu</w:t>
      </w:r>
    </w:p>
    <w:p w14:paraId="0D72F4FC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0E2D2BA9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...parallel for</w:t>
      </w:r>
    </w:p>
    <w:p w14:paraId="75F0AA2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2CBC0650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444AFFCE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… parallel</w:t>
      </w:r>
    </w:p>
    <w:p w14:paraId="0C446C6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7FED0AE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...for</w:t>
      </w:r>
    </w:p>
    <w:p w14:paraId="45987E53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8C7895B" w14:textId="77777777" w:rsidR="00514D73" w:rsidRPr="004C7AED" w:rsidRDefault="00F2314A" w:rsidP="00514D73">
      <w:pPr>
        <w:pStyle w:val="Odstavecseseznamem"/>
        <w:spacing w:after="0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6F8F0486" w14:textId="6B62CFB7" w:rsidR="00F2314A" w:rsidRPr="004C7AED" w:rsidRDefault="00F2314A" w:rsidP="00514D73">
      <w:pPr>
        <w:pStyle w:val="Odstavecseseznamem"/>
        <w:spacing w:after="0"/>
        <w:ind w:left="1776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Nutné, je-li vnitřní smyčka datově závislá na vnější smyčce</w:t>
      </w:r>
    </w:p>
    <w:p w14:paraId="621A5574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úloha</w:t>
      </w:r>
    </w:p>
    <w:p w14:paraId="274D2932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Podporuje složitější funkční paralelismus s větší režií – vhodné i pro rekurzivní algoritmy (zapouzdření kódu i dat)</w:t>
      </w:r>
    </w:p>
    <w:p w14:paraId="563225C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Přidělování úloh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typ producent-konzument</w:t>
      </w:r>
    </w:p>
    <w:p w14:paraId="5CE009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 jsou producenti i konzumenti</w:t>
      </w:r>
    </w:p>
    <w:p w14:paraId="19CAF58E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Úloha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jednotka par. Výpočtu, obsahuje:</w:t>
      </w:r>
    </w:p>
    <w:p w14:paraId="1A3B15C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Ukazatel na začátek svého kódu (k provedení)</w:t>
      </w:r>
    </w:p>
    <w:p w14:paraId="67BEB7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data</w:t>
      </w:r>
    </w:p>
    <w:p w14:paraId="1A8425F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Dat. Strukturu, do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svůj identifikátor vlákno, jakmile danou úlohu začne provádět jeho konzument (=vlastnické vlákno)</w:t>
      </w:r>
    </w:p>
    <w:p w14:paraId="5AB01D7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pragma omp task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způsobí:</w:t>
      </w:r>
    </w:p>
    <w:p w14:paraId="3167175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Vlákno – producent vygeneruje novou úlohu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ji do zásobárny úloh (=task pool)</w:t>
      </w:r>
    </w:p>
    <w:p w14:paraId="5AF6B4BA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Úloha čeká, než ji volné vlákno – konzument vyzvedne a provede</w:t>
      </w:r>
    </w:p>
    <w:p w14:paraId="45801AC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Podmíněné spouštění par. Úloh</w:t>
      </w:r>
    </w:p>
    <w:p w14:paraId="5E907B57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If(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…) – efektivní řízení task par. Rekurzivních kódů, kdy rekurze závisí na splnění podmínky</w:t>
      </w:r>
    </w:p>
    <w:p w14:paraId="67D8AF24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Splněno – synovská úloha do task poolu</w:t>
      </w:r>
    </w:p>
    <w:p w14:paraId="7EC3DF8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Nesplněno – pozastavení rodičovské úlohy a odložení do zásobárny úloh, ihned provedení nové synovské úlohy, po dokončení vyzvednutí rodiče a dokončení</w:t>
      </w:r>
    </w:p>
    <w:p w14:paraId="3B641E82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taskwait</w:t>
      </w:r>
    </w:p>
    <w:p w14:paraId="0AF3257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Rodičovská úloha řeká na dokončení všech synovských úloh</w:t>
      </w:r>
    </w:p>
    <w:p w14:paraId="2CF1F218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Stromová rekurze</w:t>
      </w:r>
    </w:p>
    <w:p w14:paraId="58E159B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task direktivy musí být uvnitř paralelního regionu</w:t>
      </w:r>
    </w:p>
    <w:p w14:paraId="583B708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Rekurzi startuje jediné vlákno</w:t>
      </w:r>
    </w:p>
    <w:p w14:paraId="7B59144D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pragma omp parallel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 num_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threads(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…){</w:t>
      </w:r>
    </w:p>
    <w:p w14:paraId="236CDAB1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 pragma omp single</w:t>
      </w:r>
    </w:p>
    <w:p w14:paraId="220E7093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)</w:t>
      </w:r>
    </w:p>
    <w:p w14:paraId="0C2AD42C" w14:textId="062DD7E8" w:rsidR="00F2314A" w:rsidRPr="004C7AED" w:rsidRDefault="00F2314A" w:rsidP="00514D73">
      <w:pPr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}</w:t>
      </w:r>
    </w:p>
    <w:p w14:paraId="483798D3" w14:textId="5DB17888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Synchronizace vláken</w:t>
      </w:r>
    </w:p>
    <w:p w14:paraId="779C8CDF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Synchronizační direktivy</w:t>
      </w:r>
    </w:p>
    <w:p w14:paraId="4BD544E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Barrier </w:t>
      </w:r>
      <w:r w:rsidRPr="004C7AED">
        <w:rPr>
          <w:rFonts w:ascii="Aptos Light" w:eastAsia="Times New Roman" w:hAnsi="Aptos Light" w:cstheme="majorHAnsi"/>
          <w:lang w:eastAsia="cs-CZ"/>
        </w:rPr>
        <w:t>– místo, kam par. Vlákna daného p. r. musí dorazit a čekat na ostatní</w:t>
      </w:r>
    </w:p>
    <w:p w14:paraId="4FC0BEA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Master </w:t>
      </w:r>
      <w:r w:rsidRPr="004C7AED">
        <w:rPr>
          <w:rFonts w:ascii="Aptos Light" w:eastAsia="Times New Roman" w:hAnsi="Aptos Light" w:cstheme="majorHAnsi"/>
          <w:lang w:eastAsia="cs-CZ"/>
        </w:rPr>
        <w:t>– daný blok kódu smí provést pouze hlavní vlákno</w:t>
      </w:r>
    </w:p>
    <w:p w14:paraId="305F3F7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daný blok kódu smí provést pouze 1 libovolné vlákno</w:t>
      </w:r>
    </w:p>
    <w:p w14:paraId="5111E16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Critical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vytvoření kritické sekve</w:t>
      </w:r>
    </w:p>
    <w:p w14:paraId="36007F2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operace nad paměťovou buňkou bude provedena jednovláknově a nepřerušitelně</w:t>
      </w:r>
    </w:p>
    <w:p w14:paraId="4C1B2CD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Flush </w:t>
      </w:r>
      <w:r w:rsidRPr="004C7AED">
        <w:rPr>
          <w:rFonts w:ascii="Aptos Light" w:eastAsia="Times New Roman" w:hAnsi="Aptos Light" w:cstheme="majorHAnsi"/>
          <w:lang w:eastAsia="cs-CZ"/>
        </w:rPr>
        <w:t>– propsání aktuálních hodnot daných sdílených proměnných do sdílené paměti</w:t>
      </w:r>
    </w:p>
    <w:p w14:paraId="499367D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Taskwait </w:t>
      </w:r>
      <w:r w:rsidRPr="004C7AED">
        <w:rPr>
          <w:rFonts w:ascii="Aptos Light" w:eastAsia="Times New Roman" w:hAnsi="Aptos Light" w:cstheme="majorHAnsi"/>
          <w:lang w:eastAsia="cs-CZ"/>
        </w:rPr>
        <w:t>– synchronizace synovských úloh s rodičovskou v task paralelismu</w:t>
      </w:r>
    </w:p>
    <w:p w14:paraId="37030D4D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Bariéra a serializace </w:t>
      </w:r>
      <w:r w:rsidRPr="004C7AED">
        <w:rPr>
          <w:rFonts w:ascii="Aptos Light" w:eastAsia="Times New Roman" w:hAnsi="Aptos Light" w:cstheme="majorHAnsi"/>
          <w:lang w:eastAsia="cs-CZ"/>
        </w:rPr>
        <w:t>v par. Regionu</w:t>
      </w:r>
    </w:p>
    <w:p w14:paraId="0B22224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se smí provést pouze jednou – ostatní vlákna čekají na implicitní bariéře za single blokem</w:t>
      </w:r>
    </w:p>
    <w:p w14:paraId="3789FFCB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smí provést pouze hlavní vlákno – ostatní pokračují hned kódem, který je za tím</w:t>
      </w:r>
    </w:p>
    <w:p w14:paraId="4426EE3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barrier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synchronizační bod, vlákna uspávána a probouzena, až dorazí všechna vlákna</w:t>
      </w:r>
    </w:p>
    <w:p w14:paraId="248D2A77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na konci par. Regionu a single</w:t>
      </w:r>
    </w:p>
    <w:p w14:paraId="56A2EE7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Kritická sekce</w:t>
      </w:r>
    </w:p>
    <w:p w14:paraId="43A275BD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Jedna/více částí kódu par. Regionu, které lze v 1 okamžiku provádět pouze 1 vláknem</w:t>
      </w:r>
    </w:p>
    <w:p w14:paraId="4A8BA3D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 xml:space="preserve"># pragma omp critical </w:t>
      </w:r>
      <w:r w:rsidRPr="004C7AED">
        <w:rPr>
          <w:rFonts w:ascii="Aptos Light" w:eastAsia="Times New Roman" w:hAnsi="Aptos Light" w:cstheme="majorHAnsi"/>
          <w:lang w:eastAsia="cs-CZ"/>
        </w:rPr>
        <w:t>– anonymní kritická sekce</w:t>
      </w:r>
    </w:p>
    <w:p w14:paraId="6A1909D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Několik kritických sekcí – vzájemné vyloučení vstupu vláken platí globálně pro všechny její výskyty</w:t>
      </w:r>
    </w:p>
    <w:p w14:paraId="5D9BEA7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pragma omp critical name – pojmenovaná krit. sekce taky může být víckrát, platí to samé</w:t>
      </w:r>
    </w:p>
    <w:p w14:paraId="417F34F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atomic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a její použití</w:t>
      </w:r>
    </w:p>
    <w:p w14:paraId="481EED9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Přístup do pam. Místa se skalárním datovým typem (integer, floating-point,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… )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bude atomická operace</w:t>
      </w:r>
    </w:p>
    <w:p w14:paraId="658DDD92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Nepřerušitelná R/W/RMW</w:t>
      </w:r>
    </w:p>
    <w:p w14:paraId="0E7A25D3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Bude deterministický výsledek</w:t>
      </w:r>
    </w:p>
    <w:p w14:paraId="7F09C5D2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update, capture</w:t>
      </w:r>
    </w:p>
    <w:p w14:paraId="34F71601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Inkrementace -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>... atomic update</w:t>
      </w:r>
    </w:p>
    <w:p w14:paraId="06140300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Capture – rozšiřuje update o získání hodnoty dané pr. Před/po modifikaci</w:t>
      </w:r>
    </w:p>
    <w:p w14:paraId="48C3DA49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Uživatelsky řízené předčasné ukončení par. Regionu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direktiva cancel</w:t>
      </w:r>
    </w:p>
    <w:p w14:paraId="1C9A00B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Provedením vydá vlákno ostatním signál k ukončení – přejde na bariéru</w:t>
      </w:r>
    </w:p>
    <w:p w14:paraId="5B19DF97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Další vlákna, která později narazí na cancel provedou totéž</w:t>
      </w:r>
    </w:p>
    <w:p w14:paraId="0AA39AC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Vlákna, která už poslední volání cancel minuly, standardně dokončují</w:t>
      </w:r>
    </w:p>
    <w:p w14:paraId="41753528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pragma omp cancel construct</w:t>
      </w:r>
      <w:r w:rsidRPr="004C7AED">
        <w:rPr>
          <w:rFonts w:ascii="Aptos Light" w:eastAsia="Times New Roman" w:hAnsi="Aptos Light" w:cstheme="majorHAnsi"/>
          <w:lang w:val="en-US" w:eastAsia="cs-CZ"/>
        </w:rPr>
        <w:t>[if(expr)]</w:t>
      </w:r>
    </w:p>
    <w:p w14:paraId="1FC5856E" w14:textId="44EC45D8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 xml:space="preserve">Construct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∈</m:t>
        </m:r>
      </m:oMath>
      <w:r w:rsidRPr="004C7AED">
        <w:rPr>
          <w:rFonts w:ascii="Aptos Light" w:eastAsia="Times New Roman" w:hAnsi="Aptos Light" w:cstheme="majorHAnsi"/>
          <w:lang w:val="en-US" w:eastAsia="cs-CZ"/>
        </w:rPr>
        <w:t>[parallel, for, taskgroup, sections]</w:t>
      </w:r>
    </w:p>
    <w:p w14:paraId="07B9716F" w14:textId="39969E5F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Vícevláknové algoritmy</w:t>
      </w:r>
    </w:p>
    <w:p w14:paraId="539087F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Prohledávání kombinatorického SP</w:t>
      </w:r>
    </w:p>
    <w:p w14:paraId="6ABE284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NPH úloha najít určitý 1 stav ve velkém SP</w:t>
      </w:r>
    </w:p>
    <w:p w14:paraId="1C1C72E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proměnné, stavové proměnné, výstupní proměnné, omezení, optimalizační kritérium</w:t>
      </w:r>
    </w:p>
    <w:p w14:paraId="0A6FECF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Rozhodovací vs konstruktivní vs enumerační</w:t>
      </w:r>
    </w:p>
    <w:p w14:paraId="02E2A7A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přípustný koncový stav bez optimalizace</w:t>
      </w:r>
    </w:p>
    <w:p w14:paraId="4C46AF66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diskrétní optimalizační problém</w:t>
      </w:r>
    </w:p>
    <w:p w14:paraId="4EC3ADF4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Přípustný koncový stav s max./min. cenou</w:t>
      </w:r>
    </w:p>
    <w:p w14:paraId="43F5489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PP-DFS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prohledávání v iteracích se zvyšující se hloubkou SP (např. lineární prohlubování)</w:t>
      </w:r>
    </w:p>
    <w:p w14:paraId="33EE0E9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BB-DFS do hloubky L, pokud nenašlo řešení, prohloubí se</w:t>
      </w:r>
    </w:p>
    <w:p w14:paraId="4EB1780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algoritmy pro PKPS</w:t>
      </w:r>
    </w:p>
    <w:p w14:paraId="0955F2CB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Čas. Složitost PKPS je superpolynomiální</w:t>
      </w:r>
    </w:p>
    <w:p w14:paraId="4150183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prohledávání může mít anomální chování</w:t>
      </w:r>
    </w:p>
    <w:p w14:paraId="38BD878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podmínka úspěšného par. PKPS:</w:t>
      </w:r>
    </w:p>
    <w:p w14:paraId="5A0499C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Jádra by měla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být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pokud možno stále vytížena prohl. pokud možno disjunktních částí SP</w:t>
      </w:r>
    </w:p>
    <w:p w14:paraId="7D8B9A4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</w:t>
      </w:r>
    </w:p>
    <w:p w14:paraId="6FAA070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Nerozlišujeme mezi procesem a vláknem</w:t>
      </w:r>
    </w:p>
    <w:p w14:paraId="68DCA02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CPU jader, každé p_i provádí v 1 okamžiku jedno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72F83DA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postup statického rozdělení výpočtu:</w:t>
      </w:r>
    </w:p>
    <w:p w14:paraId="3861E87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Master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sekvenční BFS – vygeneruje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odlišných stavových prostorů s cca stejným počtem nastavených stavových proměnných</w:t>
      </w:r>
    </w:p>
    <w:p w14:paraId="1F1FEB1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Prohledávání stavových podprostorů přiděleno vláknům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268A53E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Každé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(včetně hlavního) provede sekvenční DFS přiděleného SPp pomocí lokálního zásobníku</w:t>
      </w:r>
    </w:p>
    <w:p w14:paraId="23C1A5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Výsledky lokálních PKSP předají hlavnímu vláknu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globální řešení</w:t>
      </w:r>
    </w:p>
    <w:p w14:paraId="56F6FE82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Problémy efektivnosti</w:t>
      </w:r>
      <w:r w:rsidRPr="004C7AED">
        <w:rPr>
          <w:rFonts w:ascii="Aptos Light" w:eastAsia="Times New Roman" w:hAnsi="Aptos Light" w:cstheme="majorHAnsi"/>
          <w:lang w:eastAsia="cs-CZ"/>
        </w:rPr>
        <w:t xml:space="preserve"> statického rozdělení SP</w:t>
      </w:r>
    </w:p>
    <w:p w14:paraId="5C8EA75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 jader by mělo mít podobný výkon a parametry paměti</w:t>
      </w:r>
    </w:p>
    <w:p w14:paraId="67B717A3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Stejně rozsáhlé podprostory se stejnou sekvenční časovou náročností</w:t>
      </w:r>
    </w:p>
    <w:p w14:paraId="7612B04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ALE: navracení (=backtracking) je silně datově závislé</w:t>
      </w:r>
    </w:p>
    <w:p w14:paraId="4601EC3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vláken se může dost lišit</w:t>
      </w:r>
    </w:p>
    <w:p w14:paraId="52CEB71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Některá pak budou neúčinná – neefektivní</w:t>
      </w:r>
    </w:p>
    <w:p w14:paraId="5F52DC66" w14:textId="20071EDD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anchor distT="0" distB="0" distL="114300" distR="114300" simplePos="0" relativeHeight="251658240" behindDoc="0" locked="0" layoutInCell="1" allowOverlap="1" wp14:anchorId="15E23B67" wp14:editId="21BA91DE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2228850" cy="900430"/>
            <wp:effectExtent l="0" t="0" r="0" b="0"/>
            <wp:wrapSquare wrapText="bothSides"/>
            <wp:docPr id="7" name="Obrázek 7" descr="Obsah obrázku kresba, diagram, Dětské kresby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kresba, diagram, Dětské kresby, skica&#10;&#10;Popis byl vytvořen automaticky"/>
                    <pic:cNvPicPr/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 a anomální chování</w:t>
      </w:r>
    </w:p>
    <w:p w14:paraId="4B07EC30" w14:textId="0868300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prohledávání celého SP rozděleného pouze staticky může vzniknout anomální chování:</w:t>
      </w:r>
    </w:p>
    <w:p w14:paraId="547DB83C" w14:textId="5480635F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4-vláknové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řešení vpravo pomalejší než 2-vláknové vlevo</w:t>
      </w:r>
    </w:p>
    <w:p w14:paraId="639A4401" w14:textId="78CF7204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2. příklad:</w:t>
      </w: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59264" behindDoc="0" locked="0" layoutInCell="1" allowOverlap="1" wp14:anchorId="5D4EF115" wp14:editId="05825A8F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819275" cy="757514"/>
            <wp:effectExtent l="0" t="0" r="0" b="5080"/>
            <wp:wrapSquare wrapText="bothSides"/>
            <wp:docPr id="8" name="Obrázek 8" descr="Obsah obrázku řada/pruh, trojúhelník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řada/pruh, trojúhelník, diagram&#10;&#10;Popis byl vytvořen automaticky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57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FCE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FSB-DFS:</w:t>
      </w:r>
    </w:p>
    <w:p w14:paraId="3511F32C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DFS s 2 vlákny trvá stejně jako se 4 vlákny</w:t>
      </w:r>
    </w:p>
    <w:p w14:paraId="0CAA9D54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– přidáním jader může DFS</w:t>
      </w:r>
    </w:p>
    <w:p w14:paraId="086257CA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Superlineárně zrychlit</w:t>
      </w:r>
    </w:p>
    <w:p w14:paraId="3FCEA3AB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Zpomalit</w:t>
      </w:r>
    </w:p>
    <w:p w14:paraId="7569B54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efektivní PKSP:</w:t>
      </w:r>
    </w:p>
    <w:p w14:paraId="735D578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Jemnější statická dekompozice v modelu dynamického Master-Slave</w:t>
      </w:r>
    </w:p>
    <w:p w14:paraId="5EF419AE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Doplnění o dynamické vyvažování zátěže</w:t>
      </w:r>
    </w:p>
    <w:p w14:paraId="558A0C3D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Dynamické vyvažování zátěže</w:t>
      </w:r>
    </w:p>
    <w:p w14:paraId="2C046CCF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generuje podprostory a přiřadí je vláknům</w:t>
      </w:r>
    </w:p>
    <w:p w14:paraId="40CF0336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– DFS pomocí lokálního zásobníku (= je aktivní)</w:t>
      </w:r>
    </w:p>
    <w:p w14:paraId="60BB096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Aktivní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vyprázdní zásobník, ale nenajde řešení</w:t>
      </w:r>
    </w:p>
    <w:p w14:paraId="0265A08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Stává se nečinným, ale žádá jiná vlákna o přidělení neprozkoumaných částí jejich SP</w:t>
      </w:r>
    </w:p>
    <w:p w14:paraId="0FCAF252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se stane dárcem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= příjemce</w:t>
      </w:r>
    </w:p>
    <w:p w14:paraId="77BEE08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Půlení zásobníku (rozdělování na k částí – požadavků) -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 w:cstheme="majorHAnsi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k</m:t>
                    </m:r>
                  </m:e>
                </m:func>
              </m:e>
            </m:d>
          </m:sup>
        </m:sSup>
      </m:oMath>
      <w:r w:rsidRPr="004C7AED">
        <w:rPr>
          <w:rFonts w:ascii="Aptos Light" w:eastAsia="Times New Roman" w:hAnsi="Aptos Light" w:cstheme="majorHAnsi"/>
          <w:lang w:eastAsia="cs-CZ"/>
        </w:rPr>
        <w:t xml:space="preserve"> částí</w:t>
      </w:r>
    </w:p>
    <w:p w14:paraId="70B85004" w14:textId="6A44D251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Neexp. stavy blízko dna/vrcholu zásobníku skrývají pravděpodobně větší/menší části SP</w:t>
      </w:r>
    </w:p>
    <w:p w14:paraId="69E2937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Položky nad řeznou výškou H se nepředávají</w:t>
      </w:r>
    </w:p>
    <w:p w14:paraId="34408A0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dyn.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Master-Slave DFS</w:t>
      </w:r>
    </w:p>
    <w:p w14:paraId="2AFD3A0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Hlavní vlákno = Master,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dalších vláken = Slaves</w:t>
      </w:r>
    </w:p>
    <w:p w14:paraId="4FA779C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– sekvenční BFS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podprostory pro vlákna S</w:t>
      </w:r>
    </w:p>
    <w:p w14:paraId="66F6B3D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pošle každému S 1 podprostor z množiny</w:t>
      </w:r>
    </w:p>
    <w:p w14:paraId="215DE09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po přijetí podprostoru jede sekvenční DFS, nikdy se nevrací za počáteční stav svého zásobníku</w:t>
      </w:r>
    </w:p>
    <w:p w14:paraId="297E2ED7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 nepspěšně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lok. PKSP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M o další podprostor (definován lok. Zásobníkem)</w:t>
      </w:r>
    </w:p>
    <w:p w14:paraId="68D7BF1A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má nepřidělené podprostory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přidělí 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 lokální PKSP</w:t>
      </w:r>
    </w:p>
    <w:p w14:paraId="37CB2FD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odpoví negativně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S o ukončení aktivity</w:t>
      </w:r>
    </w:p>
    <w:p w14:paraId="08F764C9" w14:textId="7A12D0D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FSB-DFS – S nalezne řešení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informuje M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 oznámí všem S konec</w:t>
      </w:r>
    </w:p>
    <w:p w14:paraId="01584BEA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Klasifikace efektivně paralelizovatelných algoritmů</w:t>
      </w:r>
    </w:p>
    <w:p w14:paraId="16141F95" w14:textId="5718808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Výpočetně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 xml:space="preserve">čas procesoru strávený výpočtem nad daty je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větší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než čas nutný na přesun dat z paměti do CPU (PKSP pro NPH úlohy, …)</w:t>
      </w:r>
    </w:p>
    <w:p w14:paraId="7A97197D" w14:textId="6E0E8A4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Paměťově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>čas procesoru strávený nad výpočtem je menší, než čas nutný na přesun dat z paměti do CPU</w:t>
      </w:r>
    </w:p>
    <w:p w14:paraId="11B9BF4F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výpočetních operací na přenesený bajt/prvek je příliš malý</w:t>
      </w:r>
    </w:p>
    <w:p w14:paraId="1DECE69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Typicky a. s lineární výpočetní složitostí, kde data přen. Z paměti do CPU použita jen k-krát, kde </w:t>
      </w:r>
      <m:oMath>
        <m:r>
          <w:rPr>
            <w:rFonts w:ascii="Cambria Math" w:eastAsia="Times New Roman" w:hAnsi="Cambria Math" w:cstheme="majorHAnsi"/>
            <w:lang w:eastAsia="cs-CZ"/>
          </w:rPr>
          <m:t>k≥1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malá konstanta</w:t>
      </w:r>
    </w:p>
    <w:p w14:paraId="2456B46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Skalární součin, dynamické programování, Fourierovy transformace</w:t>
      </w:r>
    </w:p>
    <w:p w14:paraId="2D5397D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 smysluplnosti paralelizace rozhoduje typ úlohy</w:t>
      </w:r>
    </w:p>
    <w:p w14:paraId="7AF473A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Nutná podmínka = teoretické zrychlení</w:t>
      </w:r>
    </w:p>
    <w:p w14:paraId="0F0502F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Rozhodující je řád výpočetní složitosti nebo multiplikativní konstanta (u lin. Složitosti)</w:t>
      </w:r>
    </w:p>
    <w:p w14:paraId="4E4F93F9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Zdroje neefektivity</w:t>
      </w:r>
      <w:r w:rsidRPr="004C7AED">
        <w:rPr>
          <w:rFonts w:ascii="Aptos Light" w:eastAsia="Times New Roman" w:hAnsi="Aptos Light" w:cstheme="majorHAnsi"/>
          <w:lang w:eastAsia="cs-CZ"/>
        </w:rPr>
        <w:t xml:space="preserve"> OpenMP kódů</w:t>
      </w:r>
    </w:p>
    <w:p w14:paraId="57F37DC1" w14:textId="4A5EB0C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Nevyvázěná výpočetní zátěž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 jednotlivá vlákna – bariéra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čekající vlákna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nevyužitá jádra</w:t>
      </w:r>
    </w:p>
    <w:p w14:paraId="4262692E" w14:textId="76558D29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Příliš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těsná synchronizace – </w:t>
      </w:r>
      <w:r w:rsidRPr="004C7AED">
        <w:rPr>
          <w:rFonts w:ascii="Aptos Light" w:eastAsia="Times New Roman" w:hAnsi="Aptos Light" w:cstheme="majorHAnsi"/>
          <w:lang w:eastAsia="cs-CZ"/>
        </w:rPr>
        <w:t>velký počet bariér/krit. sekcí</w:t>
      </w:r>
    </w:p>
    <w:p w14:paraId="7FB56E16" w14:textId="1FD6B3D0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Omezený paralelismus –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iterací for 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&lt;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245330F3" w14:textId="5410C108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Vysoká režie</w:t>
      </w:r>
      <w:r w:rsidRPr="004C7AED">
        <w:rPr>
          <w:rFonts w:ascii="Aptos Light" w:eastAsia="Times New Roman" w:hAnsi="Aptos Light" w:cstheme="majorHAnsi"/>
          <w:lang w:eastAsia="cs-CZ"/>
        </w:rPr>
        <w:t xml:space="preserve"> správy vláken – častá tvorba/zánik, schedule(dynamic)</w:t>
      </w:r>
    </w:p>
    <w:p w14:paraId="0B3A3B4C" w14:textId="2596AC75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Významná sekvenční část – </w:t>
      </w:r>
      <w:r w:rsidRPr="004C7AED">
        <w:rPr>
          <w:rFonts w:ascii="Aptos Light" w:eastAsia="Times New Roman" w:hAnsi="Aptos Light" w:cstheme="majorHAnsi"/>
          <w:lang w:eastAsia="cs-CZ"/>
        </w:rPr>
        <w:t>z Amdahlova zákonu</w:t>
      </w:r>
    </w:p>
    <w:p w14:paraId="5CCEE5A4" w14:textId="3EC6A7F2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Neefektivní využívání keš</w:t>
      </w:r>
      <w:r w:rsidRPr="004C7AED">
        <w:rPr>
          <w:rFonts w:ascii="Aptos Light" w:eastAsia="Times New Roman" w:hAnsi="Aptos Light" w:cstheme="majorHAnsi"/>
          <w:lang w:eastAsia="cs-CZ"/>
        </w:rPr>
        <w:t xml:space="preserve"> paměti – falešné sdílení, častý zápis</w:t>
      </w:r>
    </w:p>
    <w:p w14:paraId="00BC25A6" w14:textId="7BA086A2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Falešné sdílení – </w:t>
      </w:r>
      <w:r w:rsidRPr="004C7AED">
        <w:rPr>
          <w:rFonts w:ascii="Aptos Light" w:eastAsia="Times New Roman" w:hAnsi="Aptos Light" w:cstheme="majorHAnsi"/>
          <w:lang w:eastAsia="cs-CZ"/>
        </w:rPr>
        <w:t>různá vlákna zapisují na různé adresy, které jsou ale natolik blízké, že jsou namapovány do stejného bloku keš paměti</w:t>
      </w:r>
    </w:p>
    <w:p w14:paraId="4CFCF72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 datového paralelismu typické</w:t>
      </w:r>
    </w:p>
    <w:p w14:paraId="1FA215D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Zabránění vede na protichůdný požadavek, než je požadavek přístupu se třídou 1 u jednovláknových aplikací</w:t>
      </w:r>
    </w:p>
    <w:p w14:paraId="282DB945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Snížení dopadu falešného sdílení</w:t>
      </w:r>
    </w:p>
    <w:p w14:paraId="7D295AD0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Vhodnější rozdělení iterací cyklu nad dostatečně velkým polem mezi vlákna je blokově rovnoměrné – schedule(static)</w:t>
      </w:r>
    </w:p>
    <w:p w14:paraId="368DDA1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Vhodná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chunk-size</w:t>
      </w:r>
      <w:r w:rsidRPr="004C7AED">
        <w:rPr>
          <w:rFonts w:ascii="Aptos Light" w:eastAsia="Times New Roman" w:hAnsi="Aptos Light" w:cstheme="majorHAnsi"/>
          <w:lang w:eastAsia="cs-CZ"/>
        </w:rPr>
        <w:t xml:space="preserve"> při statickém/dynamickém přidělování bloků iterací vláknům</w:t>
      </w:r>
    </w:p>
    <w:p w14:paraId="7AF4A05C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Pole A začíná na adrese dělitelné cache_line_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size,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čili pole A je v paměti zarovnáno stejně jako bloky keše</w:t>
      </w:r>
    </w:p>
    <w:p w14:paraId="6FB12A6C" w14:textId="3E31622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Umělé navýšení velikosti zapisované datové struktury připojením jalové výplně (dummy data)</w:t>
      </w:r>
    </w:p>
    <w:p w14:paraId="7AB55EC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Např. každý prvek pole navýšen na velikost bloku keše + podm. Zarovnání</w:t>
      </w:r>
    </w:p>
    <w:p w14:paraId="578EAC7D" w14:textId="624C3EB6" w:rsidR="00B943FB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Dobré pro malá sdílená pole, kde má každé vlákno vyhrazené místo pro zápis svého lok. Výsledku velikosti </w:t>
      </w:r>
      <m:oMath>
        <m:r>
          <w:rPr>
            <w:rFonts w:ascii="Cambria Math" w:eastAsia="Times New Roman" w:hAnsi="Cambria Math" w:cstheme="majorHAnsi"/>
            <w:lang w:eastAsia="cs-CZ"/>
          </w:rPr>
          <m:t>≤1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blok keše</w:t>
      </w:r>
    </w:p>
    <w:p w14:paraId="4179EE07" w14:textId="6DEB1BC4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18.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Programování nad distribuovanou pamětí, programový model MPI (vícevláknové procesy, komunikátory, </w:t>
      </w:r>
      <w:proofErr w:type="gram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2-bodové</w:t>
      </w:r>
      <w:proofErr w:type="gram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blokující a neblokující komunikační operace, kolektivní operace), paralelní násobení hustých matic, paralelní mocninná metoda.</w:t>
      </w:r>
    </w:p>
    <w:p w14:paraId="612A0DC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28685AD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</w:t>
      </w:r>
      <w:r w:rsidRPr="004C7AED">
        <w:rPr>
          <w:rFonts w:ascii="Aptos Light" w:eastAsia="Times New Roman" w:hAnsi="Aptos Light" w:cstheme="majorHAnsi"/>
          <w:lang w:eastAsia="cs-CZ"/>
        </w:rPr>
        <w:t>= systém zasílání zpráv mezi procesy</w:t>
      </w:r>
    </w:p>
    <w:p w14:paraId="46722FE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procesů/vláken</w:t>
      </w:r>
    </w:p>
    <w:p w14:paraId="00809384" w14:textId="1ACE2A38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OpenMP – </w:t>
      </w:r>
      <w:r w:rsidRPr="004C7AED">
        <w:rPr>
          <w:rFonts w:ascii="Aptos Light" w:eastAsia="Times New Roman" w:hAnsi="Aptos Light" w:cstheme="majorHAnsi"/>
          <w:lang w:eastAsia="cs-CZ"/>
        </w:rPr>
        <w:t>pomocí čtení/zápisů z/do sdílené paměti, podpora pro redukci</w:t>
      </w:r>
    </w:p>
    <w:p w14:paraId="70AB74EA" w14:textId="494382F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– </w:t>
      </w:r>
      <w:r w:rsidRPr="004C7AED">
        <w:rPr>
          <w:rFonts w:ascii="Aptos Light" w:eastAsia="Times New Roman" w:hAnsi="Aptos Light" w:cstheme="majorHAnsi"/>
          <w:lang w:eastAsia="cs-CZ"/>
        </w:rPr>
        <w:t>procesy nesdílí paměť – komunikace zasíláním zpráv, všechny proměnné privátní</w:t>
      </w:r>
    </w:p>
    <w:p w14:paraId="7CB118A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Redukce pro všechny procesy najednou: </w:t>
      </w:r>
      <m:oMath>
        <m:r>
          <w:rPr>
            <w:rFonts w:ascii="Cambria Math" w:eastAsia="Times New Roman" w:hAnsi="Cambria Math" w:cstheme="majorHAnsi"/>
            <w:lang w:eastAsia="cs-CZ"/>
          </w:rPr>
          <m:t>MPI_Allreduce</m:t>
        </m:r>
      </m:oMath>
    </w:p>
    <w:p w14:paraId="310BFBB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Využití sdílené paměti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33C459B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Jen MPI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na každém jádru 1 či několik MPI procesů – nedělí se o vlákna</w:t>
      </w:r>
    </w:p>
    <w:p w14:paraId="0EB3CC0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MPI + OpenMP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výpočetní uzel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MPI proces(y)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pomocí OpenMP dělení na několik vláken, běžících na jádrech</w:t>
      </w:r>
    </w:p>
    <w:p w14:paraId="22A7FC7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Hybrid </w:t>
      </w:r>
      <w:r w:rsidRPr="004C7AED">
        <w:rPr>
          <w:rFonts w:ascii="Aptos Light" w:eastAsia="Times New Roman" w:hAnsi="Aptos Light" w:cstheme="majorHAnsi"/>
          <w:lang w:eastAsia="cs-CZ"/>
        </w:rPr>
        <w:t>– 1 OpenMP vlákno na jádro</w:t>
      </w:r>
    </w:p>
    <w:p w14:paraId="218E4B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Kombinace MPI + OpenMP</w:t>
      </w:r>
    </w:p>
    <w:p w14:paraId="0D209C5A" w14:textId="56EE1B0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Inicializace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MPI_Init_thread: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Vrací v proměnné zaručenou míru spolupráce MPI s vlákny</w:t>
      </w:r>
    </w:p>
    <w:p w14:paraId="371AE49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Požadovaná míra spolupráce MPI s vlákny:</w:t>
      </w:r>
    </w:p>
    <w:p w14:paraId="1DBF47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SINGLE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pouze MPI, procesy se nedělí na vlákna</w:t>
      </w:r>
    </w:p>
    <w:p w14:paraId="4E1A3B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FUNNELED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 omezením, že pouze hlavní vlákno může zavolat funkce MPI = jednoportový model</w:t>
      </w:r>
    </w:p>
    <w:p w14:paraId="5F5CFF2B" w14:textId="385AA791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SERIALIZED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</w:t>
      </w:r>
      <w:r w:rsidR="00E15A49" w:rsidRPr="004C7AED">
        <w:rPr>
          <w:rFonts w:ascii="Aptos Light" w:eastAsia="Times New Roman" w:hAnsi="Aptos Light" w:cstheme="majorHAnsi"/>
          <w:lang w:eastAsia="cs-CZ"/>
        </w:rPr>
        <w:t> </w:t>
      </w:r>
      <w:r w:rsidRPr="004C7AED">
        <w:rPr>
          <w:rFonts w:ascii="Aptos Light" w:eastAsia="Times New Roman" w:hAnsi="Aptos Light" w:cstheme="majorHAnsi"/>
          <w:lang w:eastAsia="cs-CZ"/>
        </w:rPr>
        <w:t>om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>, že v daném okamžiku smí funkce MPI volat pouze 1 vlákno (volání MPI funkcí je kritická sekce) = jednoportový model</w:t>
      </w:r>
    </w:p>
    <w:p w14:paraId="0DB5FBF3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MULTIPLE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procesy, kde všechna vlákna mohou volat funkce MPI bez omezení = všeportový model</w:t>
      </w:r>
    </w:p>
    <w:p w14:paraId="198F5F4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určuje množinu procesů,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rámci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níž probíhá komunikace</w:t>
      </w:r>
    </w:p>
    <w:p w14:paraId="2C4659D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Intra-komunikátor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asociovaný s konkrétní skupinou procesů</w:t>
      </w:r>
    </w:p>
    <w:p w14:paraId="21F1786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WORLD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předdef. Intra-kom. Pro všechny MPI procesy</w:t>
      </w:r>
    </w:p>
    <w:p w14:paraId="47A4E5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Inter-komunikátor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2 různé skupiny procesů</w:t>
      </w:r>
    </w:p>
    <w:p w14:paraId="4A3C4D92" w14:textId="2AB6162A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_rank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procesu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_size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počet procesů</w:t>
      </w:r>
    </w:p>
    <w:p w14:paraId="79A799DD" w14:textId="5976E045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Komuniační MPI operace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2-bodové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2 procesy</w:t>
      </w:r>
      <w:r w:rsidR="00451628" w:rsidRPr="004C7AED">
        <w:rPr>
          <w:rFonts w:ascii="Aptos Light" w:eastAsia="Times New Roman" w:hAnsi="Aptos Light" w:cstheme="majorHAnsi"/>
          <w:lang w:eastAsia="cs-CZ"/>
        </w:rPr>
        <w:t>), k</w:t>
      </w:r>
      <w:r w:rsidRPr="004C7AED">
        <w:rPr>
          <w:rFonts w:ascii="Aptos Light" w:eastAsia="Times New Roman" w:hAnsi="Aptos Light" w:cstheme="majorHAnsi"/>
          <w:lang w:eastAsia="cs-CZ"/>
        </w:rPr>
        <w:t xml:space="preserve">olektivní –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všemi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p.) </w:t>
      </w:r>
    </w:p>
    <w:p w14:paraId="40C367BD" w14:textId="6B0BF98A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Základní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2-bodová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kom.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zdrojový p. - </w:t>
      </w:r>
      <m:oMath>
        <m: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cílový p., cílový p. -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zdrojový p.</w:t>
      </w:r>
    </w:p>
    <w:p w14:paraId="08F6CAF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Blokující komunikační operace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příslučná MPI funkce je ukončena teprve po dosažení určitého stavu dané komunikační operace</w:t>
      </w:r>
    </w:p>
    <w:p w14:paraId="7ED5EF0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</w:p>
    <w:p w14:paraId="7040A6D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 – ukazatel na posílaná data</w:t>
      </w:r>
    </w:p>
    <w:p w14:paraId="7B4CFC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Count – počet posílaných položek</w:t>
      </w:r>
    </w:p>
    <w:p w14:paraId="537D446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Datatype – dat. Typ posílaných dat</w:t>
      </w:r>
    </w:p>
    <w:p w14:paraId="07B61D0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Dest – číslo cíl. Procesu</w:t>
      </w:r>
    </w:p>
    <w:p w14:paraId="708467D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Tag – značka procesu</w:t>
      </w:r>
    </w:p>
    <w:p w14:paraId="228F815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Comm – MPI komunikátor</w:t>
      </w:r>
    </w:p>
    <w:p w14:paraId="766193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187533E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Source – číslo zdrojového procesu</w:t>
      </w:r>
    </w:p>
    <w:p w14:paraId="63551D5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Status – ukazatel na stavový objekt</w:t>
      </w:r>
    </w:p>
    <w:p w14:paraId="5352F562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Zbytek stejně jako u Send</w:t>
      </w:r>
    </w:p>
    <w:p w14:paraId="309C90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Typ přenášených dat</w:t>
      </w:r>
    </w:p>
    <w:p w14:paraId="0163981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 datatype – typ </w:t>
      </w:r>
      <m:oMath>
        <m:r>
          <w:rPr>
            <w:rFonts w:ascii="Cambria Math" w:eastAsia="Times New Roman" w:hAnsi="Cambria Math" w:cstheme="majorHAnsi"/>
            <w:lang w:eastAsia="cs-CZ"/>
          </w:rPr>
          <m:t>MPI_Datatype</m:t>
        </m:r>
      </m:oMath>
    </w:p>
    <w:p w14:paraId="64CF97A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Základní datové typy - </w:t>
      </w:r>
      <m:oMath>
        <m:r>
          <w:rPr>
            <w:rFonts w:ascii="Cambria Math" w:eastAsia="Times New Roman" w:hAnsi="Cambria Math" w:cstheme="majorHAnsi"/>
            <w:lang w:eastAsia="cs-CZ"/>
          </w:rPr>
          <m:t>MPI_CHAR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MPI_INT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0AF8E8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Složitější - </w:t>
      </w:r>
      <m:oMath>
        <m:r>
          <w:rPr>
            <w:rFonts w:ascii="Cambria Math" w:eastAsia="Times New Roman" w:hAnsi="Cambria Math" w:cstheme="majorHAnsi"/>
            <w:lang w:eastAsia="cs-CZ"/>
          </w:rPr>
          <m:t>MPI_Type_create_struct</m:t>
        </m:r>
      </m:oMath>
    </w:p>
    <w:p w14:paraId="09F9D3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Množství </w:t>
      </w:r>
      <w:r w:rsidRPr="004C7AED">
        <w:rPr>
          <w:rFonts w:ascii="Aptos Light" w:eastAsia="Times New Roman" w:hAnsi="Aptos Light" w:cstheme="majorHAnsi"/>
          <w:lang w:eastAsia="cs-CZ"/>
        </w:rPr>
        <w:t>přenášených dat – Lze najednou posílat víc prvků, ale stejného dat. Typu a uložené za sebou v paměti, Parametr count</w:t>
      </w:r>
    </w:p>
    <w:p w14:paraId="503A5629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Zdrojový a cílový proces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Cíl – parametr dest, Zdroj – parametr source</w:t>
      </w:r>
    </w:p>
    <w:p w14:paraId="6908333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Přijetí od 1 konkrétního zdroje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 libovolného zdroje -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</w:p>
    <w:p w14:paraId="7AA1BA6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Značky přenášených dat – Tag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rozeznání sémantického významu zpráv</w:t>
      </w:r>
    </w:p>
    <w:p w14:paraId="2978805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Přijetí konkrétní značky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libovolné značky -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0EE181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Proměnná typu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7C38700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Můžeme ignorovat – </w:t>
      </w:r>
      <m:oMath>
        <m:r>
          <w:rPr>
            <w:rFonts w:ascii="Cambria Math" w:eastAsia="Times New Roman" w:hAnsi="Cambria Math" w:cstheme="majorHAnsi"/>
            <w:lang w:eastAsia="cs-CZ"/>
          </w:rPr>
          <m:t>MPI_STATUS_IGNORE</m:t>
        </m:r>
      </m:oMath>
    </w:p>
    <w:p w14:paraId="1C2FE1B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Struktura s položkami:</w:t>
      </w:r>
    </w:p>
    <w:p w14:paraId="73F3037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zdroj. Procesu zprávy</w:t>
      </w:r>
    </w:p>
    <w:p w14:paraId="4CD8F234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značka přijaté zprávy</w:t>
      </w:r>
    </w:p>
    <w:p w14:paraId="39D0860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Pomocí </w:t>
      </w: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velikost zprávy</w:t>
      </w:r>
    </w:p>
    <w:p w14:paraId="0FB2FC9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blokující – ukončena až když lze modifikovat vstupní buffer</w:t>
      </w:r>
    </w:p>
    <w:p w14:paraId="6091B16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Realizuje standardní mód – návrat z funkce nastane, když jsou data:</w:t>
      </w:r>
    </w:p>
    <w:p w14:paraId="504EC5BB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Odeslána cílovému procesu</w:t>
      </w:r>
    </w:p>
    <w:p w14:paraId="79047B8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Překopírována do dočasného systémového bufferu pro pozdější odeslání</w:t>
      </w:r>
    </w:p>
    <w:p w14:paraId="3C051AF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Kvůli odesílání je to nelokální operace</w:t>
      </w:r>
    </w:p>
    <w:p w14:paraId="591A0343" w14:textId="1F8E066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MPI_BSend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realizuje Buffered mode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ávrat zaručeně nezávisí na připravenosti příjemce přijímat data</w:t>
      </w:r>
      <w:r w:rsidR="00E15A49" w:rsidRPr="004C7AED">
        <w:rPr>
          <w:rFonts w:ascii="Aptos Light" w:eastAsia="Times New Roman" w:hAnsi="Aptos Light" w:cstheme="majorHAnsi"/>
          <w:lang w:eastAsia="cs-CZ"/>
        </w:rPr>
        <w:t>, l</w:t>
      </w:r>
      <w:r w:rsidRPr="004C7AED">
        <w:rPr>
          <w:rFonts w:ascii="Aptos Light" w:eastAsia="Times New Roman" w:hAnsi="Aptos Light" w:cstheme="majorHAnsi"/>
          <w:lang w:eastAsia="cs-CZ"/>
        </w:rPr>
        <w:t>okální operace</w:t>
      </w:r>
    </w:p>
    <w:p w14:paraId="55FC073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příjem nebyl iniciován, MPI musí odesílaná data uložit do bufferu, který si musí uživatel předtím připravit pomocí </w:t>
      </w:r>
      <m:oMath>
        <m:r>
          <w:rPr>
            <w:rFonts w:ascii="Cambria Math" w:eastAsia="Times New Roman" w:hAnsi="Cambria Math" w:cstheme="majorHAnsi"/>
            <w:lang w:eastAsia="cs-CZ"/>
          </w:rPr>
          <m:t>MPI_Buffer_attack</m:t>
        </m:r>
      </m:oMath>
    </w:p>
    <w:p w14:paraId="223D8425" w14:textId="6DD81AB9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Synchronous mod</w:t>
      </w:r>
      <w:r w:rsidR="00E15A49" w:rsidRPr="004C7AED">
        <w:rPr>
          <w:rFonts w:ascii="Aptos Light" w:eastAsia="Times New Roman" w:hAnsi="Aptos Light" w:cstheme="majorHAnsi"/>
          <w:lang w:eastAsia="cs-CZ"/>
        </w:rPr>
        <w:t>e – n</w:t>
      </w:r>
      <w:r w:rsidRPr="004C7AED">
        <w:rPr>
          <w:rFonts w:ascii="Aptos Light" w:eastAsia="Times New Roman" w:hAnsi="Aptos Light" w:cstheme="majorHAnsi"/>
          <w:lang w:eastAsia="cs-CZ"/>
        </w:rPr>
        <w:t>ení návrat</w:t>
      </w:r>
      <w:r w:rsidR="00E15A49" w:rsidRPr="004C7AED">
        <w:rPr>
          <w:rFonts w:ascii="Aptos Light" w:eastAsia="Times New Roman" w:hAnsi="Aptos Light" w:cstheme="majorHAnsi"/>
          <w:lang w:eastAsia="cs-CZ"/>
        </w:rPr>
        <w:t>,</w:t>
      </w:r>
      <w:r w:rsidRPr="004C7AED">
        <w:rPr>
          <w:rFonts w:ascii="Aptos Light" w:eastAsia="Times New Roman" w:hAnsi="Aptos Light" w:cstheme="majorHAnsi"/>
          <w:lang w:eastAsia="cs-CZ"/>
        </w:rPr>
        <w:t xml:space="preserve"> dokud není inicializace přijetí dat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C76C89B" w14:textId="16664E5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Ready mode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p</w:t>
      </w:r>
      <w:r w:rsidRPr="004C7AED">
        <w:rPr>
          <w:rFonts w:ascii="Aptos Light" w:eastAsia="Times New Roman" w:hAnsi="Aptos Light" w:cstheme="majorHAnsi"/>
          <w:lang w:eastAsia="cs-CZ"/>
        </w:rPr>
        <w:t>okud při volání není init příjmu, vrátí chybu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3FABAF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Standardní mód – </w:t>
      </w:r>
      <w:r w:rsidRPr="004C7AED">
        <w:rPr>
          <w:rFonts w:ascii="Aptos Light" w:eastAsia="Times New Roman" w:hAnsi="Aptos Light" w:cstheme="majorHAnsi"/>
          <w:lang w:eastAsia="cs-CZ"/>
        </w:rPr>
        <w:t>MPI rozhodne, jestli použít Buffered/Synchronous – Uživatel to neovládá</w:t>
      </w:r>
    </w:p>
    <w:p w14:paraId="54E2D18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– stanovisko, že korektní MPI program není na systémovém bufrování závislý</w:t>
      </w:r>
    </w:p>
    <w:p w14:paraId="1C8DB67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Tyhle sendy jsou blokující ve smyslu, že po návratu z nich můžeme buffer odesílaných dat přepsat</w:t>
      </w:r>
    </w:p>
    <w:p w14:paraId="039D951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Recv je blokující ve smyslu, že po jejich ukončení jsou přijatá data uložená v bufferu a lze je číst</w:t>
      </w:r>
    </w:p>
    <w:p w14:paraId="1A40B98A" w14:textId="721FBAB8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MPI_Ibsend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iniciují odeslání dat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</w:p>
    <w:p w14:paraId="401A93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začít, až když příjemce iniciuje příjem, ostatní libovolně</w:t>
      </w:r>
    </w:p>
    <w:p w14:paraId="5689966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vstupních dat nelze modifikovat, dokud není dokončení komunikační operace explicitně otestováno</w:t>
      </w:r>
    </w:p>
    <w:p w14:paraId="775C887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iniciuje příjem dat</w:t>
      </w:r>
    </w:p>
    <w:p w14:paraId="33ED53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není možné použít, dokud není dokončení operace příjmu dat explicitně otestováno</w:t>
      </w:r>
    </w:p>
    <w:p w14:paraId="329A7DC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Všechny neblokující funkce mají dodatečný parametr – ukazatel na proměnnou typu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MPI_Request</m:t>
        </m:r>
      </m:oMath>
    </w:p>
    <w:p w14:paraId="6BD88AB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Vstupní arg. Funkcí,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slouží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 testování/čekání na dokončení těchto komunikačních operací</w:t>
      </w:r>
    </w:p>
    <w:p w14:paraId="6D4DA01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MPI_Test</m:t>
        </m:r>
      </m:oMath>
    </w:p>
    <w:p w14:paraId="56043D18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Neblokující, vrátí okamžitě </w:t>
      </w:r>
      <m:oMath>
        <m:r>
          <w:rPr>
            <w:rFonts w:ascii="Cambria Math" w:eastAsia="Times New Roman" w:hAnsi="Cambria Math" w:cstheme="majorHAnsi"/>
            <w:lang w:eastAsia="cs-CZ"/>
          </w:rPr>
          <m:t>MPI_SUCCESS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nebo chybu</w:t>
      </w:r>
    </w:p>
    <w:p w14:paraId="7BA8A35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Čekání na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</w:p>
    <w:p w14:paraId="0F8F81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Blokující, vrátí až tehdy, když jsou data skutečně obdržena</w:t>
      </w:r>
    </w:p>
    <w:p w14:paraId="0F5B47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 neblokujícího příjmu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až z funkcí Test/Wait, NE z Irecv</w:t>
      </w:r>
    </w:p>
    <w:p w14:paraId="3BE3523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Parametry </w:t>
      </w:r>
      <m:oMath>
        <m:r>
          <w:rPr>
            <w:rFonts w:ascii="Cambria Math" w:eastAsia="Times New Roman" w:hAnsi="Cambria Math" w:cstheme="majorHAnsi"/>
            <w:lang w:eastAsia="cs-CZ"/>
          </w:rPr>
          <m:t>MPI_Request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stavový objekt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1AD6299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Neblokující operace důležité, bo umožňují překrývání volání komunikačních párů – není nutná serializace</w:t>
      </w:r>
    </w:p>
    <w:p w14:paraId="2506CB1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MPI_Testany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Waitany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libovolné operace</w:t>
      </w:r>
    </w:p>
    <w:p w14:paraId="10A9280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MPI_Testall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Waitall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všech operací z množiny</w:t>
      </w:r>
    </w:p>
    <w:p w14:paraId="4470D6F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Komunikační módy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neblokujících operací</w:t>
      </w:r>
    </w:p>
    <w:p w14:paraId="37F31CA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Vrací okamžitě nezávisle na splnění dané podmínky</w:t>
      </w:r>
    </w:p>
    <w:p w14:paraId="049E9CCB" w14:textId="18C1EEF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Na splnění podm. závisí návrat z funkcí čekání na dokončení neblokujících operací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14C6975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testují příchod zprávy, aniž by zpráva byla přijata</w:t>
      </w:r>
    </w:p>
    <w:p w14:paraId="21A9359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(int source, int tag, MPI_Comm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comm, int*flag, MPI_Status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*status)</m:t>
        </m:r>
      </m:oMath>
    </w:p>
    <w:p w14:paraId="73795F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nebolokující lokální funkce</w:t>
      </w:r>
    </w:p>
    <w:p w14:paraId="124FEC8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pokud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</w:p>
    <w:p w14:paraId="1F32264D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vrátí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1F42C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Jinak vrátí </w:t>
      </w:r>
      <m:oMath>
        <m:r>
          <w:rPr>
            <w:rFonts w:ascii="Cambria Math" w:eastAsia="Times New Roman" w:hAnsi="Cambria Math" w:cstheme="majorHAnsi"/>
            <w:lang w:eastAsia="cs-CZ"/>
          </w:rPr>
          <m:t>flag=false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nedefinován</w:t>
      </w:r>
    </w:p>
    <w:p w14:paraId="6F55F3A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4F72072B" w14:textId="0441F9F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Sondovaná zpráva nemusí být přijata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po té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 co byla sondována a danou zprávu lze tedy son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d. </w:t>
      </w:r>
      <w:r w:rsidRPr="004C7AED">
        <w:rPr>
          <w:rFonts w:ascii="Aptos Light" w:eastAsia="Times New Roman" w:hAnsi="Aptos Light" w:cstheme="majorHAnsi"/>
          <w:lang w:eastAsia="cs-CZ"/>
        </w:rPr>
        <w:t>opakovaně</w:t>
      </w:r>
    </w:p>
    <w:p w14:paraId="6489D5D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w:lastRenderedPageBreak/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blokující nelokální funkce</w:t>
      </w:r>
    </w:p>
    <w:p w14:paraId="16DE3F9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Vrátí až poté, co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ve výstupním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vrátí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739BE6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Požadavky na implementaci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měly by garantovan následující:</w:t>
      </w:r>
    </w:p>
    <w:p w14:paraId="2D4A1A4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zavolán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jedním procesem a jiný proces zavolá </w:t>
      </w:r>
      <m:oMath>
        <m:r>
          <w:rPr>
            <w:rFonts w:ascii="Cambria Math" w:eastAsia="Times New Roman" w:hAnsi="Cambria Math" w:cstheme="majorHAnsi"/>
            <w:lang w:eastAsia="cs-CZ"/>
          </w:rPr>
          <m:t>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kompatibilními parametry, pak se volání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úspěšně vrátí KROMĚ případů, kdy zprávu přijme konkurenční funkce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0EDF24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proces aktivně čeká pomocí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odpovídající zpráva byla vyslána, pak volání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konečném čase vrátí </w:t>
      </w: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>, pokud</w:t>
      </w:r>
    </w:p>
    <w:p w14:paraId="217810FF" w14:textId="27E238DD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Kompat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 nepřijme konkurenční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provedená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procesu</w:t>
      </w:r>
    </w:p>
    <w:p w14:paraId="1630D889" w14:textId="025C7740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Taková zpráva nebyla sond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. </w:t>
      </w:r>
      <w:r w:rsidRPr="004C7AED">
        <w:rPr>
          <w:rFonts w:ascii="Aptos Light" w:eastAsia="Times New Roman" w:hAnsi="Aptos Light" w:cstheme="majorHAnsi"/>
          <w:lang w:eastAsia="cs-CZ"/>
        </w:rPr>
        <w:t xml:space="preserve">konkurenční operací </w:t>
      </w:r>
      <m:oMath>
        <m:r>
          <w:rPr>
            <w:rFonts w:ascii="Cambria Math" w:eastAsia="Times New Roman" w:hAnsi="Cambria Math" w:cstheme="majorHAnsi"/>
            <w:lang w:eastAsia="cs-CZ"/>
          </w:rPr>
          <m:t>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provedenou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6AEFC7B3" w14:textId="3BADA819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Volání Iprobe/Probe det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zprávu, kterou by byla přij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ve stejném místě vol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f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stejnými arg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0BCD064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Ve vícevláknových procesech je seznam příchozích zpráv sdílen a může docházet k soupeření vláken o přijetí zpráv kompatibilních s těmi, které vysondovaly přerchozími voláními Probe/Iprobe</w:t>
      </w:r>
    </w:p>
    <w:p w14:paraId="66365B0E" w14:textId="4D43CB3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Sondování s rezervací pro budoucí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Receive 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– </w:t>
      </w:r>
      <w:r w:rsidR="00E15A49" w:rsidRPr="004C7AED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ro zajištění větší korektnosti a efektivnosti soupeření</w:t>
      </w:r>
    </w:p>
    <w:p w14:paraId="7112D3FD" w14:textId="0DD7C044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MPI_Improbe</m:t>
        </m:r>
        <m:r>
          <w:rPr>
            <w:rFonts w:ascii="Cambria Math" w:eastAsia="Times New Roman" w:hAnsi="Cambria Math" w:cstheme="majorHAnsi"/>
            <w:lang w:eastAsia="cs-CZ"/>
          </w:rPr>
          <m:t>(source, tag, comm, flag,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7A5B7AE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Oproti Iprobe vrátí v případě, že zpráva existuje, v hodnotě argumentu </w:t>
      </w:r>
      <m:oMath>
        <m:r>
          <w:rPr>
            <w:rFonts w:ascii="Cambria Math" w:eastAsia="Times New Roman" w:hAnsi="Cambria Math" w:cstheme="majorHAnsi"/>
            <w:lang w:eastAsia="cs-CZ"/>
          </w:rPr>
          <m:t>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message hangle na vysondovanou zprávu</w:t>
      </w:r>
    </w:p>
    <w:p w14:paraId="561755F4" w14:textId="27E98B70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Message je vstupem volání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(buf, count, datatype,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584946E8" w14:textId="61F34C03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Před návr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 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message handle reset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a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MPI_MESSAGE_NO_PROC</m:t>
        </m:r>
      </m:oMath>
    </w:p>
    <w:p w14:paraId="0E32273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takovouto hodnotou argumentu message nic nepřijme</w:t>
      </w:r>
    </w:p>
    <w:p w14:paraId="351864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Využití funkcí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příchodu zpráv</w:t>
      </w:r>
    </w:p>
    <w:p w14:paraId="03C5B0A3" w14:textId="634A96F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Příchod „volitelných“ zpráv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r w:rsidRPr="004C7AED">
        <w:rPr>
          <w:rFonts w:ascii="Aptos Light" w:eastAsia="Times New Roman" w:hAnsi="Aptos Light" w:cstheme="majorHAnsi"/>
          <w:lang w:eastAsia="cs-CZ"/>
        </w:rPr>
        <w:t>ředčasné uk</w:t>
      </w:r>
      <w:r w:rsidR="00E15A49" w:rsidRPr="004C7AED">
        <w:rPr>
          <w:rFonts w:ascii="Aptos Light" w:eastAsia="Times New Roman" w:hAnsi="Aptos Light" w:cstheme="majorHAnsi"/>
          <w:lang w:eastAsia="cs-CZ"/>
        </w:rPr>
        <w:t>. v</w:t>
      </w:r>
      <w:r w:rsidRPr="004C7AED">
        <w:rPr>
          <w:rFonts w:ascii="Aptos Light" w:eastAsia="Times New Roman" w:hAnsi="Aptos Light" w:cstheme="majorHAnsi"/>
          <w:lang w:eastAsia="cs-CZ"/>
        </w:rPr>
        <w:t>ýpočtu při nalezení optimálního řešení jiným procesem</w:t>
      </w:r>
    </w:p>
    <w:p w14:paraId="5216199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Příjem zprávy neznámé velikosti – zjištění velikosti zprávy pomocí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alokace bufferu, příjem dat pomocí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08FD910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neposkytuje mechanismy pro řešení chyb komunikačního systému</w:t>
      </w:r>
    </w:p>
    <w:p w14:paraId="02B21B9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Chyby způsobené voláním MPI funkce s chybným argumentem, nedostatek zdrojů, …</w:t>
      </w:r>
    </w:p>
    <w:p w14:paraId="05D9BD2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Návrátová hodnota MPI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úspěch/neúspěch</w:t>
      </w:r>
    </w:p>
    <w:p w14:paraId="1C815424" w14:textId="7D758787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Úspěch </w:t>
      </w:r>
      <m:oMath>
        <m:r>
          <w:rPr>
            <w:rFonts w:ascii="Cambria Math" w:eastAsia="Times New Roman" w:hAnsi="Cambria Math" w:cstheme="majorHAnsi"/>
            <w:lang w:eastAsia="cs-CZ"/>
          </w:rPr>
          <m:t>→MPI_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SUCCESS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,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 xml:space="preserve">eúspěch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chybový kód</w:t>
      </w:r>
    </w:p>
    <w:p w14:paraId="2978B1D9" w14:textId="3F8E2C3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Chybový kód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základ pro obsluhu chyby (=error handler) dané MPI funkce, která se při výskytu chyby zavolá před návratem</w:t>
      </w:r>
    </w:p>
    <w:p w14:paraId="164BA5D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3 předdefinované obsluhy chyb:</w:t>
      </w:r>
    </w:p>
    <w:p w14:paraId="0CDC0F74" w14:textId="29D05E4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MPI_ERRORS_ARE_FATAL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 xml:space="preserve">hyba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násilně ukončen celý p</w:t>
      </w:r>
      <w:r w:rsidR="00E15A49" w:rsidRPr="004C7AED">
        <w:rPr>
          <w:rFonts w:ascii="Aptos Light" w:eastAsia="Times New Roman" w:hAnsi="Aptos Light" w:cstheme="majorHAnsi"/>
          <w:lang w:eastAsia="cs-CZ"/>
        </w:rPr>
        <w:t>r., k návratu chyb. funkce nedojde</w:t>
      </w:r>
    </w:p>
    <w:p w14:paraId="7149863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Procesy interně zavolají </w:t>
      </w:r>
      <m:oMath>
        <m:r>
          <w:rPr>
            <w:rFonts w:ascii="Cambria Math" w:eastAsia="Times New Roman" w:hAnsi="Cambria Math" w:cstheme="majorHAnsi"/>
            <w:lang w:eastAsia="cs-CZ"/>
          </w:rPr>
          <m:t>MPI_ABORT</m:t>
        </m:r>
      </m:oMath>
    </w:p>
    <w:p w14:paraId="2CAEEB36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asociovaná s </w:t>
      </w:r>
      <m:oMath>
        <m:r>
          <w:rPr>
            <w:rFonts w:ascii="Cambria Math" w:eastAsia="Times New Roman" w:hAnsi="Cambria Math" w:cstheme="majorHAnsi"/>
            <w:lang w:eastAsia="cs-CZ"/>
          </w:rPr>
          <m:t>MPI_COMM_WORLD</m:t>
        </m:r>
      </m:oMath>
    </w:p>
    <w:p w14:paraId="6E8651A9" w14:textId="0341B37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MPI_ERRORS_RETURN - </m:t>
        </m:r>
      </m:oMath>
      <w:proofErr w:type="gramStart"/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eukončí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program, vrátí chybový kód funkce</w:t>
      </w:r>
    </w:p>
    <w:p w14:paraId="31F7BAA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Stav MPI výpočtu není po chybě MPI standardem definován</w:t>
      </w:r>
    </w:p>
    <w:p w14:paraId="07C1697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diagnostiku stavu a výpis chybového hlášení</w:t>
      </w:r>
    </w:p>
    <w:p w14:paraId="4409C692" w14:textId="6A0C0BF3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MPI_ERRORS_ABORT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bCs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ásilné ukončení procesů spoj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s daným komunikátorem, ale ne všech</w:t>
      </w:r>
    </w:p>
    <w:p w14:paraId="4613A47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Funkce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vytvoření kódu obsluhy chyby</w:t>
      </w:r>
      <w:r w:rsidRPr="004C7AED">
        <w:rPr>
          <w:rFonts w:ascii="Aptos Light" w:eastAsia="Times New Roman" w:hAnsi="Aptos Light" w:cstheme="majorHAnsi"/>
          <w:lang w:eastAsia="cs-CZ"/>
        </w:rPr>
        <w:t>, její navázání na komunikátory, testování vazeb a jejich zrušení:</w:t>
      </w:r>
    </w:p>
    <w:p w14:paraId="0B5BD42F" w14:textId="4F194758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MPI_Comm_create_errhandler,MPI_Comm_set_errhandler,MPI_Comm_get_errhandler</m:t>
        </m:r>
      </m:oMath>
    </w:p>
    <w:p w14:paraId="447DF19B" w14:textId="59F421DE" w:rsidR="00EB24D3" w:rsidRPr="004C7AED" w:rsidRDefault="00EB24D3" w:rsidP="00E15A49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MPI_errhandler_free→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uživatelsky naprogramované volání obsluhy</w:t>
      </w:r>
    </w:p>
    <w:p w14:paraId="2597AA58" w14:textId="4C6132AF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Násobení hustých matic</w:t>
      </w:r>
    </w:p>
    <w:p w14:paraId="6AF7E21B" w14:textId="01F04ACD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Násobení hustých ma</w:t>
      </w:r>
      <w:r w:rsidR="00E15A49" w:rsidRPr="004C7AED">
        <w:rPr>
          <w:rFonts w:ascii="Aptos Light" w:hAnsi="Aptos Light" w:cstheme="majorHAnsi"/>
          <w:b/>
          <w:bCs/>
        </w:rPr>
        <w:t>ti</w:t>
      </w:r>
      <w:r w:rsidRPr="004C7AED">
        <w:rPr>
          <w:rFonts w:ascii="Aptos Light" w:hAnsi="Aptos Light" w:cstheme="majorHAnsi"/>
          <w:b/>
          <w:bCs/>
        </w:rPr>
        <w:t>c</w:t>
      </w:r>
      <w:r w:rsidRPr="004C7AED">
        <w:rPr>
          <w:rFonts w:ascii="Aptos Light" w:hAnsi="Aptos Light" w:cstheme="majorHAnsi"/>
        </w:rPr>
        <w:t>: Předpokládám klasický školní algoritmus na násobení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  <w:r w:rsidR="00451628" w:rsidRPr="004C7AED">
        <w:rPr>
          <w:rFonts w:ascii="Aptos Light" w:hAnsi="Aptos Light" w:cstheme="majorHAnsi"/>
        </w:rPr>
        <w:t xml:space="preserve"> a </w:t>
      </w:r>
      <w:r w:rsidRPr="004C7AED">
        <w:rPr>
          <w:rFonts w:ascii="Aptos Light" w:hAnsi="Aptos Light" w:cstheme="majorHAnsi"/>
        </w:rPr>
        <w:t>blokově-šachovnicové mapování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</w:p>
    <w:p w14:paraId="13BD9BA2" w14:textId="029F65D4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Naivní algoritmus</w:t>
      </w:r>
      <w:r w:rsidRPr="004C7AED">
        <w:rPr>
          <w:rFonts w:ascii="Aptos Light" w:hAnsi="Aptos Light" w:cstheme="majorHAnsi"/>
        </w:rPr>
        <w:t>: Každý procesor potřebuje odpovídající subma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ce pomocí AAG</w:t>
      </w:r>
    </w:p>
    <w:p w14:paraId="17AC6DC4" w14:textId="4D5A3B4B" w:rsidR="00EB24D3" w:rsidRPr="004C7AED" w:rsidRDefault="00EB24D3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Na závěr se provede lokální vynásobení, časová náročnost: </w:t>
      </w:r>
      <m:oMath>
        <m:r>
          <w:rPr>
            <w:rFonts w:ascii="Cambria Math" w:hAnsi="Cambria Math" w:cstheme="majorHAnsi"/>
          </w:rPr>
          <m:t>Θ(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/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 w:cstheme="majorHAnsi"/>
          </w:rPr>
          <m:t xml:space="preserve"> (√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+ √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))</m:t>
        </m:r>
      </m:oMath>
      <w:r w:rsidR="00451628" w:rsidRPr="004C7AED">
        <w:rPr>
          <w:rFonts w:ascii="Aptos Light" w:eastAsiaTheme="minorEastAsia" w:hAnsi="Aptos Light" w:cstheme="majorHAnsi"/>
        </w:rPr>
        <w:t xml:space="preserve">, </w:t>
      </w:r>
      <w:r w:rsidR="00451628" w:rsidRPr="004C7AED">
        <w:rPr>
          <w:rFonts w:ascii="Aptos Light" w:hAnsi="Aptos Light" w:cstheme="majorHAnsi"/>
        </w:rPr>
        <w:t>p</w:t>
      </w:r>
      <w:r w:rsidRPr="004C7AED">
        <w:rPr>
          <w:rFonts w:ascii="Aptos Light" w:hAnsi="Aptos Light" w:cstheme="majorHAnsi"/>
        </w:rPr>
        <w:t>aměťově neefek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vní (nevleze se to do pamě: jednoho procesoru)</w:t>
      </w:r>
    </w:p>
    <w:p w14:paraId="4CFBA755" w14:textId="19A179CD" w:rsidR="00EB24D3" w:rsidRPr="004C7AED" w:rsidRDefault="00451628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2CB831" wp14:editId="606345EE">
            <wp:simplePos x="0" y="0"/>
            <wp:positionH relativeFrom="margin">
              <wp:posOffset>4064635</wp:posOffset>
            </wp:positionH>
            <wp:positionV relativeFrom="paragraph">
              <wp:posOffset>12065</wp:posOffset>
            </wp:positionV>
            <wp:extent cx="2733675" cy="1311910"/>
            <wp:effectExtent l="0" t="0" r="0" b="2540"/>
            <wp:wrapSquare wrapText="bothSides"/>
            <wp:docPr id="24" name="Obrázek 24" descr="Obsah obrázku text, snímek obrazovky, design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design, typografie&#10;&#10;Popis byl vytvořen automaticky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  <w:b/>
          <w:bCs/>
        </w:rPr>
        <w:t>Cannonův systolický algoritmus</w:t>
      </w:r>
      <w:r w:rsidR="00EB24D3" w:rsidRPr="004C7AED">
        <w:rPr>
          <w:rFonts w:ascii="Aptos Light" w:hAnsi="Aptos Light" w:cstheme="majorHAnsi"/>
        </w:rPr>
        <w:t>:</w:t>
      </w:r>
    </w:p>
    <w:p w14:paraId="6D4F4B62" w14:textId="05D51D52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Přesouvá iteraPvně a synchronně subma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ce tak, že vždy můžu násobit </w:t>
      </w:r>
      <m:oMath>
        <m:r>
          <w:rPr>
            <w:rFonts w:ascii="Cambria Math" w:hAnsi="Cambria Math" w:cstheme="majorHAnsi"/>
          </w:rPr>
          <m:t>Ai: * B:j</m:t>
        </m:r>
      </m:oMath>
    </w:p>
    <w:p w14:paraId="160BD0D6" w14:textId="3A3DCB3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SystemaPcky rotuji i. sloupec a j. řádek o i/j pozic pomocí cyklický posun MPI_Sendrecv</w:t>
      </w:r>
    </w:p>
    <w:p w14:paraId="5E575A50" w14:textId="6787E6AD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Vždy přičtu výsledek a orotuji o 1 víc, na vhodné topologii (všeportová WH Q log </w:t>
      </w:r>
      <w:proofErr w:type="gramStart"/>
      <w:r w:rsidRPr="004C7AED">
        <w:rPr>
          <w:rFonts w:ascii="Aptos Light" w:hAnsi="Aptos Light" w:cstheme="majorHAnsi"/>
        </w:rPr>
        <w:t>p )</w:t>
      </w:r>
      <w:proofErr w:type="gramEnd"/>
      <w:r w:rsidRPr="004C7AED">
        <w:rPr>
          <w:rFonts w:ascii="Aptos Light" w:hAnsi="Aptos Light" w:cstheme="majorHAnsi"/>
        </w:rPr>
        <w:t xml:space="preserve"> současně</w:t>
      </w:r>
    </w:p>
    <w:p w14:paraId="59CCEE68" w14:textId="57B17C63" w:rsidR="00EB24D3" w:rsidRPr="004C7AED" w:rsidRDefault="00E15A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1312" behindDoc="1" locked="0" layoutInCell="1" allowOverlap="1" wp14:anchorId="63E46604" wp14:editId="111F23A1">
            <wp:simplePos x="0" y="0"/>
            <wp:positionH relativeFrom="column">
              <wp:posOffset>1076325</wp:posOffset>
            </wp:positionH>
            <wp:positionV relativeFrom="paragraph">
              <wp:posOffset>198755</wp:posOffset>
            </wp:positionV>
            <wp:extent cx="2933700" cy="333375"/>
            <wp:effectExtent l="0" t="0" r="0" b="9525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</w:rPr>
        <w:t xml:space="preserve">Výsledná složitost </w:t>
      </w:r>
    </w:p>
    <w:p w14:paraId="25E2F37C" w14:textId="357E88C3" w:rsidR="00EB24D3" w:rsidRPr="004C7AED" w:rsidRDefault="00EB24D3" w:rsidP="00EB24D3">
      <w:pPr>
        <w:jc w:val="center"/>
        <w:rPr>
          <w:rFonts w:ascii="Aptos Light" w:eastAsia="Times New Roman" w:hAnsi="Aptos Light" w:cstheme="majorHAnsi"/>
          <w:lang w:eastAsia="cs-CZ"/>
        </w:rPr>
      </w:pPr>
    </w:p>
    <w:p w14:paraId="0EA39E83" w14:textId="45DA3C2D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Foxův algoritmus</w:t>
      </w:r>
      <w:r w:rsidRPr="004C7AED">
        <w:rPr>
          <w:rFonts w:ascii="Aptos Light" w:hAnsi="Aptos Light" w:cstheme="majorHAnsi"/>
        </w:rPr>
        <w:t xml:space="preserve"> – Broadcast-Multiply-Roll:</w:t>
      </w:r>
    </w:p>
    <w:p w14:paraId="3604BF7D" w14:textId="2F82DDC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Nejprve se submatice pošle všem procesorům v rámci řádku i (OAB: MPI_Bcast)</w:t>
      </w:r>
    </w:p>
    <w:p w14:paraId="6F32E537" w14:textId="604361F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0288" behindDoc="0" locked="0" layoutInCell="1" allowOverlap="1" wp14:anchorId="4412AB2C" wp14:editId="38CDBF51">
            <wp:simplePos x="0" y="0"/>
            <wp:positionH relativeFrom="margin">
              <wp:posOffset>4121785</wp:posOffset>
            </wp:positionH>
            <wp:positionV relativeFrom="paragraph">
              <wp:posOffset>46990</wp:posOffset>
            </wp:positionV>
            <wp:extent cx="2700020" cy="1285875"/>
            <wp:effectExtent l="0" t="0" r="5080" b="9525"/>
            <wp:wrapSquare wrapText="bothSides"/>
            <wp:docPr id="25" name="Obrázek 25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ísmo, design&#10;&#10;Popis byl vytvořen automaticky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D3" w:rsidRPr="004C7AED">
        <w:rPr>
          <w:rFonts w:ascii="Aptos Light" w:hAnsi="Aptos Light" w:cstheme="majorHAnsi"/>
        </w:rPr>
        <w:t>Následně se provede lokální násobení přijatých submatic</w:t>
      </w:r>
    </w:p>
    <w:p w14:paraId="0E9061C6" w14:textId="4568E5D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Na závěr se provede rotace ve sloupci k o jednu pozici nahoru (cyklický posun)</w:t>
      </w:r>
    </w:p>
    <w:p w14:paraId="7F3D0B38" w14:textId="3424FC8F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Časová šložitost, škálovatelnost podobná jako u Cannonova algoritmu</w:t>
      </w:r>
    </w:p>
    <w:p w14:paraId="51257E8F" w14:textId="06883457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Paralelní mocninná metoda</w:t>
      </w:r>
    </w:p>
    <w:p w14:paraId="2FE20921" w14:textId="02F554A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Mocninná metoda</w:t>
      </w:r>
      <w:r w:rsidRPr="004C7AED">
        <w:rPr>
          <w:rFonts w:ascii="Aptos Light" w:hAnsi="Aptos Light" w:cstheme="majorHAnsi"/>
        </w:rPr>
        <w:t>: hledá iterativně největší vlastní číslo, vhodné pro velmi řídkou matici</w:t>
      </w:r>
      <w:r w:rsidR="00E15A49" w:rsidRPr="004C7AED">
        <w:rPr>
          <w:rFonts w:ascii="Aptos Light" w:hAnsi="Aptos Light" w:cstheme="majorHAnsi"/>
        </w:rPr>
        <w:t>, v</w:t>
      </w:r>
      <w:r w:rsidRPr="004C7AED">
        <w:rPr>
          <w:rFonts w:ascii="Aptos Light" w:hAnsi="Aptos Light" w:cstheme="majorHAnsi"/>
        </w:rPr>
        <w:t>yužití: Google PageRank</w:t>
      </w:r>
    </w:p>
    <w:p w14:paraId="0D850B2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Algoritmus</w:t>
      </w:r>
      <w:r w:rsidRPr="004C7AED">
        <w:rPr>
          <w:rFonts w:ascii="Aptos Light" w:hAnsi="Aptos Light" w:cstheme="majorHAnsi"/>
        </w:rPr>
        <w:t>:</w:t>
      </w:r>
    </w:p>
    <w:p w14:paraId="4408F08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Vytvořím nenulový počáteční vektor (typicky x = (1,1,</w:t>
      </w:r>
      <w:proofErr w:type="gramStart"/>
      <w:r w:rsidRPr="004C7AED">
        <w:rPr>
          <w:rFonts w:ascii="Aptos Light" w:hAnsi="Aptos Light" w:cstheme="majorHAnsi"/>
        </w:rPr>
        <w:t>1,1,...</w:t>
      </w:r>
      <w:proofErr w:type="gramEnd"/>
      <w:r w:rsidRPr="004C7AED">
        <w:rPr>
          <w:rFonts w:ascii="Aptos Light" w:hAnsi="Aptos Light" w:cstheme="majorHAnsi"/>
        </w:rPr>
        <w:t>))</w:t>
      </w:r>
    </w:p>
    <w:p w14:paraId="25FFD7A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Vynásobím A vektorem x, vznikne vektor y = Ax (nějaký algoritmus pro řídkou MVM)</w:t>
      </w:r>
    </w:p>
    <w:p w14:paraId="6300605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Spočteme normu 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vektoru y, nahradíme x normalizovaným y = x/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(paralelní redukce)</w:t>
      </w:r>
    </w:p>
    <w:p w14:paraId="207C67B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Vyhodnotíme kritérium konvergence, pokud není splněno, pokračujeme dál</w:t>
      </w:r>
    </w:p>
    <w:p w14:paraId="5FA45C61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Implementace v MPI</w:t>
      </w:r>
      <w:r w:rsidRPr="004C7AED">
        <w:rPr>
          <w:rFonts w:ascii="Aptos Light" w:hAnsi="Aptos Light" w:cstheme="majorHAnsi"/>
        </w:rPr>
        <w:t>:</w:t>
      </w:r>
    </w:p>
    <w:p w14:paraId="3F78E13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Předpokládáme řídkou matici, předem neurčená struktura</w:t>
      </w:r>
    </w:p>
    <w:p w14:paraId="1B64A4A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Procesory provádí lokální násobení, dílčí výsledky redukují (MPI_Allreduce)</w:t>
      </w:r>
    </w:p>
    <w:p w14:paraId="7F0D011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Náhodné mapování matice</w:t>
      </w:r>
      <w:r w:rsidRPr="004C7AED">
        <w:rPr>
          <w:rFonts w:ascii="Aptos Light" w:hAnsi="Aptos Light" w:cstheme="majorHAnsi"/>
        </w:rPr>
        <w:t>:</w:t>
      </w:r>
    </w:p>
    <w:p w14:paraId="30F0B81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Každý procesor potřebuje celý vektor x a </w:t>
      </w:r>
      <w:proofErr w:type="gramStart"/>
      <w:r w:rsidRPr="004C7AED">
        <w:rPr>
          <w:rFonts w:ascii="Aptos Light" w:hAnsi="Aptos Light" w:cstheme="majorHAnsi"/>
        </w:rPr>
        <w:t>vytvoří</w:t>
      </w:r>
      <w:proofErr w:type="gramEnd"/>
      <w:r w:rsidRPr="004C7AED">
        <w:rPr>
          <w:rFonts w:ascii="Aptos Light" w:hAnsi="Aptos Light" w:cstheme="majorHAnsi"/>
        </w:rPr>
        <w:t xml:space="preserve"> libovolný prvek vektoru y</w:t>
      </w:r>
    </w:p>
    <w:p w14:paraId="1DD2017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Po provedení algoritmu má každý proces celý vektor y a </w:t>
      </w:r>
      <w:r w:rsidRPr="004C7AED">
        <w:rPr>
          <w:rFonts w:ascii="Cambria Math" w:hAnsi="Cambria Math" w:cs="Cambria Math"/>
        </w:rPr>
        <w:t>𝛼</w:t>
      </w:r>
    </w:p>
    <w:p w14:paraId="1C8F599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 w:cstheme="majorHAnsi"/>
          </w:rPr>
          <m:t>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</m:t>
        </m:r>
      </m:oMath>
      <w:r w:rsidRPr="004C7AED">
        <w:rPr>
          <w:rFonts w:ascii="Aptos Light" w:hAnsi="Aptos Light" w:cstheme="majorHAnsi"/>
        </w:rPr>
        <w:t xml:space="preserve"> paměť, kde </w:t>
      </w:r>
      <m:oMath>
        <m:r>
          <w:rPr>
            <w:rFonts w:ascii="Cambria Math" w:hAnsi="Cambria Math" w:cstheme="majorHAnsi"/>
          </w:rPr>
          <m:t>n = √</m:t>
        </m:r>
        <m:r>
          <w:rPr>
            <w:rFonts w:ascii="Cambria Math" w:hAnsi="Cambria Math" w:cs="Cambria Math"/>
          </w:rPr>
          <m:t>N</m:t>
        </m:r>
      </m:oMath>
    </w:p>
    <w:p w14:paraId="426DFA5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Řádkové mapování matice</w:t>
      </w:r>
      <w:r w:rsidRPr="004C7AED">
        <w:rPr>
          <w:rFonts w:ascii="Aptos Light" w:hAnsi="Aptos Light" w:cstheme="majorHAnsi"/>
        </w:rPr>
        <w:t>:</w:t>
      </w:r>
    </w:p>
    <w:p w14:paraId="102A6DD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Každý procesor potřebuje celý vektor x, ale vektor y si již můžou rovnoměrně rozdělit</w:t>
      </w:r>
    </w:p>
    <w:p w14:paraId="46C4C9D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Matice rozdělena do p horizontálních pásů velikosti n/p</w:t>
      </w:r>
    </w:p>
    <w:p w14:paraId="067F224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</w:rPr>
        <w:t xml:space="preserve">Získání vektoru x, složení vektoru y: </w:t>
      </w:r>
      <m:oMath>
        <m:r>
          <m:rPr>
            <m:sty m:val="bi"/>
          </m:rPr>
          <w:rPr>
            <w:rFonts w:ascii="Cambria Math" w:hAnsi="Cambria Math" w:cstheme="majorHAnsi"/>
          </w:rPr>
          <m:t>MPI_Allgather</m:t>
        </m:r>
      </m:oMath>
    </w:p>
    <w:p w14:paraId="5653D9D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Rychlejší (nepotřebujeme kopírovat y do x), </w:t>
      </w:r>
    </w:p>
    <w:p w14:paraId="76079C7F" w14:textId="2FB9424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,  y – O(n/p)</m:t>
        </m:r>
      </m:oMath>
    </w:p>
    <w:p w14:paraId="73E26C7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 matice</w:t>
      </w:r>
      <w:r w:rsidRPr="004C7AED">
        <w:rPr>
          <w:rFonts w:ascii="Aptos Light" w:hAnsi="Aptos Light" w:cstheme="majorHAnsi"/>
        </w:rPr>
        <w:t>:</w:t>
      </w:r>
    </w:p>
    <w:p w14:paraId="506814A7" w14:textId="21EAB20B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 xml:space="preserve">rocesy tvoří virtuální </w:t>
      </w:r>
      <w:proofErr w:type="gramStart"/>
      <w:r w:rsidR="00EB24D3" w:rsidRPr="004C7AED">
        <w:rPr>
          <w:rFonts w:ascii="Aptos Light" w:hAnsi="Aptos Light" w:cstheme="majorHAnsi"/>
        </w:rPr>
        <w:t>2D</w:t>
      </w:r>
      <w:proofErr w:type="gramEnd"/>
      <w:r w:rsidR="00EB24D3" w:rsidRPr="004C7AED">
        <w:rPr>
          <w:rFonts w:ascii="Aptos Light" w:hAnsi="Aptos Light" w:cstheme="majorHAnsi"/>
        </w:rPr>
        <w:t xml:space="preserve"> mřížku </w:t>
      </w:r>
      <m:oMath>
        <m:r>
          <w:rPr>
            <w:rFonts w:ascii="Cambria Math" w:hAnsi="Cambria Math" w:cstheme="majorHAnsi"/>
          </w:rPr>
          <m:t>M(n,n)</m:t>
        </m:r>
      </m:oMath>
    </w:p>
    <w:p w14:paraId="43ED3B96" w14:textId="77528E7E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</w:t>
      </w:r>
      <w:r w:rsidR="00EB24D3" w:rsidRPr="004C7AED">
        <w:rPr>
          <w:rFonts w:ascii="Aptos Light" w:hAnsi="Aptos Light" w:cstheme="majorHAnsi"/>
        </w:rPr>
        <w:t>aždý procesor potřebuje jen část vektoru x (menší paměťové nároky)</w:t>
      </w:r>
    </w:p>
    <w:p w14:paraId="7F13B910" w14:textId="7E71607F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 lokálních MVM mají procesy příspěvek k čásP y a provedeme redukci</w:t>
      </w:r>
    </w:p>
    <w:p w14:paraId="32AF9745" w14:textId="23CFED1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</w:t>
      </w:r>
      <w:r w:rsidR="00EB24D3" w:rsidRPr="004C7AED">
        <w:rPr>
          <w:rFonts w:ascii="Aptos Light" w:hAnsi="Aptos Light" w:cstheme="majorHAnsi"/>
        </w:rPr>
        <w:t>ejpřirozenější mapování na diagonální procesy</w:t>
      </w:r>
    </w:p>
    <w:p w14:paraId="4261226E" w14:textId="00378EA5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</w:t>
      </w:r>
      <w:r w:rsidR="00EB24D3" w:rsidRPr="004C7AED">
        <w:rPr>
          <w:rFonts w:ascii="Aptos Light" w:hAnsi="Aptos Light" w:cstheme="majorHAnsi"/>
        </w:rPr>
        <w:t xml:space="preserve">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  <m:r>
          <w:rPr>
            <w:rFonts w:ascii="Cambria Math" w:hAnsi="Cambria Math" w:cstheme="majorHAnsi"/>
          </w:rPr>
          <m:t>,  y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</m:oMath>
    </w:p>
    <w:p w14:paraId="2372B8C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</w:t>
      </w:r>
      <w:r w:rsidRPr="004C7AED">
        <w:rPr>
          <w:rFonts w:ascii="Aptos Light" w:hAnsi="Aptos Light" w:cstheme="majorHAnsi"/>
        </w:rPr>
        <w:t xml:space="preserve"> – rozdělení komunikátorů:</w:t>
      </w:r>
    </w:p>
    <w:p w14:paraId="03280DA1" w14:textId="38B20B71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provést paralelní redukci jen ve virtuálních řádcích matice procesů</w:t>
      </w:r>
    </w:p>
    <w:p w14:paraId="329F90B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 xml:space="preserve">MPI: </m:t>
        </m:r>
        <m:r>
          <m:rPr>
            <m:sty m:val="bi"/>
          </m:rPr>
          <w:rPr>
            <w:rFonts w:ascii="Cambria Math" w:hAnsi="Cambria Math" w:cstheme="majorHAnsi"/>
          </w:rPr>
          <m:t>MPI_Comm_split</m:t>
        </m:r>
      </m:oMath>
      <w:r w:rsidRPr="004C7AED">
        <w:rPr>
          <w:rFonts w:ascii="Aptos Light" w:hAnsi="Aptos Light" w:cstheme="majorHAnsi"/>
        </w:rPr>
        <w:t xml:space="preserve"> – rozdělí komunikátor podle pole „barev“ (řádková souřadnice)</w:t>
      </w:r>
    </w:p>
    <w:p w14:paraId="2E7F6AF1" w14:textId="476D61D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R</w:t>
      </w:r>
      <w:r w:rsidR="00EB24D3" w:rsidRPr="004C7AED">
        <w:rPr>
          <w:rFonts w:ascii="Aptos Light" w:hAnsi="Aptos Light" w:cstheme="majorHAnsi"/>
        </w:rPr>
        <w:t>edukci tak můžeme provádět ve všech řádcích nezávisle na sobě</w:t>
      </w:r>
    </w:p>
    <w:p w14:paraId="69365B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>MPI_Comm_split(MPI_Comm, int color, int new_rank, MPI_Comm *newComm)</m:t>
        </m:r>
      </m:oMath>
    </w:p>
    <w:p w14:paraId="102139BB" w14:textId="113E68EA" w:rsidR="00B943FB" w:rsidRPr="004C7AED" w:rsidRDefault="00451628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ale taky komunikátor pro diagonální procesy</w:t>
      </w:r>
      <w:r w:rsidRPr="004C7AED">
        <w:rPr>
          <w:rFonts w:ascii="Aptos Light" w:hAnsi="Aptos Light" w:cstheme="majorHAnsi"/>
        </w:rPr>
        <w:t xml:space="preserve">, </w:t>
      </w:r>
      <w:r w:rsidR="00EB24D3" w:rsidRPr="004C7AED">
        <w:rPr>
          <w:rFonts w:ascii="Aptos Light" w:hAnsi="Aptos Light" w:cstheme="majorHAnsi"/>
        </w:rPr>
        <w:t>nejefektivnější časově i paměťově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49F52C51" w14:textId="2BE15F88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19.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Přímé ortogonální a hyperkubické propojovací sítě paralelních počítačů (definice, vlastnosti, vnořování).</w:t>
      </w:r>
    </w:p>
    <w:p w14:paraId="55328BE3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4AC5786" w14:textId="7D60F073" w:rsidR="009B2BF5" w:rsidRPr="00660F38" w:rsidRDefault="009B2BF5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Základní definice a vlastnosti</w:t>
      </w:r>
    </w:p>
    <w:p w14:paraId="279BC239" w14:textId="2028DC08" w:rsidR="00D64C27" w:rsidRPr="00D64C27" w:rsidRDefault="00D64C27" w:rsidP="00D64C2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propojovací sítě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je popsat souvislými grafy</w:t>
      </w:r>
    </w:p>
    <w:p w14:paraId="1EA55E00" w14:textId="05522B67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Vrchol = výpočetní uzel = procesory, lokální paměť a směrovač</w:t>
      </w:r>
    </w:p>
    <w:p w14:paraId="0F56998F" w14:textId="513164D0" w:rsidR="00660F38" w:rsidRPr="00D64C27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Hrana = komunikační linka</w:t>
      </w:r>
    </w:p>
    <w:p w14:paraId="0AE1E075" w14:textId="061CE936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Nepřímé sítě – tvořeny přepínači</w:t>
      </w:r>
    </w:p>
    <w:p w14:paraId="756BEEE9" w14:textId="01E69E23" w:rsidR="00660F38" w:rsidRPr="002E4A0F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Přímé sítě vlastně propojují jednotlivé směrovače mezi sebou</w:t>
      </w:r>
    </w:p>
    <w:p w14:paraId="1C5B21A2" w14:textId="3AFCEAAB" w:rsidR="002E4A0F" w:rsidRPr="00980B8A" w:rsidRDefault="002E4A0F" w:rsidP="002E4A0F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</w:t>
      </w:r>
    </w:p>
    <w:p w14:paraId="70BFC68D" w14:textId="0AD2ABE5" w:rsidR="003A022D" w:rsidRPr="002E4A0F" w:rsidRDefault="003A022D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sousedů uzlu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</w:p>
    <w:p w14:paraId="66015199" w14:textId="44E0BE24" w:rsidR="003A022D" w:rsidRPr="003A022D" w:rsidRDefault="00980B8A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6912" behindDoc="1" locked="0" layoutInCell="1" allowOverlap="1" wp14:anchorId="0E10F033" wp14:editId="10C0C220">
            <wp:simplePos x="0" y="0"/>
            <wp:positionH relativeFrom="margin">
              <wp:posOffset>4572000</wp:posOffset>
            </wp:positionH>
            <wp:positionV relativeFrom="paragraph">
              <wp:posOffset>205740</wp:posOffset>
            </wp:positionV>
            <wp:extent cx="203962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385" y="20829"/>
                <wp:lineTo x="21385" y="0"/>
                <wp:lineTo x="0" y="0"/>
              </wp:wrapPolygon>
            </wp:wrapThrough>
            <wp:docPr id="493293286" name="Obrázek 1" descr="Obsah obrázku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3286" name="Obrázek 1" descr="Obsah obrázku řada/pruh, diagram&#10;&#10;Popis byl vytvořen automaticky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A0F"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Bisekční šířka</w:t>
      </w:r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(G)</m:t>
        </m:r>
      </m:oMath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</w:t>
      </w:r>
      <w:r w:rsid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velikost nejmenšího hranového řezu grafu na 2 poloviny</w:t>
      </w:r>
    </w:p>
    <w:p w14:paraId="18F80E34" w14:textId="6559E630" w:rsidR="003A022D" w:rsidRPr="00980B8A" w:rsidRDefault="003A022D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3A022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Uzlová symetrie</w:t>
      </w:r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libovolnou dvojici uzlů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automorfismus, který zobrazí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="00980B8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(obrázek)</w:t>
      </w:r>
    </w:p>
    <w:p w14:paraId="30A4CDD8" w14:textId="0B987819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počet uzlů/hran, jejichž odevrání způsobí rozpojení grafu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3EA4A84D" w14:textId="62E3999E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obarvení vrcholu dvěma barvami tak, že koncové vrcholy každé hrany mají odlišnou barvu</w:t>
      </w:r>
    </w:p>
    <w:p w14:paraId="3BECA9B5" w14:textId="2AA51BFC" w:rsidR="00980B8A" w:rsidRPr="00B207C0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8960" behindDoc="1" locked="0" layoutInCell="1" allowOverlap="1" wp14:anchorId="46A3034A" wp14:editId="4129DA4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47850" cy="353060"/>
            <wp:effectExtent l="0" t="0" r="0" b="8890"/>
            <wp:wrapTight wrapText="bothSides">
              <wp:wrapPolygon edited="0">
                <wp:start x="0" y="0"/>
                <wp:lineTo x="0" y="20978"/>
                <wp:lineTo x="21377" y="20978"/>
                <wp:lineTo x="21377" y="0"/>
                <wp:lineTo x="0" y="0"/>
              </wp:wrapPolygon>
            </wp:wrapTight>
            <wp:docPr id="14277548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54857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Kartézský součin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k. s. množin vrcholů, a hrana vede tehdy, pokud vedla původně v jednom nebo druhém grafu</w:t>
      </w:r>
      <w:r w:rsidRPr="00980B8A">
        <w:rPr>
          <w:noProof/>
        </w:rPr>
        <w:t xml:space="preserve"> </w:t>
      </w:r>
    </w:p>
    <w:p w14:paraId="4E9CBD37" w14:textId="785C8CCE" w:rsidR="00B207C0" w:rsidRPr="00B207C0" w:rsidRDefault="00B207C0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t>Regularita</w:t>
      </w:r>
      <w:r w:rsidRPr="00B207C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t xml:space="preserve"> </w:t>
      </w:r>
      <w:r w:rsidRPr="00B207C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stupeň každého uzlu je roven konstantě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5C6D8BC" w14:textId="44FF607A" w:rsidR="00660F38" w:rsidRPr="00660F38" w:rsidRDefault="00660F38" w:rsidP="00660F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Požadavky na propojovací sítě</w:t>
      </w:r>
    </w:p>
    <w:p w14:paraId="494FF5FE" w14:textId="352A8DD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a konstantní stupeň uzlu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technologický požadavek</w:t>
      </w:r>
    </w:p>
    <w:p w14:paraId="395FE90A" w14:textId="04F93492" w:rsidR="00660F38" w:rsidRPr="00980B8A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Řídké grafy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stupeň je omezený konstantou, počet hran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(N)</m:t>
        </m:r>
      </m:oMath>
    </w:p>
    <w:p w14:paraId="28ACE8A7" w14:textId="2634A6D7" w:rsidR="00980B8A" w:rsidRPr="00660F38" w:rsidRDefault="00980B8A" w:rsidP="00980B8A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Hustá topologie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stupně uzlů jsou rostoucí funkcí</w:t>
      </w:r>
    </w:p>
    <w:p w14:paraId="67B20387" w14:textId="6CAD292D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Konstantní stupeň nutnou podmínkou pro uzlovou symetrii</w:t>
      </w:r>
    </w:p>
    <w:p w14:paraId="2E324F74" w14:textId="7115EFF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průměr a malá průměrná 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snížení režie kominukačních operací</w:t>
      </w:r>
    </w:p>
    <w:p w14:paraId="5998A074" w14:textId="7BA57933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protikladu s požadavkem na nízký stupeň uzlů</w:t>
      </w:r>
    </w:p>
    <w:p w14:paraId="05EE6761" w14:textId="40378E4C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Průměr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sítě s konstantním stupněm je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6EF2CBF" w14:textId="20DE91E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Symetrie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zjednodušený návrh algoritmů</w:t>
      </w:r>
    </w:p>
    <w:p w14:paraId="7C0C4070" w14:textId="6AA90654" w:rsidR="00660F38" w:rsidRPr="001C3161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Škálovatelnost</w:t>
      </w:r>
    </w:p>
    <w:p w14:paraId="63AA7FA4" w14:textId="60048EC4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Inkrementálně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definovaná pro jakékoli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732A494D" w14:textId="7558BE79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není definovaná pro jakékoliv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D81A62A" w14:textId="041AEA43" w:rsidR="00660F38" w:rsidRPr="001C3161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vytvoření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</w:t>
      </w:r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třeba odebrat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a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přidat</w:t>
      </w:r>
    </w:p>
    <w:p w14:paraId="7DB7453F" w14:textId="699444C1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7936" behindDoc="1" locked="0" layoutInCell="1" allowOverlap="1" wp14:anchorId="268E7642" wp14:editId="43D392D7">
            <wp:simplePos x="0" y="0"/>
            <wp:positionH relativeFrom="column">
              <wp:posOffset>4619625</wp:posOffset>
            </wp:positionH>
            <wp:positionV relativeFrom="paragraph">
              <wp:posOffset>212725</wp:posOffset>
            </wp:positionV>
            <wp:extent cx="1409700" cy="342780"/>
            <wp:effectExtent l="0" t="0" r="0" b="635"/>
            <wp:wrapNone/>
            <wp:docPr id="1594552530" name="Obrázek 1" descr="Obsah obrázku řada/pruh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2530" name="Obrázek 1" descr="Obsah obrázku řada/pruh, skica&#10;&#10;Popis byl vytvořen automaticky"/>
                    <pic:cNvPicPr/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Chceme-li zmenšit nebo zvětšit danou síť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uzlů, musíme v původní síti přepojit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</w:t>
      </w:r>
    </w:p>
    <w:p w14:paraId="50DE4FC4" w14:textId="77777777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 mřížka: částečně škálovtelná, ne efektivně:</w:t>
      </w:r>
    </w:p>
    <w:p w14:paraId="047E8145" w14:textId="1FD51622" w:rsidR="001C3161" w:rsidRPr="001C3161" w:rsidRDefault="001C3161" w:rsidP="001C3161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Obrázek – zvětšení uzlu o 1, ale přepojení 4 hran</w:t>
      </w:r>
      <w:r w:rsidRPr="001C3161">
        <w:rPr>
          <w:noProof/>
        </w:rPr>
        <w:t xml:space="preserve"> </w:t>
      </w:r>
    </w:p>
    <w:p w14:paraId="72334FCB" w14:textId="1358FC78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Hierarchická rekurzivita</w:t>
      </w:r>
      <w:r>
        <w:rPr>
          <w:rFonts w:ascii="Aptos Light" w:hAnsi="Aptos Light"/>
          <w:noProof/>
        </w:rPr>
        <w:t xml:space="preserve"> – graf má h. r. topologii, jestliže obsahuje menší instance sebe sama</w:t>
      </w:r>
    </w:p>
    <w:p w14:paraId="6B1307F5" w14:textId="1D903B3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Množina stejně definovaných grafů různých dimenzí, kde nižší dimenze jsou podgafy vyšších dimenzí</w:t>
      </w:r>
    </w:p>
    <w:p w14:paraId="1B5CD1B3" w14:textId="57F40712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Obvykle částečně škálovatelné</w:t>
      </w:r>
    </w:p>
    <w:p w14:paraId="3061A97F" w14:textId="63A70744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Dobrá pro realizaci obvodů a induktivní návrhy a mapování paralelních rekurzivních algo.</w:t>
      </w:r>
    </w:p>
    <w:p w14:paraId="0BC44B7C" w14:textId="5A98E7FE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Vysoká souvislost a odolnost vůči poruchám</w:t>
      </w:r>
      <w:r>
        <w:rPr>
          <w:rFonts w:ascii="Aptos Light" w:hAnsi="Aptos Light"/>
          <w:noProof/>
        </w:rPr>
        <w:t xml:space="preserve"> – kvůli spolehlivosti a robustnosti sítí</w:t>
      </w:r>
    </w:p>
    <w:p w14:paraId="6CB01F7E" w14:textId="7310A16A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V případě výpadku uzlů nebo spojů by měla síť nabídnout náhradní krátké spoje</w:t>
      </w:r>
    </w:p>
    <w:p w14:paraId="7815A937" w14:textId="24646F13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Chceme malý chybový průměr a malou chybovou průměrnou vzdálenost</w:t>
      </w:r>
    </w:p>
    <w:p w14:paraId="60D2FC9A" w14:textId="25F32671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Velká bisekční šířka</w:t>
      </w:r>
      <w:r>
        <w:rPr>
          <w:rFonts w:ascii="Aptos Light" w:hAnsi="Aptos Light"/>
          <w:noProof/>
        </w:rPr>
        <w:t xml:space="preserve"> – pro algoritmy typu binární rozděl a panuj</w:t>
      </w:r>
    </w:p>
    <w:p w14:paraId="05FE64AA" w14:textId="49A33E9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Rozdělení problému na dva stejně velké podproblémy</w:t>
      </w:r>
    </w:p>
    <w:p w14:paraId="289887D6" w14:textId="5228B96C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Rekurzivní řešení v obou polovinách paralelně, možná výměna mezivýsledků</w:t>
      </w:r>
    </w:p>
    <w:p w14:paraId="6004139B" w14:textId="0F6C2BA8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lastRenderedPageBreak/>
        <w:t>Sloučení výsledků z obou polovin do konečného výsledku</w:t>
      </w:r>
    </w:p>
    <w:p w14:paraId="39BB9F01" w14:textId="37FB09B4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Podpora pro směrování a kolektivní komunikační operace</w:t>
      </w:r>
      <w:r w:rsidR="007411B2">
        <w:rPr>
          <w:rFonts w:ascii="Aptos Light" w:hAnsi="Aptos Light"/>
          <w:noProof/>
        </w:rPr>
        <w:t xml:space="preserve"> – chceme minimální směrování</w:t>
      </w:r>
    </w:p>
    <w:p w14:paraId="2C7CD418" w14:textId="6D6AAADF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Vnořitelnost jiných a do jiných topologií</w:t>
      </w:r>
    </w:p>
    <w:p w14:paraId="61764E6D" w14:textId="523CD677" w:rsidR="007411B2" w:rsidRPr="001C3161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hAnsi="Aptos Light"/>
          <w:b/>
          <w:bCs/>
          <w:noProof/>
        </w:rPr>
        <w:t>Vnoření</w:t>
      </w:r>
      <w:r>
        <w:rPr>
          <w:rFonts w:ascii="Aptos Light" w:hAnsi="Aptos Light"/>
          <w:noProof/>
        </w:rPr>
        <w:t xml:space="preserve"> = má-li komunikační graf par. algoritmu jinou strukturu, odlišnou od topologie propojovací sítě, je třeba efektivně zobrazit graf procesů do topologie sítě</w:t>
      </w:r>
    </w:p>
    <w:p w14:paraId="5A67D79C" w14:textId="1555CB7E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Existence hamiltonovských kružnic či cest a existence 2-barvení</w:t>
      </w:r>
    </w:p>
    <w:p w14:paraId="28B4BFEE" w14:textId="250CAD5A" w:rsidR="007411B2" w:rsidRPr="007411B2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Hamiltonovská kružnice = vnoření </w:t>
      </w:r>
      <m:oMath>
        <m:r>
          <w:rPr>
            <w:rFonts w:ascii="Cambria Math" w:hAnsi="Cambria Math"/>
            <w:noProof/>
          </w:rPr>
          <m:t>N</m:t>
        </m:r>
      </m:oMath>
      <w:r>
        <w:rPr>
          <w:rFonts w:ascii="Aptos Light" w:eastAsiaTheme="minorEastAsia" w:hAnsi="Aptos Light"/>
          <w:noProof/>
        </w:rPr>
        <w:t>-uzlové kružnice – speciální případ vnořitelnosti</w:t>
      </w:r>
    </w:p>
    <w:p w14:paraId="6A15B056" w14:textId="27D68EE2" w:rsidR="007411B2" w:rsidRPr="00980B8A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Kritická vlastnost </w:t>
      </w:r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–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zjednodušení návrhu algoritmů, kde jsou procesory označeny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komunikace je posun dat ve směru indexování, např. třídící algoritmy</w:t>
      </w:r>
    </w:p>
    <w:p w14:paraId="5FA57047" w14:textId="0555115B" w:rsidR="007411B2" w:rsidRPr="009D39B9" w:rsidRDefault="007411B2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Striktně ortogonální (mřížkové) topologie</w:t>
      </w:r>
    </w:p>
    <w:p w14:paraId="4417BFB6" w14:textId="6D44AC10" w:rsidR="007411B2" w:rsidRPr="009D39B9" w:rsidRDefault="009D39B9" w:rsidP="007411B2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>n</m:t>
        </m:r>
      </m:oMath>
      <w:r w:rsidR="007411B2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-r</w:t>
      </w:r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ozměrná binární hyperkrychle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71CE3403" w14:textId="28675B63" w:rsidR="009D39B9" w:rsidRPr="009D39B9" w:rsidRDefault="009D39B9" w:rsidP="009D39B9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B094EEB" wp14:editId="74FDB081">
            <wp:extent cx="2038350" cy="932215"/>
            <wp:effectExtent l="0" t="0" r="0" b="1270"/>
            <wp:docPr id="2138916338" name="Obrázek 1" descr="Obsah obrázku řada/pruh, diagram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6338" name="Obrázek 1" descr="Obsah obrázku řada/pruh, diagram, kruh&#10;&#10;Popis byl vytvořen automaticky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041327" cy="9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29AD93" wp14:editId="41CFAFCF">
            <wp:extent cx="3619500" cy="918182"/>
            <wp:effectExtent l="0" t="0" r="0" b="0"/>
            <wp:docPr id="1377029727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9727" name="Obrázek 1" descr="Obsah obrázku text, Písmo, řada/pruh, číslo&#10;&#10;Popis byl vytvořen automaticky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641598" cy="9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077" w14:textId="7C373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=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řetězce</w:t>
      </w:r>
    </w:p>
    <w:p w14:paraId="21EC0863" w14:textId="77777777" w:rsidR="007C094F" w:rsidRDefault="007C094F" w:rsidP="007C094F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Sousední uzly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právě v 1 bitu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každý uzel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sousedů a hyperkrychle je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</w:p>
    <w:p w14:paraId="373A929E" w14:textId="17E81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Stupeň není konstantní, roste logaritmicky</w:t>
      </w:r>
      <w:r w:rsidR="009D39B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9D39B9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hustá topologie</w:t>
      </w:r>
    </w:p>
    <w:p w14:paraId="7F5B5124" w14:textId="4D250525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Vzdálenost dvou uzlů je Hammingova vzdálenost řetězců (počet odlišných stejnolehlých bitů)</w:t>
      </w:r>
    </w:p>
    <w:p w14:paraId="71D4952C" w14:textId="3217DC4D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uzlů vzdálenosti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libovolného uzlu vždy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den>
            </m:f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průměrná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n/2</m:t>
        </m:r>
      </m:oMath>
    </w:p>
    <w:p w14:paraId="2A0B0CFA" w14:textId="35C59742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Uzlově i hranově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symetrická</w:t>
      </w:r>
    </w:p>
    <w:p w14:paraId="141E3B79" w14:textId="01E68079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Částečná škálovatelnost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velikost pouze mocniny 2</w:t>
      </w:r>
    </w:p>
    <w:p w14:paraId="7BA09FDA" w14:textId="6693FE5B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2 podkrychle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 – dobré pro řešení problému přidělování procesorů v hyperkubickém počítači</w:t>
      </w:r>
    </w:p>
    <w:p w14:paraId="1B3804E1" w14:textId="6AC4F757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Optimální souvislost (rovna stupni uzlu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největší možná bisekční šířka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</m:oMath>
    </w:p>
    <w:p w14:paraId="541E42D0" w14:textId="2020612D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graf, hamiltonovský graf</w:t>
      </w:r>
    </w:p>
    <w:p w14:paraId="0A290D87" w14:textId="432AA731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minimální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směrovací algoritmus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e-cube</w:t>
      </w:r>
    </w:p>
    <w:p w14:paraId="3F024866" w14:textId="3D2C5F30" w:rsid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Cesta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(u,v)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porovnají se bitové řetězce a dimenze hran, ze kterých se cesta skládá, odpovídají zprava doleva souřadnicím, ve kterých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</w:p>
    <w:p w14:paraId="711F1467" w14:textId="641B291E" w:rsidR="00980B8A" w:rsidRPr="006F13B1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Simuluje efektivně téměř jakoukoli jinou známou topologií – většina topologií je do ní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optimálně vnořitelná</w:t>
      </w:r>
    </w:p>
    <w:p w14:paraId="42FE57BC" w14:textId="6F35DC69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Její hamiltonovské kružnice =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Grayovy kódy</w:t>
      </w:r>
    </w:p>
    <w:p w14:paraId="6CBBA308" w14:textId="1488923F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Testovací architektura pro paralelizaci problémů</w:t>
      </w:r>
    </w:p>
    <w:p w14:paraId="46DE9780" w14:textId="7DC09B7C" w:rsidR="00917138" w:rsidRPr="006F13B1" w:rsidRDefault="006F13B1" w:rsidP="009171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-rozměrná mřížka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8E91287" w14:textId="17198FB3" w:rsidR="00917138" w:rsidRPr="00917138" w:rsidRDefault="00917138" w:rsidP="00917138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712165" wp14:editId="0E6CBC47">
            <wp:extent cx="1552484" cy="1371118"/>
            <wp:effectExtent l="0" t="0" r="0" b="635"/>
            <wp:docPr id="2096550622" name="Obrázek 1" descr="Obsah obrázku řada/pruh, diagram, snímek obrazovky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0622" name="Obrázek 1" descr="Obsah obrázku řada/pruh, diagram, snímek obrazovky, Barevnost&#10;&#10;Popis byl vytvořen automaticky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557151" cy="13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AAA8079" wp14:editId="6EC8EDBE">
            <wp:extent cx="3467100" cy="1380172"/>
            <wp:effectExtent l="0" t="0" r="0" b="0"/>
            <wp:docPr id="1087285613" name="Obrázek 1" descr="Obsah obrázku text, Písmo, číslo, černo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5613" name="Obrázek 1" descr="Obsah obrázku text, Písmo, číslo, černobílá&#10;&#10;Popis byl vytvořen automaticky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475168" cy="13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B5D1" w14:textId="4B6B3588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Sestavena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kartézským součinem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mřížek nižších dimenzí:</w:t>
      </w:r>
    </w:p>
    <w:p w14:paraId="4B04E7E8" w14:textId="2093234A" w:rsidR="00917138" w:rsidRDefault="00917138" w:rsidP="009171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n-1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20621DE" w14:textId="5A8B2DE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1-D mřížka je vlastně řada procesorů</w:t>
      </w:r>
    </w:p>
    <w:p w14:paraId="296932CB" w14:textId="0B37171E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mřížky jsou značeny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-znakovými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-árními řetězci</w:t>
      </w:r>
    </w:p>
    <w:p w14:paraId="237AD119" w14:textId="43E4A81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ruzly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</w:t>
      </w:r>
    </w:p>
    <w:p w14:paraId="7356720E" w14:textId="452EEBE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Není regulární ani uzlově symetrická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stupeň uzlu závisí na jeho poloze</w:t>
      </w:r>
    </w:p>
    <w:p w14:paraId="38B97E68" w14:textId="53A6377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Nejsou hranově symetrické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(kvůli tomu tak debilní vzorce)</w:t>
      </w:r>
    </w:p>
    <w:p w14:paraId="59E1C858" w14:textId="77C18891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2-D a 3-D mřížky – topologie s 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velkým průměrem</w:t>
      </w:r>
    </w:p>
    <w:p w14:paraId="7F705BB9" w14:textId="66D9ECB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(líp než hyperkrychle)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čísel větších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4E433F22" w14:textId="4AF6821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obsahuje podmřížky stejné dimenze, ale menších délek stran</w:t>
      </w:r>
    </w:p>
    <w:p w14:paraId="4C50D802" w14:textId="0123899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disjunktních cest mezi 2 uzly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roven minimu ze stupňů koncových uzlů</w:t>
      </w:r>
    </w:p>
    <w:p w14:paraId="35E41966" w14:textId="34F840B5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 nutně vyvážená, vždy má hamiltonovské cesty a jestliže má aspoň 1 strana sudou délku, má i hamiltonovskou kružnici</w:t>
      </w:r>
    </w:p>
    <w:p w14:paraId="56EE8144" w14:textId="17B12ECF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pro minimální směrování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dimenzionálně uspořádané směrování</w:t>
      </w:r>
    </w:p>
    <w:p w14:paraId="370057E6" w14:textId="1AFCCC54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konstrukci cesty mezi lib. 2 uzly se hrany smějí používat pouze v jediném pořadí dimenzí</w:t>
      </w:r>
    </w:p>
    <w:p w14:paraId="6986DFFF" w14:textId="09ED15D5" w:rsidR="006F13B1" w:rsidRDefault="006F13B1" w:rsidP="006F13B1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-rozměrný toroid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BF48421" w14:textId="2278A627" w:rsidR="006F13B1" w:rsidRPr="006F13B1" w:rsidRDefault="00B207C0" w:rsidP="00B207C0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801459B" wp14:editId="3280F5F0">
            <wp:extent cx="2571750" cy="1179438"/>
            <wp:effectExtent l="0" t="0" r="0" b="1905"/>
            <wp:docPr id="1346475164" name="Obrázek 1" descr="Obsah obrázku diagram, řada/pruh, ko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5164" name="Obrázek 1" descr="Obsah obrázku diagram, řada/pruh, kostka&#10;&#10;Popis byl vytvořen automaticky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576943" cy="11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7308D9" wp14:editId="1092835C">
            <wp:extent cx="3514725" cy="993768"/>
            <wp:effectExtent l="0" t="0" r="0" b="0"/>
            <wp:docPr id="175817432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7432" name="Obrázek 1" descr="Obsah obrázku text, Písmo, číslo, řada/pruh&#10;&#10;Popis byl vytvořen automaticky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526807" cy="9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F93F" w14:textId="4A6B6FC5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„zabalená mřížka“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od mřížky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jen tak, že každá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řada 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uzavřena do 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přidáním hrany (=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obalující hrana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), která spojí první a poslední uzel</w:t>
      </w:r>
    </w:p>
    <w:p w14:paraId="5515E3DF" w14:textId="4A15CC08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Jednorozměrný toroid 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prstenec</w:t>
      </w:r>
    </w:p>
    <w:p w14:paraId="7B96FB20" w14:textId="49708446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modulo velikost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dané dimenzi</w:t>
      </w:r>
    </w:p>
    <w:p w14:paraId="737EC265" w14:textId="5FD9AE3D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Díky tomu je toroid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(stupeň 2n) a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uzlově symetrický</w:t>
      </w:r>
    </w:p>
    <w:p w14:paraId="3B6FC356" w14:textId="589D528E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Automorfismus = přeložení</w:t>
      </w:r>
    </w:p>
    <w:p w14:paraId="7E1E554B" w14:textId="0C88611E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 poloviční oproti stejně velké mřížce</w:t>
      </w:r>
    </w:p>
    <w:p w14:paraId="5A325CBB" w14:textId="5ECE9314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Částečně škálovatelné a hierarchicky rekurzivní, dekompozice na kartézský součin stejně jako u mřížek: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918CBA2" w14:textId="3009EA75" w:rsidR="006F13B1" w:rsidRPr="00B207C0" w:rsidRDefault="00B207C0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pro minimální směrování – dimenzionálně uspořádané směrování</w:t>
      </w:r>
    </w:p>
    <w:p w14:paraId="1673FE91" w14:textId="47AFCA86" w:rsidR="00B207C0" w:rsidRPr="00B207C0" w:rsidRDefault="00B207C0" w:rsidP="00B207C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Kvůli kružnicím může dojít k zablokování</w:t>
      </w:r>
    </w:p>
    <w:p w14:paraId="30DE5D44" w14:textId="7AE3190C" w:rsidR="00B207C0" w:rsidRPr="00B207C0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Bipartitní, pokud jsou všechny délky stran sudé (kvůli kružnicím), hamiltonovský</w:t>
      </w:r>
    </w:p>
    <w:p w14:paraId="65093A6C" w14:textId="401FEDFE" w:rsidR="00B207C0" w:rsidRPr="006F13B1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Komerčně populární pro masové paralelní počítače</w:t>
      </w:r>
    </w:p>
    <w:p w14:paraId="09F8E2FF" w14:textId="1E1439F2" w:rsidR="007411B2" w:rsidRPr="001A28CA" w:rsidRDefault="007411B2" w:rsidP="001A28C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Hyperkubické topologie</w:t>
      </w:r>
    </w:p>
    <w:p w14:paraId="0CE7E994" w14:textId="16A8BDB6" w:rsidR="00660F38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Nedostatek hyperkrychle – logaritmicky rostoucí stupeň uzlu</w:t>
      </w:r>
    </w:p>
    <w:p w14:paraId="4A875D2A" w14:textId="75FF3EE7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 topologie odvozené z hyperkrychle, které mají její dobré vlastnosti, ale konstantní stupeň</w:t>
      </w:r>
    </w:p>
    <w:p w14:paraId="3D2AA1B2" w14:textId="36FA4CCB" w:rsidR="00907C7C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 motýlcích a spol. obecně platí:</w:t>
      </w:r>
      <w:r w:rsidR="00D96437" w:rsidRPr="00D96437">
        <w:t xml:space="preserve"> </w:t>
      </w:r>
    </w:p>
    <w:p w14:paraId="51923237" w14:textId="7EC1B9CF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Vzniknou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rozvinutím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každého uzlu hyperkrychle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 více uzlů</w:t>
      </w:r>
    </w:p>
    <w:p w14:paraId="223AE7E6" w14:textId="006F73BC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tomu zhoršená částečná škálovatelnost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</w:t>
      </w:r>
    </w:p>
    <w:p w14:paraId="73750EE8" w14:textId="73FF17FE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z hlediska průměru – dosahují logaritmický průměr při konstantním stupni uzlů</w:t>
      </w:r>
    </w:p>
    <w:p w14:paraId="32CEAAFD" w14:textId="7F9123AA" w:rsidR="00907C7C" w:rsidRPr="00801B1E" w:rsidRDefault="00907C7C" w:rsidP="00801B1E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Dobrá bisekční šířka -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(N/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46AF976" w14:textId="7C051E54" w:rsidR="009B2BF5" w:rsidRPr="005D6E52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Zabalený motýlek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611EB1B1" w14:textId="3FF61939" w:rsidR="005D6E52" w:rsidRPr="005D6E52" w:rsidRDefault="005D6E52" w:rsidP="005D6E52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E6E264" wp14:editId="60859DF9">
            <wp:extent cx="3086100" cy="808727"/>
            <wp:effectExtent l="0" t="0" r="0" b="0"/>
            <wp:docPr id="1799463925" name="Obrázek 1" descr="Obsah obrázku diagram, klipar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63925" name="Obrázek 1" descr="Obsah obrázku diagram, klipart&#10;&#10;Popis byl vytvořen automaticky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099928" cy="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0CBF46" wp14:editId="0AFA50B0">
            <wp:extent cx="3505200" cy="1008263"/>
            <wp:effectExtent l="0" t="0" r="0" b="1905"/>
            <wp:docPr id="483464807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64807" name="Obrázek 1" descr="Obsah obrázku text, Písmo, číslo, řada/pruh&#10;&#10;Popis byl vytvořen automaticky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557454" cy="1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888" w14:textId="2F643B83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rozvinutím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kružnice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nových uzlů</w:t>
      </w:r>
    </w:p>
    <w:p w14:paraId="46599995" w14:textId="3D5D9B68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Vrcholy kružnic jsou indexovány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…, n-1</m:t>
        </m:r>
      </m:oMath>
    </w:p>
    <w:p w14:paraId="02678FE5" w14:textId="025475F5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a kružnicové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(proto není hranově symetrický)</w:t>
      </w:r>
    </w:p>
    <w:p w14:paraId="4A4C0D32" w14:textId="768C0790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Kružnicová (motýlková) hrana – v rámci jedné kružnice</w:t>
      </w:r>
    </w:p>
    <w:p w14:paraId="724A66CB" w14:textId="4B4CF330" w:rsidR="005D6E52" w:rsidRP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Vrchol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spojen </w:t>
      </w:r>
      <w:r w:rsidRPr="005D6E5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hyperkubickou hranou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vrcholem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5F44B72A" w14:textId="0DAE499B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 hrany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spojují sousední uzly vlevo a vpravo – každý uzel má dva sousedy ve své kružnici a dva sousedy v sousedních kružnicích</w:t>
      </w:r>
    </w:p>
    <w:p w14:paraId="464BF107" w14:textId="04034D04" w:rsidR="005D6E52" w:rsidRDefault="005D6E52" w:rsidP="005D6E52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vznikají křížové hrany, které spolu s kružnicovými hranami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základní motýlky</w:t>
      </w:r>
    </w:p>
    <w:p w14:paraId="67296B00" w14:textId="7C640086" w:rsidR="005D6E52" w:rsidRPr="00D40FFA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Regulární, uzlově symetrický</w:t>
      </w:r>
    </w:p>
    <w:p w14:paraId="5B984BE7" w14:textId="61E0CFB9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hierarchicky rekurzivní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neobsahuje podkružnice</w:t>
      </w:r>
    </w:p>
    <w:p w14:paraId="460F9CB3" w14:textId="246548A0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kružnicím je </w:t>
      </w: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vyvážený 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sudé</w:t>
      </w:r>
    </w:p>
    <w:p w14:paraId="7EBA999C" w14:textId="003C2A8B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Vždy existují hamiltonovské kružnice</w:t>
      </w:r>
    </w:p>
    <w:p w14:paraId="341CFD1A" w14:textId="24F53B62" w:rsidR="00D40FFA" w:rsidRPr="005D6E52" w:rsidRDefault="00D40FFA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průměr, řídký graf</w:t>
      </w:r>
    </w:p>
    <w:p w14:paraId="6E35F2CE" w14:textId="4ECA42D3" w:rsidR="009B2BF5" w:rsidRPr="00A25A00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Obyčejný motýlek</w:t>
      </w:r>
      <w:r w:rsidR="00D40FFA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o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92D027D" w14:textId="41F1CDC1" w:rsidR="00A25A00" w:rsidRPr="00A25A00" w:rsidRDefault="00A25A00" w:rsidP="00A25A00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95342" wp14:editId="681DB1BE">
            <wp:extent cx="3257550" cy="1168003"/>
            <wp:effectExtent l="0" t="0" r="0" b="0"/>
            <wp:docPr id="815016280" name="Obrázek 1" descr="Obsah obrázku diagram, snímek obrazovky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16280" name="Obrázek 1" descr="Obsah obrázku diagram, snímek obrazovky, řada/pruh, text&#10;&#10;Popis byl vytvořen automaticky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269986" cy="11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00">
        <w:rPr>
          <w:noProof/>
        </w:rPr>
        <w:t xml:space="preserve"> </w:t>
      </w: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D0A3A77" wp14:editId="12315507">
            <wp:extent cx="3324225" cy="1126390"/>
            <wp:effectExtent l="0" t="0" r="0" b="0"/>
            <wp:docPr id="269427518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7518" name="Obrázek 1" descr="Obsah obrázku text, Písmo, řada/pruh, číslo&#10;&#10;Popis byl vytvořen automaticky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333620" cy="11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06FC" w14:textId="2427BAF7" w:rsidR="00A25A00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Obrázek: rozřezání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</w:p>
    <w:p w14:paraId="014EA112" w14:textId="5638B95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ze zabaleného motýlka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tak, že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rozřízneme každou kružnici 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 uzlu na pozici 0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tento uzel se rozdvojí a vzniklé poloviny se podělí o hyperkubické hrany</w:t>
      </w:r>
    </w:p>
    <w:p w14:paraId="4625B04E" w14:textId="638CB1DB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-uzlových kružnic vzniknou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řady</w:t>
      </w:r>
    </w:p>
    <w:p w14:paraId="38B795E8" w14:textId="04D345AB" w:rsidR="00D40FFA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má 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D40FF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podobně jako mřížka k toroidu</w:t>
      </w:r>
    </w:p>
    <w:p w14:paraId="127F3346" w14:textId="07C881AE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symetrický, není regulární</w:t>
      </w:r>
    </w:p>
    <w:p w14:paraId="1DACF8B4" w14:textId="2A1D8F0C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a křížové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(hyperkubické)</w:t>
      </w:r>
    </w:p>
    <w:p w14:paraId="2FB67801" w14:textId="6C84433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organizovány do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řad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≤x≤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-1</m:t>
        </m:r>
      </m:oMath>
      <w:r w:rsidR="00A25A0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do </w:t>
      </w:r>
      <w:r w:rsidR="00A25A00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sloupců 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(stupňů)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≤i≤n</m:t>
        </m:r>
      </m:oMath>
    </w:p>
    <w:p w14:paraId="3EAAA519" w14:textId="75C3C99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Hrany spojující sloupec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sloupcem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i+1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hrany úrovně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34E197A" w14:textId="1AD902E6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dva podgrafy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</w:p>
    <w:p w14:paraId="44AB92DD" w14:textId="2C1247A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Odebrání uzlů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3B17A069" w14:textId="50DDDA10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(střídání barvy po sloupcích), není hamiltonovský</w:t>
      </w:r>
    </w:p>
    <w:p w14:paraId="5F4C3453" w14:textId="5757F65C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Směrování – pouze jedna nejkratší cesta, e-cube směrování</w:t>
      </w:r>
    </w:p>
    <w:p w14:paraId="7AB7AA10" w14:textId="40FA3B09" w:rsidR="00A25A00" w:rsidRP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Využití – minimální permutační síť – levná náhrada křížového přepínače</w:t>
      </w:r>
    </w:p>
    <w:p w14:paraId="0D9D02E3" w14:textId="5CC33A53" w:rsidR="009B2BF5" w:rsidRPr="003D6877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Vnořovací problém</w:t>
      </w:r>
    </w:p>
    <w:p w14:paraId="6798508B" w14:textId="4E316D88" w:rsidR="00420825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Statické vnořování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procesů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fyzického propojení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výpočetních uzlů, chceme namapovat procesy a uzly tak, aby mohly efektivně komunikovat a nevytěžovat síť</w:t>
      </w:r>
    </w:p>
    <w:p w14:paraId="4F149E7B" w14:textId="3B3719CA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Simulační </w:t>
      </w:r>
      <w:r w:rsidR="00133F8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mechanismus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dovolí, aby se počítač s topologií 1choval jako počítač s topologií 2 a nebyly potřeba algoritmické změny</w:t>
      </w:r>
    </w:p>
    <w:p w14:paraId="6252FE96" w14:textId="11B707FB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zdrojový graf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vrcholy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hranami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cílovou síť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linkami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(statické) vnoření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dvojice zobrazení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φ,χ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39461060" w14:textId="52CFE3B4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φ:V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</m:d>
        </m:oMath>
      </m:oMathPara>
    </w:p>
    <w:p w14:paraId="2C7EF0FF" w14:textId="000F8313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χ:E(G)→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H)</m:t>
          </m:r>
        </m:oMath>
      </m:oMathPara>
    </w:p>
    <w:p w14:paraId="0B79D484" w14:textId="2A28CF4E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síti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</w:p>
    <w:p w14:paraId="1C5D0D9A" w14:textId="783750CB" w:rsidR="00420825" w:rsidRDefault="00420825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Uspo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ádaná dvojice zobrazení – procesní uzly se mapují na výpočetní uzly, hrany mezi procesy se však musí namapovat na cesty ve výpočetních uzlech</w:t>
      </w:r>
    </w:p>
    <w:p w14:paraId="1C4AA885" w14:textId="70B5DD27" w:rsidR="00420825" w:rsidRPr="00E72CA7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Měřítka kvality vnoření</w:t>
      </w:r>
    </w:p>
    <w:p w14:paraId="62D1AD03" w14:textId="7323C44B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zatížení cílového uzlu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zdrojových vrcholů namapovaných na jeden cílový uzel</w:t>
      </w:r>
    </w:p>
    <w:p w14:paraId="134522AC" w14:textId="370410D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Maximální počet procesů, který bude přidělen 1 procesoru</w:t>
      </w:r>
    </w:p>
    <w:p w14:paraId="647D4512" w14:textId="4B24F3D8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stejnoměrné zatížení (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max o 1)</w:t>
      </w:r>
    </w:p>
    <w:p w14:paraId="5DC3A558" w14:textId="626B1029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Expanze vnoření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poměr velikosti cílové sítě (= počet výpočetních uzlů) a velikosti zdrojového grafu (=počet procesů)</w:t>
      </w:r>
    </w:p>
    <w:p w14:paraId="04E1E59E" w14:textId="45F10EC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Větší expanze implikuje dražší simulace</w:t>
      </w:r>
    </w:p>
    <w:p w14:paraId="1BACF4FC" w14:textId="249A1B42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Chceme blízkou 1 při jedničkovém zatížení a snižujeme úměrným rovnoměrným zvětšením zatížení uzlů</w:t>
      </w:r>
    </w:p>
    <w:p w14:paraId="2C2B06A7" w14:textId="1EEF6C3C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dilatace zdrojových hran v cílové síti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délka obrazů zdrojových hran v cílové síti</w:t>
      </w:r>
    </w:p>
    <w:p w14:paraId="4FA5122C" w14:textId="0CC252E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jak dlouhých cestách budou muset v cílovém počítači putovat zprávy posílané mezi procesy, které jsou v zdrojovém grafu sousední</w:t>
      </w:r>
    </w:p>
    <w:p w14:paraId="517AD5C9" w14:textId="3CC1822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Sledujeme, pokud máme přepínání citlivé na vzdálenosti, jinak průměrná dilatace</w:t>
      </w:r>
    </w:p>
    <w:p w14:paraId="45FF8AB5" w14:textId="02EC44FD" w:rsidR="00420825" w:rsidRPr="00E72CA7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zahlcení cílové hrany</w:t>
      </w:r>
    </w:p>
    <w:p w14:paraId="258F3B7E" w14:textId="50D1BC05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linky</w:t>
      </w:r>
    </w:p>
    <w:p w14:paraId="051CC602" w14:textId="0F783067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uzly</w:t>
      </w:r>
    </w:p>
    <w:p w14:paraId="47BAEE15" w14:textId="64A2FBB9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Spíš sledujeme průměrné zahlcení</w:t>
      </w:r>
    </w:p>
    <w:p w14:paraId="754B7718" w14:textId="344B85C6" w:rsidR="00420825" w:rsidRDefault="00420825" w:rsidP="00E72CA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Kvaziizometrická topologie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sítě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kvaziizometrické,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vnořen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naopak s konstantními měřítky vnoření</w:t>
      </w:r>
    </w:p>
    <w:p w14:paraId="535BA64F" w14:textId="01676757" w:rsidR="00E72CA7" w:rsidRDefault="00E72CA7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výpočetně ekvivalentní, pokud jedna může může simulovat druhou s konstantním zpomalením (implikováno kvaziizometrií)</w:t>
      </w:r>
    </w:p>
    <w:p w14:paraId="5923F2C3" w14:textId="71C194BF" w:rsidR="00420825" w:rsidRPr="00BF11D3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hyperkrychle do nízkorozměrných mřížek</w:t>
      </w:r>
    </w:p>
    <w:p w14:paraId="317B074E" w14:textId="6B09F21B" w:rsidR="00167B44" w:rsidRPr="00167B44" w:rsidRDefault="00167B44" w:rsidP="00167B4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67B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95C2D12" wp14:editId="1EE47248">
            <wp:extent cx="4248150" cy="1657696"/>
            <wp:effectExtent l="0" t="0" r="0" b="0"/>
            <wp:docPr id="1538719574" name="Obrázek 1" descr="Obsah obrázku diagram, řada/pruh, skica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19574" name="Obrázek 1" descr="Obsah obrázku diagram, řada/pruh, skica, Plán&#10;&#10;Popis byl vytvořen automaticky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261458" cy="16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ECFB" w14:textId="3CBDA4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Jde vlastně o mapování logické funkce</w:t>
      </w:r>
    </w:p>
    <w:p w14:paraId="0A026DCC" w14:textId="529FD09E" w:rsidR="00167B44" w:rsidRP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Svobodovy a Karnaughovy mapy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Svoboda lexikograficky, Karnaugh Grayův kód</w:t>
      </w:r>
    </w:p>
    <w:p w14:paraId="569872AB" w14:textId="702468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hyperkrychlický algoritmus a chceme, aby běžel na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mřížce</w:t>
      </w:r>
    </w:p>
    <w:p w14:paraId="4A1DE8BC" w14:textId="69EC3197" w:rsidR="00BF11D3" w:rsidRPr="00BF11D3" w:rsidRDefault="00BF11D3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Hyperkrychle i mřížka jsou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rekurzivní</w:t>
      </w:r>
    </w:p>
    <w:p w14:paraId="4BC31491" w14:textId="34E64CA5" w:rsidR="00167B44" w:rsidRDefault="00167B44" w:rsidP="00167B44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Využití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Mortonovy křivky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jednotlivé hyperkubické souřadnice se mapují rekurzivně střídavě ve směrech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A286ED" w14:textId="5A858512" w:rsidR="00167B44" w:rsidRPr="00167B44" w:rsidRDefault="00BF11D3" w:rsidP="00167B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4EFA3A" wp14:editId="23E2521F">
            <wp:extent cx="3867690" cy="228632"/>
            <wp:effectExtent l="0" t="0" r="0" b="0"/>
            <wp:docPr id="8058885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8598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D865" w14:textId="50AF7464" w:rsidR="00BF11D3" w:rsidRDefault="00BF11D3" w:rsidP="00BF11D3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lexikografické mapování po řádcích/sloupcích</w:t>
      </w:r>
    </w:p>
    <w:p w14:paraId="7862F48E" w14:textId="3C9207E8" w:rsidR="00BF11D3" w:rsidRDefault="00BF11D3" w:rsidP="00BF11D3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řádcích – horní půlka bitů do 1 dimente, dolní do druhé, sloupce analogicky jako transpozice</w:t>
      </w:r>
    </w:p>
    <w:p w14:paraId="68C53F79" w14:textId="25375183" w:rsidR="00BF11D3" w:rsidRPr="00BF11D3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Tímhle dostaneme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4 podkrychle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se mapují do 2D mřížky rekurzivně </w:t>
      </w:r>
      <w:r w:rsidR="00BF11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tzv. </w:t>
      </w:r>
      <w:r w:rsidR="00BF11D3"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Z-fraktálu</w:t>
      </w:r>
    </w:p>
    <w:p w14:paraId="61E24C47" w14:textId="3A3A4712" w:rsidR="00167B44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 rozdělíme na 4 podkrychle, mřížku na 4 kvadranty</w:t>
      </w:r>
    </w:p>
    <w:p w14:paraId="26491E6A" w14:textId="32E0965A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Uděláme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vnoření podkrychlí do kvadrantů</w:t>
      </w:r>
    </w:p>
    <w:p w14:paraId="03DB87DD" w14:textId="3CEBF906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Děláme rekurzivně do doby, než se dojde na mřížky 2x2</w:t>
      </w:r>
    </w:p>
    <w:p w14:paraId="4A186FF9" w14:textId="46053954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Poté lexikograficky uděláme cestu – Z tvar, který se skládá z malých Z – fraktální křivka</w:t>
      </w:r>
    </w:p>
    <w:p w14:paraId="5321DD45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FCFDE0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C8D71B3" w14:textId="1276C2EA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20.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Paralelní algoritmy pro redukci, prefixový součet a segmentový prefixový součet na PRAM, v ortogonálních, hyperkubických a obecných topologiích, aplikace.</w:t>
      </w:r>
    </w:p>
    <w:p w14:paraId="11DAD308" w14:textId="4769021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3BA77FA9" w14:textId="27F5405C" w:rsidR="00CF0828" w:rsidRPr="00514BB0" w:rsidRDefault="00CF0828" w:rsidP="00514BB0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Paralelní redukce</w:t>
      </w:r>
    </w:p>
    <w:p w14:paraId="156F6DEA" w14:textId="03735F50" w:rsidR="00CF0828" w:rsidRDefault="00CF0828" w:rsidP="00CF082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Dáno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vstupní pole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n-1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prvk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DD267BA" w14:textId="15C7C8AD" w:rsidR="00C95EB7" w:rsidRP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n-1</m:t>
            </m:r>
          </m:sub>
        </m:sSub>
      </m:oMath>
    </w:p>
    <w:p w14:paraId="754CF3D3" w14:textId="1EF40A2F" w:rsid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pro paralelizovatelnost –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asociativnost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</w:p>
    <w:p w14:paraId="59742B34" w14:textId="12FECFE4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SU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=O(n)</m:t>
        </m:r>
      </m:oMath>
    </w:p>
    <w:p w14:paraId="3E71B2A1" w14:textId="32D4FB03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triviální algoritmus:</w:t>
      </w:r>
    </w:p>
    <w:p w14:paraId="252A6377" w14:textId="7613EAC3" w:rsidR="00514BB0" w:rsidRPr="00514BB0" w:rsidRDefault="00514BB0" w:rsidP="00514BB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223379" wp14:editId="0EEF4602">
            <wp:extent cx="3381375" cy="591362"/>
            <wp:effectExtent l="0" t="0" r="0" b="0"/>
            <wp:docPr id="150365388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53887" name="Obrázek 1" descr="Obsah obrázku text, snímek obrazovky, Písmo, řada/pruh&#10;&#10;Popis byl vytvořen automaticky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441940" cy="6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071" w14:textId="4E07D0CF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výpočet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musí aplikovat na co nejvíc nezávislých párů vstupních hodnot</w:t>
      </w:r>
    </w:p>
    <w:p w14:paraId="3928FD82" w14:textId="72889D9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bin. Operace, potom je paralelní redukce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procesorech proveditelné 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EREW PRAM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přímých a nepřímých stromech, hyperkrychlích a hyperkubických topologiích,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WH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mřížkách a toroidech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následujícími vlastnostmi:</w:t>
      </w:r>
    </w:p>
    <w:p w14:paraId="250FDCAB" w14:textId="3B6C26ED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F1E21E6" wp14:editId="5523DF60">
            <wp:extent cx="5219700" cy="526759"/>
            <wp:effectExtent l="0" t="0" r="0" b="6985"/>
            <wp:docPr id="10467767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6759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55287" cy="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4336" w14:textId="5B1C73A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Paralelní redukce na (a) EREW PRAM, (b) hyperkrychli, (c)1-D WH mřížce, (d) nepřímém stromu</w:t>
      </w:r>
    </w:p>
    <w:p w14:paraId="32AECCC8" w14:textId="28595F34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7A6264F" wp14:editId="471E6B3A">
            <wp:extent cx="4577010" cy="2295525"/>
            <wp:effectExtent l="0" t="0" r="0" b="0"/>
            <wp:docPr id="340999594" name="Obrázek 1" descr="Obsah obrázku nachový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9594" name="Obrázek 1" descr="Obsah obrázku nachový, diagram, snímek obrazovky, řada/pruh&#10;&#10;Popis byl vytvořen automaticky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594150" cy="23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CBA1" w14:textId="4092B54C" w:rsidR="00514BB0" w:rsidRDefault="00514BB0" w:rsidP="00514BB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Bruh je to vlastně součet vrcholů no já se poseru</w:t>
      </w:r>
    </w:p>
    <w:p w14:paraId="22B40E30" w14:textId="4E7197BB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Redukce v MPI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MPI_Reduce</m:t>
        </m:r>
      </m:oMath>
    </w:p>
    <w:p w14:paraId="2335E117" w14:textId="566AAE89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předávání po binomiální kostře</w:t>
      </w:r>
    </w:p>
    <w:p w14:paraId="5B8F2E90" w14:textId="243F990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strom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motýlek – z listů redukce</w:t>
      </w:r>
    </w:p>
    <w:p w14:paraId="3ADB44D6" w14:textId="0FEFF09E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Wormhole (WH) 1D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mřížka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simulace hyperkrychle</w:t>
      </w:r>
    </w:p>
    <w:p w14:paraId="176EF993" w14:textId="4555859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redukce každého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prvku</w:t>
      </w:r>
    </w:p>
    <w:p w14:paraId="6B829ACD" w14:textId="4B29DF35" w:rsidR="000F7C49" w:rsidRPr="000F7C49" w:rsidRDefault="000F7C49" w:rsidP="000F7C4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Prefixový součet</w:t>
      </w:r>
    </w:p>
    <w:p w14:paraId="504F268E" w14:textId="229D8662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Prefixový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zobecnění redukce – taky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asociativní binární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(říkáme jí součet, ale nemusí to být součet, může to být libovolná asociativní operace)</w:t>
      </w:r>
    </w:p>
    <w:p w14:paraId="2A6D2676" w14:textId="3B6CB245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Výstup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jedna hodnota (redukce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pole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stejně velké jako původní pole</w:t>
      </w:r>
    </w:p>
    <w:p w14:paraId="7B19DDDD" w14:textId="48ADA488" w:rsidR="000F7C49" w:rsidRDefault="00000000" w:rsidP="000F7C49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rovno </w:t>
      </w:r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redukci počátečních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hodnot</w:t>
      </w:r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9760959" w14:textId="42146A91" w:rsidR="000F7C49" w:rsidRPr="000F7C49" w:rsidRDefault="000F7C49" w:rsidP="000F7C49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pole prefixů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X: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...,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</m:oMath>
    </w:p>
    <w:p w14:paraId="46314FDA" w14:textId="17DB79FA" w:rsidR="000F7C49" w:rsidRDefault="000F7C49" w:rsidP="000F7C49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89984" behindDoc="0" locked="0" layoutInCell="1" allowOverlap="1" wp14:anchorId="1B51D357" wp14:editId="46F7694D">
            <wp:simplePos x="0" y="0"/>
            <wp:positionH relativeFrom="column">
              <wp:posOffset>5153025</wp:posOffset>
            </wp:positionH>
            <wp:positionV relativeFrom="paragraph">
              <wp:posOffset>104140</wp:posOffset>
            </wp:positionV>
            <wp:extent cx="1304083" cy="1257300"/>
            <wp:effectExtent l="0" t="0" r="0" b="0"/>
            <wp:wrapSquare wrapText="bothSides"/>
            <wp:docPr id="2084409481" name="Obrázek 1" descr="Obsah obrázku řada/pruh, Písmo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9481" name="Obrázek 1" descr="Obsah obrázku řada/pruh, Písmo, snímek obrazovky, text&#10;&#10;Popis byl vytvořen automaticky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08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Paralelní prefixový součet (PPS)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EREW PRAM</w:t>
      </w:r>
    </w:p>
    <w:p w14:paraId="3DD454EA" w14:textId="2F404543" w:rsidR="000F7C49" w:rsidRPr="000F7C49" w:rsidRDefault="000F7C49" w:rsidP="000F7C4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ADE644" wp14:editId="2843A768">
            <wp:extent cx="3448050" cy="1125083"/>
            <wp:effectExtent l="0" t="0" r="0" b="0"/>
            <wp:docPr id="185894635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6356" name="Obrázek 1" descr="Obsah obrázku text, snímek obrazovky, Písmo, číslo&#10;&#10;Popis byl vytvořen automaticky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459581" cy="11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1FF" w14:textId="79FD97A7" w:rsidR="000F7C49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paralelní redukce</w:t>
      </w:r>
    </w:p>
    <w:p w14:paraId="4605FEEE" w14:textId="5949723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každém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kroku seřazeno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836724E" w14:textId="294CF884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tvorbu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-tého stavu se přičítají všechny prvky s posunem 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11A2FFB" w14:textId="3DAE895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nepřímém stomu/motýlku</w:t>
      </w:r>
    </w:p>
    <w:p w14:paraId="50578B4E" w14:textId="5969948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indexace vstupu dáno pořadím listů při průchodu do hloubky</w:t>
      </w:r>
    </w:p>
    <w:p w14:paraId="5E600213" w14:textId="6BF5D3BF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Vnitřní</w:t>
      </w:r>
      <w:r w:rsidR="00062FC1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nevlastní vstupní hodnoty,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realizují výpočet</w:t>
      </w:r>
    </w:p>
    <w:p w14:paraId="2D7AC258" w14:textId="02BC474A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vstupních hodnot v listech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binárního stromu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výšky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vypočítat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krocích.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úplný, PPS potřebuje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</w:t>
      </w:r>
    </w:p>
    <w:p w14:paraId="16FD1E80" w14:textId="00A6434C" w:rsidR="00125572" w:rsidRP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má podobu vzestupné vlny, kdy každý vnitřní uzel čeká na hodnoty z obou podstromů, které sečte a pošle svému rodiči, současně ale </w:t>
      </w:r>
      <w:r w:rsidRPr="0012557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předá hodnotu z levého podstromu do pravého</w:t>
      </w:r>
    </w:p>
    <w:p w14:paraId="429B71ED" w14:textId="75EED85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Vzestupná vlna iniciuje menší sestupné vlny, až dorazí do kořene, tam iniciuje sestupnou vlnu v pravém podstromu</w:t>
      </w:r>
    </w:p>
    <w:p w14:paraId="5E543916" w14:textId="1C1C9F47" w:rsidR="00062FC1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Sestupující hodnoty se pouze kopírují do všech listů podstromu, kde jsou přidány k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mezivýsledku</w:t>
      </w:r>
    </w:p>
    <w:p w14:paraId="083EB4A1" w14:textId="5EBEF1EF" w:rsidR="00125572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noProof/>
          <w:lang w:eastAsia="cs-CZ"/>
        </w:rPr>
        <w:drawing>
          <wp:inline distT="0" distB="0" distL="0" distR="0" wp14:anchorId="6F6F68E3" wp14:editId="2017CD45">
            <wp:extent cx="3305175" cy="665107"/>
            <wp:effectExtent l="0" t="0" r="0" b="1905"/>
            <wp:docPr id="359899648" name="Obrázek 1" descr="Obsah obrázku skica, stativ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99648" name="Obrázek 1" descr="Obsah obrázku skica, stativ&#10;&#10;Popis byl vytvořen automaticky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313905" cy="6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DAC6" w14:textId="35BC24C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Celkový počet kroků = nejvýše dvojnásobek výšky stromu</w:t>
      </w:r>
    </w:p>
    <w:p w14:paraId="4FD4DDE1" w14:textId="3B24CF95" w:rsidR="00062FC1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5950EBE" wp14:editId="0E6B0829">
            <wp:extent cx="3575098" cy="2438400"/>
            <wp:effectExtent l="0" t="0" r="6350" b="0"/>
            <wp:docPr id="1833317921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7921" name="Obrázek 1" descr="Obsah obrázku diagram&#10;&#10;Popis byl vytvořen automaticky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581545" cy="2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4C9E" w14:textId="1E8F7B9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přímém stromu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modifikace předchozího algoritmu pro p. strom s omezeným větvením</w:t>
      </w:r>
    </w:p>
    <w:p w14:paraId="41B3119F" w14:textId="3106EDC8" w:rsidR="00062FC1" w:rsidRPr="00144946" w:rsidRDefault="00062FC1" w:rsidP="00062FC1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uzel stromu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počáteční hodnotu</w:t>
      </w:r>
    </w:p>
    <w:p w14:paraId="27FDEB87" w14:textId="3FA40E91" w:rsidR="00144946" w:rsidRP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Strom není pole, takže musí proběhnout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indexace</w:t>
      </w:r>
    </w:p>
    <w:p w14:paraId="40A29712" w14:textId="44BC3FE3" w:rsidR="00062FC1" w:rsidRDefault="00062FC1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Číslování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postorder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průchod stromu od listů v podstromu zleva</w:t>
      </w:r>
    </w:p>
    <w:p w14:paraId="2109B8E9" w14:textId="46FEE3AE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Vnitřní uzel při vzestupné vlně čeká na hodnoty ze všech podstromů</w:t>
      </w:r>
    </w:p>
    <w:p w14:paraId="082397E2" w14:textId="7C98F183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 nim přidá svoji hodnotu a výsledek pošle rodiči</w:t>
      </w:r>
    </w:p>
    <w:p w14:paraId="5CD0DDC4" w14:textId="072C849B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Hodnotu z daného podstromu pošle do všech podstromů vpravo</w:t>
      </w:r>
    </w:p>
    <w:p w14:paraId="4A575077" w14:textId="6ABCCFD2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sestupné vlně si hodnotu shora započte pro sebe a předá podstromům</w:t>
      </w:r>
    </w:p>
    <w:p w14:paraId="37067F82" w14:textId="6BD95857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</w:t>
      </w:r>
    </w:p>
    <w:p w14:paraId="1B7B809F" w14:textId="01B7EFDB" w:rsidR="00144946" w:rsidRPr="00144946" w:rsidRDefault="00144946" w:rsidP="0014494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4494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8796706" wp14:editId="73E4C270">
            <wp:extent cx="3209925" cy="947303"/>
            <wp:effectExtent l="0" t="0" r="0" b="5715"/>
            <wp:docPr id="1310612316" name="Obrázek 1" descr="Obsah obrázku Dětské kresb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2316" name="Obrázek 1" descr="Obsah obrázku Dětské kresby&#10;&#10;Popis byl vytvořen automaticky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224931" cy="9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D86D" w14:textId="060D255A" w:rsidR="00E026C5" w:rsidRPr="00E026C5" w:rsidRDefault="00125572" w:rsidP="00E026C5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PPS na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hyperkrychli</w:t>
      </w:r>
    </w:p>
    <w:p w14:paraId="3F77DC23" w14:textId="18B402D1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Rozšíření vysílání všichni-všem v SF modelu, trvá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paralelních kroků 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6828B1D5" w14:textId="491882CD" w:rsidR="00E026C5" w:rsidRDefault="00E026C5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Indexace – zase potřeba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linearizace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lexikografická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podle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Grayova kódu</w:t>
      </w:r>
    </w:p>
    <w:p w14:paraId="2385741B" w14:textId="1A5449B8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procesor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 pomocné registry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zelený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žlutý</m:t>
        </m:r>
      </m:oMath>
    </w:p>
    <w:p w14:paraId="0B61F71D" w14:textId="73ACF69D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procesy akumulují pouze to, co je zajímá z hlediska prefixového součtu (dáno indexem)</w:t>
      </w:r>
    </w:p>
    <w:p w14:paraId="6DA2D704" w14:textId="7B44A9F1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akumulují vše včetně hodnot, které je nezajímají, ale které mají jako prostředníci předat procesorům, které je potřebují</w:t>
      </w:r>
    </w:p>
    <w:p w14:paraId="577E51F7" w14:textId="20149ABD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hyperkrychli je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 hyperkubický algoritmus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efektivně implementovat na jakékoliv hyperkubické či posuvné síti</w:t>
      </w:r>
    </w:p>
    <w:p w14:paraId="6DE1D2F0" w14:textId="5229B2B2" w:rsidR="00E026C5" w:rsidRPr="00E026C5" w:rsidRDefault="00E026C5" w:rsidP="00E026C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026C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4B92D95" wp14:editId="289E04B1">
            <wp:extent cx="3124200" cy="2246701"/>
            <wp:effectExtent l="0" t="0" r="0" b="1270"/>
            <wp:docPr id="1096297512" name="Obrázek 1" descr="Obsah obrázku diagram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97512" name="Obrázek 1" descr="Obsah obrázku diagram, Plán&#10;&#10;Popis byl vytvořen automaticky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138135" cy="2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822" w14:textId="77777777" w:rsidR="00144946" w:rsidRPr="00144946" w:rsidRDefault="00144946" w:rsidP="0014494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E1105A4" w14:textId="1FDA9123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na ortogonální mřížce</w:t>
      </w:r>
    </w:p>
    <w:p w14:paraId="498DADB0" w14:textId="38AD98C2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SF</w:t>
      </w:r>
    </w:p>
    <w:p w14:paraId="3729C472" w14:textId="082ED723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Mapování vstupního pole na mřížku – podle řádku, sloupce, zig-zag, diagonálně, náhodně</w:t>
      </w:r>
    </w:p>
    <w:p w14:paraId="05AD9AFA" w14:textId="0BCE042D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řádku – 3 fáze:</w:t>
      </w:r>
    </w:p>
    <w:p w14:paraId="21D36F5D" w14:textId="55FBD1B7" w:rsidR="00BA1526" w:rsidRPr="00BA1526" w:rsidRDefault="00BA1526" w:rsidP="00BA152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A152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A93172" wp14:editId="2BC82F07">
            <wp:extent cx="4114800" cy="869795"/>
            <wp:effectExtent l="0" t="0" r="0" b="6985"/>
            <wp:docPr id="1095060244" name="Obrázek 1" descr="Obsah obrázku snímek obrazovky, Písmo, nachový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0244" name="Obrázek 1" descr="Obsah obrázku snímek obrazovky, Písmo, nachový, Barevnost&#10;&#10;Popis byl vytvořen automaticky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141368" cy="8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72BE" w14:textId="25072D03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Fáze 1: horizontální PPS s jednotlivými řádky – uzly nejvíc vpravo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drží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součet řádku</w:t>
      </w:r>
    </w:p>
    <w:p w14:paraId="567C776C" w14:textId="6B0ED10C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2: vertikální PPS se sloupcem nejvíc vpravo – takže uzly nejvíc vpravo budou mít správné globální hodnoty prefixového součtu</w:t>
      </w:r>
    </w:p>
    <w:p w14:paraId="0D6C55A6" w14:textId="189334C9" w:rsidR="00726383" w:rsidRDefault="00726383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3: uzly nejvíc vpraco pošlou horizontálně globální hodnoty prefixového součtu do jejich řádků tak, aby všechny uzly mohly globalizovat svůj výsledek</w:t>
      </w:r>
    </w:p>
    <w:p w14:paraId="6449A702" w14:textId="7C22C855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WH</w:t>
      </w:r>
    </w:p>
    <w:p w14:paraId="1D44701C" w14:textId="46C25E56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Simulace na 1-D WH mřížce je v podstatě PPS na nepřímém úplném binárním stromu, který se zploští do lineárního pole</w:t>
      </w:r>
    </w:p>
    <w:p w14:paraId="72DE8C4D" w14:textId="587FD7F3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Oblouky zleva doprava odpovídají vzestupným vlnám, oblouky zprava doleva sestupným vlnám</w:t>
      </w:r>
    </w:p>
    <w:p w14:paraId="04C2BD5F" w14:textId="2510D161" w:rsidR="000D057A" w:rsidRPr="000D057A" w:rsidRDefault="000D057A" w:rsidP="000D057A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A76FE22" wp14:editId="25116B89">
            <wp:extent cx="2854678" cy="1943100"/>
            <wp:effectExtent l="0" t="0" r="3175" b="0"/>
            <wp:docPr id="1958262533" name="Obrázek 1" descr="Obsah obrázku diagram, Šeřík, vz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62533" name="Obrázek 1" descr="Obsah obrázku diagram, Šeřík, vzor&#10;&#10;Popis byl vytvořen automaticky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868190" cy="19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57A">
        <w:rPr>
          <w:noProof/>
        </w:rPr>
        <w:t xml:space="preserve"> </w:t>
      </w: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C218C5D" wp14:editId="21C40934">
            <wp:extent cx="3625538" cy="1695450"/>
            <wp:effectExtent l="0" t="0" r="0" b="0"/>
            <wp:docPr id="640089715" name="Obrázek 1" descr="Obsah obrázku design&#10;&#10;Popis byl vytvořen automaticky s níz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9715" name="Obrázek 1" descr="Obsah obrázku design&#10;&#10;Popis byl vytvořen automaticky s nízkou mírou spolehlivosti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7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30FC" w14:textId="04FE54B3" w:rsidR="00125572" w:rsidRPr="00DF0F70" w:rsidRDefault="00DF0F70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93056" behindDoc="0" locked="0" layoutInCell="1" allowOverlap="1" wp14:anchorId="3A7CA263" wp14:editId="6450FF05">
            <wp:simplePos x="0" y="0"/>
            <wp:positionH relativeFrom="column">
              <wp:posOffset>3762375</wp:posOffset>
            </wp:positionH>
            <wp:positionV relativeFrom="paragraph">
              <wp:posOffset>0</wp:posOffset>
            </wp:positionV>
            <wp:extent cx="2895600" cy="1019810"/>
            <wp:effectExtent l="0" t="0" r="0" b="8890"/>
            <wp:wrapSquare wrapText="bothSides"/>
            <wp:docPr id="9634718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1838" name=""/>
                    <pic:cNvPicPr/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57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Aplikace prefixového součtu</w:t>
      </w:r>
    </w:p>
    <w:p w14:paraId="015B7559" w14:textId="42C1198F" w:rsidR="000D057A" w:rsidRDefault="000D057A" w:rsidP="000D057A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Zhušťovací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(packing problem) </w:t>
      </w:r>
    </w:p>
    <w:p w14:paraId="10269E53" w14:textId="35EF05A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Podmnožina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 připojených ke vstupům nepřímé vícestupňové sítě (nD motýlek) má paket, který je potřeba dopravit na 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výstupní stranu sítě tak, aby i-tý paket odshora skončil na i-tém výstupním vodiči shora</w:t>
      </w:r>
    </w:p>
    <w:p w14:paraId="757C8905" w14:textId="3D06B05F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množinu procesů, každý má příznak 0 nebo 1 (1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distribuované množiny)</w:t>
      </w:r>
    </w:p>
    <w:p w14:paraId="7A55A7EB" w14:textId="18AADD2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Chci určit pořadí procesů označených 1 (např. dle pořadí se rozhoduje místo pro zápis)</w:t>
      </w:r>
    </w:p>
    <w:p w14:paraId="5CB7E62C" w14:textId="6DF2C20F" w:rsidR="00A77662" w:rsidRDefault="00DF0F70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2032" behindDoc="0" locked="0" layoutInCell="1" allowOverlap="1" wp14:anchorId="4C51B49C" wp14:editId="1DF8007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183765" cy="1095375"/>
            <wp:effectExtent l="0" t="0" r="6985" b="9525"/>
            <wp:wrapSquare wrapText="bothSides"/>
            <wp:docPr id="8484291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9139" name="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RadixSort</w:t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řazení v lexikografickém pořadí</w:t>
      </w:r>
    </w:p>
    <w:p w14:paraId="30E46C72" w14:textId="09073E89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Nejdřív řadí podle jednotek, desítek apod.</w:t>
      </w:r>
    </w:p>
    <w:p w14:paraId="174EF4D4" w14:textId="1CC7148C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Zhušťování dle každého lexikografického symbolu a přehazování se zachováním pořadí</w:t>
      </w:r>
    </w:p>
    <w:p w14:paraId="0649106E" w14:textId="24399C96" w:rsidR="00A77662" w:rsidRPr="00DF0F70" w:rsidRDefault="00A77662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sčítačka s predikcí přenosu</w:t>
      </w:r>
    </w:p>
    <w:p w14:paraId="00AF7687" w14:textId="5138DBC4" w:rsidR="00A77662" w:rsidRDefault="00DF0F70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1008" behindDoc="0" locked="0" layoutInCell="1" allowOverlap="1" wp14:anchorId="0F45C060" wp14:editId="0D53CDA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537335" cy="1257300"/>
            <wp:effectExtent l="0" t="0" r="5715" b="0"/>
            <wp:wrapSquare wrapText="bothSides"/>
            <wp:docPr id="6240609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0907" name=""/>
                    <pic:cNvPicPr/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operace netrvala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O(n)</m:t>
        </m:r>
      </m:oMath>
    </w:p>
    <w:p w14:paraId="19FB2D01" w14:textId="6FAEE045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2-bitová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čísla – paralelně sčítáním – sečteme jako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0+0=s, 0+1=p, 1+1=g</m:t>
        </m:r>
      </m:oMath>
    </w:p>
    <w:p w14:paraId="33BCC4F1" w14:textId="4920023E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určitě carry,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možná carry – řetěžec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spg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doplníme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zprava a vyměníme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stávají 1,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0, posuneme o jedno 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≪2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</w:p>
    <w:p w14:paraId="18DF460D" w14:textId="391C5300" w:rsidR="00A77662" w:rsidRP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Sčítámě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Y, C</m:t>
        </m:r>
      </m:oMath>
    </w:p>
    <w:p w14:paraId="53F211F5" w14:textId="28A2DB00" w:rsidR="00125572" w:rsidRPr="00DF0F70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Segmentový prefixový součet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SPPS</w:t>
      </w:r>
    </w:p>
    <w:p w14:paraId="23E6D8E1" w14:textId="50EE3D90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Zobecnění PPS pro případ, kdy je vstupní pole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rozděleno do různě velkých segmentů</w:t>
      </w:r>
    </w:p>
    <w:p w14:paraId="02F710BE" w14:textId="2B8AE915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všechny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prefixové součty uvnitř segmentů izolovaně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rovnoměné zatížení procesorů</w:t>
      </w:r>
    </w:p>
    <w:p w14:paraId="5E5BC022" w14:textId="50C2CA9F" w:rsidR="006D0C50" w:rsidRDefault="00DF0F7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4080" behindDoc="1" locked="0" layoutInCell="1" allowOverlap="1" wp14:anchorId="7A60DFAA" wp14:editId="60EB2B90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1015164" cy="571500"/>
            <wp:effectExtent l="0" t="0" r="0" b="0"/>
            <wp:wrapTight wrapText="bothSides">
              <wp:wrapPolygon edited="0">
                <wp:start x="0" y="0"/>
                <wp:lineTo x="0" y="20880"/>
                <wp:lineTo x="21086" y="20880"/>
                <wp:lineTo x="21086" y="0"/>
                <wp:lineTo x="0" y="0"/>
              </wp:wrapPolygon>
            </wp:wrapTight>
            <wp:docPr id="1439487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774" name=""/>
                    <pic:cNvPicPr/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16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SPPS se provádí jako globální PPS nad celým polem, ale s 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modifikovanou operací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</w:t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jejíž tabulka se odvodí z tabulky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⊕:</m:t>
        </m:r>
      </m:oMath>
    </w:p>
    <w:p w14:paraId="6EBE0191" w14:textId="31923332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0F22779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4900E62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94F56F3" w14:textId="64E0F12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Vertikální čáry = dané číslo je na levé hranici nějakého segmentu, nebo vlevo od něj už jsou pouze levé hraniční prvky</w:t>
      </w:r>
    </w:p>
    <w:p w14:paraId="019060FA" w14:textId="774DA37B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Operace je stejná jako ta původní, ale navíc si všímá, zda její operandy jsou levými hraničními prvky segmentů</w:t>
      </w:r>
    </w:p>
    <w:p w14:paraId="39C3EC97" w14:textId="573A856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ano, žádná hodnota zleva se nesmí za tuto hranici dostat</w:t>
      </w:r>
    </w:p>
    <w:p w14:paraId="182FCCE5" w14:textId="77777777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Aplikace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současně značku levé hranice posouvá doprava</w:t>
      </w:r>
    </w:p>
    <w:p w14:paraId="343B171C" w14:textId="14631CC8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asociativní, pak je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taky asociativní </w:t>
      </w:r>
    </w:p>
    <w:p w14:paraId="603B6629" w14:textId="72E1D9B9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D6A8677" wp14:editId="2B870F17">
            <wp:extent cx="3335140" cy="2009775"/>
            <wp:effectExtent l="0" t="0" r="0" b="0"/>
            <wp:docPr id="6538957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5784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342453" cy="20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C98" w14:textId="77777777" w:rsidR="00DF0F70" w:rsidRPr="00DF0F70" w:rsidRDefault="00125572" w:rsidP="00DF0F70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segmentového prefixového součtu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aralelní segmentový QuickSort</w:t>
      </w:r>
    </w:p>
    <w:p w14:paraId="3ECC0181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Rozdělení pole podle procesů (rovnoměrně)</w:t>
      </w:r>
    </w:p>
    <w:p w14:paraId="73E45CC6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Vstupní posloupnost A je rovnoměrně rozdělena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</w:t>
      </w:r>
    </w:p>
    <w:p w14:paraId="10ABE204" w14:textId="77777777" w:rsidR="00DF0F7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1 iteraci hlavní smyčky je každý segment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 na 3 podsegmenty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&lt;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&gt;</m:t>
            </m:r>
          </m:sub>
        </m:sSub>
      </m:oMath>
    </w:p>
    <w:p w14:paraId="037C8C16" w14:textId="08F3EBDB" w:rsidR="006D0C5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Pivot pro daný segment je jeho první prvek zleva</w:t>
      </w:r>
    </w:p>
    <w:sectPr w:rsidR="006D0C50" w:rsidRPr="00DF0F70" w:rsidSect="00DA69E2">
      <w:headerReference w:type="even" r:id="rId224"/>
      <w:headerReference w:type="default" r:id="rId225"/>
      <w:footerReference w:type="even" r:id="rId226"/>
      <w:footerReference w:type="default" r:id="rId227"/>
      <w:headerReference w:type="first" r:id="rId228"/>
      <w:footerReference w:type="first" r:id="rId229"/>
      <w:pgSz w:w="11906" w:h="16838"/>
      <w:pgMar w:top="720" w:right="720" w:bottom="720" w:left="720" w:header="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FE5473" w14:textId="77777777" w:rsidR="00DA69E2" w:rsidRDefault="00DA69E2" w:rsidP="00AA045E">
      <w:pPr>
        <w:spacing w:after="0" w:line="240" w:lineRule="auto"/>
      </w:pPr>
      <w:r>
        <w:separator/>
      </w:r>
    </w:p>
  </w:endnote>
  <w:endnote w:type="continuationSeparator" w:id="0">
    <w:p w14:paraId="305813F6" w14:textId="77777777" w:rsidR="00DA69E2" w:rsidRDefault="00DA69E2" w:rsidP="00AA0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52F8C" w14:textId="77777777" w:rsidR="00AA045E" w:rsidRDefault="00AA045E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3000776"/>
      <w:docPartObj>
        <w:docPartGallery w:val="Page Numbers (Bottom of Page)"/>
        <w:docPartUnique/>
      </w:docPartObj>
    </w:sdtPr>
    <w:sdtContent>
      <w:p w14:paraId="69F7E05B" w14:textId="4748C1CE" w:rsidR="0056771C" w:rsidRDefault="0056771C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40E6" w14:textId="77777777" w:rsidR="00AA045E" w:rsidRDefault="00AA045E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8775F" w14:textId="77777777" w:rsidR="00AA045E" w:rsidRDefault="00AA045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B93E53" w14:textId="77777777" w:rsidR="00DA69E2" w:rsidRDefault="00DA69E2" w:rsidP="00AA045E">
      <w:pPr>
        <w:spacing w:after="0" w:line="240" w:lineRule="auto"/>
      </w:pPr>
      <w:r>
        <w:separator/>
      </w:r>
    </w:p>
  </w:footnote>
  <w:footnote w:type="continuationSeparator" w:id="0">
    <w:p w14:paraId="1AD484E9" w14:textId="77777777" w:rsidR="00DA69E2" w:rsidRDefault="00DA69E2" w:rsidP="00AA0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D613" w14:textId="77777777" w:rsidR="00AA045E" w:rsidRDefault="00AA045E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5B996" w14:textId="77777777" w:rsidR="00AA045E" w:rsidRDefault="00AA045E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CCF01" w14:textId="77777777" w:rsidR="00AA045E" w:rsidRDefault="00AA045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D5A67"/>
    <w:multiLevelType w:val="hybridMultilevel"/>
    <w:tmpl w:val="E4205E1E"/>
    <w:lvl w:ilvl="0" w:tplc="BFDE41D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F1199"/>
    <w:multiLevelType w:val="hybridMultilevel"/>
    <w:tmpl w:val="9184F34A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52729"/>
    <w:multiLevelType w:val="hybridMultilevel"/>
    <w:tmpl w:val="F63C0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C293B"/>
    <w:multiLevelType w:val="hybridMultilevel"/>
    <w:tmpl w:val="9332503E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18C5114"/>
    <w:multiLevelType w:val="hybridMultilevel"/>
    <w:tmpl w:val="41A81F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D1906"/>
    <w:multiLevelType w:val="hybridMultilevel"/>
    <w:tmpl w:val="673E5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30884"/>
    <w:multiLevelType w:val="hybridMultilevel"/>
    <w:tmpl w:val="6E6CA764"/>
    <w:lvl w:ilvl="0" w:tplc="30E2AF0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1A14148D"/>
    <w:multiLevelType w:val="hybridMultilevel"/>
    <w:tmpl w:val="2FD0CC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E8579A"/>
    <w:multiLevelType w:val="hybridMultilevel"/>
    <w:tmpl w:val="9B0A395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5323B"/>
    <w:multiLevelType w:val="hybridMultilevel"/>
    <w:tmpl w:val="9B2A21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753F7"/>
    <w:multiLevelType w:val="hybridMultilevel"/>
    <w:tmpl w:val="1F288E1C"/>
    <w:lvl w:ilvl="0" w:tplc="0405001B">
      <w:start w:val="1"/>
      <w:numFmt w:val="lowerRoman"/>
      <w:lvlText w:val="%1."/>
      <w:lvlJc w:val="right"/>
      <w:pPr>
        <w:ind w:left="248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204" w:hanging="360"/>
      </w:pPr>
    </w:lvl>
    <w:lvl w:ilvl="2" w:tplc="0405001B" w:tentative="1">
      <w:start w:val="1"/>
      <w:numFmt w:val="lowerRoman"/>
      <w:lvlText w:val="%3."/>
      <w:lvlJc w:val="right"/>
      <w:pPr>
        <w:ind w:left="3924" w:hanging="180"/>
      </w:pPr>
    </w:lvl>
    <w:lvl w:ilvl="3" w:tplc="0405000F" w:tentative="1">
      <w:start w:val="1"/>
      <w:numFmt w:val="decimal"/>
      <w:lvlText w:val="%4."/>
      <w:lvlJc w:val="left"/>
      <w:pPr>
        <w:ind w:left="4644" w:hanging="360"/>
      </w:pPr>
    </w:lvl>
    <w:lvl w:ilvl="4" w:tplc="04050019" w:tentative="1">
      <w:start w:val="1"/>
      <w:numFmt w:val="lowerLetter"/>
      <w:lvlText w:val="%5."/>
      <w:lvlJc w:val="left"/>
      <w:pPr>
        <w:ind w:left="5364" w:hanging="360"/>
      </w:pPr>
    </w:lvl>
    <w:lvl w:ilvl="5" w:tplc="0405001B" w:tentative="1">
      <w:start w:val="1"/>
      <w:numFmt w:val="lowerRoman"/>
      <w:lvlText w:val="%6."/>
      <w:lvlJc w:val="right"/>
      <w:pPr>
        <w:ind w:left="6084" w:hanging="180"/>
      </w:pPr>
    </w:lvl>
    <w:lvl w:ilvl="6" w:tplc="0405000F" w:tentative="1">
      <w:start w:val="1"/>
      <w:numFmt w:val="decimal"/>
      <w:lvlText w:val="%7."/>
      <w:lvlJc w:val="left"/>
      <w:pPr>
        <w:ind w:left="6804" w:hanging="360"/>
      </w:pPr>
    </w:lvl>
    <w:lvl w:ilvl="7" w:tplc="04050019" w:tentative="1">
      <w:start w:val="1"/>
      <w:numFmt w:val="lowerLetter"/>
      <w:lvlText w:val="%8."/>
      <w:lvlJc w:val="left"/>
      <w:pPr>
        <w:ind w:left="7524" w:hanging="360"/>
      </w:pPr>
    </w:lvl>
    <w:lvl w:ilvl="8" w:tplc="040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1" w15:restartNumberingAfterBreak="0">
    <w:nsid w:val="20A061FC"/>
    <w:multiLevelType w:val="hybridMultilevel"/>
    <w:tmpl w:val="93AA818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3F10B7F"/>
    <w:multiLevelType w:val="hybridMultilevel"/>
    <w:tmpl w:val="8D7AF40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D62D50"/>
    <w:multiLevelType w:val="hybridMultilevel"/>
    <w:tmpl w:val="0646284E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26007F42"/>
    <w:multiLevelType w:val="hybridMultilevel"/>
    <w:tmpl w:val="D7F6981E"/>
    <w:lvl w:ilvl="0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2ADE404D"/>
    <w:multiLevelType w:val="hybridMultilevel"/>
    <w:tmpl w:val="06A2D0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448EE"/>
    <w:multiLevelType w:val="hybridMultilevel"/>
    <w:tmpl w:val="4C4A178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F56388"/>
    <w:multiLevelType w:val="hybridMultilevel"/>
    <w:tmpl w:val="848EBA20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320B01BD"/>
    <w:multiLevelType w:val="hybridMultilevel"/>
    <w:tmpl w:val="9BD243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A255C7"/>
    <w:multiLevelType w:val="hybridMultilevel"/>
    <w:tmpl w:val="E1AE9572"/>
    <w:lvl w:ilvl="0" w:tplc="30E2AF0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39454BC1"/>
    <w:multiLevelType w:val="hybridMultilevel"/>
    <w:tmpl w:val="55FE8D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623E91"/>
    <w:multiLevelType w:val="hybridMultilevel"/>
    <w:tmpl w:val="0BDE9574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2DE0279"/>
    <w:multiLevelType w:val="hybridMultilevel"/>
    <w:tmpl w:val="11D8EC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0042F8"/>
    <w:multiLevelType w:val="hybridMultilevel"/>
    <w:tmpl w:val="BDF4CB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A52B2C"/>
    <w:multiLevelType w:val="hybridMultilevel"/>
    <w:tmpl w:val="B31E0A52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071165"/>
    <w:multiLevelType w:val="hybridMultilevel"/>
    <w:tmpl w:val="265638EA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52832B2A"/>
    <w:multiLevelType w:val="hybridMultilevel"/>
    <w:tmpl w:val="45C05A0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30248C"/>
    <w:multiLevelType w:val="hybridMultilevel"/>
    <w:tmpl w:val="6A9AF79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7C6FAD"/>
    <w:multiLevelType w:val="hybridMultilevel"/>
    <w:tmpl w:val="40C883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1119D5"/>
    <w:multiLevelType w:val="hybridMultilevel"/>
    <w:tmpl w:val="3724D494"/>
    <w:lvl w:ilvl="0" w:tplc="0405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59474C89"/>
    <w:multiLevelType w:val="hybridMultilevel"/>
    <w:tmpl w:val="D53020A2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AD56CD2"/>
    <w:multiLevelType w:val="hybridMultilevel"/>
    <w:tmpl w:val="01AA1D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9B0120"/>
    <w:multiLevelType w:val="hybridMultilevel"/>
    <w:tmpl w:val="8C40E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B034E4"/>
    <w:multiLevelType w:val="hybridMultilevel"/>
    <w:tmpl w:val="98DCCDCE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492FA8"/>
    <w:multiLevelType w:val="hybridMultilevel"/>
    <w:tmpl w:val="0C50D14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7E75DE2"/>
    <w:multiLevelType w:val="hybridMultilevel"/>
    <w:tmpl w:val="D2D864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7E794C"/>
    <w:multiLevelType w:val="hybridMultilevel"/>
    <w:tmpl w:val="B99AF95A"/>
    <w:lvl w:ilvl="0" w:tplc="61D49C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AC5986"/>
    <w:multiLevelType w:val="hybridMultilevel"/>
    <w:tmpl w:val="A9FCDAA6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A3407F9"/>
    <w:multiLevelType w:val="hybridMultilevel"/>
    <w:tmpl w:val="B5C86E26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6A4F2D38"/>
    <w:multiLevelType w:val="hybridMultilevel"/>
    <w:tmpl w:val="CF928D8E"/>
    <w:lvl w:ilvl="0" w:tplc="04050019">
      <w:start w:val="1"/>
      <w:numFmt w:val="lowerLetter"/>
      <w:lvlText w:val="%1."/>
      <w:lvlJc w:val="left"/>
      <w:pPr>
        <w:ind w:left="216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6B916201"/>
    <w:multiLevelType w:val="hybridMultilevel"/>
    <w:tmpl w:val="FFD4F15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8E74E5"/>
    <w:multiLevelType w:val="hybridMultilevel"/>
    <w:tmpl w:val="0C2C774E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2" w15:restartNumberingAfterBreak="0">
    <w:nsid w:val="72F6162D"/>
    <w:multiLevelType w:val="hybridMultilevel"/>
    <w:tmpl w:val="DC4E5ABC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794254"/>
    <w:multiLevelType w:val="hybridMultilevel"/>
    <w:tmpl w:val="AFAAB106"/>
    <w:lvl w:ilvl="0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4" w15:restartNumberingAfterBreak="0">
    <w:nsid w:val="74EF4771"/>
    <w:multiLevelType w:val="hybridMultilevel"/>
    <w:tmpl w:val="94C61B50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8983804"/>
    <w:multiLevelType w:val="hybridMultilevel"/>
    <w:tmpl w:val="3F143B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03780B"/>
    <w:multiLevelType w:val="hybridMultilevel"/>
    <w:tmpl w:val="99E68C3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2466901">
    <w:abstractNumId w:val="26"/>
  </w:num>
  <w:num w:numId="2" w16cid:durableId="1522085115">
    <w:abstractNumId w:val="46"/>
  </w:num>
  <w:num w:numId="3" w16cid:durableId="988554749">
    <w:abstractNumId w:val="22"/>
  </w:num>
  <w:num w:numId="4" w16cid:durableId="1357777565">
    <w:abstractNumId w:val="0"/>
  </w:num>
  <w:num w:numId="5" w16cid:durableId="1564410734">
    <w:abstractNumId w:val="24"/>
  </w:num>
  <w:num w:numId="6" w16cid:durableId="1170635679">
    <w:abstractNumId w:val="12"/>
  </w:num>
  <w:num w:numId="7" w16cid:durableId="1368873060">
    <w:abstractNumId w:val="16"/>
  </w:num>
  <w:num w:numId="8" w16cid:durableId="1727216724">
    <w:abstractNumId w:val="8"/>
  </w:num>
  <w:num w:numId="9" w16cid:durableId="1592814109">
    <w:abstractNumId w:val="11"/>
  </w:num>
  <w:num w:numId="10" w16cid:durableId="1267691729">
    <w:abstractNumId w:val="25"/>
  </w:num>
  <w:num w:numId="11" w16cid:durableId="1751846684">
    <w:abstractNumId w:val="33"/>
  </w:num>
  <w:num w:numId="12" w16cid:durableId="152333762">
    <w:abstractNumId w:val="39"/>
  </w:num>
  <w:num w:numId="13" w16cid:durableId="608243676">
    <w:abstractNumId w:val="14"/>
  </w:num>
  <w:num w:numId="14" w16cid:durableId="34231880">
    <w:abstractNumId w:val="28"/>
  </w:num>
  <w:num w:numId="15" w16cid:durableId="678192577">
    <w:abstractNumId w:val="29"/>
  </w:num>
  <w:num w:numId="16" w16cid:durableId="2106729620">
    <w:abstractNumId w:val="1"/>
  </w:num>
  <w:num w:numId="17" w16cid:durableId="705568102">
    <w:abstractNumId w:val="4"/>
  </w:num>
  <w:num w:numId="18" w16cid:durableId="773600530">
    <w:abstractNumId w:val="18"/>
  </w:num>
  <w:num w:numId="19" w16cid:durableId="1585143716">
    <w:abstractNumId w:val="32"/>
  </w:num>
  <w:num w:numId="20" w16cid:durableId="1972972809">
    <w:abstractNumId w:val="42"/>
  </w:num>
  <w:num w:numId="21" w16cid:durableId="1782846150">
    <w:abstractNumId w:val="40"/>
  </w:num>
  <w:num w:numId="22" w16cid:durableId="501703627">
    <w:abstractNumId w:val="9"/>
  </w:num>
  <w:num w:numId="23" w16cid:durableId="2053189653">
    <w:abstractNumId w:val="31"/>
  </w:num>
  <w:num w:numId="24" w16cid:durableId="1215387447">
    <w:abstractNumId w:val="5"/>
  </w:num>
  <w:num w:numId="25" w16cid:durableId="15665146">
    <w:abstractNumId w:val="15"/>
  </w:num>
  <w:num w:numId="26" w16cid:durableId="1056274729">
    <w:abstractNumId w:val="35"/>
  </w:num>
  <w:num w:numId="27" w16cid:durableId="15467445">
    <w:abstractNumId w:val="45"/>
  </w:num>
  <w:num w:numId="28" w16cid:durableId="116148295">
    <w:abstractNumId w:val="2"/>
  </w:num>
  <w:num w:numId="29" w16cid:durableId="612975136">
    <w:abstractNumId w:val="7"/>
  </w:num>
  <w:num w:numId="30" w16cid:durableId="1019114238">
    <w:abstractNumId w:val="23"/>
  </w:num>
  <w:num w:numId="31" w16cid:durableId="482233189">
    <w:abstractNumId w:val="20"/>
  </w:num>
  <w:num w:numId="32" w16cid:durableId="461925793">
    <w:abstractNumId w:val="3"/>
  </w:num>
  <w:num w:numId="33" w16cid:durableId="1072392498">
    <w:abstractNumId w:val="43"/>
  </w:num>
  <w:num w:numId="34" w16cid:durableId="190845356">
    <w:abstractNumId w:val="36"/>
  </w:num>
  <w:num w:numId="35" w16cid:durableId="31031088">
    <w:abstractNumId w:val="44"/>
  </w:num>
  <w:num w:numId="36" w16cid:durableId="2025088812">
    <w:abstractNumId w:val="21"/>
  </w:num>
  <w:num w:numId="37" w16cid:durableId="1903441408">
    <w:abstractNumId w:val="34"/>
  </w:num>
  <w:num w:numId="38" w16cid:durableId="1829977052">
    <w:abstractNumId w:val="17"/>
  </w:num>
  <w:num w:numId="39" w16cid:durableId="305623682">
    <w:abstractNumId w:val="13"/>
  </w:num>
  <w:num w:numId="40" w16cid:durableId="183908064">
    <w:abstractNumId w:val="37"/>
  </w:num>
  <w:num w:numId="41" w16cid:durableId="33120868">
    <w:abstractNumId w:val="27"/>
  </w:num>
  <w:num w:numId="42" w16cid:durableId="490827198">
    <w:abstractNumId w:val="38"/>
  </w:num>
  <w:num w:numId="43" w16cid:durableId="1542521101">
    <w:abstractNumId w:val="41"/>
  </w:num>
  <w:num w:numId="44" w16cid:durableId="1808819116">
    <w:abstractNumId w:val="6"/>
  </w:num>
  <w:num w:numId="45" w16cid:durableId="767308443">
    <w:abstractNumId w:val="19"/>
  </w:num>
  <w:num w:numId="46" w16cid:durableId="1648121633">
    <w:abstractNumId w:val="30"/>
  </w:num>
  <w:num w:numId="47" w16cid:durableId="3714249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568"/>
    <w:rsid w:val="00062FC1"/>
    <w:rsid w:val="000632F4"/>
    <w:rsid w:val="00074FFA"/>
    <w:rsid w:val="00075E52"/>
    <w:rsid w:val="000A3177"/>
    <w:rsid w:val="000C4E53"/>
    <w:rsid w:val="000D057A"/>
    <w:rsid w:val="000D17DA"/>
    <w:rsid w:val="000D3D47"/>
    <w:rsid w:val="000D4760"/>
    <w:rsid w:val="000F5EE1"/>
    <w:rsid w:val="000F7C49"/>
    <w:rsid w:val="00103087"/>
    <w:rsid w:val="00106053"/>
    <w:rsid w:val="001119A4"/>
    <w:rsid w:val="00120CF9"/>
    <w:rsid w:val="00125572"/>
    <w:rsid w:val="00133F86"/>
    <w:rsid w:val="0013408B"/>
    <w:rsid w:val="00144946"/>
    <w:rsid w:val="00162FE3"/>
    <w:rsid w:val="00167B44"/>
    <w:rsid w:val="001A28CA"/>
    <w:rsid w:val="001C3161"/>
    <w:rsid w:val="001C5173"/>
    <w:rsid w:val="001C52D0"/>
    <w:rsid w:val="001E7313"/>
    <w:rsid w:val="00210E67"/>
    <w:rsid w:val="002459CA"/>
    <w:rsid w:val="0026219C"/>
    <w:rsid w:val="0026389B"/>
    <w:rsid w:val="00266EA4"/>
    <w:rsid w:val="00281B59"/>
    <w:rsid w:val="002A0D5B"/>
    <w:rsid w:val="002A4AC5"/>
    <w:rsid w:val="002A5491"/>
    <w:rsid w:val="002B4EE9"/>
    <w:rsid w:val="002B72CD"/>
    <w:rsid w:val="002D0438"/>
    <w:rsid w:val="002E0A3B"/>
    <w:rsid w:val="002E4A0F"/>
    <w:rsid w:val="002F37E3"/>
    <w:rsid w:val="00300CFE"/>
    <w:rsid w:val="00346505"/>
    <w:rsid w:val="0035059E"/>
    <w:rsid w:val="003548CA"/>
    <w:rsid w:val="003832DD"/>
    <w:rsid w:val="00383F68"/>
    <w:rsid w:val="003A022D"/>
    <w:rsid w:val="003A2EF9"/>
    <w:rsid w:val="003A429F"/>
    <w:rsid w:val="003D144D"/>
    <w:rsid w:val="003D6877"/>
    <w:rsid w:val="003D6A1E"/>
    <w:rsid w:val="003E702E"/>
    <w:rsid w:val="003E7280"/>
    <w:rsid w:val="003F7864"/>
    <w:rsid w:val="00410A73"/>
    <w:rsid w:val="00414F41"/>
    <w:rsid w:val="00420825"/>
    <w:rsid w:val="00451628"/>
    <w:rsid w:val="00452214"/>
    <w:rsid w:val="00466148"/>
    <w:rsid w:val="004B5144"/>
    <w:rsid w:val="004C07B5"/>
    <w:rsid w:val="004C6DC1"/>
    <w:rsid w:val="004C7AED"/>
    <w:rsid w:val="004D411A"/>
    <w:rsid w:val="004D6E03"/>
    <w:rsid w:val="00514BB0"/>
    <w:rsid w:val="00514D73"/>
    <w:rsid w:val="0053533F"/>
    <w:rsid w:val="00536731"/>
    <w:rsid w:val="005539A8"/>
    <w:rsid w:val="00556D5B"/>
    <w:rsid w:val="00565A90"/>
    <w:rsid w:val="0056771C"/>
    <w:rsid w:val="005954B8"/>
    <w:rsid w:val="005966CB"/>
    <w:rsid w:val="005A1C11"/>
    <w:rsid w:val="005B4689"/>
    <w:rsid w:val="005B7115"/>
    <w:rsid w:val="005C77CC"/>
    <w:rsid w:val="005D6E52"/>
    <w:rsid w:val="005D7ACC"/>
    <w:rsid w:val="005F3544"/>
    <w:rsid w:val="005F7CEA"/>
    <w:rsid w:val="00616C5A"/>
    <w:rsid w:val="006300B0"/>
    <w:rsid w:val="00630684"/>
    <w:rsid w:val="00631937"/>
    <w:rsid w:val="00635C71"/>
    <w:rsid w:val="00644B1D"/>
    <w:rsid w:val="0065023B"/>
    <w:rsid w:val="00653AF2"/>
    <w:rsid w:val="00654B90"/>
    <w:rsid w:val="00657568"/>
    <w:rsid w:val="00660F38"/>
    <w:rsid w:val="0066357F"/>
    <w:rsid w:val="00671B4D"/>
    <w:rsid w:val="00682134"/>
    <w:rsid w:val="006932B5"/>
    <w:rsid w:val="006B6225"/>
    <w:rsid w:val="006C0BB5"/>
    <w:rsid w:val="006D0C50"/>
    <w:rsid w:val="006D71A9"/>
    <w:rsid w:val="006F0438"/>
    <w:rsid w:val="006F13B1"/>
    <w:rsid w:val="006F1510"/>
    <w:rsid w:val="006F5C7F"/>
    <w:rsid w:val="006F6ADD"/>
    <w:rsid w:val="00722594"/>
    <w:rsid w:val="0072323C"/>
    <w:rsid w:val="00724F32"/>
    <w:rsid w:val="007257A5"/>
    <w:rsid w:val="00726383"/>
    <w:rsid w:val="007314B2"/>
    <w:rsid w:val="007411B2"/>
    <w:rsid w:val="00747435"/>
    <w:rsid w:val="00750E00"/>
    <w:rsid w:val="00777AAB"/>
    <w:rsid w:val="00781561"/>
    <w:rsid w:val="007B7972"/>
    <w:rsid w:val="007C094F"/>
    <w:rsid w:val="007D2929"/>
    <w:rsid w:val="007D4121"/>
    <w:rsid w:val="007D4DB5"/>
    <w:rsid w:val="007F72C2"/>
    <w:rsid w:val="00801B1E"/>
    <w:rsid w:val="008100DF"/>
    <w:rsid w:val="00822E5E"/>
    <w:rsid w:val="00850BA0"/>
    <w:rsid w:val="00870CB1"/>
    <w:rsid w:val="00871815"/>
    <w:rsid w:val="0087716C"/>
    <w:rsid w:val="00887420"/>
    <w:rsid w:val="008A2089"/>
    <w:rsid w:val="008D29AD"/>
    <w:rsid w:val="008D5A36"/>
    <w:rsid w:val="008E20C4"/>
    <w:rsid w:val="008E55AF"/>
    <w:rsid w:val="008F7AF4"/>
    <w:rsid w:val="00907C7C"/>
    <w:rsid w:val="00912FEA"/>
    <w:rsid w:val="00917138"/>
    <w:rsid w:val="00931A25"/>
    <w:rsid w:val="00934348"/>
    <w:rsid w:val="00935F7A"/>
    <w:rsid w:val="0094159C"/>
    <w:rsid w:val="00941E99"/>
    <w:rsid w:val="00963EE8"/>
    <w:rsid w:val="00980B8A"/>
    <w:rsid w:val="00986BC1"/>
    <w:rsid w:val="009B2BF5"/>
    <w:rsid w:val="009B63E2"/>
    <w:rsid w:val="009B7AB0"/>
    <w:rsid w:val="009D39B9"/>
    <w:rsid w:val="009E6680"/>
    <w:rsid w:val="009E7229"/>
    <w:rsid w:val="00A03F60"/>
    <w:rsid w:val="00A2172C"/>
    <w:rsid w:val="00A25A00"/>
    <w:rsid w:val="00A4333E"/>
    <w:rsid w:val="00A624C5"/>
    <w:rsid w:val="00A77662"/>
    <w:rsid w:val="00A96166"/>
    <w:rsid w:val="00A97E9E"/>
    <w:rsid w:val="00AA045E"/>
    <w:rsid w:val="00AC56CC"/>
    <w:rsid w:val="00AC7347"/>
    <w:rsid w:val="00AF7A16"/>
    <w:rsid w:val="00B07C21"/>
    <w:rsid w:val="00B1660C"/>
    <w:rsid w:val="00B20202"/>
    <w:rsid w:val="00B207C0"/>
    <w:rsid w:val="00B400B7"/>
    <w:rsid w:val="00B845F5"/>
    <w:rsid w:val="00B9195D"/>
    <w:rsid w:val="00B93F86"/>
    <w:rsid w:val="00B943FB"/>
    <w:rsid w:val="00BA1526"/>
    <w:rsid w:val="00BA2BEF"/>
    <w:rsid w:val="00BA3F7C"/>
    <w:rsid w:val="00BB3BBB"/>
    <w:rsid w:val="00BC121C"/>
    <w:rsid w:val="00BC4D58"/>
    <w:rsid w:val="00BF11D3"/>
    <w:rsid w:val="00C00F99"/>
    <w:rsid w:val="00C01F8C"/>
    <w:rsid w:val="00C02415"/>
    <w:rsid w:val="00C0568D"/>
    <w:rsid w:val="00C06431"/>
    <w:rsid w:val="00C129E5"/>
    <w:rsid w:val="00C24D19"/>
    <w:rsid w:val="00C37223"/>
    <w:rsid w:val="00C53B16"/>
    <w:rsid w:val="00C55C4E"/>
    <w:rsid w:val="00C601C3"/>
    <w:rsid w:val="00C623DA"/>
    <w:rsid w:val="00C71190"/>
    <w:rsid w:val="00C833FB"/>
    <w:rsid w:val="00C92BC7"/>
    <w:rsid w:val="00C95EB7"/>
    <w:rsid w:val="00CA7638"/>
    <w:rsid w:val="00CB2BFC"/>
    <w:rsid w:val="00CC79AC"/>
    <w:rsid w:val="00CE65CE"/>
    <w:rsid w:val="00CE7795"/>
    <w:rsid w:val="00CF0828"/>
    <w:rsid w:val="00D04070"/>
    <w:rsid w:val="00D0526B"/>
    <w:rsid w:val="00D218D2"/>
    <w:rsid w:val="00D2654A"/>
    <w:rsid w:val="00D364BA"/>
    <w:rsid w:val="00D40FFA"/>
    <w:rsid w:val="00D4411C"/>
    <w:rsid w:val="00D45EB6"/>
    <w:rsid w:val="00D47EF6"/>
    <w:rsid w:val="00D5381C"/>
    <w:rsid w:val="00D64C27"/>
    <w:rsid w:val="00D722C3"/>
    <w:rsid w:val="00D8798C"/>
    <w:rsid w:val="00D90BC2"/>
    <w:rsid w:val="00D96437"/>
    <w:rsid w:val="00DA69E2"/>
    <w:rsid w:val="00DB56D1"/>
    <w:rsid w:val="00DB5CF6"/>
    <w:rsid w:val="00DC0323"/>
    <w:rsid w:val="00DE3435"/>
    <w:rsid w:val="00DF0F70"/>
    <w:rsid w:val="00DF689B"/>
    <w:rsid w:val="00E026C5"/>
    <w:rsid w:val="00E05E42"/>
    <w:rsid w:val="00E10BA8"/>
    <w:rsid w:val="00E1555A"/>
    <w:rsid w:val="00E15A49"/>
    <w:rsid w:val="00E4023F"/>
    <w:rsid w:val="00E5300D"/>
    <w:rsid w:val="00E56BA2"/>
    <w:rsid w:val="00E56E67"/>
    <w:rsid w:val="00E66F7E"/>
    <w:rsid w:val="00E72CA7"/>
    <w:rsid w:val="00E77941"/>
    <w:rsid w:val="00EA23DB"/>
    <w:rsid w:val="00EA6B41"/>
    <w:rsid w:val="00EA7C48"/>
    <w:rsid w:val="00EB24D3"/>
    <w:rsid w:val="00EC0D5C"/>
    <w:rsid w:val="00ED1ED3"/>
    <w:rsid w:val="00ED717E"/>
    <w:rsid w:val="00EF4193"/>
    <w:rsid w:val="00F14923"/>
    <w:rsid w:val="00F20DBF"/>
    <w:rsid w:val="00F2314A"/>
    <w:rsid w:val="00F43B17"/>
    <w:rsid w:val="00F47F6D"/>
    <w:rsid w:val="00F724D7"/>
    <w:rsid w:val="00F81642"/>
    <w:rsid w:val="00F87C32"/>
    <w:rsid w:val="00F97166"/>
    <w:rsid w:val="00FA101C"/>
    <w:rsid w:val="00FA317C"/>
    <w:rsid w:val="00FA788B"/>
    <w:rsid w:val="00FB45FD"/>
    <w:rsid w:val="00FD68CA"/>
    <w:rsid w:val="00FE09C3"/>
    <w:rsid w:val="00FE1D3A"/>
    <w:rsid w:val="00FF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F72E3"/>
  <w15:chartTrackingRefBased/>
  <w15:docId w15:val="{E589A94F-5578-49D0-9357-F08D4B943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57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657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575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57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575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57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57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57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57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575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6575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6575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65756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65756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65756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65756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65756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65756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657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57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57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657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657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65756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65756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65756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657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65756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657568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452214"/>
    <w:rPr>
      <w:color w:val="666666"/>
    </w:rPr>
  </w:style>
  <w:style w:type="table" w:styleId="Mkatabulky">
    <w:name w:val="Table Grid"/>
    <w:basedOn w:val="Normlntabulka"/>
    <w:uiPriority w:val="39"/>
    <w:rsid w:val="00262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Standardnpsmoodstavce"/>
    <w:rsid w:val="006F6ADD"/>
  </w:style>
  <w:style w:type="paragraph" w:styleId="Zhlav">
    <w:name w:val="header"/>
    <w:basedOn w:val="Normln"/>
    <w:link w:val="Zhlav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A045E"/>
  </w:style>
  <w:style w:type="paragraph" w:styleId="Zpat">
    <w:name w:val="footer"/>
    <w:basedOn w:val="Normln"/>
    <w:link w:val="Zpat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A0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8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footer" Target="footer1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footer" Target="footer2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header" Target="header3.xml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footer" Target="footer3.xml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fontTable" Target="fontTable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0" Type="http://schemas.openxmlformats.org/officeDocument/2006/relationships/image" Target="media/image214.png"/><Relationship Id="rId225" Type="http://schemas.openxmlformats.org/officeDocument/2006/relationships/header" Target="header2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6" Type="http://schemas.openxmlformats.org/officeDocument/2006/relationships/image" Target="media/image20.png"/><Relationship Id="rId231" Type="http://schemas.openxmlformats.org/officeDocument/2006/relationships/theme" Target="theme/theme1.xml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header" Target="header1.xml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14355</TotalTime>
  <Pages>69</Pages>
  <Words>20967</Words>
  <Characters>123711</Characters>
  <Application>Microsoft Office Word</Application>
  <DocSecurity>0</DocSecurity>
  <Lines>1030</Lines>
  <Paragraphs>288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113</cp:revision>
  <dcterms:created xsi:type="dcterms:W3CDTF">2024-02-07T22:09:00Z</dcterms:created>
  <dcterms:modified xsi:type="dcterms:W3CDTF">2024-05-05T22:41:00Z</dcterms:modified>
</cp:coreProperties>
</file>