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2EB64" w14:textId="77777777" w:rsidR="006A0385" w:rsidRDefault="006A038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bookmarkStart w:id="0" w:name="_Hlk161156688"/>
      <w:bookmarkEnd w:id="0"/>
    </w:p>
    <w:p w14:paraId="5EF8762D" w14:textId="4678A79C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CDA7895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6450DCF8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0D3A0537" w14:textId="2DA96AB8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Ni-zi</w:t>
      </w:r>
    </w:p>
    <w:p w14:paraId="6AF89EFE" w14:textId="77777777" w:rsidR="008C6805" w:rsidRDefault="008C6805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411B4556" w14:textId="6BDF276E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Automatické plánování, plánovací graf, kompilace plánování do jiných formalism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jako je SAT nebo CSP, hierarchick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prostoru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pohybu a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lokalizace v robotice.</w:t>
      </w:r>
    </w:p>
    <w:p w14:paraId="3E0DF458" w14:textId="6AD7E062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BA52062" w14:textId="217D4556" w:rsidR="002962CA" w:rsidRPr="00873E4B" w:rsidRDefault="002962CA" w:rsidP="002962CA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Automatické plánování</w:t>
      </w:r>
    </w:p>
    <w:p w14:paraId="4FCAAA6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Úloha hledání </w:t>
      </w:r>
      <w:r w:rsidRPr="00873E4B">
        <w:rPr>
          <w:rFonts w:ascii="Aptos Light" w:hAnsi="Aptos Light" w:cstheme="majorHAnsi"/>
          <w:b/>
          <w:bCs/>
        </w:rPr>
        <w:t>posloupnosti akcí</w:t>
      </w:r>
      <w:r w:rsidRPr="00873E4B">
        <w:rPr>
          <w:rFonts w:ascii="Aptos Light" w:hAnsi="Aptos Light" w:cstheme="majorHAnsi"/>
        </w:rPr>
        <w:t>, které vedou k dosažení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1C2D017E" w14:textId="6C89EA35" w:rsidR="002962CA" w:rsidRPr="00873E4B" w:rsidRDefault="002962CA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Klasické plánování</w:t>
      </w:r>
      <w:r w:rsidR="0051672C" w:rsidRPr="00873E4B">
        <w:rPr>
          <w:rFonts w:ascii="Aptos Light" w:hAnsi="Aptos Light" w:cstheme="majorHAnsi"/>
          <w:b/>
          <w:bCs/>
        </w:rPr>
        <w:t xml:space="preserve"> </w:t>
      </w:r>
      <w:r w:rsidR="0051672C"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pozorovateln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deterministick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statick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diskr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offline (nejd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ve napl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nujeme, pak vykon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me)</w:t>
      </w:r>
    </w:p>
    <w:p w14:paraId="059EF98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Neklasické plánování</w:t>
      </w:r>
      <w:r w:rsidRPr="00873E4B">
        <w:rPr>
          <w:rFonts w:ascii="Aptos Light" w:hAnsi="Aptos Light" w:cstheme="majorHAnsi"/>
        </w:rPr>
        <w:t xml:space="preserve"> – stochastické, dynamické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3ED7266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Vyjad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edky</w:t>
      </w:r>
    </w:p>
    <w:p w14:paraId="5EE8208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</w:t>
      </w:r>
      <w:r w:rsidRPr="00873E4B">
        <w:rPr>
          <w:rFonts w:ascii="Aptos Light" w:hAnsi="Aptos Light" w:cstheme="majorHAnsi"/>
        </w:rPr>
        <w:t xml:space="preserve"> – predikátový symbol s dosazenými konstantami</w:t>
      </w:r>
    </w:p>
    <w:p w14:paraId="0A345A8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Jazyk </w:t>
      </w:r>
      <w:r w:rsidRPr="00873E4B">
        <w:rPr>
          <w:rFonts w:ascii="Aptos Light" w:hAnsi="Aptos Light" w:cstheme="majorHAnsi"/>
        </w:rPr>
        <w:t>– predikátové symboly a konstanty (nulární funkce)</w:t>
      </w:r>
    </w:p>
    <w:p w14:paraId="15816F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Stavy</w:t>
      </w:r>
      <w:r w:rsidRPr="00873E4B">
        <w:rPr>
          <w:rFonts w:ascii="Aptos Light" w:hAnsi="Aptos Light" w:cstheme="majorHAnsi"/>
        </w:rPr>
        <w:t xml:space="preserve"> –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uzav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(co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no, to neplat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1A8942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Cíl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specifikace stavu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inou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</w:p>
    <w:p w14:paraId="5B497F7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Operátory</w:t>
      </w:r>
    </w:p>
    <w:p w14:paraId="2DAC523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Trojice o(name(o), precond(o), effects(o))</w:t>
      </w:r>
    </w:p>
    <w:p w14:paraId="46DA311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Name(o)</w:t>
      </w:r>
      <w:r w:rsidRPr="00873E4B">
        <w:rPr>
          <w:rFonts w:ascii="Aptos Light" w:hAnsi="Aptos Light" w:cstheme="majorHAnsi"/>
        </w:rPr>
        <w:t xml:space="preserve"> –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</w:t>
      </w:r>
    </w:p>
    <w:p w14:paraId="3B9918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Precond(o)</w:t>
      </w:r>
      <w:r w:rsidRPr="00873E4B">
        <w:rPr>
          <w:rFonts w:ascii="Aptos Light" w:hAnsi="Aptos Light" w:cstheme="majorHAnsi"/>
        </w:rPr>
        <w:t xml:space="preserve"> – literály, které musí být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</w:t>
      </w:r>
    </w:p>
    <w:p w14:paraId="7B3C20A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Effect(o)</w:t>
      </w:r>
      <w:r w:rsidRPr="00873E4B">
        <w:rPr>
          <w:rFonts w:ascii="Aptos Light" w:hAnsi="Aptos Light" w:cstheme="majorHAnsi"/>
        </w:rPr>
        <w:t xml:space="preserve"> – množina literál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budou platit po proveden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</w:t>
      </w:r>
    </w:p>
    <w:p w14:paraId="4CBEA6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STRIPS – dnes v podob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PDDL</w:t>
      </w:r>
    </w:p>
    <w:p w14:paraId="490191C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Akce</w:t>
      </w:r>
      <w:r w:rsidRPr="00873E4B">
        <w:rPr>
          <w:rFonts w:ascii="Aptos Light" w:hAnsi="Aptos Light" w:cstheme="majorHAnsi"/>
        </w:rPr>
        <w:t xml:space="preserve"> – základní instance operátoru</w:t>
      </w:r>
    </w:p>
    <w:p w14:paraId="5C4193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Aplikovatelnost</w:t>
      </w:r>
      <w:r w:rsidRPr="00873E4B">
        <w:rPr>
          <w:rFonts w:ascii="Aptos Light" w:hAnsi="Aptos Light" w:cstheme="majorHAnsi"/>
        </w:rPr>
        <w:t xml:space="preserve"> akce:</w:t>
      </w:r>
    </w:p>
    <w:p w14:paraId="5AD77347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jme akci a a stav s</w:t>
      </w:r>
    </w:p>
    <w:p w14:paraId="166E5C3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Precond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precond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2D543CA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Effect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effect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45FD2A3" w14:textId="27ADCB4A" w:rsidR="002962CA" w:rsidRPr="00873E4B" w:rsidRDefault="002962CA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Akce je aplikovatelná ve stavu s</w:t>
      </w:r>
      <w:r w:rsidR="0051672C" w:rsidRPr="00873E4B">
        <w:rPr>
          <w:rFonts w:ascii="Aptos Light" w:hAnsi="Aptos Light" w:cstheme="majorHAnsi"/>
        </w:rPr>
        <w:t xml:space="preserve">: </w:t>
      </w:r>
      <m:oMath>
        <m:r>
          <w:rPr>
            <w:rFonts w:ascii="Cambria Math" w:hAnsi="Cambria Math" w:cstheme="majorHAnsi"/>
          </w:rPr>
          <m:t>Precond</m:t>
        </m:r>
        <m:r>
          <w:rPr>
            <w:rFonts w:ascii="Cambria Math" w:hAnsi="Cambria Math" w:cstheme="majorHAnsi"/>
            <w:vertAlign w:val="superscript"/>
          </w:rPr>
          <m:t>+</m:t>
        </m:r>
        <m:r>
          <w:rPr>
            <w:rFonts w:ascii="Cambria Math" w:hAnsi="Cambria Math" w:cstheme="majorHAnsi"/>
          </w:rPr>
          <m:t xml:space="preserve">(a)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⊆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s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∧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precond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perscript"/>
          </w:rPr>
          <m:t>-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(a) ∩ s =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∅</m:t>
        </m:r>
      </m:oMath>
    </w:p>
    <w:p w14:paraId="0B2086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Aplikace</w:t>
      </w:r>
      <w:r w:rsidRPr="00873E4B">
        <w:rPr>
          <w:rFonts w:ascii="Aptos Light" w:hAnsi="Aptos Light" w:cstheme="majorHAnsi"/>
        </w:rPr>
        <w:t xml:space="preserve"> apl. Akce:</w:t>
      </w:r>
    </w:p>
    <w:p w14:paraId="79C8CA8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Odebereme negativní efekty,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efekty:</w:t>
      </w:r>
    </w:p>
    <w:p w14:paraId="270DCCB9" w14:textId="44D158F8" w:rsidR="002962CA" w:rsidRPr="00873E4B" w:rsidRDefault="0051672C" w:rsidP="002962CA">
      <w:pPr>
        <w:pStyle w:val="Odstavecseseznamem"/>
        <w:ind w:left="2160"/>
        <w:rPr>
          <w:rFonts w:ascii="Aptos Light" w:hAnsi="Aptos Light" w:cstheme="majorHAnsi"/>
          <w:color w:val="202122"/>
          <w:shd w:val="clear" w:color="auto" w:fill="F8F9FA"/>
        </w:rPr>
      </w:pPr>
      <m:oMathPara>
        <m:oMath>
          <m:r>
            <w:rPr>
              <w:rFonts w:ascii="Cambria Math" w:hAnsi="Cambria Math" w:cstheme="majorHAnsi"/>
              <w:color w:val="202122"/>
              <w:shd w:val="clear" w:color="auto" w:fill="F8F9FA"/>
            </w:rPr>
            <m:t>γ</m:t>
          </m:r>
          <m:r>
            <w:rPr>
              <w:rFonts w:ascii="Cambria Math" w:hAnsi="Cambria Math" w:cstheme="majorHAnsi"/>
            </w:rPr>
            <m:t xml:space="preserve"> (s, a) = (s – effect</m:t>
          </m:r>
          <m:r>
            <w:rPr>
              <w:rFonts w:ascii="Cambria Math" w:hAnsi="Cambria Math" w:cstheme="majorHAnsi"/>
              <w:vertAlign w:val="superscript"/>
            </w:rPr>
            <m:t>-</m:t>
          </m:r>
          <m:r>
            <w:rPr>
              <w:rFonts w:ascii="Cambria Math" w:hAnsi="Cambria Math" w:cstheme="majorHAnsi"/>
            </w:rPr>
            <m:t xml:space="preserve">(a)) </m:t>
          </m:r>
          <m:r>
            <w:rPr>
              <w:rFonts w:ascii="Cambria Math" w:hAnsi="Cambria Math" w:cs="Cambria Math"/>
              <w:color w:val="202122"/>
              <w:shd w:val="clear" w:color="auto" w:fill="F8F9FA"/>
            </w:rPr>
            <m:t>∪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 xml:space="preserve"> (effect</m:t>
          </m:r>
          <m:r>
            <w:rPr>
              <w:rFonts w:ascii="Cambria Math" w:hAnsi="Cambria Math" w:cstheme="majorHAnsi"/>
              <w:color w:val="202122"/>
              <w:shd w:val="clear" w:color="auto" w:fill="F8F9FA"/>
              <w:vertAlign w:val="superscript"/>
            </w:rPr>
            <m:t>+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>(a))</m:t>
          </m:r>
        </m:oMath>
      </m:oMathPara>
    </w:p>
    <w:p w14:paraId="5773937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doména</w:t>
      </w:r>
      <w:r w:rsidRPr="00873E4B">
        <w:rPr>
          <w:rFonts w:ascii="Aptos Light" w:hAnsi="Aptos Light" w:cstheme="majorHAnsi"/>
        </w:rPr>
        <w:t xml:space="preserve"> – jazyk (konstanty a predik. S.) L a operátory O</w:t>
      </w:r>
    </w:p>
    <w:p w14:paraId="07ED60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inu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funkci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</w:rPr>
        <w:t>: SxA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</w:t>
      </w:r>
    </w:p>
    <w:p w14:paraId="38A0A18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problém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nu: L, O</w:t>
      </w:r>
    </w:p>
    <w:p w14:paraId="0561BC3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Zadání plánovacího problému: (O, S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g)</w:t>
      </w:r>
    </w:p>
    <w:p w14:paraId="117E73B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Plánovací problém SP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echody: (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Σ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)</w:t>
      </w:r>
    </w:p>
    <w:p w14:paraId="3B29A58B" w14:textId="6AD6E900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Σ = (s, A, γ)</m:t>
        </m:r>
      </m:oMath>
    </w:p>
    <w:p w14:paraId="47C0A794" w14:textId="45E06F36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S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bscript"/>
          </w:rPr>
          <m:t>g</m:t>
        </m:r>
      </m:oMath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množina cílových stav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ů</w:t>
      </w:r>
    </w:p>
    <w:p w14:paraId="531FA55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Plány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</w:p>
    <w:p w14:paraId="0017FE97" w14:textId="00A28712" w:rsidR="002962CA" w:rsidRPr="00873E4B" w:rsidRDefault="008E5A1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eastAsiaTheme="minorEastAsia" w:hAnsi="Aptos Light" w:cstheme="majorHAnsi"/>
          <w:b/>
          <w:bCs/>
        </w:rPr>
        <w:t>Plán</w:t>
      </w:r>
      <w:r w:rsidR="002962CA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P = (o, s</m:t>
        </m:r>
        <m:r>
          <w:rPr>
            <w:rFonts w:ascii="Cambria Math" w:hAnsi="Cambria Math" w:cstheme="majorHAnsi"/>
            <w:vertAlign w:val="subscript"/>
          </w:rPr>
          <m:t>0</m:t>
        </m:r>
        <m:r>
          <w:rPr>
            <w:rFonts w:ascii="Cambria Math" w:hAnsi="Cambria Math" w:cstheme="majorHAnsi"/>
          </w:rPr>
          <m:t xml:space="preserve">, g) </m:t>
        </m:r>
      </m:oMath>
      <w:r w:rsidR="002962CA" w:rsidRPr="00873E4B">
        <w:rPr>
          <w:rFonts w:ascii="Aptos Light" w:hAnsi="Aptos Light" w:cstheme="majorHAnsi"/>
          <w:b/>
          <w:bCs/>
        </w:rPr>
        <w:t xml:space="preserve">– posloupnost akcí 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[a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1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, …,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n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], kde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i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= instance operátoru z O</w:t>
      </w:r>
    </w:p>
    <w:p w14:paraId="7E175F54" w14:textId="762474E8" w:rsidR="002962CA" w:rsidRPr="00873E4B" w:rsidRDefault="002962CA" w:rsidP="008E5A1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Plán je 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š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P, jestli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 je provediteln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dosahuje cíle g</w:t>
      </w:r>
    </w:p>
    <w:p w14:paraId="61B1164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Dop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edn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nedeterministický výb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 akce do navštíveného stavu, tím se vytvo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nov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stav</w:t>
      </w:r>
    </w:p>
    <w:p w14:paraId="61B03F8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Zp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tn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</w:p>
    <w:p w14:paraId="41826F3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Inverzní aplikace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inverzní funkce k funkci následníka, 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pod-c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l, ze kter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ho se dostat do 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le</w:t>
      </w:r>
    </w:p>
    <w:p w14:paraId="43F27CC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Lze uvažovat jen relevantní akce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</w:rPr>
        <w:t>– ty, které nás posunou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(spln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l), 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nezru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ze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48A8F325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Cíl g </w:t>
      </w:r>
      <w:proofErr w:type="gram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</w:t>
      </w:r>
      <w:proofErr w:type="gram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akce a –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(g, a)</w:t>
      </w:r>
    </w:p>
    <w:p w14:paraId="1484B606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je relevantní pro cíl g, když:</w:t>
      </w:r>
    </w:p>
    <w:p w14:paraId="4247C704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56AABF31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 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6F75935D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relevantní a vzhledem k g definujeme: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(g, a) = (g – effect(a))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precond(a)</w:t>
      </w:r>
    </w:p>
    <w:p w14:paraId="0CA34B74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Jako u DP se vybírá nedeterministický nový stav z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ho, ale tentokr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se jde od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stavu</w:t>
      </w:r>
    </w:p>
    <w:p w14:paraId="6F924D9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Liftování </w:t>
      </w:r>
      <w:r w:rsidRPr="00873E4B">
        <w:rPr>
          <w:rFonts w:ascii="Aptos Light" w:hAnsi="Aptos Light" w:cstheme="majorHAnsi"/>
        </w:rPr>
        <w:t>– 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zmen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</w:t>
      </w:r>
    </w:p>
    <w:p w14:paraId="5AB6CF3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Prostor plán</w:t>
      </w:r>
      <w:r w:rsidRPr="00873E4B">
        <w:rPr>
          <w:rFonts w:ascii="Aptos Light" w:hAnsi="Aptos Light" w:cs="Calibri"/>
          <w:b/>
          <w:bCs/>
        </w:rPr>
        <w:t>ů</w:t>
      </w:r>
    </w:p>
    <w:p w14:paraId="3238C13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opravujeme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instanciovan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operac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/akc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ina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</w:t>
      </w:r>
    </w:p>
    <w:p w14:paraId="4658DF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Oprava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kazu</w:t>
      </w:r>
    </w:p>
    <w:p w14:paraId="5A87E10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Uzly prohledávání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ny</w:t>
      </w:r>
    </w:p>
    <w:p w14:paraId="29CFC21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1: otev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</w:t>
      </w:r>
    </w:p>
    <w:p w14:paraId="22551D2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Máme akci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edpokladem p, o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jak jej nastavit/splnit</w:t>
      </w:r>
    </w:p>
    <w:p w14:paraId="364C619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B48EACC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Najít a, co by mohla produkovat p</w:t>
      </w:r>
    </w:p>
    <w:p w14:paraId="27646123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Instanciovat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a/nebo nastavit vazbov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nky</w:t>
      </w:r>
    </w:p>
    <w:p w14:paraId="50EF4B10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Nastavit kauzální podmínku</w:t>
      </w:r>
    </w:p>
    <w:p w14:paraId="071F8C5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2: Hrozba</w:t>
      </w:r>
    </w:p>
    <w:p w14:paraId="6058A6A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Existuje možnost, že si smažeme (c)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 (p) produkovan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akci (b)</w:t>
      </w:r>
    </w:p>
    <w:p w14:paraId="43FEFA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7EF81F8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b,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2A59DA91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c,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5422AD7D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Svázat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tak, aby ke smaz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 nedo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lo</w:t>
      </w:r>
    </w:p>
    <w:p w14:paraId="516672D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v prostoru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(PSP)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4FB70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dosažitelnosti</w:t>
      </w:r>
    </w:p>
    <w:p w14:paraId="272D98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faktor,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itelnosti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ch)</w:t>
      </w:r>
    </w:p>
    <w:p w14:paraId="1B3E7F3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stavového prostoru</w:t>
      </w:r>
    </w:p>
    <w:p w14:paraId="47A3627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Narazíme-li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expanzi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stav, zrekonstruujeme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04F78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strom dosažitelných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739995E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Graf dosažitelných stav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– slou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se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66192CF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Relaxace dosažitelnosti</w:t>
      </w:r>
    </w:p>
    <w:p w14:paraId="6EDEDC6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sym w:font="Wingdings" w:char="F0F3"/>
      </w:r>
      <w:r w:rsidRPr="00873E4B">
        <w:rPr>
          <w:rFonts w:ascii="Aptos Light" w:hAnsi="Aptos Light" w:cstheme="majorHAnsi"/>
        </w:rPr>
        <w:t xml:space="preserve"> obražen v grafu d. s.</w:t>
      </w:r>
    </w:p>
    <w:p w14:paraId="76BAC2C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Relaxovaný: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t>=&gt;</w:t>
      </w:r>
      <w:r w:rsidRPr="00873E4B">
        <w:rPr>
          <w:rFonts w:ascii="Aptos Light" w:hAnsi="Aptos Light" w:cstheme="majorHAnsi"/>
        </w:rPr>
        <w:t xml:space="preserve"> obsažen v plánovacím grafu d. s.</w:t>
      </w:r>
    </w:p>
    <w:p w14:paraId="3217407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Sjednocení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rovn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stromu/grafu dos. Do 1 stavu/uzlu</w:t>
      </w:r>
    </w:p>
    <w:p w14:paraId="74F084DC" w14:textId="5E735B20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graf</w:t>
      </w:r>
    </w:p>
    <w:p w14:paraId="4A25D16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…) a 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(A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…) vrstev</w:t>
      </w:r>
    </w:p>
    <w:p w14:paraId="27DE27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aproximaci oproti jen sjednocen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</w:p>
    <w:p w14:paraId="10A2A6C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A</w:t>
      </w:r>
      <w:r w:rsidRPr="00873E4B">
        <w:rPr>
          <w:rFonts w:ascii="Aptos Light" w:hAnsi="Aptos Light" w:cstheme="majorHAnsi"/>
          <w:vertAlign w:val="subscript"/>
        </w:rPr>
        <w:t xml:space="preserve">i+1 </w:t>
      </w:r>
      <w:r w:rsidRPr="00873E4B">
        <w:rPr>
          <w:rFonts w:ascii="Aptos Light" w:hAnsi="Aptos Light" w:cstheme="majorHAnsi"/>
        </w:rPr>
        <w:t>– ukazují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edpoklady akce</w:t>
      </w:r>
    </w:p>
    <w:p w14:paraId="4AE4D3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A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– ukazují efekty akce</w:t>
      </w:r>
    </w:p>
    <w:p w14:paraId="47973E7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Skrz negativní efekty nemažeme</w:t>
      </w:r>
    </w:p>
    <w:p w14:paraId="10456FC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…</w:t>
      </w:r>
    </w:p>
    <w:p w14:paraId="52DDA6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Axiom rámce (frame) – atomy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áší</w:t>
      </w:r>
      <w:r w:rsidRPr="00873E4B">
        <w:rPr>
          <w:rFonts w:ascii="Aptos Light" w:hAnsi="Aptos Light" w:cstheme="majorHAnsi"/>
        </w:rPr>
        <w:t>me do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vrstvy</w:t>
      </w:r>
    </w:p>
    <w:p w14:paraId="1C37C6C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Paralelní plány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eny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n. Grafem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posl.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 akc</w:t>
      </w:r>
      <w:r w:rsidRPr="00873E4B">
        <w:rPr>
          <w:rFonts w:ascii="Aptos Light" w:hAnsi="Aptos Light" w:cs="Abadi"/>
        </w:rPr>
        <w:t>í</w:t>
      </w:r>
    </w:p>
    <w:p w14:paraId="22D2289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evod na </w:t>
      </w:r>
      <w:r w:rsidRPr="00873E4B">
        <w:rPr>
          <w:rFonts w:ascii="Aptos Light" w:hAnsi="Aptos Light" w:cstheme="majorHAnsi"/>
          <w:b/>
          <w:bCs/>
        </w:rPr>
        <w:t>sekven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theme="majorHAnsi"/>
        </w:rPr>
        <w:t xml:space="preserve"> – posloupnost množiny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akc</w:t>
      </w:r>
      <w:r w:rsidRPr="00873E4B">
        <w:rPr>
          <w:rFonts w:ascii="Aptos Light" w:hAnsi="Aptos Light" w:cs="Abadi"/>
        </w:rPr>
        <w:t>í</w:t>
      </w:r>
    </w:p>
    <w:p w14:paraId="736B462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Nutno zajistit </w:t>
      </w:r>
      <w:r w:rsidRPr="00873E4B">
        <w:rPr>
          <w:rFonts w:ascii="Aptos Light" w:hAnsi="Aptos Light" w:cstheme="majorHAnsi"/>
          <w:b/>
          <w:bCs/>
        </w:rPr>
        <w:t>nezávislost</w:t>
      </w:r>
      <w:r w:rsidRPr="00873E4B">
        <w:rPr>
          <w:rFonts w:ascii="Aptos Light" w:hAnsi="Aptos Light" w:cstheme="majorHAnsi"/>
        </w:rPr>
        <w:t xml:space="preserve"> – mezi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provediteln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akcemi</w:t>
      </w:r>
    </w:p>
    <w:p w14:paraId="756FFDB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Dvojice akcí (a, b) je nezávislá </w:t>
      </w:r>
      <w:r w:rsidRPr="00873E4B">
        <w:rPr>
          <w:rFonts w:ascii="Aptos Light" w:hAnsi="Aptos Light" w:cstheme="majorHAnsi"/>
          <w:lang w:val="en-GB"/>
        </w:rPr>
        <w:sym w:font="Wingdings" w:char="F0F3"/>
      </w:r>
    </w:p>
    <w:p w14:paraId="64655FDF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201BDABC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Cambria Math" w:hAnsi="Cambria Math" w:cs="Cambria Math"/>
          <w:color w:val="202122"/>
          <w:shd w:val="clear" w:color="auto" w:fill="F8F9FA"/>
        </w:rPr>
        <w:t>∧</w:t>
      </w:r>
    </w:p>
    <w:p w14:paraId="67A32746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(b)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7926A57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 xml:space="preserve">Množina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je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jestli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 je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dvojice akc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</w:p>
    <w:p w14:paraId="5AA765F4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Nezávislou množinu akcí lze aplikovat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si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kod</w:t>
      </w:r>
      <w:r w:rsidRPr="00873E4B">
        <w:rPr>
          <w:rFonts w:ascii="Aptos Light" w:hAnsi="Aptos Light" w:cs="Abadi"/>
        </w:rPr>
        <w:t>í</w:t>
      </w:r>
    </w:p>
    <w:p w14:paraId="62FF2EA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Vzájemné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mutex</w:t>
      </w:r>
    </w:p>
    <w:p w14:paraId="72ADEE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 plán. Grafu mezi atomy nebo akcemi</w:t>
      </w:r>
    </w:p>
    <w:p w14:paraId="1599D37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Zp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esn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aproximace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kaz nežádoucích dvojic</w:t>
      </w:r>
    </w:p>
    <w:p w14:paraId="495210FC" w14:textId="5B62AD53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a b z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(mutex) = jsou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nebo je a mutex s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edpokl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. 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b</w:t>
      </w:r>
    </w:p>
    <w:p w14:paraId="6C62797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lastRenderedPageBreak/>
        <w:t>Atomy p a q z 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akce a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p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(a) je mutex s každou akcí b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(b) a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není akce c, že p,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(c)</w:t>
      </w:r>
    </w:p>
    <w:p w14:paraId="18DA0BD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Algoritmus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Graphplan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st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2 f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ze:</w:t>
      </w:r>
    </w:p>
    <w:p w14:paraId="00041F15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Expanze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plánovacího grafu</w:t>
      </w:r>
    </w:p>
    <w:p w14:paraId="3929070D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Pokus o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 xml:space="preserve"> extrakci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paralelního plánu z plánovacího grafu</w:t>
      </w:r>
    </w:p>
    <w:p w14:paraId="76004D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Neúsp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ch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-&gt;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pokra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uje expanze, + </w:t>
      </w:r>
      <w:r w:rsidRPr="00873E4B">
        <w:rPr>
          <w:rFonts w:ascii="Aptos Light" w:hAnsi="Aptos Light" w:cs="Abadi"/>
          <w:color w:val="202122"/>
          <w:shd w:val="clear" w:color="auto" w:fill="F8F9FA"/>
        </w:rPr>
        <w:t>ú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rove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do p. g.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ase stabilizace</w:t>
      </w:r>
    </w:p>
    <w:p w14:paraId="04B65FA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Extrakce plánu</w:t>
      </w:r>
    </w:p>
    <w:p w14:paraId="63809F4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GP-scarch – chce bez-mutexovou množinu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spl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uj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g</w:t>
      </w:r>
    </w:p>
    <w:p w14:paraId="586C1C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Extract – tabulka nogood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ů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b/>
          <w:bCs/>
          <w:color w:val="202124"/>
          <w:shd w:val="clear" w:color="auto" w:fill="FFFFFF"/>
        </w:rPr>
        <w:t>▽</w:t>
      </w:r>
    </w:p>
    <w:p w14:paraId="4695BCB1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4"/>
          <w:shd w:val="clear" w:color="auto" w:fill="FFFFFF"/>
        </w:rPr>
      </w:pPr>
      <w:r w:rsidRPr="00873E4B">
        <w:rPr>
          <w:rFonts w:ascii="Cambria Math" w:hAnsi="Cambria Math" w:cs="Cambria Math"/>
          <w:color w:val="202124"/>
          <w:shd w:val="clear" w:color="auto" w:fill="FFFFFF"/>
        </w:rPr>
        <w:t>▽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>(i) … zákazové cíle pro úrove</w:t>
      </w:r>
      <w:r w:rsidRPr="00873E4B">
        <w:rPr>
          <w:rFonts w:ascii="Aptos Light" w:hAnsi="Aptos Light" w:cs="Calibri"/>
          <w:color w:val="202124"/>
          <w:shd w:val="clear" w:color="auto" w:fill="FFFFFF"/>
        </w:rPr>
        <w:t>ň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 xml:space="preserve"> i</w:t>
      </w:r>
    </w:p>
    <w:p w14:paraId="7974BEF2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jako SAT</w:t>
      </w:r>
    </w:p>
    <w:p w14:paraId="0ECE324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Stavy odpovídají ohodnocení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76C1BC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 dávat pozor na realitu</w:t>
      </w:r>
    </w:p>
    <w:p w14:paraId="29723B1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Cíl – vynutíme platnost cíle klauzulí</w:t>
      </w:r>
    </w:p>
    <w:p w14:paraId="1E50E79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– vývoj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index</w:t>
      </w:r>
    </w:p>
    <w:p w14:paraId="20D1AC0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expanze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uje, jak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26C255E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pro akce (a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kroky)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atom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znamenaj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atom 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086636F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akci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nnou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se provedla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5457767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SATplan</w:t>
      </w:r>
    </w:p>
    <w:p w14:paraId="3A68EA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Využívá </w:t>
      </w:r>
      <w:r w:rsidRPr="00873E4B">
        <w:rPr>
          <w:rFonts w:ascii="Aptos Light" w:hAnsi="Aptos Light" w:cstheme="majorHAnsi"/>
          <w:b/>
          <w:bCs/>
        </w:rPr>
        <w:t>plánovací graf</w:t>
      </w:r>
      <w:r w:rsidRPr="00873E4B">
        <w:rPr>
          <w:rFonts w:ascii="Aptos Light" w:hAnsi="Aptos Light" w:cstheme="majorHAnsi"/>
        </w:rPr>
        <w:t xml:space="preserve"> na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reprezentovat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5F93BF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Mutexy</w:t>
      </w:r>
      <w:r w:rsidRPr="00873E4B">
        <w:rPr>
          <w:rFonts w:ascii="Aptos Light" w:hAnsi="Aptos Light" w:cstheme="majorHAnsi"/>
        </w:rPr>
        <w:t xml:space="preserve"> – zakazují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kombinace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irozen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vypl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grafu, podporuj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jednotkovou propagaci</w:t>
      </w:r>
    </w:p>
    <w:p w14:paraId="257D67A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extrakci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</w:t>
      </w:r>
    </w:p>
    <w:p w14:paraId="56FEB9C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Hierarchické plánování – zkrácení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lo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kde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dou velkou akci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na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atd.</w:t>
      </w:r>
    </w:p>
    <w:p w14:paraId="2403F6DB" w14:textId="443936CF" w:rsidR="002962CA" w:rsidRPr="00873E4B" w:rsidRDefault="002962CA" w:rsidP="002962CA">
      <w:pPr>
        <w:ind w:left="36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Plánování pohybu a problém lokalizace v robotice</w:t>
      </w:r>
    </w:p>
    <w:p w14:paraId="359299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Lokalizace</w:t>
      </w:r>
    </w:p>
    <w:p w14:paraId="54144EF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znalost </w:t>
      </w:r>
    </w:p>
    <w:p w14:paraId="2A259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poloha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F70E43F" w14:textId="2B6CED74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. poloha nezn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glob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lokalizace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na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hned po objev</w:t>
      </w:r>
      <w:r w:rsidR="0051672C"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</w:rPr>
        <w:t>polohy</w:t>
      </w:r>
    </w:p>
    <w:p w14:paraId="28F153D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echodov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pohyb robota v rovin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,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esnou mapu, 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= 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 y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), posuvná rychlost </w:t>
      </w:r>
      <w:proofErr w:type="gram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</w:t>
      </w:r>
      <w:proofErr w:type="gramEnd"/>
      <w:r w:rsidRPr="00873E4B">
        <w:rPr>
          <w:rFonts w:ascii="Aptos Light" w:hAnsi="Aptos Light" w:cstheme="majorHAnsi"/>
        </w:rPr>
        <w:t xml:space="preserve"> rota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– deterministická stavová predikce</w:t>
      </w:r>
    </w:p>
    <w:p w14:paraId="4D2A9B8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skute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roboti nejsou deterministi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 xml:space="preserve">použití </w:t>
      </w:r>
      <w:r w:rsidRPr="00873E4B">
        <w:rPr>
          <w:rFonts w:ascii="Aptos Light" w:hAnsi="Aptos Light" w:cstheme="majorHAnsi"/>
          <w:b/>
          <w:bCs/>
        </w:rPr>
        <w:t>Gaussovské distribuce</w:t>
      </w:r>
    </w:p>
    <w:p w14:paraId="769E436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senzorový model – vzahování k orienta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bodu,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senzory detekuj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308C44F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lokalizace </w:t>
      </w:r>
      <w:r w:rsidRPr="00873E4B">
        <w:rPr>
          <w:rFonts w:ascii="Aptos Light" w:hAnsi="Aptos Light" w:cstheme="majorHAnsi"/>
          <w:b/>
          <w:bCs/>
        </w:rPr>
        <w:t>Monte Carlo (MCL)</w:t>
      </w:r>
      <w:r w:rsidRPr="00873E4B">
        <w:rPr>
          <w:rFonts w:ascii="Aptos Light" w:hAnsi="Aptos Light" w:cstheme="majorHAnsi"/>
        </w:rPr>
        <w:t xml:space="preserve"> – založeno 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filtraci</w:t>
      </w:r>
    </w:p>
    <w:p w14:paraId="103FB33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theme="majorHAnsi"/>
          <w:b/>
          <w:bCs/>
        </w:rPr>
        <w:t>mra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no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stic</w:t>
      </w:r>
      <w:r w:rsidRPr="00873E4B">
        <w:rPr>
          <w:rFonts w:ascii="Aptos Light" w:hAnsi="Aptos Light" w:cstheme="majorHAnsi"/>
        </w:rPr>
        <w:t xml:space="preserve"> (vzork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76CC2B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na vstupu</w:t>
      </w:r>
    </w:p>
    <w:p w14:paraId="11B6BF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vrací, jak odpovídá pozorování senzorem simulaci pozorování ve vzorku</w:t>
      </w:r>
    </w:p>
    <w:p w14:paraId="2AE9536C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Kalman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v filtr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robota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| z</w:t>
      </w:r>
      <w:r w:rsidRPr="00873E4B">
        <w:rPr>
          <w:rFonts w:ascii="Aptos Light" w:hAnsi="Aptos Light" w:cstheme="majorHAnsi"/>
          <w:vertAlign w:val="subscript"/>
        </w:rPr>
        <w:t>1:t</w:t>
      </w:r>
      <w:r w:rsidRPr="00873E4B">
        <w:rPr>
          <w:rFonts w:ascii="Aptos Light" w:hAnsi="Aptos Light" w:cstheme="majorHAnsi"/>
        </w:rPr>
        <w:t>, a</w:t>
      </w:r>
      <w:r w:rsidRPr="00873E4B">
        <w:rPr>
          <w:rFonts w:ascii="Aptos Light" w:hAnsi="Aptos Light" w:cstheme="majorHAnsi"/>
          <w:vertAlign w:val="subscript"/>
        </w:rPr>
        <w:t>1:t-1</w:t>
      </w:r>
      <w:r w:rsidRPr="00873E4B">
        <w:rPr>
          <w:rFonts w:ascii="Aptos Light" w:hAnsi="Aptos Light" w:cstheme="majorHAnsi"/>
        </w:rPr>
        <w:t xml:space="preserve">) reprezentuje pomocí normálního rozd.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</w:t>
      </w:r>
    </w:p>
    <w:p w14:paraId="54322D4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Funguje s lineárními (f ah)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modely</w:t>
      </w:r>
    </w:p>
    <w:p w14:paraId="2400BF5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X</w:t>
      </w:r>
      <w:r w:rsidRPr="00873E4B">
        <w:rPr>
          <w:rFonts w:ascii="Aptos Light" w:hAnsi="Aptos Light" w:cstheme="majorHAnsi"/>
          <w:vertAlign w:val="subscript"/>
        </w:rPr>
        <w:t xml:space="preserve">t+1 </w:t>
      </w:r>
      <w:r w:rsidRPr="00873E4B">
        <w:rPr>
          <w:rFonts w:ascii="Aptos Light" w:hAnsi="Aptos Light" w:cstheme="majorHAnsi"/>
        </w:rPr>
        <w:t xml:space="preserve">=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interpretujeme jako maticovou operaci, senzorový model z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 xml:space="preserve"> = h(X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taky</w:t>
      </w:r>
    </w:p>
    <w:p w14:paraId="4BBA04D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jako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N(</w:t>
      </w:r>
      <w:r w:rsidRPr="00873E4B">
        <w:rPr>
          <w:rFonts w:ascii="Aptos Light" w:hAnsi="Aptos Light" w:cs="Calibri"/>
        </w:rPr>
        <w:t>μ</w:t>
      </w:r>
      <w:proofErr w:type="gramStart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proofErr w:type="gramEnd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je po lineárních transformacích op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pops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)</w:t>
      </w:r>
    </w:p>
    <w:p w14:paraId="3A586C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Mapování</w:t>
      </w:r>
      <w:r w:rsidRPr="00873E4B">
        <w:rPr>
          <w:rFonts w:ascii="Aptos Light" w:hAnsi="Aptos Light" w:cstheme="majorHAnsi"/>
        </w:rPr>
        <w:t xml:space="preserve"> – otázka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reprezentace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ze senzoru</w:t>
      </w:r>
    </w:p>
    <w:p w14:paraId="6D46128E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Kombinace technik – lokalizace, dynam. Vytvá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senzor. Modelu,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kdy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269F3BBF" w14:textId="6524091A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Technické aspekty</w:t>
      </w:r>
      <w:r w:rsidR="0051672C" w:rsidRPr="00873E4B">
        <w:rPr>
          <w:rFonts w:ascii="Aptos Light" w:hAnsi="Aptos Light" w:cstheme="majorHAnsi"/>
        </w:rPr>
        <w:t xml:space="preserve"> – r</w:t>
      </w:r>
      <w:r w:rsidRPr="00873E4B">
        <w:rPr>
          <w:rFonts w:ascii="Aptos Light" w:hAnsi="Aptos Light" w:cstheme="majorHAnsi"/>
        </w:rPr>
        <w:t>eprezentace pomocí mra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na bod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m</w:t>
      </w:r>
      <w:r w:rsidRPr="00873E4B">
        <w:rPr>
          <w:rFonts w:ascii="Aptos Light" w:hAnsi="Aptos Light" w:cstheme="majorHAnsi"/>
        </w:rPr>
        <w:t>ožnost spolupráce robot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theme="majorHAnsi"/>
        </w:rPr>
        <w:t>ohybující se objekty v 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45C3D8A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Aplikace – autonomní vozidla, Henry</w:t>
      </w:r>
    </w:p>
    <w:p w14:paraId="055AE5A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Plánování pohybu</w:t>
      </w:r>
    </w:p>
    <w:p w14:paraId="19453F4D" w14:textId="17491B37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pohyb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 xml:space="preserve"> – z</w:t>
      </w:r>
      <w:r w:rsidRPr="00873E4B">
        <w:rPr>
          <w:rFonts w:ascii="Aptos Light" w:hAnsi="Aptos Light" w:cstheme="majorHAnsi"/>
        </w:rPr>
        <w:t> bodu do bodu</w:t>
      </w:r>
      <w:r w:rsidR="0051672C" w:rsidRPr="00873E4B">
        <w:rPr>
          <w:rFonts w:ascii="Aptos Light" w:hAnsi="Aptos Light" w:cstheme="majorHAnsi"/>
        </w:rPr>
        <w:t>, s</w:t>
      </w:r>
      <w:r w:rsidRPr="00873E4B">
        <w:rPr>
          <w:rFonts w:ascii="Aptos Light" w:hAnsi="Aptos Light" w:cstheme="majorHAnsi"/>
        </w:rPr>
        <w:t>ouladný – v kontaktu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kou</w:t>
      </w:r>
    </w:p>
    <w:p w14:paraId="05E9B5C9" w14:textId="39BBC02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  <w:r w:rsidR="0051672C" w:rsidRPr="00873E4B">
        <w:rPr>
          <w:rFonts w:ascii="Aptos Light" w:hAnsi="Aptos Light" w:cstheme="majorHAnsi"/>
          <w:b/>
          <w:bCs/>
        </w:rPr>
        <w:t xml:space="preserve"> – </w:t>
      </w:r>
      <w:r w:rsidR="0051672C"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</w:rPr>
        <w:t>oloha, orientace,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</w:p>
    <w:p w14:paraId="71EFA02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Hledání cesty – v robotice ve spojitém prostoru</w:t>
      </w:r>
    </w:p>
    <w:p w14:paraId="10E00AF5" w14:textId="40E2C992" w:rsidR="002962CA" w:rsidRPr="00873E4B" w:rsidRDefault="0051672C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Spojitost </w:t>
      </w:r>
      <m:oMath>
        <m:r>
          <w:rPr>
            <w:rFonts w:ascii="Cambria Math" w:hAnsi="Cambria Math" w:cstheme="majorHAnsi"/>
          </w:rPr>
          <m:t>→</m:t>
        </m:r>
      </m:oMath>
      <w:r w:rsidRPr="00873E4B">
        <w:rPr>
          <w:rFonts w:ascii="Aptos Light" w:eastAsiaTheme="minorEastAsia" w:hAnsi="Aptos Light" w:cstheme="majorHAnsi"/>
        </w:rPr>
        <w:t xml:space="preserve"> rozklad na bu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 w:cstheme="majorHAnsi"/>
        </w:rPr>
        <w:t>ky, skeletonizace</w:t>
      </w:r>
    </w:p>
    <w:p w14:paraId="6F1869C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zjednodušení nehledíme na 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itost,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 deterministick</w:t>
      </w:r>
      <w:r w:rsidRPr="00873E4B">
        <w:rPr>
          <w:rFonts w:ascii="Aptos Light" w:hAnsi="Aptos Light" w:cs="Abadi"/>
        </w:rPr>
        <w:t>é</w:t>
      </w:r>
    </w:p>
    <w:p w14:paraId="169F00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</w:p>
    <w:p w14:paraId="023CCCE8" w14:textId="7ADE4E9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pracovních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</w:t>
      </w:r>
      <w:r w:rsidR="0051672C"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theme="majorHAnsi"/>
        </w:rPr>
        <w:t>ozice prvk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robota</w:t>
      </w:r>
    </w:p>
    <w:p w14:paraId="718D8C4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popisuje pozici</w:t>
      </w:r>
    </w:p>
    <w:p w14:paraId="5E4AD81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Vhodná na detekci kolizí</w:t>
      </w:r>
    </w:p>
    <w:p w14:paraId="7850843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 všechny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jsou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</w:p>
    <w:p w14:paraId="55AA936A" w14:textId="5F949784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konfigurací</w:t>
      </w:r>
      <w:r w:rsidR="0051672C" w:rsidRPr="00873E4B">
        <w:rPr>
          <w:rFonts w:ascii="Aptos Light" w:hAnsi="Aptos Light" w:cstheme="majorHAnsi"/>
        </w:rPr>
        <w:t xml:space="preserve"> – n</w:t>
      </w:r>
      <w:r w:rsidRPr="00873E4B">
        <w:rPr>
          <w:rFonts w:ascii="Aptos Light" w:hAnsi="Aptos Light" w:cstheme="majorHAnsi"/>
        </w:rPr>
        <w:t>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…</w:t>
      </w:r>
    </w:p>
    <w:p w14:paraId="64862E09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Rozklad na bu</w:t>
      </w:r>
      <w:r w:rsidRPr="00873E4B">
        <w:rPr>
          <w:rFonts w:ascii="Aptos Light" w:hAnsi="Aptos Light" w:cs="Calibri"/>
          <w:b/>
          <w:bCs/>
        </w:rPr>
        <w:t>ň</w:t>
      </w:r>
      <w:r w:rsidRPr="00873E4B">
        <w:rPr>
          <w:rFonts w:ascii="Aptos Light" w:hAnsi="Aptos Light" w:cstheme="majorHAnsi"/>
          <w:b/>
          <w:bCs/>
        </w:rPr>
        <w:t>ky</w:t>
      </w:r>
    </w:p>
    <w:p w14:paraId="0AA0EFEE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spojit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mci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ez</w:t>
      </w:r>
    </w:p>
    <w:p w14:paraId="5B213D13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Jednoduché na implementaci</w:t>
      </w:r>
    </w:p>
    <w:p w14:paraId="2530E3E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Komplikje se s rostoucí dimenzí</w:t>
      </w:r>
    </w:p>
    <w:p w14:paraId="5FA42B9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polo-obsazen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na 2</w:t>
      </w:r>
      <w:r w:rsidRPr="00873E4B">
        <w:rPr>
          <w:rFonts w:ascii="Aptos Light" w:hAnsi="Aptos Light" w:cstheme="majorHAnsi"/>
          <w:lang w:val="en-GB"/>
        </w:rPr>
        <w:t>^</w:t>
      </w:r>
      <w:r w:rsidRPr="00873E4B">
        <w:rPr>
          <w:rFonts w:ascii="Aptos Light" w:hAnsi="Aptos Light" w:cstheme="majorHAnsi"/>
        </w:rPr>
        <w:t>dimenze</w:t>
      </w:r>
    </w:p>
    <w:p w14:paraId="38297123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Skeletonizace </w:t>
      </w:r>
      <w:r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dimenzi</w:t>
      </w:r>
    </w:p>
    <w:p w14:paraId="28E61C6A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Voroného diagram</w:t>
      </w:r>
      <w:r w:rsidRPr="00873E4B">
        <w:rPr>
          <w:rFonts w:ascii="Aptos Light" w:hAnsi="Aptos Light" w:cstheme="majorHAnsi"/>
        </w:rPr>
        <w:t xml:space="preserve"> – množina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stejnou 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 ke 2 a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</w:p>
    <w:p w14:paraId="1EDCDA0A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</w:rPr>
        <w:t>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graf,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1D</w:t>
      </w:r>
    </w:p>
    <w:p w14:paraId="19A568B5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Vstup i výstup po úse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ce</w:t>
      </w:r>
    </w:p>
    <w:p w14:paraId="79AEAEA2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Obtížná konstrukce</w:t>
      </w:r>
    </w:p>
    <w:p w14:paraId="0E8784DF" w14:textId="056B4A32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podobnostn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mapa</w:t>
      </w:r>
      <w:r w:rsidRPr="00873E4B">
        <w:rPr>
          <w:rFonts w:ascii="Aptos Light" w:hAnsi="Aptos Light" w:cstheme="majorHAnsi"/>
        </w:rPr>
        <w:t xml:space="preserve"> – generuje náhodné konfigurace, spojíme ty, mezi nimiž vede snadná cesta</w:t>
      </w:r>
    </w:p>
    <w:p w14:paraId="0BE6246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Kinematika</w:t>
      </w:r>
    </w:p>
    <w:p w14:paraId="170F1D3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Dop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kinematika</w:t>
      </w:r>
      <w:r w:rsidRPr="00873E4B">
        <w:rPr>
          <w:rFonts w:ascii="Aptos Light" w:hAnsi="Aptos Light" w:cstheme="majorHAnsi"/>
        </w:rPr>
        <w:t xml:space="preserve"> – známe oto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konfiguraci,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polohu efektoru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transformace</w:t>
      </w:r>
    </w:p>
    <w:p w14:paraId="39DFCD3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Konfigurace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(z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59D0D72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Inverzní kinematika</w:t>
      </w:r>
      <w:r w:rsidRPr="00873E4B">
        <w:rPr>
          <w:rFonts w:ascii="Aptos Light" w:hAnsi="Aptos Light" w:cstheme="majorHAnsi"/>
        </w:rPr>
        <w:t xml:space="preserve"> – známe pozici efektoru reprezentovanou pracovními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adnicemi,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konfiguraci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transformace</w:t>
      </w:r>
    </w:p>
    <w:p w14:paraId="3BDBC08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rovnic,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DOF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víc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minimalizuj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co (energii,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7875B31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konfigurace (z pracovního do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3520DBE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Dynamika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nutno uvažovat nejen kinematický stav (konfiguraci), ale i rychlost – dynamický stav</w:t>
      </w:r>
    </w:p>
    <w:p w14:paraId="48A22C5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Plánování s dynamickými stavy – hard,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diferenci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rovnic</w:t>
      </w:r>
    </w:p>
    <w:p w14:paraId="108B5774" w14:textId="0925003F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Alternativa – </w:t>
      </w:r>
      <w:r w:rsidRPr="00873E4B">
        <w:rPr>
          <w:rFonts w:ascii="Aptos Light" w:hAnsi="Aptos Light" w:cstheme="majorHAnsi"/>
          <w:b/>
          <w:bCs/>
        </w:rPr>
        <w:t>metoda kontroleru</w:t>
      </w:r>
      <w:r w:rsidRPr="00873E4B">
        <w:rPr>
          <w:rFonts w:ascii="Aptos Light" w:hAnsi="Aptos Light" w:cstheme="majorHAnsi"/>
        </w:rPr>
        <w:t xml:space="preserve"> – je-li hodnota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xt</m:t>
        </m:r>
      </m:oMath>
      <w:r w:rsidRPr="00873E4B">
        <w:rPr>
          <w:rFonts w:ascii="Aptos Light" w:hAnsi="Aptos Light" w:cstheme="majorHAnsi"/>
        </w:rPr>
        <w:t xml:space="preserve"> odchýlena od požadované </w:t>
      </w:r>
      <m:oMath>
        <m:r>
          <w:rPr>
            <w:rFonts w:ascii="Cambria Math" w:hAnsi="Cambria Math" w:cstheme="majorHAnsi"/>
          </w:rPr>
          <m:t>y(t)</m:t>
        </m:r>
      </m:oMath>
      <w:r w:rsidRPr="00873E4B">
        <w:rPr>
          <w:rFonts w:ascii="Aptos Light" w:hAnsi="Aptos Light" w:cstheme="majorHAnsi"/>
        </w:rPr>
        <w:t>, robot ji kompenzuje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at (s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la efektoru)</w:t>
      </w:r>
    </w:p>
    <w:p w14:paraId="4CA6B4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 – proporcionální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oscilovat</w:t>
      </w:r>
    </w:p>
    <w:p w14:paraId="327367D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PD – proporciáln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derivace je tlumix, na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hlou velkou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pomal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reakce</w:t>
      </w:r>
    </w:p>
    <w:p w14:paraId="106308C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Kontroler PID</w:t>
      </w:r>
      <w:r w:rsidRPr="00873E4B">
        <w:rPr>
          <w:rFonts w:ascii="Aptos Light" w:hAnsi="Aptos Light" w:cstheme="majorHAnsi"/>
        </w:rPr>
        <w:t xml:space="preserve"> – proporcionáln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bere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potaz systematick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(zahrnuto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faktoru), nej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24F41050" w14:textId="77777777" w:rsidR="002962CA" w:rsidRPr="00873E4B" w:rsidRDefault="002962CA" w:rsidP="002962CA">
      <w:pPr>
        <w:ind w:left="360"/>
        <w:rPr>
          <w:rFonts w:ascii="Aptos Light" w:hAnsi="Aptos Light" w:cstheme="majorHAnsi"/>
          <w:sz w:val="21"/>
          <w:szCs w:val="21"/>
        </w:rPr>
      </w:pPr>
    </w:p>
    <w:p w14:paraId="02434CAD" w14:textId="77777777" w:rsidR="002962CA" w:rsidRPr="00873E4B" w:rsidRDefault="002962CA" w:rsidP="002962CA">
      <w:pPr>
        <w:rPr>
          <w:rFonts w:ascii="Aptos Light" w:hAnsi="Aptos Light"/>
          <w:sz w:val="24"/>
          <w:szCs w:val="24"/>
        </w:rPr>
      </w:pPr>
    </w:p>
    <w:p w14:paraId="605E6E5F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7C638A81" w14:textId="6A4ECB5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 kone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mi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nami (CSP), pokro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(backjumping, dynamick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backtracking), filtrace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 a lok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konzisten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techniky, glob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rozhodovac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heuristiky.</w:t>
      </w:r>
    </w:p>
    <w:p w14:paraId="3FEF93D6" w14:textId="3DF99CF1" w:rsidR="002962CA" w:rsidRPr="00873E4B" w:rsidRDefault="00C630D9" w:rsidP="005A76C4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2BEF183" w14:textId="5EAA2237" w:rsidR="002962CA" w:rsidRPr="00873E4B" w:rsidRDefault="002962CA" w:rsidP="005A76C4">
      <w:pPr>
        <w:spacing w:before="24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omezen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 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kone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ý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mi dom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nami (CSP)</w:t>
      </w:r>
    </w:p>
    <w:p w14:paraId="4078E8B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v CSP není atomický, má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strukturu</w:t>
      </w:r>
    </w:p>
    <w:p w14:paraId="79853209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len do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05DD76E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Cíl </w:t>
      </w:r>
      <w:r w:rsidRPr="00873E4B">
        <w:rPr>
          <w:rFonts w:ascii="Aptos Light" w:hAnsi="Aptos Light" w:cstheme="majorHAnsi"/>
        </w:rPr>
        <w:t xml:space="preserve">definován jako </w:t>
      </w:r>
      <w:r w:rsidRPr="00873E4B">
        <w:rPr>
          <w:rFonts w:ascii="Aptos Light" w:hAnsi="Aptos Light" w:cstheme="majorHAnsi"/>
          <w:b/>
          <w:bCs/>
        </w:rPr>
        <w:t>spln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omezen</w:t>
      </w:r>
      <w:r w:rsidRPr="00873E4B">
        <w:rPr>
          <w:rFonts w:ascii="Aptos Light" w:hAnsi="Aptos Light" w:cs="Abadi"/>
          <w:b/>
          <w:bCs/>
        </w:rPr>
        <w:t>í</w:t>
      </w:r>
    </w:p>
    <w:p w14:paraId="1C26A06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Faktorová reprezentace -&gt; doménov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heuristiky</w:t>
      </w:r>
    </w:p>
    <w:p w14:paraId="10E57E1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CSP</w:t>
      </w:r>
      <w:r w:rsidRPr="00873E4B">
        <w:rPr>
          <w:rFonts w:ascii="Aptos Light" w:hAnsi="Aptos Light" w:cstheme="majorHAnsi"/>
        </w:rPr>
        <w:t xml:space="preserve"> = problém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trojice (X, D, C)</w:t>
      </w:r>
    </w:p>
    <w:p w14:paraId="4F241CCA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X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37714DB2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doména</w:t>
      </w:r>
      <w:r w:rsidRPr="00873E4B">
        <w:rPr>
          <w:rFonts w:ascii="Aptos Light" w:hAnsi="Aptos Light" w:cstheme="majorHAnsi"/>
        </w:rPr>
        <w:t xml:space="preserve"> (obor hodnot)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0BE771D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 … množina</w:t>
      </w:r>
      <w:r w:rsidRPr="00873E4B">
        <w:rPr>
          <w:rFonts w:ascii="Aptos Light" w:hAnsi="Aptos Light" w:cstheme="majorHAnsi"/>
          <w:b/>
          <w:bCs/>
        </w:rPr>
        <w:t xml:space="preserve"> podmínek</w:t>
      </w:r>
      <w:r w:rsidRPr="00873E4B">
        <w:rPr>
          <w:rFonts w:ascii="Aptos Light" w:hAnsi="Aptos Light" w:cstheme="majorHAnsi"/>
        </w:rPr>
        <w:t xml:space="preserve"> nad X – omezení pro rozhodnutí</w:t>
      </w:r>
    </w:p>
    <w:p w14:paraId="75EC580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Binární, ternární, n-nární… (podle </w:t>
      </w:r>
      <w:r w:rsidRPr="00873E4B">
        <w:rPr>
          <w:rFonts w:ascii="Aptos Light" w:hAnsi="Aptos Light" w:cstheme="majorHAnsi"/>
          <w:lang w:val="en-GB"/>
        </w:rPr>
        <w:t>|X|</w:t>
      </w:r>
    </w:p>
    <w:p w14:paraId="06F9926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lang w:val="en-GB"/>
        </w:rPr>
        <w:t>Ř</w:t>
      </w:r>
      <w:r w:rsidRPr="00873E4B">
        <w:rPr>
          <w:rFonts w:ascii="Aptos Light" w:hAnsi="Aptos Light" w:cstheme="majorHAnsi"/>
          <w:b/>
          <w:bCs/>
          <w:lang w:val="en-GB"/>
        </w:rPr>
        <w:t>e</w:t>
      </w:r>
      <w:r w:rsidRPr="00873E4B">
        <w:rPr>
          <w:rFonts w:ascii="Aptos Light" w:hAnsi="Aptos Light" w:cs="Abadi"/>
          <w:b/>
          <w:bCs/>
          <w:lang w:val="en-GB"/>
        </w:rPr>
        <w:t>š</w:t>
      </w:r>
      <w:r w:rsidRPr="00873E4B">
        <w:rPr>
          <w:rFonts w:ascii="Aptos Light" w:hAnsi="Aptos Light" w:cstheme="majorHAnsi"/>
          <w:b/>
          <w:bCs/>
          <w:lang w:val="en-GB"/>
        </w:rPr>
        <w:t>en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>=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m tak, </w:t>
      </w:r>
      <w:r w:rsidRPr="00873E4B">
        <w:rPr>
          <w:rFonts w:ascii="Aptos Light" w:hAnsi="Aptos Light" w:cs="Abadi"/>
          <w:lang w:val="en-GB"/>
        </w:rPr>
        <w:t>ž</w:t>
      </w:r>
      <w:r w:rsidRPr="00873E4B">
        <w:rPr>
          <w:rFonts w:ascii="Aptos Light" w:hAnsi="Aptos Light" w:cstheme="majorHAnsi"/>
          <w:lang w:val="en-GB"/>
        </w:rPr>
        <w:t>e v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echny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 jsou spln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ny (konjunkce)</w:t>
      </w:r>
    </w:p>
    <w:p w14:paraId="2F726A7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Prohledávání </w:t>
      </w:r>
      <w:r w:rsidRPr="00873E4B">
        <w:rPr>
          <w:rFonts w:ascii="Aptos Light" w:hAnsi="Aptos Light" w:cstheme="majorHAnsi"/>
          <w:lang w:val="en-GB"/>
        </w:rPr>
        <w:t>v CSP</w:t>
      </w:r>
    </w:p>
    <w:p w14:paraId="536BF48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Stav </w:t>
      </w:r>
      <w:r w:rsidRPr="00873E4B">
        <w:rPr>
          <w:rFonts w:ascii="Aptos Light" w:hAnsi="Aptos Light" w:cstheme="majorHAnsi"/>
          <w:lang w:val="en-GB"/>
        </w:rPr>
        <w:t xml:space="preserve">= 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="Abadi"/>
          <w:lang w:val="en-GB"/>
        </w:rPr>
        <w:t>á</w:t>
      </w:r>
      <w:r w:rsidRPr="00873E4B">
        <w:rPr>
          <w:rFonts w:ascii="Aptos Light" w:hAnsi="Aptos Light" w:cstheme="majorHAnsi"/>
          <w:lang w:val="en-GB"/>
        </w:rPr>
        <w:t>ste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ohodnocen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</w:p>
    <w:p w14:paraId="6F91DFC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Konzistentní </w:t>
      </w:r>
      <w:r w:rsidRPr="00873E4B">
        <w:rPr>
          <w:rFonts w:ascii="Aptos Light" w:hAnsi="Aptos Light" w:cstheme="majorHAnsi"/>
          <w:lang w:val="en-GB"/>
        </w:rPr>
        <w:t>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hodnoty neporu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uj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</w:p>
    <w:p w14:paraId="4A438AB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Po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="Abadi"/>
          <w:b/>
          <w:bCs/>
          <w:lang w:val="en-GB"/>
        </w:rPr>
        <w:t>á</w:t>
      </w:r>
      <w:r w:rsidRPr="00873E4B">
        <w:rPr>
          <w:rFonts w:ascii="Aptos Light" w:hAnsi="Aptos Light" w:cstheme="majorHAnsi"/>
          <w:b/>
          <w:bCs/>
          <w:lang w:val="en-GB"/>
        </w:rPr>
        <w:t>te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theme="majorHAnsi"/>
          <w:b/>
          <w:bCs/>
          <w:lang w:val="en-GB"/>
        </w:rPr>
        <w:t>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stav</w:t>
      </w:r>
      <w:r w:rsidRPr="00873E4B">
        <w:rPr>
          <w:rFonts w:ascii="Aptos Light" w:hAnsi="Aptos Light" w:cstheme="majorHAnsi"/>
          <w:lang w:val="en-GB"/>
        </w:rPr>
        <w:t xml:space="preserve"> – prázdné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1C2EA21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Akce</w:t>
      </w:r>
      <w:r w:rsidRPr="00873E4B">
        <w:rPr>
          <w:rFonts w:ascii="Aptos Light" w:hAnsi="Aptos Light" w:cstheme="majorHAnsi"/>
          <w:lang w:val="en-GB"/>
        </w:rPr>
        <w:t xml:space="preserve"> 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hodnoty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z jej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dom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>ny</w:t>
      </w:r>
    </w:p>
    <w:p w14:paraId="440E45D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Cílový stav</w:t>
      </w:r>
      <w:r w:rsidRPr="00873E4B">
        <w:rPr>
          <w:rFonts w:ascii="Aptos Light" w:hAnsi="Aptos Light" w:cstheme="majorHAnsi"/>
          <w:lang w:val="en-GB"/>
        </w:rPr>
        <w:t xml:space="preserve"> – všechny p. ohodnoceny + konzistentní</w:t>
      </w:r>
    </w:p>
    <w:p w14:paraId="729A4D5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Komutativita ohodnocení</w:t>
      </w:r>
    </w:p>
    <w:p w14:paraId="2496666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Chronologický backtracking</w:t>
      </w:r>
      <w:r w:rsidRPr="00873E4B">
        <w:rPr>
          <w:rFonts w:ascii="Aptos Light" w:hAnsi="Aptos Light" w:cstheme="majorHAnsi"/>
          <w:lang w:val="en-GB"/>
        </w:rPr>
        <w:t xml:space="preserve"> – rekurzivní prohledávání do hloubky (DFS)</w:t>
      </w:r>
    </w:p>
    <w:p w14:paraId="38E2C4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Dop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edn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 chod </w:t>
      </w:r>
      <w:r w:rsidRPr="00873E4B">
        <w:rPr>
          <w:rFonts w:ascii="Aptos Light" w:hAnsi="Aptos Light" w:cs="Abadi"/>
          <w:lang w:val="en-GB"/>
        </w:rPr>
        <w:t>–</w:t>
      </w:r>
      <w:r w:rsidRPr="00873E4B">
        <w:rPr>
          <w:rFonts w:ascii="Aptos Light" w:hAnsi="Aptos Light" w:cstheme="majorHAnsi"/>
          <w:lang w:val="en-GB"/>
        </w:rPr>
        <w:t xml:space="preserve">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6EAC4D1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Nelze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adit -&gt;</w:t>
      </w:r>
      <w:r w:rsidRPr="00873E4B">
        <w:rPr>
          <w:rFonts w:ascii="Aptos Light" w:hAnsi="Aptos Light" w:cstheme="majorHAnsi"/>
        </w:rPr>
        <w:t xml:space="preserve"> u poslední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zkou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me jinou hodnotu</w:t>
      </w:r>
    </w:p>
    <w:p w14:paraId="3D4AD977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Složitost: CSP je</w:t>
      </w:r>
      <w:r w:rsidRPr="00873E4B">
        <w:rPr>
          <w:rFonts w:ascii="Aptos Light" w:hAnsi="Aptos Light" w:cstheme="majorHAnsi"/>
          <w:b/>
          <w:bCs/>
        </w:rPr>
        <w:t xml:space="preserve"> NP-t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Abadi"/>
          <w:b/>
          <w:bCs/>
        </w:rPr>
        <w:t>é</w:t>
      </w:r>
    </w:p>
    <w:p w14:paraId="7B8588A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Constraint programming – ILOG, Minion, Gecode, MiniZinc, …</w:t>
      </w:r>
    </w:p>
    <w:p w14:paraId="4CD7D052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Neefektivita backtrackingu</w:t>
      </w:r>
    </w:p>
    <w:p w14:paraId="0E5FC46A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Pasivní využití podmínek</w:t>
      </w:r>
    </w:p>
    <w:p w14:paraId="60C99235" w14:textId="0C8C956A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Zapomínání již odvedené práce –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na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je nesplniteln</w:t>
      </w:r>
      <w:r w:rsidRPr="00873E4B">
        <w:rPr>
          <w:rFonts w:ascii="Aptos Light" w:hAnsi="Aptos Light" w:cs="Abadi"/>
        </w:rPr>
        <w:t>é</w:t>
      </w:r>
    </w:p>
    <w:p w14:paraId="6C043660" w14:textId="644D8F91" w:rsidR="002962CA" w:rsidRPr="00873E4B" w:rsidRDefault="002962CA" w:rsidP="005A76C4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Pokro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il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prohled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D4375CC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– pokud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x moment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t nastavena na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hodnotu, najdou se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nespln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nich se vyberou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do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00AD3A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Rozši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ujeme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x, zb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ale ohodnotit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A6563AA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theme="majorHAnsi"/>
        </w:rPr>
        <w:t>S´(x)=d nezp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konflikt, ale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esto nejde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na 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(odhalen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konfliktu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6EAD2F9F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Nemožnost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(x)=d odhal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algoritmus (rekurzivn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vol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BJ)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pokusu ohodnotit zbyl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508CFD1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Uvažujeme </w:t>
      </w:r>
      <w:r w:rsidRPr="00873E4B">
        <w:rPr>
          <w:rFonts w:ascii="Aptos Light" w:hAnsi="Aptos Light" w:cstheme="majorHAnsi"/>
          <w:b/>
          <w:bCs/>
        </w:rPr>
        <w:t>konfliktní množinu</w:t>
      </w:r>
      <w:r w:rsidRPr="00873E4B">
        <w:rPr>
          <w:rFonts w:ascii="Aptos Light" w:hAnsi="Aptos Light" w:cstheme="majorHAnsi"/>
        </w:rPr>
        <w:t xml:space="preserve"> Conf pro </w:t>
      </w:r>
      <w:r w:rsidRPr="00873E4B">
        <w:rPr>
          <w:rFonts w:ascii="Aptos Light" w:hAnsi="Aptos Light" w:cstheme="majorHAnsi"/>
          <w:i/>
          <w:iCs/>
        </w:rPr>
        <w:t>zbylé prom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nn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>, kter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v</w:t>
      </w:r>
      <w:r w:rsidRPr="00873E4B">
        <w:rPr>
          <w:rFonts w:ascii="Aptos Light" w:hAnsi="Aptos Light" w:cs="Abadi"/>
          <w:i/>
          <w:iCs/>
        </w:rPr>
        <w:t> </w:t>
      </w:r>
      <w:r w:rsidRPr="00873E4B">
        <w:rPr>
          <w:rFonts w:ascii="Aptos Light" w:hAnsi="Aptos Light" w:cstheme="majorHAnsi"/>
          <w:i/>
          <w:iCs/>
        </w:rPr>
        <w:t>pozd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j</w:t>
      </w:r>
      <w:r w:rsidRPr="00873E4B">
        <w:rPr>
          <w:rFonts w:ascii="Aptos Light" w:hAnsi="Aptos Light" w:cs="Abadi"/>
          <w:i/>
          <w:iCs/>
        </w:rPr>
        <w:t>ší</w:t>
      </w:r>
      <w:r w:rsidRPr="00873E4B">
        <w:rPr>
          <w:rFonts w:ascii="Aptos Light" w:hAnsi="Aptos Light" w:cstheme="majorHAnsi"/>
          <w:i/>
          <w:iCs/>
        </w:rPr>
        <w:t>m b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hu nebylo mo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 w:cstheme="majorHAnsi"/>
          <w:i/>
          <w:iCs/>
        </w:rPr>
        <w:t>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ohodnotit</w:t>
      </w:r>
      <w:r w:rsidRPr="00873E4B">
        <w:rPr>
          <w:rFonts w:ascii="Aptos Light" w:hAnsi="Aptos Light" w:cstheme="majorHAnsi"/>
        </w:rPr>
        <w:t xml:space="preserve"> – Conf je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>{x=d} na celé X</w:t>
      </w:r>
    </w:p>
    <w:p w14:paraId="3E192B84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S’ pro Conf\{x} je pak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prov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st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Aptos Light" w:hAnsi="Aptos Light" w:cstheme="majorHAnsi"/>
        </w:rPr>
        <w:t xml:space="preserve">(x)=d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Conf</w:t>
      </w:r>
      <w:r w:rsidRPr="00873E4B">
        <w:rPr>
          <w:rFonts w:ascii="Aptos Light" w:hAnsi="Aptos Light" w:cstheme="majorHAnsi"/>
          <w:vertAlign w:val="subscript"/>
        </w:rPr>
        <w:t xml:space="preserve">d </w:t>
      </w:r>
      <w:r w:rsidRPr="00873E4B">
        <w:rPr>
          <w:rFonts w:ascii="Aptos Light" w:hAnsi="Aptos Light" w:cstheme="majorHAnsi"/>
        </w:rPr>
        <w:t>= Conf \ {x} je konfliktní množina pro hodnotu d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>D(x)</w:t>
      </w:r>
    </w:p>
    <w:p w14:paraId="6E642380" w14:textId="35F97491" w:rsidR="00727857" w:rsidRPr="00873E4B" w:rsidRDefault="0051672C" w:rsidP="005A76C4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Nelze-li provést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(x)=d pro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 d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ny x, BJ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</w:t>
      </w:r>
    </w:p>
    <w:p w14:paraId="36CFBB8D" w14:textId="5ACFBBCA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Backjumping </w:t>
      </w:r>
      <w:r w:rsidRPr="00873E4B">
        <w:rPr>
          <w:rFonts w:ascii="Aptos Light" w:hAnsi="Aptos Light" w:cstheme="majorHAnsi"/>
        </w:rPr>
        <w:t>v listu</w:t>
      </w:r>
    </w:p>
    <w:p w14:paraId="5A5AEABC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Máme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, ohodnocujeme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x.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dejme,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x 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. Nelze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skok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pro x</w:t>
      </w:r>
    </w:p>
    <w:p w14:paraId="6CEC1851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Dynamický backtracking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skoku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OK, ponech</w:t>
      </w:r>
      <w:r w:rsidRPr="00873E4B">
        <w:rPr>
          <w:rFonts w:ascii="Aptos Light" w:hAnsi="Aptos Light" w:cs="Abadi"/>
        </w:rPr>
        <w:t>á</w:t>
      </w:r>
    </w:p>
    <w:p w14:paraId="386DDC74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dynamika) – aby se zachovalo ohodnocení nekonfliktních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9AF1FE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Závislosti (nogoody)</w:t>
      </w:r>
    </w:p>
    <w:p w14:paraId="7E6727D2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S´…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</w:p>
    <w:p w14:paraId="566F93C1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Conf = </w:t>
      </w:r>
      <w:r w:rsidRPr="00873E4B">
        <w:rPr>
          <w:rFonts w:ascii="Aptos Light" w:hAnsi="Aptos Light" w:cstheme="majorHAnsi"/>
          <w:lang w:val="en-GB"/>
        </w:rPr>
        <w:t>{y</w:t>
      </w:r>
      <w:r w:rsidRPr="00873E4B">
        <w:rPr>
          <w:rFonts w:ascii="Aptos Light" w:hAnsi="Aptos Light" w:cstheme="majorHAnsi"/>
          <w:vertAlign w:val="subscript"/>
          <w:lang w:val="en-GB"/>
        </w:rPr>
        <w:t>1</w:t>
      </w:r>
      <w:r w:rsidRPr="00873E4B">
        <w:rPr>
          <w:rFonts w:ascii="Aptos Light" w:hAnsi="Aptos Light" w:cstheme="majorHAnsi"/>
          <w:lang w:val="en-GB"/>
        </w:rPr>
        <w:t>…y</w:t>
      </w:r>
      <w:r w:rsidRPr="00873E4B">
        <w:rPr>
          <w:rFonts w:ascii="Aptos Light" w:hAnsi="Aptos Light" w:cstheme="majorHAnsi"/>
          <w:vertAlign w:val="subscript"/>
          <w:lang w:val="en-GB"/>
        </w:rPr>
        <w:t>n</w:t>
      </w:r>
      <w:r w:rsidRPr="00873E4B">
        <w:rPr>
          <w:rFonts w:ascii="Aptos Light" w:hAnsi="Aptos Light" w:cstheme="majorHAnsi"/>
          <w:lang w:val="en-GB"/>
        </w:rPr>
        <w:t>}</w:t>
      </w:r>
      <w:r w:rsidRPr="00873E4B">
        <w:rPr>
          <w:rFonts w:ascii="Aptos Light" w:hAnsi="Aptos Light" w:cstheme="majorHAnsi"/>
        </w:rPr>
        <w:t xml:space="preserve"> množina 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Abadi"/>
        </w:rPr>
        <w:t>´</w:t>
      </w:r>
    </w:p>
    <w:p w14:paraId="118445AF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Nogood</w:t>
      </w:r>
      <w:r w:rsidRPr="00873E4B">
        <w:rPr>
          <w:rFonts w:ascii="Aptos Light" w:hAnsi="Aptos Light" w:cstheme="majorHAnsi"/>
        </w:rPr>
        <w:t xml:space="preserve"> = podmínka zakazující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neroz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</w:p>
    <w:p w14:paraId="1A71F3A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BJ objevuje nogoody – lze ukládat –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(lze i zapom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nat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09C7C5F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logický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sledek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CSP</w:t>
      </w:r>
    </w:p>
    <w:p w14:paraId="48F27BAB" w14:textId="0012E447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Specifické lze skládat do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</w:t>
      </w:r>
    </w:p>
    <w:p w14:paraId="4DD5BC7A" w14:textId="18430D1E" w:rsidR="002962CA" w:rsidRPr="00873E4B" w:rsidRDefault="002962CA" w:rsidP="002962CA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Filtrace domén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 xml:space="preserve">, 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konzisten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>ce, globální omezení a heuristiky</w:t>
      </w:r>
    </w:p>
    <w:p w14:paraId="6E8E5E1D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Filtrace domén </w:t>
      </w:r>
      <w:r w:rsidRPr="00873E4B">
        <w:rPr>
          <w:rFonts w:ascii="Aptos Light" w:hAnsi="Aptos Light" w:cstheme="majorHAnsi"/>
        </w:rPr>
        <w:t>–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kontrola</w:t>
      </w:r>
    </w:p>
    <w:p w14:paraId="66BD7E7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Zavádíme pracovní domény pro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ze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je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(dynam. datov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struktura)</w:t>
      </w:r>
    </w:p>
    <w:p w14:paraId="0EA86AED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Kontrola souv.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hodnoty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zasa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nkou</w:t>
      </w:r>
    </w:p>
    <w:p w14:paraId="6E1AD09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Backtracking s filtrací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ednou kontrolou (inference)</w:t>
      </w:r>
    </w:p>
    <w:p w14:paraId="15C08660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filtrace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nebudeme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ekat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</w:t>
      </w:r>
    </w:p>
    <w:p w14:paraId="15EFC4CE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Propagace podmínek</w:t>
      </w:r>
    </w:p>
    <w:p w14:paraId="2A5DC198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Hranová konzistence</w:t>
      </w:r>
      <w:r w:rsidRPr="00873E4B">
        <w:rPr>
          <w:rFonts w:ascii="Aptos Light" w:hAnsi="Aptos Light" w:cstheme="majorHAnsi"/>
        </w:rPr>
        <w:t xml:space="preserve"> –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druh filtrace pro CSP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nkami</w:t>
      </w:r>
    </w:p>
    <w:p w14:paraId="69D8A4E1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et: 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vynucujeme konzistenci na hran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 (dokud se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prac.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ny)</w:t>
      </w:r>
    </w:p>
    <w:p w14:paraId="373A429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dejme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nku c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 nad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Calibri Light"/>
        </w:rPr>
        <w:t>ý</w:t>
      </w:r>
      <w:r w:rsidRPr="00873E4B">
        <w:rPr>
          <w:rFonts w:ascii="Aptos Light" w:hAnsi="Aptos Light" w:cstheme="majorHAnsi"/>
        </w:rPr>
        <w:t>mi 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a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, D = doména</w:t>
      </w:r>
    </w:p>
    <w:p w14:paraId="5118DE6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kontrolujeme orientovanou hranu 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</w:p>
    <w:p w14:paraId="421865C4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hodnotu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hled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theme="majorHAnsi"/>
          <w:b/>
          <w:bCs/>
        </w:rPr>
        <w:t>podporu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 vzhledem k podm</w:t>
      </w:r>
      <w:r w:rsidRPr="00873E4B">
        <w:rPr>
          <w:rFonts w:ascii="Aptos Light" w:hAnsi="Aptos Light" w:cs="Calibri Light"/>
        </w:rPr>
        <w:t>.</w:t>
      </w:r>
      <w:r w:rsidRPr="00873E4B">
        <w:rPr>
          <w:rFonts w:ascii="Aptos Light" w:hAnsi="Aptos Light" w:cstheme="majorHAnsi"/>
        </w:rPr>
        <w:t xml:space="preserve"> c </w:t>
      </w:r>
    </w:p>
    <w:p w14:paraId="3D04D5F6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podpora –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takov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 Light"/>
        </w:rPr>
        <w:t>ž</w:t>
      </w:r>
      <w:r w:rsidRPr="00873E4B">
        <w:rPr>
          <w:rFonts w:ascii="Aptos Light" w:hAnsi="Aptos Light" w:cstheme="majorHAnsi"/>
        </w:rPr>
        <w:t>e (d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</w:t>
      </w:r>
    </w:p>
    <w:p w14:paraId="7D911C5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nemá-li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podporu v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), odebereme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z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</w:t>
      </w:r>
    </w:p>
    <w:p w14:paraId="4055BFE4" w14:textId="5B5936DE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E2E2E"/>
        </w:rPr>
      </w:pPr>
      <w:r w:rsidRPr="00873E4B">
        <w:rPr>
          <w:rFonts w:ascii="Aptos Light" w:hAnsi="Aptos Light" w:cstheme="majorHAnsi"/>
          <w:b/>
          <w:bCs/>
        </w:rPr>
        <w:t>Podpora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Style w:val="Zdraznn"/>
          <w:rFonts w:ascii="Aptos Light" w:hAnsi="Aptos Light" w:cstheme="majorHAnsi"/>
          <w:color w:val="2E2E2E"/>
        </w:rPr>
        <w:t>ro a z domény x: hodnota b je podpora v domén</w:t>
      </w:r>
      <w:r w:rsidRPr="00873E4B">
        <w:rPr>
          <w:rStyle w:val="Zdraznn"/>
          <w:rFonts w:ascii="Aptos Light" w:hAnsi="Aptos Light" w:cs="Calibri"/>
          <w:color w:val="2E2E2E"/>
        </w:rPr>
        <w:t>ě</w:t>
      </w:r>
      <w:r w:rsidRPr="00873E4B">
        <w:rPr>
          <w:rStyle w:val="Zdraznn"/>
          <w:rFonts w:ascii="Aptos Light" w:hAnsi="Aptos Light" w:cstheme="majorHAnsi"/>
          <w:color w:val="2E2E2E"/>
        </w:rPr>
        <w:t xml:space="preserve"> y, jestli</w:t>
      </w:r>
      <w:r w:rsidRPr="00873E4B">
        <w:rPr>
          <w:rStyle w:val="Zdraznn"/>
          <w:rFonts w:ascii="Aptos Light" w:hAnsi="Aptos Light" w:cs="Abadi"/>
          <w:color w:val="2E2E2E"/>
        </w:rPr>
        <w:t>ž</w:t>
      </w:r>
      <w:r w:rsidRPr="00873E4B">
        <w:rPr>
          <w:rStyle w:val="Zdraznn"/>
          <w:rFonts w:ascii="Aptos Light" w:hAnsi="Aptos Light" w:cstheme="majorHAnsi"/>
          <w:color w:val="2E2E2E"/>
        </w:rPr>
        <w:t>e (x, y) spl</w:t>
      </w:r>
      <w:r w:rsidRPr="00873E4B">
        <w:rPr>
          <w:rStyle w:val="Zdraznn"/>
          <w:rFonts w:ascii="Aptos Light" w:hAnsi="Aptos Light" w:cs="Calibri"/>
          <w:color w:val="2E2E2E"/>
        </w:rPr>
        <w:t>ň</w:t>
      </w:r>
      <w:r w:rsidRPr="00873E4B">
        <w:rPr>
          <w:rStyle w:val="Zdraznn"/>
          <w:rFonts w:ascii="Aptos Light" w:hAnsi="Aptos Light" w:cstheme="majorHAnsi"/>
          <w:color w:val="2E2E2E"/>
        </w:rPr>
        <w:t>uje podm</w:t>
      </w:r>
      <w:r w:rsidRPr="00873E4B">
        <w:rPr>
          <w:rStyle w:val="Zdraznn"/>
          <w:rFonts w:ascii="Aptos Light" w:hAnsi="Aptos Light" w:cs="Abadi"/>
          <w:color w:val="2E2E2E"/>
        </w:rPr>
        <w:t>í</w:t>
      </w:r>
      <w:r w:rsidRPr="00873E4B">
        <w:rPr>
          <w:rStyle w:val="Zdraznn"/>
          <w:rFonts w:ascii="Aptos Light" w:hAnsi="Aptos Light" w:cstheme="majorHAnsi"/>
          <w:color w:val="2E2E2E"/>
        </w:rPr>
        <w:t>nku (</w:t>
      </w:r>
      <w:r w:rsidRPr="00873E4B">
        <w:rPr>
          <w:rStyle w:val="Zdraznn"/>
          <w:rFonts w:ascii="Aptos Light" w:hAnsi="Aptos Light" w:cstheme="majorHAnsi"/>
          <w:b/>
          <w:bCs/>
          <w:color w:val="2E2E2E"/>
        </w:rPr>
        <w:t>a nemá podporu, jestliže je nemožné, aby x nabývala hodnoty a, aniž by porušila podmínku</w:t>
      </w:r>
      <w:r w:rsidRPr="00873E4B">
        <w:rPr>
          <w:rStyle w:val="Zdraznn"/>
          <w:rFonts w:ascii="Aptos Light" w:hAnsi="Aptos Light" w:cstheme="majorHAnsi"/>
          <w:color w:val="2E2E2E"/>
        </w:rPr>
        <w:t>)</w:t>
      </w:r>
    </w:p>
    <w:p w14:paraId="468C848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Heuristiky pro výb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r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</w:rPr>
        <w:t>:</w:t>
      </w:r>
    </w:p>
    <w:p w14:paraId="17C5B3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67B31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kl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é“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F2DFBB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tak, abychom co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v narazili na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721D651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struktury – míra souvislosti grafu CSP je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</w:p>
    <w:p w14:paraId="6CBC924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Komponenty souvislosti lze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visle</w:t>
      </w:r>
    </w:p>
    <w:p w14:paraId="1945778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Nejjednodušší souvislý graf je strom</w:t>
      </w:r>
    </w:p>
    <w:p w14:paraId="2574CF3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Zobecn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hranov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konzistence</w:t>
      </w:r>
      <w:r w:rsidRPr="00873E4B">
        <w:rPr>
          <w:rFonts w:ascii="Aptos Light" w:hAnsi="Aptos Light" w:cstheme="majorHAnsi"/>
        </w:rPr>
        <w:t xml:space="preserve"> (GAC) – zobecn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podpora</w:t>
      </w:r>
    </w:p>
    <w:p w14:paraId="0D3DAFC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Podmínky jsou nebinární, pro jednu zvolenou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nce je podpora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emi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</w:t>
      </w:r>
    </w:p>
    <w:p w14:paraId="128DD78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Globální podmínky</w:t>
      </w:r>
    </w:p>
    <w:p w14:paraId="669285F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  <w:b/>
          <w:bCs/>
        </w:rPr>
        <w:t>allDifferent</w:t>
      </w:r>
      <w:r w:rsidRPr="00873E4B">
        <w:rPr>
          <w:rFonts w:ascii="Aptos Light" w:hAnsi="Aptos Light" w:cstheme="majorHAnsi"/>
        </w:rPr>
        <w:t>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k</w:t>
      </w:r>
      <w:r w:rsidRPr="00873E4B">
        <w:rPr>
          <w:rFonts w:ascii="Aptos Light" w:hAnsi="Aptos Light" w:cstheme="majorHAnsi"/>
        </w:rPr>
        <w:t>) – obvykle uvažována jako jedna podmínka nahrazující všechny dvojice nerovností</w:t>
      </w:r>
    </w:p>
    <w:p w14:paraId="1E2A8E2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Modelujeme jako hledání párování – konzistentní ohodnocení odpovídají párování</w:t>
      </w:r>
    </w:p>
    <w:p w14:paraId="619D43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</w:t>
      </w:r>
      <w:r w:rsidRPr="00873E4B">
        <w:rPr>
          <w:rFonts w:ascii="Aptos Light" w:hAnsi="Aptos Light" w:cstheme="majorHAnsi"/>
        </w:rPr>
        <w:t xml:space="preserve"> v allDifferent</w:t>
      </w:r>
    </w:p>
    <w:p w14:paraId="693AB3F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allDifferent,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odeberou zbyte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hrany a dle toho se uprav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C17F72F" w14:textId="77777777" w:rsidR="002962C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Najdeme maximální párování (maximální tok) – odstraníme hrany, co </w:t>
      </w:r>
      <w:proofErr w:type="gramStart"/>
      <w:r w:rsidRPr="00873E4B">
        <w:rPr>
          <w:rFonts w:ascii="Aptos Light" w:hAnsi="Aptos Light" w:cstheme="majorHAnsi"/>
        </w:rPr>
        <w:t>nepat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max.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649F8278" w14:textId="6DCF66AA" w:rsidR="00D07D4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tneme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="00D07D4A" w:rsidRPr="00873E4B">
        <w:rPr>
          <w:rFonts w:ascii="Aptos Light" w:hAnsi="Aptos Light"/>
        </w:rPr>
        <w:br w:type="page"/>
      </w:r>
    </w:p>
    <w:p w14:paraId="5D960DB6" w14:textId="08637D6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Systematické a lokální 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logice (DPLL, CDCL, WalkSAT, pos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v). Automatick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uva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prvn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du, obecn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rezoluce, princip SAT-modulovan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(SMT). Zpracov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irozen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jazyka.</w:t>
      </w:r>
    </w:p>
    <w:p w14:paraId="46F47040" w14:textId="452A6EDF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1BD43893" w14:textId="7A5D136B" w:rsidR="002962CA" w:rsidRPr="00873E4B" w:rsidRDefault="002962CA" w:rsidP="002962CA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Systematické a lokální 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v logice</w:t>
      </w:r>
    </w:p>
    <w:p w14:paraId="13180F69" w14:textId="332E8C9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jestli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existuje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, 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1D13EA4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NP-úplný problém</w:t>
      </w:r>
    </w:p>
    <w:p w14:paraId="200EF2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α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: „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“</w:t>
      </w:r>
    </w:p>
    <w:p w14:paraId="78700F8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CNF</w:t>
      </w:r>
      <w:r w:rsidRPr="00873E4B">
        <w:rPr>
          <w:rFonts w:ascii="Aptos Light" w:hAnsi="Aptos Light" w:cstheme="majorHAnsi"/>
          <w:shd w:val="clear" w:color="auto" w:fill="F8F9FA"/>
        </w:rPr>
        <w:t xml:space="preserve"> – konjunktivní normální tvar – podobá se CSP</w:t>
      </w:r>
    </w:p>
    <w:p w14:paraId="7E11D56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Backbone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podmnožina lit.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jsou pravdiv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 spl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m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0D341B4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Backdoor – podmnožina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ch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po jejich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je vy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splnitelnosti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po dosazen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polynomi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m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ase</w:t>
      </w:r>
    </w:p>
    <w:p w14:paraId="2307EE7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Autarky (autarkie) –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spln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dou klauzuli, ve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nastavuje 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jak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liter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</w:t>
      </w:r>
    </w:p>
    <w:p w14:paraId="02549D2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Unsatisfiable core – je-li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podmno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ina jej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ch klauzul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je st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</w:p>
    <w:p w14:paraId="031EC5E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Cejtinova transformace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postupujeme podle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ho stromu</w:t>
      </w:r>
    </w:p>
    <w:p w14:paraId="4E9B00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Pro každý vnit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uzel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ho stromu formule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zavedeme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pomocnou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nou</w:t>
      </w:r>
      <w:r w:rsidRPr="00873E4B">
        <w:rPr>
          <w:rFonts w:ascii="Aptos Light" w:hAnsi="Aptos Light" w:cstheme="majorHAnsi"/>
          <w:shd w:val="clear" w:color="auto" w:fill="F8F9FA"/>
        </w:rPr>
        <w:t xml:space="preserve"> a</w:t>
      </w:r>
      <w:r w:rsidRPr="00873E4B">
        <w:rPr>
          <w:rFonts w:ascii="Aptos Light" w:hAnsi="Aptos Light" w:cstheme="majorHAnsi"/>
          <w:shd w:val="clear" w:color="auto" w:fill="F8F9FA"/>
          <w:vertAlign w:val="subscript"/>
        </w:rPr>
        <w:t>i</w:t>
      </w:r>
    </w:p>
    <w:p w14:paraId="2B7850F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Indikátorem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pod-formule odp. stromu</w:t>
      </w:r>
    </w:p>
    <w:p w14:paraId="41C7AF2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Listy = p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é</w:t>
      </w:r>
    </w:p>
    <w:p w14:paraId="24987D8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Jednotková propagace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pokud klauzule není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a v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echny 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na jednu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nnou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jsou ohodnocen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, posledn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mus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 danou klauzuli</w:t>
      </w:r>
    </w:p>
    <w:p w14:paraId="0914B3F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Jednoduché spl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ň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ov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DPLL</w:t>
      </w:r>
    </w:p>
    <w:p w14:paraId="7A497B6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Backtracking s jednotkovou propagací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ist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</w:t>
      </w:r>
    </w:p>
    <w:p w14:paraId="700FE26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ist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– bu</w:t>
      </w:r>
      <w:r w:rsidRPr="00873E4B">
        <w:rPr>
          <w:rFonts w:ascii="Aptos Light" w:hAnsi="Aptos Light" w:cs="Calibri"/>
          <w:shd w:val="clear" w:color="auto" w:fill="F8F9FA"/>
        </w:rPr>
        <w:t>ď</w:t>
      </w:r>
      <w:r w:rsidRPr="00873E4B">
        <w:rPr>
          <w:rFonts w:ascii="Aptos Light" w:hAnsi="Aptos Light" w:cstheme="majorHAnsi"/>
          <w:shd w:val="clear" w:color="auto" w:fill="F8F9FA"/>
        </w:rPr>
        <w:t xml:space="preserve"> pouze neg., nebo pouze poz., lze ihned ohodnotit</w:t>
      </w:r>
    </w:p>
    <w:p w14:paraId="2C6C737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D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ů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vody konfliktu</w:t>
      </w:r>
    </w:p>
    <w:p w14:paraId="57974A91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klauzule (Antecendent(x))</w:t>
      </w:r>
    </w:p>
    <w:p w14:paraId="62147371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Jestliže byl literál l ohodnocen jednotkovou propagací kv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 xml:space="preserve">li klauzuli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 xml:space="preserve">c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c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l</w:t>
      </w:r>
    </w:p>
    <w:p w14:paraId="459D9CE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Implika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graf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ohodnocení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</w:p>
    <w:p w14:paraId="4A9A18FF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Zachycuje vznik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>, umo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uje vyp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trat 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 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nosti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 xml:space="preserve"> d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 xml:space="preserve">it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prava na skok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 (backjumping)</w:t>
      </w:r>
    </w:p>
    <w:p w14:paraId="14BDD3DE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Není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eba ho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 xml:space="preserve"> konstruovat (looking at you, CDCL)</w:t>
      </w:r>
    </w:p>
    <w:p w14:paraId="5175AE55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Vrchol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m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azena informace 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je speci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 ozna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konflikt (nemo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nost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it dan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1DE7BFB" w14:textId="77777777" w:rsidR="00873E4B" w:rsidRPr="00873E4B" w:rsidRDefault="002962CA" w:rsidP="00873E4B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U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en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klauzul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="00873E4B">
        <w:rPr>
          <w:rFonts w:ascii="Aptos Light" w:hAnsi="Aptos Light" w:cs="Abadi"/>
          <w:b/>
          <w:bCs/>
          <w:shd w:val="clear" w:color="auto" w:fill="F8F9FA"/>
        </w:rPr>
        <w:t xml:space="preserve"> – </w:t>
      </w:r>
      <w:r w:rsidR="00873E4B">
        <w:rPr>
          <w:rFonts w:ascii="Aptos Light" w:hAnsi="Aptos Light" w:cstheme="majorHAnsi"/>
          <w:shd w:val="clear" w:color="auto" w:fill="F8F9FA"/>
        </w:rPr>
        <w:t>h</w:t>
      </w:r>
      <w:r w:rsidRPr="00873E4B">
        <w:rPr>
          <w:rFonts w:ascii="Aptos Light" w:hAnsi="Aptos Light" w:cstheme="majorHAnsi"/>
          <w:shd w:val="clear" w:color="auto" w:fill="F8F9FA"/>
        </w:rPr>
        <w:t xml:space="preserve">ranový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ez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IG, kter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odd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luje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a rozhodovac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vrcholy, ur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uje konfliktn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klauzuli c</w:t>
      </w:r>
    </w:p>
    <w:p w14:paraId="2771A65B" w14:textId="77777777" w:rsidR="00873E4B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Lze využít k 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mu skoku</w:t>
      </w:r>
      <w:r w:rsidR="00873E4B" w:rsidRPr="00873E4B">
        <w:rPr>
          <w:rFonts w:ascii="Aptos Light" w:hAnsi="Aptos Light" w:cstheme="majorHAnsi"/>
          <w:shd w:val="clear" w:color="auto" w:fill="F8F9FA"/>
        </w:rPr>
        <w:t>, l</w:t>
      </w:r>
      <w:r w:rsidRPr="00873E4B">
        <w:rPr>
          <w:rFonts w:ascii="Aptos Light" w:hAnsi="Aptos Light" w:cstheme="majorHAnsi"/>
          <w:shd w:val="clear" w:color="auto" w:fill="F8F9FA"/>
        </w:rPr>
        <w:t>ze si ji zapamatovat</w:t>
      </w:r>
    </w:p>
    <w:p w14:paraId="58F5B382" w14:textId="00BE8143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Spec.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pad nogoodu</w:t>
      </w:r>
    </w:p>
    <w:p w14:paraId="64F45B9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Splnitelnost s garancí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DPLL, CDCL, …</w:t>
      </w:r>
    </w:p>
    <w:p w14:paraId="0D6B8AA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Úplnost – vždy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>skon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í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a odpov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71B1E7E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Mohou poskytnout formální zd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odpov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(implika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graf)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Explainable AI</w:t>
      </w:r>
    </w:p>
    <w:p w14:paraId="51196EB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Speciální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dy formul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garantujeme rychlou odpov</w:t>
      </w:r>
      <w:r w:rsidRPr="00873E4B">
        <w:rPr>
          <w:rFonts w:ascii="Aptos Light" w:hAnsi="Aptos Light" w:cs="Calibri"/>
          <w:shd w:val="clear" w:color="auto" w:fill="F8F9FA"/>
        </w:rPr>
        <w:t>ěď</w:t>
      </w:r>
    </w:p>
    <w:p w14:paraId="57B9438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Trojice paradigmat</w:t>
      </w:r>
      <w:r w:rsidRPr="00873E4B">
        <w:rPr>
          <w:rFonts w:ascii="Aptos Light" w:hAnsi="Aptos Light" w:cstheme="majorHAnsi"/>
          <w:shd w:val="clear" w:color="auto" w:fill="F8F9FA"/>
        </w:rPr>
        <w:t xml:space="preserve"> – CSP, SAT, IP (integer programming)</w:t>
      </w:r>
    </w:p>
    <w:p w14:paraId="795FDB0B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CSP</w:t>
      </w:r>
    </w:p>
    <w:p w14:paraId="6D6328C2" w14:textId="77777777" w:rsidR="002962CA" w:rsidRPr="00873E4B" w:rsidRDefault="002962CA" w:rsidP="00873E4B">
      <w:pPr>
        <w:pStyle w:val="Odstavecseseznamem"/>
        <w:spacing w:after="0"/>
        <w:ind w:left="2124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prohledávací algoritmy, silná formulace</w:t>
      </w:r>
    </w:p>
    <w:p w14:paraId="101F8CBF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- Heterogenní omezení</w:t>
      </w:r>
    </w:p>
    <w:p w14:paraId="25672F04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SAT</w:t>
      </w:r>
    </w:p>
    <w:p w14:paraId="028365B4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homogenní, silné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05E1552E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absence aritmetiky</w:t>
      </w:r>
    </w:p>
    <w:p w14:paraId="308D6E53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IP</w:t>
      </w:r>
    </w:p>
    <w:p w14:paraId="3CCE41DB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dobrá aritmetika</w:t>
      </w:r>
    </w:p>
    <w:p w14:paraId="4FC145B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slabé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449D374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CDCL</w:t>
      </w:r>
      <w:r w:rsidRPr="00873E4B">
        <w:rPr>
          <w:rFonts w:ascii="Aptos Light" w:hAnsi="Aptos Light" w:cstheme="majorHAnsi"/>
          <w:shd w:val="clear" w:color="auto" w:fill="F8F9FA"/>
        </w:rPr>
        <w:t xml:space="preserve"> algoritmus (Conflict Driven Clause Learning) – využívá jednotkové propagace, staví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(NE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5E5E93E8" w14:textId="52AAACFE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Základ systematických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čů</w:t>
      </w:r>
      <w:r w:rsidRPr="00873E4B">
        <w:rPr>
          <w:rFonts w:ascii="Aptos Light" w:hAnsi="Aptos Light" w:cstheme="majorHAnsi"/>
          <w:shd w:val="clear" w:color="auto" w:fill="F8F9FA"/>
        </w:rPr>
        <w:t xml:space="preserve"> SATu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kombinuje BJ (skoky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t), UP (jednot</w:t>
      </w:r>
      <w:r w:rsidR="0014626C">
        <w:rPr>
          <w:rFonts w:ascii="Aptos Light" w:hAnsi="Aptos Light" w:cstheme="majorHAnsi"/>
          <w:shd w:val="clear" w:color="auto" w:fill="F8F9FA"/>
        </w:rPr>
        <w:t>.</w:t>
      </w:r>
      <w:r w:rsidRPr="00873E4B">
        <w:rPr>
          <w:rFonts w:ascii="Aptos Light" w:hAnsi="Aptos Light" w:cstheme="majorHAnsi"/>
          <w:shd w:val="clear" w:color="auto" w:fill="F8F9FA"/>
        </w:rPr>
        <w:t xml:space="preserve"> propagaci) a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6D5D017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Analyzuje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pro nalezení vhodného konfliktu</w:t>
      </w:r>
      <w:r w:rsidRPr="00873E4B">
        <w:rPr>
          <w:rFonts w:ascii="Aptos Light" w:hAnsi="Aptos Light"/>
          <w:noProof/>
        </w:rPr>
        <w:t xml:space="preserve"> </w:t>
      </w:r>
    </w:p>
    <w:p w14:paraId="240D6E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79744" behindDoc="1" locked="0" layoutInCell="1" allowOverlap="1" wp14:anchorId="5D18ADE3" wp14:editId="017790E2">
            <wp:simplePos x="0" y="0"/>
            <wp:positionH relativeFrom="column">
              <wp:posOffset>4685030</wp:posOffset>
            </wp:positionH>
            <wp:positionV relativeFrom="paragraph">
              <wp:posOffset>52705</wp:posOffset>
            </wp:positionV>
            <wp:extent cx="1642683" cy="984540"/>
            <wp:effectExtent l="0" t="0" r="0" b="6350"/>
            <wp:wrapThrough wrapText="bothSides">
              <wp:wrapPolygon edited="0">
                <wp:start x="0" y="0"/>
                <wp:lineTo x="0" y="21321"/>
                <wp:lineTo x="21299" y="21321"/>
                <wp:lineTo x="21299" y="0"/>
                <wp:lineTo x="0" y="0"/>
              </wp:wrapPolygon>
            </wp:wrapThrough>
            <wp:docPr id="6" name="Obrázek 6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diagram, Písmo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83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sti:</w:t>
      </w:r>
    </w:p>
    <w:p w14:paraId="324C30A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DECIDE</w:t>
      </w:r>
      <w:r w:rsidRPr="00873E4B">
        <w:rPr>
          <w:rFonts w:ascii="Aptos Light" w:hAnsi="Aptos Light" w:cstheme="majorHAnsi"/>
        </w:rPr>
        <w:t xml:space="preserve"> – ohodnotí další neohodnocenou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</w:t>
      </w:r>
    </w:p>
    <w:p w14:paraId="2FF3132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BCP</w:t>
      </w:r>
      <w:r w:rsidRPr="00873E4B">
        <w:rPr>
          <w:rFonts w:ascii="Aptos Light" w:hAnsi="Aptos Light" w:cstheme="majorHAnsi"/>
        </w:rPr>
        <w:t xml:space="preserve"> – jednotková propagace (boolean constraint propagation)</w:t>
      </w:r>
    </w:p>
    <w:p w14:paraId="1B3226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</w:t>
      </w:r>
      <w:r w:rsidRPr="00873E4B">
        <w:rPr>
          <w:rFonts w:ascii="Aptos Light" w:hAnsi="Aptos Light" w:cstheme="majorHAnsi"/>
        </w:rPr>
        <w:t xml:space="preserve">(level) – </w:t>
      </w:r>
      <w:proofErr w:type="gramStart"/>
      <w:r w:rsidRPr="00873E4B">
        <w:rPr>
          <w:rFonts w:ascii="Aptos Light" w:hAnsi="Aptos Light" w:cstheme="majorHAnsi"/>
        </w:rPr>
        <w:t>zruší</w:t>
      </w:r>
      <w:proofErr w:type="gramEnd"/>
      <w:r w:rsidRPr="00873E4B">
        <w:rPr>
          <w:rFonts w:ascii="Aptos Light" w:hAnsi="Aptos Light" w:cstheme="majorHAnsi"/>
        </w:rPr>
        <w:t xml:space="preserve"> všechna rozhodnutí na úrovních vyšších než level</w:t>
      </w:r>
    </w:p>
    <w:p w14:paraId="6E07F87D" w14:textId="1C1316E9" w:rsidR="002962CA" w:rsidRPr="00873E4B" w:rsidRDefault="0014626C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Když d</w:t>
      </w:r>
      <w:r w:rsidR="002962CA" w:rsidRPr="00873E4B">
        <w:rPr>
          <w:rFonts w:ascii="Aptos Light" w:hAnsi="Aptos Light" w:cstheme="majorHAnsi"/>
        </w:rPr>
        <w:t>ojde ke konfliktu, nalezne vho</w:t>
      </w:r>
      <w:r>
        <w:rPr>
          <w:rFonts w:ascii="Aptos Light" w:hAnsi="Aptos Light" w:cstheme="majorHAnsi"/>
        </w:rPr>
        <w:t>dný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ez grafu, </w:t>
      </w:r>
      <w:r>
        <w:rPr>
          <w:rFonts w:ascii="Aptos Light" w:hAnsi="Aptos Light" w:cstheme="majorHAnsi"/>
        </w:rPr>
        <w:t>z něj</w:t>
      </w:r>
      <w:r w:rsidR="002962CA" w:rsidRPr="00873E4B">
        <w:rPr>
          <w:rFonts w:ascii="Aptos Light" w:hAnsi="Aptos Light" w:cstheme="majorHAnsi"/>
        </w:rPr>
        <w:t xml:space="preserve"> </w:t>
      </w:r>
      <w:proofErr w:type="gramStart"/>
      <w:r w:rsidR="002962CA" w:rsidRPr="00873E4B">
        <w:rPr>
          <w:rFonts w:ascii="Aptos Light" w:hAnsi="Aptos Light" w:cstheme="majorHAnsi"/>
        </w:rPr>
        <w:t>vytvo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proofErr w:type="gramEnd"/>
      <w:r w:rsidR="002962CA" w:rsidRPr="00873E4B">
        <w:rPr>
          <w:rFonts w:ascii="Aptos Light" w:hAnsi="Aptos Light" w:cstheme="majorHAnsi"/>
        </w:rPr>
        <w:t xml:space="preserve"> nogood</w:t>
      </w:r>
      <w:r>
        <w:rPr>
          <w:rFonts w:ascii="Aptos Light" w:hAnsi="Aptos Light" w:cstheme="majorHAnsi"/>
        </w:rPr>
        <w:t xml:space="preserve">, </w:t>
      </w:r>
      <w:r w:rsidR="002962CA" w:rsidRPr="00873E4B">
        <w:rPr>
          <w:rFonts w:ascii="Aptos Light" w:hAnsi="Aptos Light" w:cstheme="majorHAnsi"/>
        </w:rPr>
        <w:t>ten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jako klauzuli</w:t>
      </w:r>
    </w:p>
    <w:p w14:paraId="42D4C813" w14:textId="0ACD9573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Vhodný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 obsahuje pouze prom</w:t>
      </w:r>
      <w:r w:rsidR="0014626C">
        <w:rPr>
          <w:rFonts w:ascii="Aptos Light" w:hAnsi="Aptos Light" w:cs="Calibri"/>
        </w:rPr>
        <w:t>.</w:t>
      </w:r>
      <w:r w:rsidRPr="00873E4B">
        <w:rPr>
          <w:rFonts w:ascii="Aptos Light" w:hAnsi="Aptos Light" w:cstheme="majorHAnsi"/>
        </w:rPr>
        <w:t>, u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se rozhodovalo ohodnocen</w:t>
      </w:r>
      <w:r w:rsidRPr="00873E4B">
        <w:rPr>
          <w:rFonts w:ascii="Aptos Light" w:hAnsi="Aptos Light" w:cs="Abadi"/>
        </w:rPr>
        <w:t>í</w:t>
      </w:r>
    </w:p>
    <w:p w14:paraId="780C53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klauzule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UP</w:t>
      </w:r>
    </w:p>
    <w:p w14:paraId="0BF3C8D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se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ez,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obsahuje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vrstvu,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hran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ezu</w:t>
      </w:r>
    </w:p>
    <w:p w14:paraId="226D305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konfliktu</w:t>
      </w:r>
    </w:p>
    <w:p w14:paraId="51E3FE40" w14:textId="6B7DCEE8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Hranový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– odd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uzly v</w:t>
      </w:r>
      <w:r w:rsidR="0014626C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implik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grafu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konfl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klauzuli (nogood)</w:t>
      </w:r>
    </w:p>
    <w:p w14:paraId="329DC12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2B06291" wp14:editId="53C245D1">
            <wp:extent cx="2427611" cy="1266125"/>
            <wp:effectExtent l="0" t="0" r="0" b="0"/>
            <wp:docPr id="4" name="Obrázek 4" descr="Obsah obrázku diagram, řada/pruh,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diagram, řada/pruh, Písmo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122" cy="1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/>
          <w:noProof/>
        </w:rPr>
        <w:drawing>
          <wp:inline distT="0" distB="0" distL="0" distR="0" wp14:anchorId="5EFD4767" wp14:editId="35A92A83">
            <wp:extent cx="1408014" cy="596186"/>
            <wp:effectExtent l="0" t="0" r="1905" b="0"/>
            <wp:docPr id="5" name="Obrázek 5" descr="Obsah obrázku Písmo, text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Písmo, text, rukopis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060" cy="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D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Obecné požadavky – krátká konfliktní klauzule (kv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UP, snadno ulo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)</w:t>
      </w:r>
    </w:p>
    <w:p w14:paraId="49D9B64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Budeme chtít </w:t>
      </w:r>
      <w:r w:rsidRPr="00873E4B">
        <w:rPr>
          <w:rFonts w:ascii="Aptos Light" w:hAnsi="Aptos Light" w:cstheme="majorHAnsi"/>
          <w:b/>
          <w:bCs/>
        </w:rPr>
        <w:t>VYNUCUJÍCÍ konfliktní klauzuli</w:t>
      </w:r>
    </w:p>
    <w:p w14:paraId="4032C238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Obsahuje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7651C4E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návratu (BackTrack), je-li vynucující klauzule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na), dojde skrz ni okam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propagaci</w:t>
      </w:r>
    </w:p>
    <w:p w14:paraId="39FC5EC3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Nutnost, aby CDCL fungoval – v. k. k. zajistí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tven</w:t>
      </w:r>
      <w:r w:rsidRPr="00873E4B">
        <w:rPr>
          <w:rFonts w:ascii="Aptos Light" w:hAnsi="Aptos Light" w:cs="Abadi"/>
        </w:rPr>
        <w:t>í</w:t>
      </w:r>
    </w:p>
    <w:p w14:paraId="21CC2E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Unikátní implika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bod</w:t>
      </w:r>
      <w:r w:rsidRPr="00873E4B">
        <w:rPr>
          <w:rFonts w:ascii="Aptos Light" w:hAnsi="Aptos Light" w:cstheme="majorHAnsi"/>
        </w:rPr>
        <w:t xml:space="preserve"> – UIP</w:t>
      </w:r>
    </w:p>
    <w:p w14:paraId="3114CE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Def. Vzhledem k akuální rozhodovací úrovni</w:t>
      </w:r>
    </w:p>
    <w:p w14:paraId="06559ACD" w14:textId="77777777" w:rsidR="002962CA" w:rsidRPr="00873E4B" w:rsidRDefault="002962CA" w:rsidP="002962CA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Vrchol 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od K</w:t>
      </w:r>
    </w:p>
    <w:p w14:paraId="7FA6CF17" w14:textId="1EFBA333" w:rsidR="002962CA" w:rsidRPr="0014626C" w:rsidRDefault="002962CA" w:rsidP="0014626C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Všechny cesty z rozhodovacího vrcholu do K jím procházejí</w:t>
      </w:r>
    </w:p>
    <w:p w14:paraId="3D639F30" w14:textId="20FFC52E" w:rsidR="002962CA" w:rsidRPr="00873E4B" w:rsidRDefault="0014626C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Vždy existuje,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e jich b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t v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c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zaj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s 1.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nejb</w:t>
      </w:r>
      <w:r w:rsidR="002962CA" w:rsidRPr="00873E4B">
        <w:rPr>
          <w:rFonts w:ascii="Aptos Light" w:hAnsi="Aptos Light" w:cs="Abadi"/>
        </w:rPr>
        <w:t>íž</w:t>
      </w:r>
      <w:r w:rsidR="002962CA" w:rsidRPr="00873E4B">
        <w:rPr>
          <w:rFonts w:ascii="Aptos Light" w:hAnsi="Aptos Light" w:cstheme="majorHAnsi"/>
        </w:rPr>
        <w:t>e K</w:t>
      </w:r>
    </w:p>
    <w:p w14:paraId="31DEDBC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Volba konfliktní klauzule</w:t>
      </w:r>
    </w:p>
    <w:p w14:paraId="4DA1B43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Vynucení a UIP – obsahuje první UIP jako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4F8A61F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Klauzule bude vynucující a bude krátká</w:t>
      </w:r>
    </w:p>
    <w:p w14:paraId="0ADC1F7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Následuje návrat</w:t>
      </w:r>
    </w:p>
    <w:p w14:paraId="39B0B61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Uložení KK (u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4B461BE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Návrat na 2. nejvyšší rozhodovací úrove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KK</w:t>
      </w:r>
    </w:p>
    <w:p w14:paraId="5BA8F8F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Singularity</w:t>
      </w:r>
    </w:p>
    <w:p w14:paraId="42880F9D" w14:textId="257DB8A4" w:rsidR="002962CA" w:rsidRPr="0014626C" w:rsidRDefault="002962CA" w:rsidP="0014626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Vlastnosti CDCL</w:t>
      </w:r>
      <w:r w:rsidR="0014626C">
        <w:rPr>
          <w:rFonts w:ascii="Aptos Light" w:hAnsi="Aptos Light" w:cstheme="majorHAnsi"/>
        </w:rPr>
        <w:t xml:space="preserve">: </w:t>
      </w:r>
      <w:r w:rsidRPr="0014626C">
        <w:rPr>
          <w:rFonts w:ascii="Aptos Light" w:hAnsi="Aptos Light" w:cstheme="majorHAnsi"/>
        </w:rPr>
        <w:t xml:space="preserve">Vždy </w:t>
      </w:r>
      <w:proofErr w:type="gramStart"/>
      <w:r w:rsidRPr="0014626C">
        <w:rPr>
          <w:rFonts w:ascii="Aptos Light" w:hAnsi="Aptos Light" w:cstheme="majorHAnsi"/>
        </w:rPr>
        <w:t>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proofErr w:type="gramEnd"/>
      <w:r w:rsidR="0014626C">
        <w:rPr>
          <w:rFonts w:ascii="Aptos Light" w:hAnsi="Aptos Light" w:cs="Abadi"/>
        </w:rPr>
        <w:t xml:space="preserve">, </w:t>
      </w:r>
      <w:r w:rsidRPr="0014626C">
        <w:rPr>
          <w:rFonts w:ascii="Aptos Light" w:hAnsi="Aptos Light" w:cstheme="majorHAnsi"/>
        </w:rPr>
        <w:t>KK lze zapomínat</w:t>
      </w:r>
      <w:r w:rsidR="0014626C">
        <w:rPr>
          <w:rFonts w:ascii="Aptos Light" w:hAnsi="Aptos Light" w:cstheme="majorHAnsi"/>
        </w:rPr>
        <w:t>, k</w:t>
      </w:r>
      <w:r w:rsidRPr="0014626C">
        <w:rPr>
          <w:rFonts w:ascii="Aptos Light" w:hAnsi="Aptos Light" w:cstheme="majorHAnsi"/>
        </w:rPr>
        <w:t>rátké klauzule</w:t>
      </w:r>
      <w:r w:rsidR="0014626C">
        <w:rPr>
          <w:rFonts w:ascii="Aptos Light" w:hAnsi="Aptos Light" w:cstheme="majorHAnsi"/>
        </w:rPr>
        <w:t>, s</w:t>
      </w:r>
      <w:r w:rsidRPr="0014626C">
        <w:rPr>
          <w:rFonts w:ascii="Aptos Light" w:hAnsi="Aptos Light" w:cstheme="majorHAnsi"/>
        </w:rPr>
        <w:t>ystematický</w:t>
      </w:r>
    </w:p>
    <w:p w14:paraId="78CBC11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konsturovat</w:t>
      </w:r>
    </w:p>
    <w:p w14:paraId="3BBA8A8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Heuristiky pro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</w:p>
    <w:p w14:paraId="7E60754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VSIDS – každý literál má své skóre, literál s nejvyšším skóre ohodnocujeme True</w:t>
      </w:r>
    </w:p>
    <w:p w14:paraId="557F9BF3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Berkmin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VSIDS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 w:cstheme="majorHAnsi"/>
        </w:rPr>
        <w:t>re</w:t>
      </w:r>
    </w:p>
    <w:p w14:paraId="1B8EA8F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Konfliktní klauzule na zásobník</w:t>
      </w:r>
    </w:p>
    <w:p w14:paraId="4AF611C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Nerozhodnutá klauzule se bere ze zásobníku</w:t>
      </w:r>
    </w:p>
    <w:p w14:paraId="5D15FD8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Prázdný zásobník</w:t>
      </w:r>
    </w:p>
    <w:p w14:paraId="2FAB066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Pomocí restart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stran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</w:p>
    <w:p w14:paraId="4F2123F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Jednotková propagace efektivn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rychl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klauzule</w:t>
      </w:r>
    </w:p>
    <w:p w14:paraId="456C80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2 sledované literály</w:t>
      </w:r>
    </w:p>
    <w:p w14:paraId="6E88F34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každé klauzuli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2 neohodnocen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(sledovan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16E9BE6A" w14:textId="1B50C8D0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každé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skyty (ve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je sledován její literál)</w:t>
      </w:r>
    </w:p>
    <w:p w14:paraId="203AB74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SAT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GSAT</w:t>
      </w:r>
    </w:p>
    <w:p w14:paraId="0795352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Hladové procházení úplných ohodnocení a restarty</w:t>
      </w:r>
    </w:p>
    <w:p w14:paraId="0224A1F0" w14:textId="6C85DDB5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Neúplný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e-li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jestli je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splniteln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="00873E4B">
        <w:rPr>
          <w:rFonts w:ascii="Aptos Light" w:hAnsi="Aptos Light" w:cstheme="majorHAnsi"/>
        </w:rPr>
        <w:t xml:space="preserve">či </w:t>
      </w:r>
      <w:r w:rsidRPr="00873E4B">
        <w:rPr>
          <w:rFonts w:ascii="Aptos Light" w:hAnsi="Aptos Light" w:cstheme="majorHAnsi"/>
        </w:rPr>
        <w:t>ne</w:t>
      </w:r>
    </w:p>
    <w:p w14:paraId="5265315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 takovou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nnou,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eklopen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co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zv</w:t>
      </w:r>
      <w:r w:rsidRPr="00873E4B">
        <w:rPr>
          <w:rFonts w:ascii="Aptos Light" w:hAnsi="Aptos Light" w:cs="Abadi"/>
        </w:rPr>
        <w:t>ýší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</w:p>
    <w:p w14:paraId="0F2245C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Ú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chyln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maximu)</w:t>
      </w:r>
    </w:p>
    <w:p w14:paraId="30DAA64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</w:t>
      </w:r>
      <w:r w:rsidRPr="00873E4B">
        <w:rPr>
          <w:rFonts w:ascii="Aptos Light" w:hAnsi="Aptos Light" w:cstheme="majorHAnsi"/>
        </w:rPr>
        <w:t xml:space="preserve"> = solver vezme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cest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novou 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rii rozhodnut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podstrom, ale </w:t>
      </w:r>
      <w:proofErr w:type="gramStart"/>
      <w:r w:rsidRPr="00873E4B">
        <w:rPr>
          <w:rFonts w:ascii="Aptos Light" w:hAnsi="Aptos Light" w:cstheme="majorHAnsi"/>
        </w:rPr>
        <w:t>neodnau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</w:p>
    <w:p w14:paraId="4F28B4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Náhodná procházka – </w:t>
      </w:r>
      <w:r w:rsidRPr="00873E4B">
        <w:rPr>
          <w:rFonts w:ascii="Aptos Light" w:hAnsi="Aptos Light" w:cstheme="majorHAnsi"/>
          <w:b/>
          <w:bCs/>
        </w:rPr>
        <w:t>WalkSAT</w:t>
      </w:r>
    </w:p>
    <w:p w14:paraId="679C998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Procházení úplných ohodnocení s restarty</w:t>
      </w:r>
    </w:p>
    <w:p w14:paraId="7DBA6A9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 lokálních maxim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dostat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</w:t>
      </w:r>
    </w:p>
    <w:p w14:paraId="7397220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hladov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(s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p) 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ho kroku (pst </w:t>
      </w:r>
      <w:proofErr w:type="gramStart"/>
      <w:r w:rsidRPr="00873E4B">
        <w:rPr>
          <w:rFonts w:ascii="Aptos Light" w:hAnsi="Aptos Light" w:cstheme="majorHAnsi"/>
        </w:rPr>
        <w:t>1-p</w:t>
      </w:r>
      <w:proofErr w:type="gramEnd"/>
      <w:r w:rsidRPr="00873E4B">
        <w:rPr>
          <w:rFonts w:ascii="Aptos Light" w:hAnsi="Aptos Light" w:cstheme="majorHAnsi"/>
        </w:rPr>
        <w:t>)</w:t>
      </w:r>
    </w:p>
    <w:p w14:paraId="080243C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Fázový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 xml:space="preserve">echod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mezi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</w:p>
    <w:p w14:paraId="59EF419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0768" behindDoc="0" locked="0" layoutInCell="1" allowOverlap="1" wp14:anchorId="35D0B33D" wp14:editId="40D7551D">
            <wp:simplePos x="0" y="0"/>
            <wp:positionH relativeFrom="margin">
              <wp:posOffset>5050790</wp:posOffset>
            </wp:positionH>
            <wp:positionV relativeFrom="paragraph">
              <wp:posOffset>13970</wp:posOffset>
            </wp:positionV>
            <wp:extent cx="1463675" cy="1172845"/>
            <wp:effectExtent l="0" t="0" r="3175" b="8255"/>
            <wp:wrapSquare wrapText="bothSides"/>
            <wp:docPr id="7" name="Obrázek 7" descr="Obsah obrázku diagram, řada/pruh, text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diagram, řada/pruh, text, skic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Náhodné k-CNF formule (k=3, 4, 5, …)</w:t>
      </w:r>
    </w:p>
    <w:p w14:paraId="4AB5552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splnitelné formule – málo klauzulí (málo omezení)</w:t>
      </w:r>
    </w:p>
    <w:p w14:paraId="299115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nesplnitelné formule – mnoho klauzulí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3DEE245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Ve fázovém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echodu jsou nejt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formule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kde uprost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/>
          <w:noProof/>
        </w:rPr>
        <w:t xml:space="preserve"> </w:t>
      </w:r>
    </w:p>
    <w:p w14:paraId="73F62D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Limitní splnitelnost pro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hodnoty: c =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/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4630CB7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Algoritmy posílání zpráv</w:t>
      </w:r>
    </w:p>
    <w:p w14:paraId="58F9F7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 jednotlivé klauzule formule pohlíží jako na paralelní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jak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hodnoty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ovlivn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souvisej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klauzule</w:t>
      </w:r>
    </w:p>
    <w:p w14:paraId="0894471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Faktorový graf (graf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jednotek)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uzly jsou klauzule 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, hrany jsou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v klauzuli</w:t>
      </w:r>
    </w:p>
    <w:p w14:paraId="3B7710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 výstrah</w:t>
      </w:r>
      <w:r w:rsidRPr="00873E4B">
        <w:rPr>
          <w:rFonts w:ascii="Aptos Light" w:hAnsi="Aptos Light" w:cstheme="majorHAnsi"/>
        </w:rPr>
        <w:t xml:space="preserve"> – klauzule posílají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zpr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vy (v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strahy), jak si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nastavit, aby klauzule byla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</w:t>
      </w:r>
    </w:p>
    <w:p w14:paraId="61B530C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Aktualiza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</w:t>
      </w:r>
    </w:p>
    <w:p w14:paraId="7F1CD0E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Výstrahami inspirovaná decimace</w:t>
      </w:r>
      <w:r w:rsidRPr="00873E4B">
        <w:rPr>
          <w:rFonts w:ascii="Aptos Light" w:hAnsi="Aptos Light" w:cstheme="majorHAnsi"/>
        </w:rPr>
        <w:t xml:space="preserve"> –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uje formuli dosazov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</w:p>
    <w:p w14:paraId="0F8717D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Preferovaná hodnota</w:t>
      </w:r>
    </w:p>
    <w:p w14:paraId="687A8C6D" w14:textId="79C2F1E4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Indikátor sporu</w:t>
      </w:r>
    </w:p>
    <w:p w14:paraId="406A21C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Systematický CDCL se inspiroval u lokálních</w:t>
      </w:r>
    </w:p>
    <w:p w14:paraId="429E32D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Restarty</w:t>
      </w:r>
      <w:r w:rsidRPr="00873E4B">
        <w:rPr>
          <w:rFonts w:ascii="Aptos Light" w:hAnsi="Aptos Light" w:cstheme="majorHAnsi"/>
        </w:rPr>
        <w:t xml:space="preserve"> v CDCL</w:t>
      </w:r>
    </w:p>
    <w:p w14:paraId="4A107B3B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Náhodný krok</w:t>
      </w:r>
      <w:r w:rsidRPr="00873E4B">
        <w:rPr>
          <w:rFonts w:ascii="Aptos Light" w:hAnsi="Aptos Light" w:cstheme="majorHAnsi"/>
        </w:rPr>
        <w:t xml:space="preserve"> – s malou pst ignoruje heuristiku a vybere náhodnou hodnotu</w:t>
      </w:r>
    </w:p>
    <w:p w14:paraId="75545136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Lokální se inspirovaly u CDCL – 1 sledovaný literál</w:t>
      </w:r>
    </w:p>
    <w:p w14:paraId="3233F9CA" w14:textId="5A98EDA8" w:rsidR="00D07D4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Inkrementální splnitelnost</w:t>
      </w:r>
      <w:r w:rsidRPr="00873E4B">
        <w:rPr>
          <w:rFonts w:ascii="Aptos Light" w:hAnsi="Aptos Light" w:cstheme="majorHAnsi"/>
        </w:rPr>
        <w:t xml:space="preserve"> – konflikt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(t) je konfliktem 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(t+1)</w:t>
      </w:r>
    </w:p>
    <w:p w14:paraId="2580076E" w14:textId="4CD6C92A" w:rsidR="002962CA" w:rsidRPr="00873E4B" w:rsidRDefault="002962CA" w:rsidP="0014626C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Automatické uvažování</w:t>
      </w:r>
    </w:p>
    <w:p w14:paraId="1609226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Automatické dokazování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t, 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</w:p>
    <w:p w14:paraId="77789CB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ATP – algoritmy ukazující, že zadané matematické tvrzení je logickým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sledkem 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axiom</w:t>
      </w:r>
      <w:r w:rsidRPr="00873E4B">
        <w:rPr>
          <w:rFonts w:ascii="Aptos Light" w:hAnsi="Aptos Light" w:cs="Calibri"/>
        </w:rPr>
        <w:t>ů</w:t>
      </w:r>
    </w:p>
    <w:p w14:paraId="6920B1C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APC – interaktivní verze ATP</w:t>
      </w:r>
    </w:p>
    <w:p w14:paraId="265214F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Formalizace uvažování</w:t>
      </w:r>
      <w:r w:rsidRPr="00873E4B">
        <w:rPr>
          <w:rFonts w:ascii="Aptos Light" w:hAnsi="Aptos Light" w:cstheme="majorHAnsi"/>
        </w:rPr>
        <w:t xml:space="preserve"> – pomocí logiky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(first order logic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FOL)</w:t>
      </w:r>
    </w:p>
    <w:p w14:paraId="35FAF52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Silný vyjad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edek</w:t>
      </w:r>
    </w:p>
    <w:p w14:paraId="779B1C6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Platíme nerozhodnutelností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existovat algoritmus,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rozhodoval o platnosti zadan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75DF2B35" w14:textId="28314A39" w:rsidR="002962CA" w:rsidRPr="0014626C" w:rsidRDefault="002962CA" w:rsidP="0014626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Rozhodování</w:t>
      </w:r>
      <w:r w:rsidR="0014626C">
        <w:rPr>
          <w:rFonts w:ascii="Aptos Light" w:hAnsi="Aptos Light" w:cstheme="majorHAnsi"/>
          <w:b/>
          <w:bCs/>
        </w:rPr>
        <w:t xml:space="preserve"> </w:t>
      </w:r>
      <w:r w:rsidR="0014626C">
        <w:rPr>
          <w:rFonts w:ascii="Aptos Light" w:hAnsi="Aptos Light" w:cstheme="majorHAnsi"/>
        </w:rPr>
        <w:t>– p</w:t>
      </w:r>
      <w:r w:rsidRPr="0014626C">
        <w:rPr>
          <w:rFonts w:ascii="Aptos Light" w:hAnsi="Aptos Light" w:cstheme="majorHAnsi"/>
        </w:rPr>
        <w:t>ro každý vstup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it a d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t spr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vnou odpov</w:t>
      </w:r>
      <w:r w:rsidRPr="0014626C">
        <w:rPr>
          <w:rFonts w:ascii="Aptos Light" w:hAnsi="Aptos Light" w:cs="Calibri"/>
        </w:rPr>
        <w:t>ěď</w:t>
      </w:r>
      <w:r w:rsidRPr="0014626C">
        <w:rPr>
          <w:rFonts w:ascii="Aptos Light" w:hAnsi="Aptos Light" w:cstheme="majorHAnsi"/>
        </w:rPr>
        <w:t>, zda tvrzen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 plat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, 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 ne</w:t>
      </w:r>
    </w:p>
    <w:p w14:paraId="0D89931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logiku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jen semi-rozhodnutelnost</w:t>
      </w:r>
    </w:p>
    <w:p w14:paraId="2A6E93A7" w14:textId="65BDC28E" w:rsidR="002962CA" w:rsidRPr="0014626C" w:rsidRDefault="002962CA" w:rsidP="0014626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Algoritmus </w:t>
      </w:r>
      <w:proofErr w:type="gramStart"/>
      <w:r w:rsidRPr="00873E4B">
        <w:rPr>
          <w:rFonts w:ascii="Aptos Light" w:hAnsi="Aptos Light" w:cstheme="majorHAnsi"/>
        </w:rPr>
        <w:t>skon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jestli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plat</w:t>
      </w:r>
      <w:r w:rsidRPr="00873E4B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 a </w:t>
      </w:r>
      <w:r w:rsidR="0014626C">
        <w:rPr>
          <w:rFonts w:ascii="Aptos Light" w:hAnsi="Aptos Light" w:cstheme="majorHAnsi"/>
        </w:rPr>
        <w:t>d</w:t>
      </w:r>
      <w:r w:rsidRPr="0014626C">
        <w:rPr>
          <w:rFonts w:ascii="Aptos Light" w:hAnsi="Aptos Light" w:cstheme="majorHAnsi"/>
        </w:rPr>
        <w:t>okud neskon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, nic nev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me</w:t>
      </w:r>
    </w:p>
    <w:p w14:paraId="6F2340E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Nebo rozhodnutelnost ve speciálních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padech (fragmenty)</w:t>
      </w:r>
    </w:p>
    <w:p w14:paraId="367E234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Nerozhodnutelnost</w:t>
      </w:r>
    </w:p>
    <w:p w14:paraId="201C45B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iny nerozhodnutelnosti</w:t>
      </w:r>
    </w:p>
    <w:p w14:paraId="77AB5F0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Logika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je tak siln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lze popisovat algoritmy</w:t>
      </w:r>
    </w:p>
    <w:p w14:paraId="0469C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Programy a logika se v 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sledku toho pak </w:t>
      </w:r>
      <w:proofErr w:type="gramStart"/>
      <w:r w:rsidRPr="00873E4B">
        <w:rPr>
          <w:rFonts w:ascii="Aptos Light" w:hAnsi="Aptos Light" w:cstheme="majorHAnsi"/>
        </w:rPr>
        <w:t>dok</w:t>
      </w:r>
      <w:r w:rsidRPr="00873E4B">
        <w:rPr>
          <w:rFonts w:ascii="Aptos Light" w:hAnsi="Aptos Light" w:cs="Abadi"/>
        </w:rPr>
        <w:t>áží</w:t>
      </w:r>
      <w:proofErr w:type="gramEnd"/>
      <w:r w:rsidRPr="00873E4B">
        <w:rPr>
          <w:rFonts w:ascii="Aptos Light" w:hAnsi="Aptos Light" w:cstheme="majorHAnsi"/>
        </w:rPr>
        <w:t xml:space="preserve"> oklamat</w:t>
      </w:r>
    </w:p>
    <w:p w14:paraId="6956411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Algoritmy neumí rozhodovat tvrzení o algoritmech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neumí rozhodovat o tvrzeních obecn</w:t>
      </w:r>
      <w:r w:rsidRPr="00873E4B">
        <w:rPr>
          <w:rFonts w:ascii="Aptos Light" w:hAnsi="Aptos Light" w:cs="Calibri"/>
        </w:rPr>
        <w:t>ě</w:t>
      </w:r>
    </w:p>
    <w:p w14:paraId="2D0B24F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Logika prvního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1F95A78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Jazyk:</w:t>
      </w:r>
    </w:p>
    <w:p w14:paraId="4B493F7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 individua – x, y, z, …</w:t>
      </w:r>
    </w:p>
    <w:p w14:paraId="5415568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Spojky – unární, binární (negace, konjunkce, …)</w:t>
      </w:r>
    </w:p>
    <w:p w14:paraId="51A57B1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Kvantifikátory – všeobecný,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5471145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Pomocné symboly – závorky, 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ka</w:t>
      </w:r>
    </w:p>
    <w:p w14:paraId="1125999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Signatura (nelogické symboly):</w:t>
      </w:r>
    </w:p>
    <w:p w14:paraId="6A82A6E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Symboly pro funkce (transformace individuí) – f, g, h, +, *… libovolné arity (nulární = konstanty)</w:t>
      </w:r>
    </w:p>
    <w:p w14:paraId="3149AC5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Symboly pro predikáty (vlastnosti individuí) – R, S, </w:t>
      </w:r>
      <w:r w:rsidRPr="00873E4B">
        <w:rPr>
          <w:rFonts w:ascii="Aptos Light" w:hAnsi="Aptos Light" w:cstheme="majorHAnsi"/>
          <w:lang w:val="en-GB"/>
        </w:rPr>
        <w:t xml:space="preserve">&lt;, = … </w:t>
      </w:r>
      <w:r w:rsidRPr="00873E4B">
        <w:rPr>
          <w:rFonts w:ascii="Aptos Light" w:hAnsi="Aptos Light" w:cstheme="majorHAnsi"/>
        </w:rPr>
        <w:t>libovolné arity (nulární obvykle ne)</w:t>
      </w:r>
    </w:p>
    <w:p w14:paraId="726600F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Formule 1.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27F573CE" w14:textId="22EF0201" w:rsidR="002962CA" w:rsidRPr="0014626C" w:rsidRDefault="002962CA" w:rsidP="0014626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Termy</w:t>
      </w:r>
      <w:r w:rsidR="0014626C">
        <w:rPr>
          <w:rFonts w:ascii="Aptos Light" w:hAnsi="Aptos Light" w:cstheme="majorHAnsi"/>
          <w:b/>
          <w:bCs/>
        </w:rPr>
        <w:t xml:space="preserve"> – </w:t>
      </w:r>
      <w:r w:rsidR="0014626C">
        <w:rPr>
          <w:rFonts w:ascii="Aptos Light" w:hAnsi="Aptos Light" w:cstheme="majorHAnsi"/>
        </w:rPr>
        <w:t>p</w:t>
      </w:r>
      <w:r w:rsidRPr="0014626C">
        <w:rPr>
          <w:rFonts w:ascii="Aptos Light" w:hAnsi="Aptos Light" w:cstheme="majorHAnsi"/>
        </w:rPr>
        <w:t>rom</w:t>
      </w:r>
      <w:r w:rsidRPr="0014626C">
        <w:rPr>
          <w:rFonts w:ascii="Aptos Light" w:hAnsi="Aptos Light" w:cs="Calibri"/>
        </w:rPr>
        <w:t>ě</w:t>
      </w:r>
      <w:r w:rsidRPr="0014626C">
        <w:rPr>
          <w:rFonts w:ascii="Aptos Light" w:hAnsi="Aptos Light" w:cstheme="majorHAnsi"/>
        </w:rPr>
        <w:t>nn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 xml:space="preserve"> je term</w:t>
      </w:r>
    </w:p>
    <w:p w14:paraId="0E685D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f je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term</w:t>
      </w:r>
    </w:p>
    <w:p w14:paraId="54E0BC1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Atomy</w:t>
      </w:r>
      <w:r w:rsidRPr="00873E4B">
        <w:rPr>
          <w:rFonts w:ascii="Aptos Light" w:hAnsi="Aptos Light" w:cstheme="majorHAnsi"/>
        </w:rPr>
        <w:t xml:space="preserve"> – jestliže p je predikátový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atomická formule (atom)</w:t>
      </w:r>
    </w:p>
    <w:p w14:paraId="4C9D243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Formule je slovo (kone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posloupnost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</w:t>
      </w:r>
    </w:p>
    <w:p w14:paraId="4383F62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Atomická formule je formule</w:t>
      </w:r>
    </w:p>
    <w:p w14:paraId="38860B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Jestliže p a q jsou formule, pak (¬p), (p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⇒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⇔</w:t>
      </w:r>
      <w:r w:rsidRPr="00873E4B">
        <w:rPr>
          <w:rFonts w:ascii="Aptos Light" w:hAnsi="Aptos Light" w:cstheme="majorHAnsi"/>
        </w:rPr>
        <w:t xml:space="preserve"> q) jsou formule</w:t>
      </w:r>
    </w:p>
    <w:p w14:paraId="097ECF8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p je formule a x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∀</w:t>
      </w:r>
      <w:r w:rsidRPr="00873E4B">
        <w:rPr>
          <w:rFonts w:ascii="Aptos Light" w:hAnsi="Aptos Light" w:cstheme="majorHAnsi"/>
        </w:rPr>
        <w:t xml:space="preserve">x(p(x)) a </w:t>
      </w:r>
      <w:r w:rsidRPr="00873E4B">
        <w:rPr>
          <w:rFonts w:ascii="Cambria Math" w:hAnsi="Cambria Math" w:cs="Cambria Math"/>
        </w:rPr>
        <w:t>∃</w:t>
      </w:r>
      <w:r w:rsidRPr="00873E4B">
        <w:rPr>
          <w:rFonts w:ascii="Aptos Light" w:hAnsi="Aptos Light" w:cstheme="majorHAnsi"/>
        </w:rPr>
        <w:t>x(p(x)) jsou formule</w:t>
      </w:r>
    </w:p>
    <w:p w14:paraId="60ED0A2B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formule vznikne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aplikac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chto pravidel</w:t>
      </w:r>
    </w:p>
    <w:p w14:paraId="00AC0B70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Pojmy v 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633F65C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Teorie</w:t>
      </w:r>
      <w:r w:rsidRPr="00873E4B">
        <w:rPr>
          <w:rFonts w:ascii="Aptos Light" w:hAnsi="Aptos Light" w:cstheme="majorHAnsi"/>
        </w:rPr>
        <w:t xml:space="preserve"> – libovolná množina formulí</w:t>
      </w:r>
    </w:p>
    <w:p w14:paraId="123190C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kaz formule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teorie 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posloupnost formul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f. </w:t>
      </w:r>
      <w:proofErr w:type="gramStart"/>
      <w:r w:rsidRPr="00873E4B">
        <w:rPr>
          <w:rFonts w:ascii="Aptos Light" w:hAnsi="Aptos Light" w:cstheme="majorHAnsi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T nebo je z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f.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posloupnosti odvozena odvozovac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</w:t>
      </w:r>
    </w:p>
    <w:p w14:paraId="128C6B7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Pravdivost</w:t>
      </w:r>
      <w:r w:rsidRPr="00873E4B">
        <w:rPr>
          <w:rFonts w:ascii="Aptos Light" w:hAnsi="Aptos Light" w:cstheme="majorHAnsi"/>
        </w:rPr>
        <w:t xml:space="preserve"> (validita) -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je pravdiv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(validn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platn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) v T), model pro T je modelem pro </w:t>
      </w:r>
      <w:r w:rsidRPr="00873E4B">
        <w:rPr>
          <w:rFonts w:ascii="Aptos Light" w:hAnsi="Aptos Light" w:cs="Calibri"/>
        </w:rPr>
        <w:t>φ</w:t>
      </w:r>
    </w:p>
    <w:p w14:paraId="3003F5D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 – struktura, která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formule teorie</w:t>
      </w:r>
    </w:p>
    <w:p w14:paraId="22FB471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Sporná teorie nemá model</w:t>
      </w:r>
    </w:p>
    <w:p w14:paraId="1CE3459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Struktura</w:t>
      </w:r>
      <w:r w:rsidRPr="00873E4B">
        <w:rPr>
          <w:rFonts w:ascii="Aptos Light" w:hAnsi="Aptos Light" w:cstheme="majorHAnsi"/>
        </w:rPr>
        <w:t xml:space="preserve"> (interpretace, realizace) signatury</w:t>
      </w:r>
    </w:p>
    <w:p w14:paraId="55F0FA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Nosná množina M (prvky jsou individua)</w:t>
      </w:r>
    </w:p>
    <w:p w14:paraId="18D1B77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Realizace funkcí nad M: f: M×M×…M </w:t>
      </w:r>
      <w:r w:rsidRPr="00873E4B">
        <w:rPr>
          <w:rFonts w:ascii="Aptos Light" w:hAnsi="Aptos Light" w:cs="Arial"/>
        </w:rPr>
        <w:t>→</w:t>
      </w:r>
      <w:r w:rsidRPr="00873E4B">
        <w:rPr>
          <w:rFonts w:ascii="Aptos Light" w:hAnsi="Aptos Light" w:cstheme="majorHAnsi"/>
        </w:rPr>
        <w:t>M</w:t>
      </w:r>
    </w:p>
    <w:p w14:paraId="4077AD1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Realizace 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nad M: p</w:t>
      </w:r>
      <w:r w:rsidRPr="00873E4B">
        <w:rPr>
          <w:rFonts w:ascii="Cambria Math" w:hAnsi="Cambria Math" w:cs="Cambria Math"/>
        </w:rPr>
        <w:t>⊆</w:t>
      </w:r>
      <w:r w:rsidRPr="00873E4B">
        <w:rPr>
          <w:rFonts w:ascii="Aptos Light" w:hAnsi="Aptos Light" w:cstheme="majorHAnsi"/>
        </w:rPr>
        <w:t xml:space="preserve"> M×M×…M</w:t>
      </w:r>
    </w:p>
    <w:p w14:paraId="4A381DE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Semi-rozhodování: </w:t>
      </w:r>
      <w:r w:rsidRPr="00873E4B">
        <w:rPr>
          <w:rFonts w:ascii="Aptos Light" w:hAnsi="Aptos Light" w:cstheme="majorHAnsi"/>
          <w:b/>
          <w:bCs/>
        </w:rPr>
        <w:t>rezoluce</w:t>
      </w:r>
    </w:p>
    <w:p w14:paraId="65E0ED6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metoda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klauzální zamítací dokazování</w:t>
      </w:r>
    </w:p>
    <w:p w14:paraId="00FF8BB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Dokazov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axiom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T</w:t>
      </w:r>
    </w:p>
    <w:p w14:paraId="66A0A1E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Uvážíme T 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 xml:space="preserve"> {¬C}, snažíme se odvodit spor</w:t>
      </w:r>
    </w:p>
    <w:p w14:paraId="3B702FB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Rezolu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pravidlo</w:t>
      </w:r>
    </w:p>
    <w:p w14:paraId="59E3CDD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speciální výroková varianta (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x, y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</w:p>
    <w:p w14:paraId="135C475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7C5575C8" wp14:editId="75946480">
            <wp:extent cx="1984984" cy="432816"/>
            <wp:effectExtent l="0" t="0" r="0" b="5715"/>
            <wp:docPr id="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Písmo, řada/pruh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330" cy="4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3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Obecná varianta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3487358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58E0839A" wp14:editId="38258396">
            <wp:extent cx="1975104" cy="381007"/>
            <wp:effectExtent l="0" t="0" r="6350" b="0"/>
            <wp:docPr id="2" name="Obrázek 2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6B6E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p, q literály, </w:t>
      </w:r>
      <w:proofErr w:type="gramStart"/>
      <w:r w:rsidRPr="00873E4B">
        <w:rPr>
          <w:rFonts w:ascii="Aptos Light" w:hAnsi="Aptos Light" w:cstheme="majorHAnsi"/>
        </w:rPr>
        <w:t>r,s</w:t>
      </w:r>
      <w:proofErr w:type="gramEnd"/>
      <w:r w:rsidRPr="00873E4B">
        <w:rPr>
          <w:rFonts w:ascii="Aptos Light" w:hAnsi="Aptos Light" w:cstheme="majorHAnsi"/>
        </w:rPr>
        <w:t xml:space="preserve"> atomy</w:t>
      </w:r>
    </w:p>
    <w:p w14:paraId="5752456F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unifikace r a s s (tedy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lze vyj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, tedy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 = </w:t>
      </w:r>
      <w:r w:rsidRPr="00873E4B">
        <w:rPr>
          <w:rFonts w:ascii="Aptos Light" w:hAnsi="Aptos Light" w:cs="Calibri"/>
        </w:rPr>
        <w:t>θρ</w:t>
      </w:r>
      <w:r w:rsidRPr="00873E4B">
        <w:rPr>
          <w:rFonts w:ascii="Aptos Light" w:hAnsi="Aptos Light" w:cstheme="majorHAnsi"/>
        </w:rPr>
        <w:t>)</w:t>
      </w:r>
    </w:p>
    <w:p w14:paraId="0A3E9170" w14:textId="22416158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lastRenderedPageBreak/>
        <w:t>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prava na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</w:p>
    <w:p w14:paraId="1D5E2E8F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T a C na CNF</w:t>
      </w:r>
    </w:p>
    <w:p w14:paraId="412CF89E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standardizace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ejmenov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54AA8FA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skolemizace –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4C416805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zahození všeobecných kvantifikátor</w:t>
      </w:r>
      <w:r w:rsidRPr="00873E4B">
        <w:rPr>
          <w:rFonts w:ascii="Aptos Light" w:hAnsi="Aptos Light" w:cs="Calibri"/>
        </w:rPr>
        <w:t>ů</w:t>
      </w:r>
    </w:p>
    <w:p w14:paraId="0440628F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distribuce skrz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a </w:t>
      </w:r>
      <w:r w:rsidRPr="00873E4B">
        <w:rPr>
          <w:rFonts w:ascii="Cambria Math" w:hAnsi="Cambria Math" w:cs="Cambria Math"/>
        </w:rPr>
        <w:t>∨</w:t>
      </w:r>
    </w:p>
    <w:p w14:paraId="3511BA27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eliminace spojek jiných, než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∨</w:t>
      </w:r>
    </w:p>
    <w:p w14:paraId="041F3879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negace dovnit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3CC62651" w14:textId="591A4E2E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  <w:b/>
          <w:bCs/>
        </w:rPr>
        <w:t>U</w:t>
      </w:r>
      <w:r w:rsidR="002962CA" w:rsidRPr="00873E4B">
        <w:rPr>
          <w:rFonts w:ascii="Aptos Light" w:hAnsi="Aptos Light" w:cstheme="majorHAnsi"/>
          <w:b/>
          <w:bCs/>
        </w:rPr>
        <w:t>nifika</w:t>
      </w:r>
      <w:r w:rsidR="002962CA" w:rsidRPr="00873E4B">
        <w:rPr>
          <w:rFonts w:ascii="Aptos Light" w:hAnsi="Aptos Light" w:cs="Calibri"/>
          <w:b/>
          <w:bCs/>
        </w:rPr>
        <w:t>č</w:t>
      </w:r>
      <w:r w:rsidR="002962CA" w:rsidRPr="00873E4B">
        <w:rPr>
          <w:rFonts w:ascii="Aptos Light" w:hAnsi="Aptos Light" w:cstheme="majorHAnsi"/>
          <w:b/>
          <w:bCs/>
        </w:rPr>
        <w:t>n</w:t>
      </w:r>
      <w:r w:rsidR="002962CA" w:rsidRPr="00873E4B">
        <w:rPr>
          <w:rFonts w:ascii="Aptos Light" w:hAnsi="Aptos Light" w:cs="Abadi"/>
          <w:b/>
          <w:bCs/>
        </w:rPr>
        <w:t>í</w:t>
      </w:r>
      <w:r w:rsidR="002962CA" w:rsidRPr="00873E4B">
        <w:rPr>
          <w:rFonts w:ascii="Aptos Light" w:hAnsi="Aptos Light" w:cstheme="majorHAnsi"/>
          <w:b/>
          <w:bCs/>
        </w:rPr>
        <w:t xml:space="preserve"> algoritmus</w:t>
      </w:r>
      <w:r w:rsidR="002962CA" w:rsidRPr="00873E4B">
        <w:rPr>
          <w:rFonts w:ascii="Aptos Light" w:hAnsi="Aptos Light" w:cstheme="majorHAnsi"/>
        </w:rPr>
        <w:t xml:space="preserve"> – hledá nejobecn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j</w:t>
      </w:r>
      <w:r w:rsidR="002962CA" w:rsidRPr="00873E4B">
        <w:rPr>
          <w:rFonts w:ascii="Aptos Light" w:hAnsi="Aptos Light" w:cs="Abadi"/>
        </w:rPr>
        <w:t>ší</w:t>
      </w:r>
      <w:r w:rsidR="002962CA" w:rsidRPr="00873E4B">
        <w:rPr>
          <w:rFonts w:ascii="Aptos Light" w:hAnsi="Aptos Light" w:cstheme="majorHAnsi"/>
        </w:rPr>
        <w:t xml:space="preserve"> unifikaci (mgu) 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mno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iny term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 xml:space="preserve"> x a y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chceme x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= y</w:t>
      </w:r>
      <w:r w:rsidR="002962CA" w:rsidRPr="00873E4B">
        <w:rPr>
          <w:rFonts w:ascii="Aptos Light" w:hAnsi="Aptos Light" w:cs="Calibri"/>
        </w:rPr>
        <w:t>θ</w:t>
      </w:r>
    </w:p>
    <w:p w14:paraId="18B8B94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ANL loop</w:t>
      </w:r>
      <w:r w:rsidRPr="00873E4B">
        <w:rPr>
          <w:rFonts w:ascii="Aptos Light" w:hAnsi="Aptos Light" w:cstheme="majorHAnsi"/>
        </w:rPr>
        <w:t xml:space="preserve"> – pomocí DFS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BFS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klauzule c,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splnitelnost</w:t>
      </w:r>
    </w:p>
    <w:p w14:paraId="01A8E06B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Holi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v paradox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neexistuje holi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holil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ty, kte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nehol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sami</w:t>
      </w:r>
      <w:r w:rsidRPr="00873E4B">
        <w:rPr>
          <w:rFonts w:ascii="Aptos Light" w:hAnsi="Aptos Light" w:cs="Abadi"/>
        </w:rPr>
        <w:t>“</w:t>
      </w:r>
    </w:p>
    <w:p w14:paraId="46B613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ANL s 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 nenajde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kaz</w:t>
      </w:r>
    </w:p>
    <w:p w14:paraId="52172344" w14:textId="77777777" w:rsidR="002962CA" w:rsidRPr="00873E4B" w:rsidRDefault="002962CA" w:rsidP="002962CA">
      <w:pPr>
        <w:pStyle w:val="Odstavecseseznamem"/>
        <w:numPr>
          <w:ilvl w:val="0"/>
          <w:numId w:val="14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Pravidlo faktorizace – eliminace unifikovaného literálu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zúpln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rezoluce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5CB0C01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proofErr w:type="gramStart"/>
      <w:r w:rsidRPr="00873E4B">
        <w:rPr>
          <w:rFonts w:ascii="Aptos Light" w:hAnsi="Aptos Light" w:cstheme="majorHAnsi"/>
          <w:b/>
          <w:bCs/>
        </w:rPr>
        <w:t>Resoluce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 faktorizací</w:t>
      </w:r>
      <w:r w:rsidRPr="00873E4B">
        <w:rPr>
          <w:rFonts w:ascii="Aptos Light" w:hAnsi="Aptos Light" w:cstheme="majorHAnsi"/>
        </w:rPr>
        <w:t xml:space="preserve"> – zdánliv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algoritmus pro rozhodov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 platnosti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teorie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mnoho axiomy</w:t>
      </w:r>
    </w:p>
    <w:p w14:paraId="03C725A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ve fragmentech</w:t>
      </w:r>
      <w:r w:rsidRPr="00873E4B">
        <w:rPr>
          <w:rFonts w:ascii="Aptos Light" w:hAnsi="Aptos Light" w:cstheme="majorHAnsi"/>
        </w:rPr>
        <w:t xml:space="preserve"> – omezení na podmnožinu jazyka logiky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fragment</w:t>
      </w:r>
    </w:p>
    <w:p w14:paraId="09FB461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bez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speci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sada axiom</w:t>
      </w:r>
      <w:r w:rsidRPr="00873E4B">
        <w:rPr>
          <w:rFonts w:ascii="Aptos Light" w:hAnsi="Aptos Light" w:cs="Calibri"/>
        </w:rPr>
        <w:t>ů</w:t>
      </w:r>
    </w:p>
    <w:p w14:paraId="07BCA77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Speciální algoritmy na dokazování ve fragmentech</w:t>
      </w:r>
    </w:p>
    <w:p w14:paraId="6B71422A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Poskytují úplnost rozhodovacího procesu</w:t>
      </w:r>
    </w:p>
    <w:p w14:paraId="73043F7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zky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na splnitelnost</w:t>
      </w:r>
    </w:p>
    <w:p w14:paraId="05039BF7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s rovností</w:t>
      </w:r>
    </w:p>
    <w:p w14:paraId="7682FD3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Logika s rovností (fragment s rovností) – z 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pouze =, bez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1A39007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Zjednodušení – jen spojky ¬, </w:t>
      </w:r>
      <w:proofErr w:type="gramStart"/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Cambria Math" w:hAnsi="Cambria Math" w:cs="Cambria Math"/>
        </w:rPr>
        <w:t>∨</w:t>
      </w:r>
      <w:proofErr w:type="gramEnd"/>
      <w:r w:rsidRPr="00873E4B">
        <w:rPr>
          <w:rFonts w:ascii="Aptos Light" w:hAnsi="Aptos Light" w:cstheme="majorHAnsi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na NNF (nega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tvar)</w:t>
      </w:r>
    </w:p>
    <w:p w14:paraId="1184EA0C" w14:textId="55AADD4E" w:rsidR="002962CA" w:rsidRPr="00F75ADB" w:rsidRDefault="002962CA" w:rsidP="00F75ADB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 NNF lze hovo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o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lech</w:t>
      </w:r>
    </w:p>
    <w:p w14:paraId="331392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Graf rovností</w:t>
      </w:r>
      <w:r w:rsidRPr="00873E4B">
        <w:rPr>
          <w:rFonts w:ascii="Aptos Light" w:hAnsi="Aptos Light" w:cstheme="majorHAnsi"/>
        </w:rPr>
        <w:t xml:space="preserve"> – def. Pro formuli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rovnostmi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NNF jako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= (Var(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),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>)</w:t>
      </w:r>
    </w:p>
    <w:p w14:paraId="10E6E3B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Vrcholy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hrany –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rovnosti a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 xml:space="preserve"> nerovnosti</w:t>
      </w:r>
    </w:p>
    <w:p w14:paraId="04BA4FA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Sporná kružnice – cyklus v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který obsahuje práv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jednu nerovnost</w:t>
      </w:r>
    </w:p>
    <w:p w14:paraId="7A8D81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 xml:space="preserve"> Zjednodušovací algoritmus</w:t>
      </w:r>
      <w:r w:rsidRPr="00873E4B">
        <w:rPr>
          <w:rFonts w:ascii="Aptos Light" w:hAnsi="Aptos Light" w:cstheme="majorHAnsi"/>
        </w:rPr>
        <w:t xml:space="preserve"> – na vstupu formule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  <w:vertAlign w:val="subscript"/>
        </w:rPr>
        <w:t>E</w:t>
      </w:r>
      <w:r w:rsidRPr="00873E4B">
        <w:rPr>
          <w:rFonts w:ascii="Aptos Light" w:hAnsi="Aptos Light" w:cstheme="majorHAnsi"/>
        </w:rPr>
        <w:t xml:space="preserve"> s rovnostmi ve tvaru NNF, konstrukce grafu rovností</w:t>
      </w:r>
    </w:p>
    <w:p w14:paraId="21B92C54" w14:textId="26172C12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</w:t>
      </w:r>
      <w:r w:rsidR="002962CA" w:rsidRPr="00873E4B">
        <w:rPr>
          <w:rFonts w:ascii="Aptos Light" w:hAnsi="Aptos Light" w:cstheme="majorHAnsi"/>
        </w:rPr>
        <w:t>ýstup je kratší ekvivalentn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splniteln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formule</w:t>
      </w:r>
    </w:p>
    <w:p w14:paraId="57E6556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Výroková kostra</w:t>
      </w:r>
      <w:r w:rsidRPr="00873E4B">
        <w:rPr>
          <w:rFonts w:ascii="Aptos Light" w:hAnsi="Aptos Light" w:cstheme="majorHAnsi"/>
        </w:rPr>
        <w:t xml:space="preserve"> – zachycuje Booleovskou strukturu formule s rovnostmi</w:t>
      </w:r>
    </w:p>
    <w:p w14:paraId="3A68184E" w14:textId="7EEE37A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každou rovnost (atom) zavedeme výrokovou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nnou, v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>v. formuli rovnosti nahrad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me zaveden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rokov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</w:t>
      </w:r>
    </w:p>
    <w:p w14:paraId="46793CC8" w14:textId="3B9AF6D1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ezachycuje tranzitivitu rovnosti</w:t>
      </w:r>
    </w:p>
    <w:p w14:paraId="341D935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Tranzitivita rovnosti</w:t>
      </w:r>
    </w:p>
    <w:p w14:paraId="6DA9F313" w14:textId="6CF6DE5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epolární graf rovností G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  <w:vertAlign w:val="superscript"/>
        </w:rPr>
        <w:t>NP</w:t>
      </w:r>
      <w:r w:rsidR="002962CA" w:rsidRPr="00873E4B">
        <w:rPr>
          <w:rFonts w:ascii="Aptos Light" w:hAnsi="Aptos Light" w:cstheme="majorHAnsi"/>
        </w:rPr>
        <w:t xml:space="preserve"> = (Var(</w:t>
      </w:r>
      <w:r w:rsidR="002962CA" w:rsidRPr="00873E4B">
        <w:rPr>
          <w:rFonts w:ascii="Aptos Light" w:hAnsi="Aptos Light" w:cs="Calibri"/>
        </w:rPr>
        <w:t>φ</w:t>
      </w:r>
      <w:r w:rsidR="002962CA" w:rsidRPr="00873E4B">
        <w:rPr>
          <w:rFonts w:ascii="Aptos Light" w:hAnsi="Aptos Light" w:cstheme="majorHAnsi"/>
        </w:rPr>
        <w:t>), E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Cambria Math" w:hAnsi="Cambria Math" w:cs="Cambria Math"/>
        </w:rPr>
        <w:t>∪</w:t>
      </w:r>
      <w:r w:rsidR="002962CA" w:rsidRPr="00873E4B">
        <w:rPr>
          <w:rFonts w:ascii="Aptos Light" w:hAnsi="Aptos Light" w:cstheme="majorHAnsi"/>
        </w:rPr>
        <w:t xml:space="preserve"> E</w:t>
      </w:r>
      <w:r w:rsidR="002962CA" w:rsidRPr="00873E4B">
        <w:rPr>
          <w:rFonts w:ascii="Aptos Light" w:hAnsi="Aptos Light" w:cs="Arial"/>
          <w:vertAlign w:val="subscript"/>
        </w:rPr>
        <w:t>≠</w:t>
      </w:r>
      <w:r w:rsidR="002962CA" w:rsidRPr="00873E4B">
        <w:rPr>
          <w:rFonts w:ascii="Aptos Light" w:hAnsi="Aptos Light" w:cstheme="majorHAnsi"/>
        </w:rPr>
        <w:t>) – zapomeneme na polaritu</w:t>
      </w:r>
    </w:p>
    <w:p w14:paraId="2BDF1FE2" w14:textId="75715499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každý cyklus a každou hranu v cyklu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me tranzitivn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podm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nku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zak</w:t>
      </w:r>
      <w:r w:rsidR="002962CA" w:rsidRPr="00873E4B">
        <w:rPr>
          <w:rFonts w:ascii="Aptos Light" w:hAnsi="Aptos Light" w:cs="Abadi"/>
        </w:rPr>
        <w:t>áž</w:t>
      </w:r>
      <w:r w:rsidR="002962CA" w:rsidRPr="00873E4B">
        <w:rPr>
          <w:rFonts w:ascii="Aptos Light" w:hAnsi="Aptos Light" w:cstheme="majorHAnsi"/>
        </w:rPr>
        <w:t>e hran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adit False, kdy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 xml:space="preserve"> jsou v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echny ostatn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hrany True</w:t>
      </w:r>
    </w:p>
    <w:p w14:paraId="29D6DDD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Líný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stup</w:t>
      </w:r>
    </w:p>
    <w:p w14:paraId="330A7367" w14:textId="4AED46B0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K</w:t>
      </w:r>
      <w:r w:rsidR="002962CA" w:rsidRPr="00873E4B">
        <w:rPr>
          <w:rFonts w:ascii="Aptos Light" w:hAnsi="Aptos Light" w:cstheme="majorHAnsi"/>
        </w:rPr>
        <w:t>omponenty – 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(dokazovací procedura pro konjunktivní fragment teorie T),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SATu</w:t>
      </w:r>
    </w:p>
    <w:p w14:paraId="32FA0385" w14:textId="7C75FC25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</w:t>
      </w:r>
      <w:r w:rsidR="002962CA" w:rsidRPr="00873E4B">
        <w:rPr>
          <w:rFonts w:ascii="Aptos Light" w:hAnsi="Aptos Light" w:cstheme="majorHAnsi"/>
        </w:rPr>
        <w:t>polupráce decide</w:t>
      </w:r>
      <w:r w:rsidR="002962CA" w:rsidRPr="00873E4B">
        <w:rPr>
          <w:rFonts w:ascii="Aptos Light" w:hAnsi="Aptos Light" w:cstheme="majorHAnsi"/>
          <w:vertAlign w:val="subscript"/>
        </w:rPr>
        <w:t xml:space="preserve">T </w:t>
      </w:r>
      <w:r w:rsidR="002962CA" w:rsidRPr="00873E4B">
        <w:rPr>
          <w:rFonts w:ascii="Aptos Light" w:hAnsi="Aptos Light" w:cstheme="majorHAnsi"/>
        </w:rPr>
        <w:t xml:space="preserve">a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3C65DBA2" w14:textId="3435E4DB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vyb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, kter</w:t>
      </w:r>
      <w:r w:rsidR="002962CA" w:rsidRPr="00873E4B">
        <w:rPr>
          <w:rFonts w:ascii="Aptos Light" w:hAnsi="Aptos Light" w:cs="Abadi"/>
        </w:rPr>
        <w:t>é</w:t>
      </w:r>
      <w:r w:rsidR="002962CA" w:rsidRPr="00873E4B">
        <w:rPr>
          <w:rFonts w:ascii="Aptos Light" w:hAnsi="Aptos Light" w:cstheme="majorHAnsi"/>
        </w:rPr>
        <w:t xml:space="preserve"> liter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ly splnit</w:t>
      </w:r>
    </w:p>
    <w:p w14:paraId="2AA7B948" w14:textId="1346B324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 w:rsidR="002962CA" w:rsidRPr="00873E4B">
        <w:rPr>
          <w:rFonts w:ascii="Aptos Light" w:hAnsi="Aptos Light" w:cstheme="majorHAnsi"/>
        </w:rPr>
        <w:t>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kontroluje, jestli vybrané literály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ou sou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asn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platit (ne -</w:t>
      </w:r>
      <w:r w:rsidR="002962CA" w:rsidRPr="00873E4B">
        <w:rPr>
          <w:rFonts w:ascii="Aptos Light" w:hAnsi="Aptos Light" w:cstheme="majorHAnsi"/>
          <w:lang w:val="en-GB"/>
        </w:rPr>
        <w:t>&gt;</w:t>
      </w:r>
      <w:r w:rsidR="002962CA" w:rsidRPr="00873E4B">
        <w:rPr>
          <w:rFonts w:ascii="Aptos Light" w:hAnsi="Aptos Light" w:cstheme="majorHAnsi"/>
        </w:rPr>
        <w:t xml:space="preserve"> zakázané ohodnocení)</w:t>
      </w:r>
    </w:p>
    <w:p w14:paraId="7F7BDA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SAT modulované teorie (</w:t>
      </w:r>
      <w:r w:rsidRPr="00873E4B">
        <w:rPr>
          <w:rFonts w:ascii="Aptos Light" w:hAnsi="Aptos Light" w:cstheme="majorHAnsi"/>
          <w:b/>
          <w:bCs/>
        </w:rPr>
        <w:t>SMT</w:t>
      </w:r>
      <w:r w:rsidRPr="00873E4B">
        <w:rPr>
          <w:rFonts w:ascii="Aptos Light" w:hAnsi="Aptos Light" w:cstheme="majorHAnsi"/>
        </w:rPr>
        <w:t>) – spolupráci SATu a DECIDE lze zabudovat do CDCL</w:t>
      </w:r>
    </w:p>
    <w:p w14:paraId="4D771DDA" w14:textId="55945EA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ropagace teorií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mo do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6DC10C15" w14:textId="47AAE5F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a formuli t se kladou další podmínky, aby byla zaru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ena kone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nost algoritmu</w:t>
      </w:r>
    </w:p>
    <w:p w14:paraId="21F9844E" w14:textId="36E74A96" w:rsidR="002962CA" w:rsidRPr="00873E4B" w:rsidRDefault="00F75ADB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>
        <w:rPr>
          <w:rFonts w:ascii="Aptos Light" w:hAnsi="Aptos Light" w:cstheme="majorHAnsi"/>
        </w:rPr>
        <w:t>a</w:t>
      </w:r>
      <w:r w:rsidR="002962CA" w:rsidRPr="00873E4B">
        <w:rPr>
          <w:rFonts w:ascii="Aptos Light" w:hAnsi="Aptos Light" w:cstheme="majorHAnsi"/>
        </w:rPr>
        <w:t>lší metody –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irozen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dedukce, metoda tablo,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s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bitov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vektory, ukazateli, poli</w:t>
      </w:r>
    </w:p>
    <w:p w14:paraId="28BDA161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76E6C70A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1C825AE2" w14:textId="61363046" w:rsidR="00873E4B" w:rsidRPr="00F75ADB" w:rsidRDefault="002962CA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lastRenderedPageBreak/>
        <w:t>Zpracování p</w:t>
      </w:r>
      <w:r w:rsidRPr="00F75ADB">
        <w:rPr>
          <w:rFonts w:ascii="Aptos Light" w:hAnsi="Aptos Light" w:cs="Calibri"/>
          <w:b/>
          <w:bCs/>
          <w:sz w:val="24"/>
          <w:szCs w:val="24"/>
          <w:lang w:val="en-GB"/>
        </w:rPr>
        <w:t>ř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irozen</w:t>
      </w:r>
      <w:r w:rsidRPr="00F75ADB">
        <w:rPr>
          <w:rFonts w:ascii="Aptos Light" w:hAnsi="Aptos Light" w:cs="Abadi"/>
          <w:b/>
          <w:bCs/>
          <w:sz w:val="24"/>
          <w:szCs w:val="24"/>
          <w:lang w:val="en-GB"/>
        </w:rPr>
        <w:t>é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ho jazyka</w:t>
      </w:r>
    </w:p>
    <w:p w14:paraId="076508A0" w14:textId="2BFB0107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Fo</w:t>
      </w:r>
      <w:r w:rsidR="00F75ADB" w:rsidRPr="00F75ADB">
        <w:rPr>
          <w:rFonts w:ascii="Aptos Light" w:hAnsi="Aptos Light" w:cstheme="majorHAnsi"/>
          <w:b/>
          <w:bCs/>
          <w:lang w:val="en-GB"/>
        </w:rPr>
        <w:t>r</w:t>
      </w:r>
      <w:r w:rsidRPr="00F75ADB">
        <w:rPr>
          <w:rFonts w:ascii="Aptos Light" w:hAnsi="Aptos Light" w:cstheme="majorHAnsi"/>
          <w:b/>
          <w:bCs/>
          <w:lang w:val="en-GB"/>
        </w:rPr>
        <w:t>mální jazyk</w:t>
      </w:r>
      <w:r>
        <w:rPr>
          <w:rFonts w:ascii="Aptos Light" w:hAnsi="Aptos Light" w:cstheme="majorHAnsi"/>
          <w:lang w:val="en-GB"/>
        </w:rPr>
        <w:t xml:space="preserve"> – množina řetězců, řetězec posloupnost terminálů</w:t>
      </w:r>
    </w:p>
    <w:p w14:paraId="04334E08" w14:textId="40E7829C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Přirozený jazyk</w:t>
      </w:r>
      <w:r>
        <w:rPr>
          <w:rFonts w:ascii="Aptos Light" w:hAnsi="Aptos Light" w:cstheme="majorHAnsi"/>
          <w:lang w:val="en-GB"/>
        </w:rPr>
        <w:t xml:space="preserve"> – nemá pevnou definici (přístup k nim jako by byly formální)</w:t>
      </w:r>
    </w:p>
    <w:p w14:paraId="36489B67" w14:textId="4F7D9C96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Gramatika</w:t>
      </w:r>
      <w:r>
        <w:rPr>
          <w:rFonts w:ascii="Aptos Light" w:hAnsi="Aptos Light" w:cstheme="majorHAnsi"/>
          <w:lang w:val="en-GB"/>
        </w:rPr>
        <w:t xml:space="preserve"> – sada pravidel specifikující jazyk</w:t>
      </w:r>
    </w:p>
    <w:p w14:paraId="420F8D93" w14:textId="12A03E2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G=(N,T,S,P)</m:t>
        </m:r>
      </m:oMath>
      <w:r>
        <w:rPr>
          <w:rFonts w:ascii="Aptos Light" w:eastAsiaTheme="minorEastAsia" w:hAnsi="Aptos Light" w:cstheme="majorHAnsi"/>
          <w:lang w:val="en-GB"/>
        </w:rPr>
        <w:t xml:space="preserve"> – terminály, neterminály, počáteční neterminál, konečná množina pravidel</w:t>
      </w:r>
    </w:p>
    <w:p w14:paraId="113ACE53" w14:textId="44C9D4EA" w:rsid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Chomského hierarchie</w:t>
      </w:r>
      <w:r>
        <w:rPr>
          <w:rFonts w:ascii="Aptos Light" w:hAnsi="Aptos Light" w:cstheme="majorHAnsi"/>
          <w:lang w:val="en-GB"/>
        </w:rPr>
        <w:t xml:space="preserve"> gramatik a jazyků – rekurzivně spočetné, kontextové, bezk</w:t>
      </w:r>
      <w:r w:rsidR="0014626C">
        <w:rPr>
          <w:rFonts w:ascii="Aptos Light" w:hAnsi="Aptos Light" w:cstheme="majorHAnsi"/>
          <w:lang w:val="en-GB"/>
        </w:rPr>
        <w:t>.</w:t>
      </w:r>
      <w:r>
        <w:rPr>
          <w:rFonts w:ascii="Aptos Light" w:hAnsi="Aptos Light" w:cstheme="majorHAnsi"/>
          <w:lang w:val="en-GB"/>
        </w:rPr>
        <w:t>, regulární</w:t>
      </w:r>
    </w:p>
    <w:p w14:paraId="5F9C05EE" w14:textId="013C1987" w:rsidR="00873E4B" w:rsidRPr="00F75AD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Fáze komunikace</w:t>
      </w:r>
    </w:p>
    <w:p w14:paraId="55C825BB" w14:textId="7181ABF7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Záměr – sdělit skutečnost </w:t>
      </w:r>
      <m:oMath>
        <m:r>
          <w:rPr>
            <w:rFonts w:ascii="Cambria Math" w:hAnsi="Cambria Math" w:cstheme="majorHAnsi"/>
            <w:lang w:val="en-GB"/>
          </w:rPr>
          <m:t>P</m:t>
        </m:r>
      </m:oMath>
    </w:p>
    <w:p w14:paraId="1F08963E" w14:textId="1C653AD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Generování – přesvědčivého sdělené o skutečnosti </w:t>
      </w:r>
      <m:oMath>
        <m:r>
          <w:rPr>
            <w:rFonts w:ascii="Cambria Math" w:eastAsiaTheme="minorEastAsia" w:hAnsi="Cambria Math" w:cstheme="majorHAnsi"/>
            <w:lang w:val="en-GB"/>
          </w:rPr>
          <m:t>P 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2352DE0C" w14:textId="6CE3F3AA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Syntéza – sdělení, hlasový syntetizátor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zvuk</w:t>
      </w:r>
    </w:p>
    <w:p w14:paraId="4285A614" w14:textId="1EB2A556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Vnímání – rozpoznání hlasu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5D0AFEA1" w14:textId="4E090B34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Analýza – věta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derivační strom</w:t>
      </w:r>
    </w:p>
    <w:p w14:paraId="292D8F20" w14:textId="01E495D0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Odstranění dvojsmyslů – určení správné interpretace, pravděpodobnostně</w:t>
      </w:r>
    </w:p>
    <w:p w14:paraId="6824BF33" w14:textId="361F9A09" w:rsidR="00873E4B" w:rsidRPr="00F03FA3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Začlenění – budeme věřit či ne</w:t>
      </w:r>
    </w:p>
    <w:p w14:paraId="5B91141D" w14:textId="289EE67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Analýza</w:t>
      </w:r>
      <w:r>
        <w:rPr>
          <w:rFonts w:ascii="Aptos Light" w:eastAsiaTheme="minorEastAsia" w:hAnsi="Aptos Light" w:cstheme="majorHAnsi"/>
          <w:lang w:val="en-GB"/>
        </w:rPr>
        <w:t xml:space="preserve"> (parsing)</w:t>
      </w:r>
    </w:p>
    <w:p w14:paraId="2DC2EBB4" w14:textId="35FFF07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Pravděpodobnostní derivační strom – vnitřním uzlům přiřazena pravděpodobnost</w:t>
      </w:r>
    </w:p>
    <w:p w14:paraId="5DF07863" w14:textId="2407DCBD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Algoritmus CYK – předpokládá bezkontextovou (pravděpodobnostní) gramatiku v Chomského normální formě (pravidla </w:t>
      </w:r>
      <m:oMath>
        <m:r>
          <w:rPr>
            <w:rFonts w:ascii="Cambria Math" w:eastAsiaTheme="minorEastAsia" w:hAnsi="Cambria Math" w:cstheme="majorHAnsi"/>
            <w:lang w:val="en-GB"/>
          </w:rPr>
          <m:t>X→YZ</m:t>
        </m:r>
      </m:oMath>
      <w:r>
        <w:rPr>
          <w:rFonts w:ascii="Aptos Light" w:eastAsiaTheme="minorEastAsia" w:hAnsi="Aptos Light" w:cstheme="majorHAnsi"/>
          <w:lang w:val="en-GB"/>
        </w:rPr>
        <w:t xml:space="preserve"> nebo </w:t>
      </w:r>
      <m:oMath>
        <m:r>
          <w:rPr>
            <w:rFonts w:ascii="Cambria Math" w:eastAsiaTheme="minorEastAsia" w:hAnsi="Cambria Math" w:cstheme="majorHAnsi"/>
            <w:lang w:val="en-GB"/>
          </w:rPr>
          <m:t>X→w</m:t>
        </m:r>
      </m:oMath>
    </w:p>
    <w:p w14:paraId="5F66E7DA" w14:textId="5347C158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Učení PCFG</w:t>
      </w:r>
    </w:p>
    <w:p w14:paraId="39956492" w14:textId="6E41313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Učení pravděpodobností pro PCFG – podle banky stromů (treebank), korpus korektně vytvořených derivačních stromů vzhledem k dané bezkontextové gramatice</w:t>
      </w:r>
    </w:p>
    <w:p w14:paraId="49F9F86F" w14:textId="37634EDE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Rozšířené gramatiky</w:t>
      </w:r>
    </w:p>
    <w:p w14:paraId="544FC0A8" w14:textId="3DA928C1" w:rsidR="00F03FA3" w:rsidRPr="00F75ADB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Lexikalizované PCFG</w:t>
      </w:r>
    </w:p>
    <w:p w14:paraId="52D74596" w14:textId="634B4B2B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 pravidel závisí na vztahu slov v derivačním stromu, ne jen na jejich sousedství ve větě</w:t>
      </w:r>
    </w:p>
    <w:p w14:paraId="519FACF1" w14:textId="3CADAA3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Vztah všech dvojic je komplikované počítat, vybereme nejvýznamější slovo z daného spojení – hlava (head)</w:t>
      </w:r>
    </w:p>
    <w:p w14:paraId="1DDAB794" w14:textId="5CEBD8B3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Stále mnoho dvojic, kro které potřebujeme pravděpodobnost</w:t>
      </w:r>
    </w:p>
    <w:p w14:paraId="17F2E034" w14:textId="1B282E4B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DCG</w:t>
      </w:r>
      <w:r w:rsidRPr="00F75ADB">
        <w:rPr>
          <w:rFonts w:ascii="Aptos Light" w:eastAsiaTheme="minorEastAsia" w:hAnsi="Aptos Light" w:cstheme="majorHAnsi"/>
          <w:lang w:val="en-GB"/>
        </w:rPr>
        <w:t xml:space="preserve"> –</w:t>
      </w:r>
      <w:r>
        <w:rPr>
          <w:rFonts w:ascii="Aptos Light" w:eastAsiaTheme="minorEastAsia" w:hAnsi="Aptos Light" w:cstheme="majorHAnsi"/>
          <w:lang w:val="en-GB"/>
        </w:rPr>
        <w:t xml:space="preserve"> definite-clause grammars (gramatiky s určenou klauzulí)</w:t>
      </w:r>
    </w:p>
    <w:p w14:paraId="52E52BDF" w14:textId="49CBADF6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Používáme navíc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podmínku</m:t>
            </m:r>
          </m:e>
        </m:d>
      </m:oMath>
      <w:r>
        <w:rPr>
          <w:rFonts w:ascii="Aptos Light" w:eastAsiaTheme="minorEastAsia" w:hAnsi="Aptos Light" w:cstheme="majorHAnsi"/>
          <w:lang w:val="en-GB"/>
        </w:rPr>
        <w:t xml:space="preserve"> – pravidlo platí, pokud je podmínka splněná</w:t>
      </w:r>
    </w:p>
    <w:p w14:paraId="3FAD1608" w14:textId="7CE1A2E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Problém – skloňování/pády, shoda přísudku s podmětem</w:t>
      </w:r>
    </w:p>
    <w:p w14:paraId="0111B3A6" w14:textId="75C43CF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Sémantika</w:t>
      </w:r>
      <w:r>
        <w:rPr>
          <w:rFonts w:ascii="Aptos Light" w:eastAsiaTheme="minorEastAsia" w:hAnsi="Aptos Light" w:cstheme="majorHAnsi"/>
          <w:lang w:val="en-GB"/>
        </w:rPr>
        <w:t xml:space="preserve"> – výrazy</w:t>
      </w:r>
    </w:p>
    <w:p w14:paraId="731A3CB6" w14:textId="43E93AFE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Aritmetické výrazy, lambda notace</w:t>
      </w:r>
    </w:p>
    <w:p w14:paraId="551700DE" w14:textId="77CF9184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Kvantifikace – používá se přechodná forma mezi derivačním stromem a logickou interpretací</w:t>
      </w:r>
    </w:p>
    <w:p w14:paraId="45D72E35" w14:textId="31D90DA0" w:rsidR="0014626C" w:rsidRPr="0014626C" w:rsidRDefault="00F03FA3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Kvazi-logická forma</w:t>
      </w:r>
      <w:r w:rsidR="0014626C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r w:rsidR="0014626C">
        <w:rPr>
          <w:rFonts w:ascii="Aptos Light" w:eastAsiaTheme="minorEastAsia" w:hAnsi="Aptos Light" w:cstheme="majorHAnsi"/>
          <w:lang w:val="en-GB"/>
        </w:rPr>
        <w:t>– akceptace ústupků od přísných pravidel ve prospěch zachycení kontextu, m</w:t>
      </w:r>
      <w:r w:rsidR="0014626C" w:rsidRPr="0014626C">
        <w:rPr>
          <w:rFonts w:ascii="Aptos Light" w:eastAsiaTheme="minorEastAsia" w:hAnsi="Aptos Light" w:cstheme="majorHAnsi"/>
          <w:lang w:val="en-GB"/>
        </w:rPr>
        <w:t xml:space="preserve">odelování významových relací mezi </w:t>
      </w:r>
      <w:proofErr w:type="gramStart"/>
      <w:r w:rsidR="0014626C" w:rsidRPr="0014626C">
        <w:rPr>
          <w:rFonts w:ascii="Aptos Light" w:eastAsiaTheme="minorEastAsia" w:hAnsi="Aptos Light" w:cstheme="majorHAnsi"/>
          <w:lang w:val="en-GB"/>
        </w:rPr>
        <w:t>větami</w:t>
      </w:r>
      <w:proofErr w:type="gramEnd"/>
    </w:p>
    <w:p w14:paraId="7EFF1EE7" w14:textId="3DD23F67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Další jevy</w:t>
      </w:r>
    </w:p>
    <w:p w14:paraId="041FFCF7" w14:textId="6AF6621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Časy – kalkulus událostí (event calculus)</w:t>
      </w:r>
    </w:p>
    <w:p w14:paraId="35187359" w14:textId="03DA4D8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Nejednocnačnost – lexikální, syntaktická (více derivací), doslovné x obrazné</w:t>
      </w:r>
    </w:p>
    <w:p w14:paraId="6FD26A72" w14:textId="438B91EA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Statistický překlad</w:t>
      </w:r>
      <w:r>
        <w:rPr>
          <w:rFonts w:ascii="Aptos Light" w:eastAsiaTheme="minorEastAsia" w:hAnsi="Aptos Light" w:cstheme="majorHAnsi"/>
          <w:lang w:val="en-GB"/>
        </w:rPr>
        <w:t xml:space="preserve"> – překládáme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z angličtiny do francouzštiny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43930D4E" w14:textId="1ED332C1" w:rsidR="00F03FA3" w:rsidRPr="00B9190E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P(e|f)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je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 w:rsidR="00B9190E">
        <w:rPr>
          <w:rFonts w:ascii="Aptos Light" w:eastAsiaTheme="minorEastAsia" w:hAnsi="Aptos Light" w:cstheme="majorHAnsi"/>
          <w:lang w:val="en-GB"/>
        </w:rPr>
        <w:t xml:space="preserve"> anglickým překladem dané francouzské věty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195B40B2" w14:textId="1865649D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P(f|e)</m:t>
        </m:r>
      </m:oMath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francouzským překladem dané anglické věty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</w:p>
    <w:p w14:paraId="48E6ABA0" w14:textId="1F6FD969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jazykový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věta ve francouzštině</w:t>
      </w:r>
    </w:p>
    <w:p w14:paraId="5774C85D" w14:textId="18EE807F" w:rsidR="00B9190E" w:rsidRPr="00B9190E" w:rsidRDefault="00B9190E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Hledáme řetězec </w:t>
      </w:r>
      <m:oMath>
        <m:sSup>
          <m:sSupPr>
            <m:ctrlPr>
              <w:rPr>
                <w:rFonts w:ascii="Cambria Math" w:hAnsi="Cambria Math" w:cstheme="majorHAnsi"/>
                <w:i/>
                <w:lang w:val="en-GB"/>
              </w:rPr>
            </m:ctrlPr>
          </m:sSupPr>
          <m:e>
            <m:r>
              <w:rPr>
                <w:rFonts w:ascii="Cambria Math" w:hAnsi="Cambria Math" w:cstheme="majorHAnsi"/>
                <w:lang w:val="en-GB"/>
              </w:rPr>
              <m:t>f</m:t>
            </m:r>
          </m:e>
          <m:sup>
            <m:r>
              <w:rPr>
                <w:rFonts w:ascii="Cambria Math" w:hAnsi="Cambria Math" w:cstheme="majorHAnsi"/>
                <w:lang w:val="en-GB"/>
              </w:rPr>
              <m:t>*</m:t>
            </m:r>
          </m:sup>
        </m:sSup>
      </m:oMath>
    </w:p>
    <w:p w14:paraId="54B995FD" w14:textId="75E7B38C" w:rsidR="00B9190E" w:rsidRPr="00B9190E" w:rsidRDefault="00000000" w:rsidP="0014626C">
      <w:pPr>
        <w:spacing w:after="0"/>
        <w:rPr>
          <w:rFonts w:ascii="Aptos Light" w:hAnsi="Aptos Light" w:cstheme="majorHAnsi"/>
          <w:lang w:val="en-GB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sup>
              <m:r>
                <w:rPr>
                  <w:rFonts w:ascii="Cambria Math" w:hAnsi="Cambria Math" w:cstheme="majorHAnsi"/>
                  <w:lang w:val="en-GB"/>
                </w:rPr>
                <m:t>*</m:t>
              </m:r>
            </m:sup>
          </m:sSup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</m:d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</m:d>
          <m:r>
            <w:rPr>
              <w:rFonts w:ascii="Cambria Math" w:hAnsi="Cambria Math" w:cstheme="majorHAnsi"/>
              <w:lang w:val="en-GB"/>
            </w:rPr>
            <m:t>P(f)</m:t>
          </m:r>
        </m:oMath>
      </m:oMathPara>
    </w:p>
    <w:p w14:paraId="7AE4DD09" w14:textId="5CD05B5E" w:rsidR="00F75ADB" w:rsidRPr="0014626C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Lze počítat podle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e</m:t>
            </m:r>
          </m:e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máme-li dobrý jazykový model pro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 xml:space="preserve">, </m:t>
        </m:r>
      </m:oMath>
      <w:r w:rsidR="0014626C">
        <w:rPr>
          <w:rFonts w:ascii="Aptos Light" w:eastAsiaTheme="minorEastAsia" w:hAnsi="Aptos Light" w:cstheme="majorHAnsi"/>
          <w:lang w:val="en-GB"/>
        </w:rPr>
        <w:t>n</w:t>
      </w:r>
      <w:r w:rsidRPr="0014626C">
        <w:rPr>
          <w:rFonts w:ascii="Aptos Light" w:eastAsiaTheme="minorEastAsia" w:hAnsi="Aptos Light" w:cstheme="majorHAnsi"/>
          <w:lang w:val="en-GB"/>
        </w:rPr>
        <w:t xml:space="preserve">ebo přímo </w:t>
      </w:r>
      <m:oMath>
        <m:r>
          <w:rPr>
            <w:rFonts w:ascii="Cambria Math" w:eastAsiaTheme="minorEastAsia" w:hAnsi="Cambria Math" w:cstheme="majorHAnsi"/>
            <w:lang w:val="en-GB"/>
          </w:rPr>
          <m:t>P(f|e)</m:t>
        </m:r>
      </m:oMath>
    </w:p>
    <w:p w14:paraId="3C52CE0A" w14:textId="641ADFCA" w:rsidR="00F75ADB" w:rsidRPr="00F75ADB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Průběh statistického překladu</w:t>
      </w:r>
    </w:p>
    <w:p w14:paraId="30FEB76A" w14:textId="39A1EDB1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Rozdělíme vstupní anglickou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na slovní spojení</w:t>
      </w:r>
    </w:p>
    <w:p w14:paraId="6E8E5954" w14:textId="2EF7ABCA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Vyhledáme slovní spojení v anglické části korpusu</w:t>
      </w:r>
    </w:p>
    <w:p w14:paraId="2E55EAA8" w14:textId="196970C0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Najdeme odpovídající překlad slovních spojení ve francouzské části korpusu</w:t>
      </w:r>
    </w:p>
    <w:p w14:paraId="4C582908" w14:textId="74BB0AF9" w:rsidR="002962CA" w:rsidRPr="0014626C" w:rsidRDefault="00F75ADB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Sestavíme výsledný překlad z nalezených francouzských překladů slovních spojení</w:t>
      </w:r>
    </w:p>
    <w:p w14:paraId="23381149" w14:textId="30086003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4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Metody pro hodnocení a výb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znak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(univarietn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/multivarietn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metody, filtra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/wrapper/embedded metody). Selektivn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/adaptivn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instanc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Condensed Nearest Neighbor (CNN), Delauney/Gabriel/RNG grafy, Wilsonova editace, Multi-edit metoda, Tomkovy spoje.</w:t>
      </w:r>
    </w:p>
    <w:p w14:paraId="5DE71790" w14:textId="33233858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78A3604A" w14:textId="35B0E251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Univarietní / multivarietní metody</w:t>
      </w:r>
    </w:p>
    <w:p w14:paraId="148726E9" w14:textId="24515602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Univarietní </w:t>
      </w:r>
      <w:r w:rsidRPr="00873E4B">
        <w:rPr>
          <w:rFonts w:ascii="Aptos Light" w:hAnsi="Aptos Light"/>
        </w:rPr>
        <w:t>– zvažuje každý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zvl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="Calibri"/>
        </w:rPr>
        <w:t>ť</w:t>
      </w:r>
    </w:p>
    <w:p w14:paraId="5ABA4E69" w14:textId="67FC19BC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Jak relevantní 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predikci výsledku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?</w:t>
      </w:r>
    </w:p>
    <w:p w14:paraId="38DA9535" w14:textId="27A4F3FA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Irelevantní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znak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Y=1)=P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Y=-1)</m:t>
        </m:r>
      </m:oMath>
    </w:p>
    <w:p w14:paraId="1735DAC4" w14:textId="1356E4E6" w:rsidR="00890435" w:rsidRPr="00873E4B" w:rsidRDefault="00890435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T-test</w:t>
      </w:r>
      <w:r w:rsidRPr="00873E4B">
        <w:rPr>
          <w:rFonts w:ascii="Aptos Light" w:eastAsiaTheme="minorEastAsia" w:hAnsi="Aptos Light"/>
        </w:rPr>
        <w:t xml:space="preserve"> – normáln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dy, stejn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rozptyl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 xml:space="preserve"> neznámý, odhad z dat jako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within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2FE610D0" w14:textId="01853315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59264" behindDoc="0" locked="0" layoutInCell="1" allowOverlap="1" wp14:anchorId="1AA48C46" wp14:editId="6F0E309B">
            <wp:simplePos x="0" y="0"/>
            <wp:positionH relativeFrom="column">
              <wp:posOffset>3143250</wp:posOffset>
            </wp:positionH>
            <wp:positionV relativeFrom="paragraph">
              <wp:posOffset>188595</wp:posOffset>
            </wp:positionV>
            <wp:extent cx="2943225" cy="170180"/>
            <wp:effectExtent l="0" t="0" r="9525" b="1270"/>
            <wp:wrapThrough wrapText="bothSides">
              <wp:wrapPolygon edited="0">
                <wp:start x="0" y="0"/>
                <wp:lineTo x="0" y="19343"/>
                <wp:lineTo x="21530" y="19343"/>
                <wp:lineTo x="21530" y="0"/>
                <wp:lineTo x="0" y="0"/>
              </wp:wrapPolygon>
            </wp:wrapThrough>
            <wp:docPr id="2622945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/>
        </w:rPr>
        <w:t xml:space="preserve">Nulová hypotéza: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14:paraId="0044F812" w14:textId="6C472C8E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nul. hyp. pravdivá: </w:t>
      </w:r>
    </w:p>
    <w:p w14:paraId="60E2AADB" w14:textId="7E0B6800" w:rsidR="00890435" w:rsidRPr="00873E4B" w:rsidRDefault="00890435" w:rsidP="0089043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Korelace</w:t>
      </w:r>
      <w:r w:rsidR="00B229FE" w:rsidRPr="00873E4B">
        <w:rPr>
          <w:rFonts w:ascii="Aptos Light" w:eastAsiaTheme="minorEastAsia" w:hAnsi="Aptos Light"/>
        </w:rPr>
        <w:t xml:space="preserve"> – vzájemný lineární vztah mezi prom</w:t>
      </w:r>
      <w:r w:rsidR="00B229FE" w:rsidRPr="00873E4B">
        <w:rPr>
          <w:rFonts w:ascii="Aptos Light" w:eastAsiaTheme="minorEastAsia" w:hAnsi="Aptos Light" w:cs="Calibri"/>
        </w:rPr>
        <w:t>ě</w:t>
      </w:r>
      <w:r w:rsidR="00B229FE" w:rsidRPr="00873E4B">
        <w:rPr>
          <w:rFonts w:ascii="Aptos Light" w:eastAsiaTheme="minorEastAsia" w:hAnsi="Aptos Light"/>
        </w:rPr>
        <w:t>nn</w:t>
      </w:r>
      <w:r w:rsidR="00B229FE" w:rsidRPr="00873E4B">
        <w:rPr>
          <w:rFonts w:ascii="Aptos Light" w:eastAsiaTheme="minorEastAsia" w:hAnsi="Aptos Light" w:cs="Abadi"/>
        </w:rPr>
        <w:t>ý</w:t>
      </w:r>
      <w:r w:rsidR="00B229FE" w:rsidRPr="00873E4B">
        <w:rPr>
          <w:rFonts w:ascii="Aptos Light" w:eastAsiaTheme="minorEastAsia" w:hAnsi="Aptos Light"/>
        </w:rPr>
        <w:t>mi</w:t>
      </w:r>
    </w:p>
    <w:p w14:paraId="54CFC3FD" w14:textId="5D1CA121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+1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vislost, -1 nep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</w:t>
      </w:r>
    </w:p>
    <w:p w14:paraId="713039DD" w14:textId="3EEBF0C6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Pearson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koeficient</w:t>
      </w:r>
    </w:p>
    <w:p w14:paraId="216B70BF" w14:textId="0CCF05FE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3FFBB74" wp14:editId="3C2DE04A">
            <wp:extent cx="2305050" cy="384175"/>
            <wp:effectExtent l="0" t="0" r="0" b="0"/>
            <wp:docPr id="1692989091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9091" name="Obrázek 1" descr="Obsah obrázku text, Písmo, řada/pruh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B801" w14:textId="7CADC1F4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a kovaria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matice</w:t>
      </w:r>
    </w:p>
    <w:p w14:paraId="3AD4E47D" w14:textId="3E8E87D3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77EDB02" wp14:editId="221AE7EF">
            <wp:extent cx="4067175" cy="982345"/>
            <wp:effectExtent l="0" t="0" r="9525" b="8255"/>
            <wp:docPr id="67008815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154" name="Obrázek 1" descr="Obsah obrázku text, Písmo, řada/pruh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62" cy="10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E65" w14:textId="7544D6A5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Spearman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koeficient po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korelace</w:t>
      </w:r>
    </w:p>
    <w:p w14:paraId="4118323A" w14:textId="0AE8378F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Máme 2 náhodné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X a Y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nezn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</w:t>
      </w:r>
    </w:p>
    <w:p w14:paraId="124028CC" w14:textId="460E1C77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me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podle velikosti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me jim 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>. Hodnota koeficientu je:</w:t>
      </w:r>
    </w:p>
    <w:p w14:paraId="198DB3B9" w14:textId="73FDA1A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0E9B8F5" wp14:editId="69EC8BF1">
            <wp:extent cx="1457325" cy="514690"/>
            <wp:effectExtent l="0" t="0" r="0" b="0"/>
            <wp:docPr id="54404137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137" name="Obrázek 1" descr="Obsah obrázku Písmo, text, bílé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543" cy="5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F44" w14:textId="74EA6F7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</w:p>
    <w:p w14:paraId="4B99CB94" w14:textId="4A4E7C0F" w:rsidR="00B229FE" w:rsidRPr="00873E4B" w:rsidRDefault="00EC665D" w:rsidP="00B229F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EA5DE7D" wp14:editId="328974F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1543685" cy="889989"/>
            <wp:effectExtent l="0" t="0" r="0" b="5715"/>
            <wp:wrapNone/>
            <wp:docPr id="697062431" name="Obrázek 1" descr="Obsah obrázku k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2431" name="Obrázek 1" descr="Obsah obrázku kruh, snímek obrazovky, diagram, Písmo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8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EA7"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0D1D6E" wp14:editId="57BC692A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95400" cy="354580"/>
            <wp:effectExtent l="0" t="0" r="0" b="7620"/>
            <wp:wrapSquare wrapText="bothSides"/>
            <wp:docPr id="131925358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582" name="Obrázek 1" descr="Obsah obrázku Písmo, bílé, Grafika,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FE" w:rsidRPr="00873E4B">
        <w:rPr>
          <w:rFonts w:ascii="Aptos Light" w:hAnsi="Aptos Light"/>
          <w:b/>
          <w:bCs/>
        </w:rPr>
        <w:t xml:space="preserve">Entropie </w:t>
      </w:r>
      <w:r w:rsidR="00C14EA7" w:rsidRPr="00873E4B">
        <w:rPr>
          <w:rFonts w:ascii="Aptos Light" w:hAnsi="Aptos Light"/>
        </w:rPr>
        <w:t>– p</w:t>
      </w:r>
      <w:r w:rsidR="00C14EA7" w:rsidRPr="00873E4B">
        <w:rPr>
          <w:rFonts w:ascii="Aptos Light" w:hAnsi="Aptos Light" w:cs="Calibri"/>
        </w:rPr>
        <w:t>ř</w:t>
      </w:r>
      <w:r w:rsidR="00C14EA7" w:rsidRPr="00873E4B">
        <w:rPr>
          <w:rFonts w:ascii="Aptos Light" w:hAnsi="Aptos Light"/>
        </w:rPr>
        <w:t>edpokl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dan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mno</w:t>
      </w:r>
      <w:r w:rsidR="00C14EA7" w:rsidRPr="00873E4B">
        <w:rPr>
          <w:rFonts w:ascii="Aptos Light" w:hAnsi="Aptos Light" w:cs="Abadi"/>
        </w:rPr>
        <w:t>ž</w:t>
      </w:r>
      <w:r w:rsidR="00C14EA7" w:rsidRPr="00873E4B">
        <w:rPr>
          <w:rFonts w:ascii="Aptos Light" w:hAnsi="Aptos Light"/>
        </w:rPr>
        <w:t>stv</w:t>
      </w:r>
      <w:r w:rsidR="00C14EA7" w:rsidRPr="00873E4B">
        <w:rPr>
          <w:rFonts w:ascii="Aptos Light" w:hAnsi="Aptos Light" w:cs="Abadi"/>
        </w:rPr>
        <w:t>í</w:t>
      </w:r>
      <w:r w:rsidR="00C14EA7" w:rsidRPr="00873E4B">
        <w:rPr>
          <w:rFonts w:ascii="Aptos Light" w:hAnsi="Aptos Light"/>
        </w:rPr>
        <w:t xml:space="preserve"> informace v</w:t>
      </w:r>
      <w:r w:rsidR="00C14EA7" w:rsidRPr="00873E4B">
        <w:rPr>
          <w:rFonts w:ascii="Aptos Light" w:hAnsi="Aptos Light" w:cs="Abadi"/>
        </w:rPr>
        <w:t> </w:t>
      </w:r>
      <w:r w:rsidR="00C14EA7" w:rsidRPr="00873E4B">
        <w:rPr>
          <w:rFonts w:ascii="Aptos Light" w:hAnsi="Aptos Light"/>
        </w:rPr>
        <w:t>n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hodn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prom</w:t>
      </w:r>
      <w:r w:rsidR="00C14EA7" w:rsidRPr="00873E4B">
        <w:rPr>
          <w:rFonts w:ascii="Aptos Light" w:hAnsi="Aptos Light" w:cs="Calibri"/>
        </w:rPr>
        <w:t>ě</w:t>
      </w:r>
      <w:r w:rsidR="00C14EA7" w:rsidRPr="00873E4B">
        <w:rPr>
          <w:rFonts w:ascii="Aptos Light" w:hAnsi="Aptos Light"/>
        </w:rPr>
        <w:t>nn</w:t>
      </w:r>
      <w:r w:rsidR="00C14EA7" w:rsidRPr="00873E4B">
        <w:rPr>
          <w:rFonts w:ascii="Aptos Light" w:hAnsi="Aptos Light" w:cs="Abadi"/>
        </w:rPr>
        <w:t>é</w:t>
      </w:r>
    </w:p>
    <w:p w14:paraId="69388359" w14:textId="1E0B38C9" w:rsidR="00C14EA7" w:rsidRPr="00873E4B" w:rsidRDefault="00C14EA7" w:rsidP="00C14EA7">
      <w:pPr>
        <w:jc w:val="center"/>
        <w:rPr>
          <w:rFonts w:ascii="Aptos Light" w:hAnsi="Aptos Light"/>
        </w:rPr>
      </w:pPr>
    </w:p>
    <w:p w14:paraId="5D9B0B89" w14:textId="0E35FD5E" w:rsidR="00C14EA7" w:rsidRPr="00873E4B" w:rsidRDefault="00C14EA7" w:rsidP="00C14EA7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Univarietní závislost</w:t>
      </w:r>
    </w:p>
    <w:p w14:paraId="699EFABF" w14:textId="00CB4C6D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Nezávislost: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296F03EB" w14:textId="26349540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Vzájemná informace</w:t>
      </w:r>
      <w:r w:rsidRPr="00873E4B">
        <w:rPr>
          <w:rFonts w:ascii="Aptos Light" w:eastAsiaTheme="minorEastAsia" w:hAnsi="Aptos Light"/>
        </w:rPr>
        <w:t xml:space="preserve"> – hodnota vzájemné závislosti mezi dv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ma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</w:t>
      </w:r>
    </w:p>
    <w:p w14:paraId="1BD58899" w14:textId="61082B14" w:rsidR="00C14EA7" w:rsidRPr="00873E4B" w:rsidRDefault="00C14EA7" w:rsidP="00C14EA7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Kvantifikuje množství informace získané o jedné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zkoum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</w:p>
    <w:p w14:paraId="5F28F26F" w14:textId="126D3E8F" w:rsidR="00EC665D" w:rsidRPr="00873E4B" w:rsidRDefault="00EC665D" w:rsidP="00EC665D">
      <w:pPr>
        <w:pStyle w:val="Odstavecseseznamem"/>
        <w:ind w:left="288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0405BD9C" wp14:editId="6B47ABFD">
            <wp:extent cx="2676525" cy="411222"/>
            <wp:effectExtent l="0" t="0" r="0" b="8255"/>
            <wp:docPr id="1906295265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5265" name="Obrázek 1" descr="Obsah obrázku text, Písmo, řada/pruh, bílé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53" cy="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10" w14:textId="55547634" w:rsidR="00EC665D" w:rsidRPr="00873E4B" w:rsidRDefault="00EC665D" w:rsidP="00EC665D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Empirická vzájemná informace – z dat kontingen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tabulka,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empirick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podobnost, ta je vstupem pro vz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jemnou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</w:t>
      </w:r>
    </w:p>
    <w:p w14:paraId="5BE7F7DF" w14:textId="17344723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Multivarietní </w:t>
      </w:r>
      <w:r w:rsidRPr="00873E4B">
        <w:rPr>
          <w:rFonts w:ascii="Aptos Light" w:hAnsi="Aptos Light"/>
        </w:rPr>
        <w:t>– zvažuje podmnožiny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najednou</w:t>
      </w:r>
    </w:p>
    <w:p w14:paraId="666671FE" w14:textId="77777777" w:rsidR="00EC665D" w:rsidRPr="00873E4B" w:rsidRDefault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br w:type="page"/>
      </w:r>
    </w:p>
    <w:p w14:paraId="61CD62F8" w14:textId="24478282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Filtra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/ wrapper / embedded metody</w:t>
      </w:r>
    </w:p>
    <w:p w14:paraId="072F08DF" w14:textId="180A06EE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Filter metody</w:t>
      </w:r>
      <w:r w:rsidRPr="00873E4B">
        <w:rPr>
          <w:rFonts w:ascii="Aptos Light" w:hAnsi="Aptos Light"/>
        </w:rPr>
        <w:t xml:space="preserve"> – hodnotí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nebo jejich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visle na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toru</w:t>
      </w:r>
    </w:p>
    <w:p w14:paraId="5094C220" w14:textId="3D833F7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hodnocení relevance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4F22066" w14:textId="5A06DF23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  <w:noProof/>
        </w:rPr>
        <w:t xml:space="preserve"> </w:t>
      </w:r>
    </w:p>
    <w:p w14:paraId="1C97E832" w14:textId="25F3F4D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statistické testy</w:t>
      </w:r>
    </w:p>
    <w:p w14:paraId="71A1A0E3" w14:textId="22DAD70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Robustní výsledky, ale nemusí vybrat 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nejlepší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</w:t>
      </w:r>
    </w:p>
    <w:p w14:paraId="34C02F86" w14:textId="68638319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Wrapper metody</w:t>
      </w:r>
      <w:r w:rsidRPr="00873E4B">
        <w:rPr>
          <w:rFonts w:ascii="Aptos Light" w:hAnsi="Aptos Light"/>
        </w:rPr>
        <w:t xml:space="preserve"> – používají klasifikátor k hodnocení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/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49A244AB" w14:textId="568D6972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na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valida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testovac</w:t>
      </w:r>
      <w:r w:rsidRPr="00873E4B">
        <w:rPr>
          <w:rFonts w:ascii="Aptos Light" w:hAnsi="Aptos Light" w:cs="Abadi"/>
        </w:rPr>
        <w:t>í</w:t>
      </w:r>
    </w:p>
    <w:p w14:paraId="41DB086C" w14:textId="5EB0FDE0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, ale najde nejlepší p</w:t>
      </w:r>
      <w:r w:rsidR="005E1B87" w:rsidRPr="00873E4B">
        <w:rPr>
          <w:rFonts w:ascii="Aptos Light" w:hAnsi="Aptos Light" w:cs="Calibri"/>
        </w:rPr>
        <w:t>ř</w:t>
      </w:r>
      <w:r w:rsidR="005E1B87"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znaky</w:t>
      </w:r>
    </w:p>
    <w:p w14:paraId="26F523BF" w14:textId="71F47BBE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Kritéria </w:t>
      </w:r>
      <w:r w:rsidRPr="00873E4B">
        <w:rPr>
          <w:rFonts w:ascii="Aptos Light" w:hAnsi="Aptos Light"/>
        </w:rPr>
        <w:t>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771CA9AE" w14:textId="32C1AB0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prohledávání prostoru podmnožin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AC74F53" w14:textId="551DDE0F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</w:t>
      </w:r>
      <w:r w:rsidRPr="00873E4B">
        <w:rPr>
          <w:rFonts w:ascii="Aptos Light" w:hAnsi="Aptos Light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/>
          <w:b/>
          <w:bCs/>
        </w:rPr>
        <w:t>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validace</w:t>
      </w:r>
      <w:r w:rsidRPr="00873E4B">
        <w:rPr>
          <w:rFonts w:ascii="Aptos Light" w:hAnsi="Aptos Light"/>
        </w:rPr>
        <w:t xml:space="preserve"> –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</w:rPr>
        <w:t> skupin</w:t>
      </w:r>
    </w:p>
    <w:p w14:paraId="6B3AD474" w14:textId="2A4CAD85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Trénink na všech skupinách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1</w:t>
      </w:r>
    </w:p>
    <w:p w14:paraId="4AF553E9" w14:textId="7E2437CC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m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/>
        </w:rPr>
        <w:t>re podle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skupiny</w:t>
      </w:r>
    </w:p>
    <w:p w14:paraId="40A0EF88" w14:textId="54C4BF86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Opakování, dokud nejsou všechny skupiny použity pro testování</w:t>
      </w:r>
    </w:p>
    <w:p w14:paraId="3F1916F6" w14:textId="7FC35135" w:rsidR="005E1B87" w:rsidRPr="00873E4B" w:rsidRDefault="005E1B87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rovat</w:t>
      </w:r>
    </w:p>
    <w:p w14:paraId="54E9594A" w14:textId="6AAEFFC6" w:rsidR="005E1B87" w:rsidRPr="00873E4B" w:rsidRDefault="005E1B87" w:rsidP="005E1B8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AB6132F" wp14:editId="20260EB0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638550" cy="1334777"/>
            <wp:effectExtent l="0" t="0" r="0" b="0"/>
            <wp:wrapTopAndBottom/>
            <wp:docPr id="630031914" name="Obrázek 1" descr="Obsah obrázku text, Písmo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1914" name="Obrázek 1" descr="Obsah obrázku text, Písmo, snímek obrazovky, diagram&#10;&#10;Popis byl vytvořen automaticky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769" w:rsidRPr="00873E4B">
        <w:rPr>
          <w:rFonts w:ascii="Aptos Light" w:hAnsi="Aptos Light"/>
          <w:b/>
          <w:bCs/>
        </w:rPr>
        <w:t>Embedded metody</w:t>
      </w:r>
      <w:r w:rsidR="00794769" w:rsidRPr="00873E4B">
        <w:rPr>
          <w:rFonts w:ascii="Aptos Light" w:hAnsi="Aptos Light"/>
        </w:rPr>
        <w:t xml:space="preserve"> – jako wrapper, hledání ovládáno algoritmem konstruujícím klasifikáto</w:t>
      </w:r>
      <w:r w:rsidRPr="00873E4B">
        <w:rPr>
          <w:rFonts w:ascii="Aptos Light" w:hAnsi="Aptos Light"/>
        </w:rPr>
        <w:t>r</w:t>
      </w:r>
    </w:p>
    <w:p w14:paraId="65661854" w14:textId="589B68F0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31CF35EE" w14:textId="5FA08295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Hledání </w:t>
      </w:r>
      <w:r w:rsidRPr="00873E4B">
        <w:rPr>
          <w:rFonts w:ascii="Aptos Light" w:hAnsi="Aptos Light"/>
        </w:rPr>
        <w:t>– navád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procesem</w:t>
      </w:r>
    </w:p>
    <w:p w14:paraId="7E262D1A" w14:textId="53EB7558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k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validace</w:t>
      </w:r>
    </w:p>
    <w:p w14:paraId="736ED462" w14:textId="381C45D1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Výsledky podobné wrapper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m, ale </w:t>
      </w:r>
      <w:proofErr w:type="gramStart"/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riziko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1F94C281" w14:textId="57C0D1D8" w:rsidR="005E1B87" w:rsidRPr="00873E4B" w:rsidRDefault="00EC665D" w:rsidP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Selektivní/adaptivní metody redukce po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tu instanc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45927713" w14:textId="60055426" w:rsidR="00EC665D" w:rsidRPr="00873E4B" w:rsidRDefault="00EC665D" w:rsidP="00EC665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</w:t>
      </w:r>
      <w:r w:rsidRPr="00873E4B">
        <w:rPr>
          <w:rFonts w:ascii="Aptos Light" w:hAnsi="Aptos Light"/>
        </w:rPr>
        <w:t xml:space="preserve"> (CNN) – inkrementální, závislá 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ani minim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ani decision boundary konzistentn</w:t>
      </w:r>
      <w:r w:rsidRPr="00873E4B">
        <w:rPr>
          <w:rFonts w:ascii="Aptos Light" w:hAnsi="Aptos Light" w:cs="Abadi"/>
        </w:rPr>
        <w:t>í</w:t>
      </w:r>
    </w:p>
    <w:p w14:paraId="4AB5602A" w14:textId="53275AE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pro brute-force metodu</w:t>
      </w:r>
    </w:p>
    <w:p w14:paraId="72197C13" w14:textId="03616B93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Lze navázat na reduced NN</w:t>
      </w:r>
    </w:p>
    <w:p w14:paraId="076298B9" w14:textId="7DC8DE1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Postup:</w:t>
      </w:r>
    </w:p>
    <w:p w14:paraId="447D7856" w14:textId="05278FA8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podmnožiny jedním trénovacím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padem</w:t>
      </w:r>
    </w:p>
    <w:p w14:paraId="066F0ECD" w14:textId="4968A171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iny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do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CD30475" w14:textId="379BA59F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="002B2C70" w:rsidRPr="00873E4B">
        <w:rPr>
          <w:rFonts w:ascii="Aptos Light" w:hAnsi="Aptos Light"/>
        </w:rPr>
        <w:t>opakuje,</w:t>
      </w:r>
      <w:r w:rsidRPr="00873E4B">
        <w:rPr>
          <w:rFonts w:ascii="Aptos Light" w:hAnsi="Aptos Light"/>
        </w:rPr>
        <w:t xml:space="preserve"> dokud bu</w:t>
      </w:r>
      <w:r w:rsidRPr="00873E4B">
        <w:rPr>
          <w:rFonts w:ascii="Aptos Light" w:hAnsi="Aptos Light" w:cs="Calibri"/>
        </w:rPr>
        <w:t>ď</w:t>
      </w:r>
      <w:r w:rsidRPr="00873E4B">
        <w:rPr>
          <w:rFonts w:ascii="Aptos Light" w:hAnsi="Aptos Light"/>
        </w:rPr>
        <w:t xml:space="preserve"> nedoch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esunu nebo je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 pln</w:t>
      </w:r>
      <w:r w:rsidRPr="00873E4B">
        <w:rPr>
          <w:rFonts w:ascii="Aptos Light" w:hAnsi="Aptos Light" w:cs="Abadi"/>
        </w:rPr>
        <w:t>á</w:t>
      </w:r>
    </w:p>
    <w:p w14:paraId="36F28D84" w14:textId="39505301" w:rsidR="00DD79A2" w:rsidRPr="00873E4B" w:rsidRDefault="00EC665D" w:rsidP="00DD79A2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color w:val="FF0000"/>
        </w:rPr>
        <w:t>Proximity grafy</w:t>
      </w:r>
      <w:r w:rsidRPr="00873E4B">
        <w:rPr>
          <w:rFonts w:ascii="Aptos Light" w:hAnsi="Aptos Light"/>
        </w:rPr>
        <w:t xml:space="preserve"> – poskytují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definice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/>
        </w:rPr>
        <w:t>souseda</w:t>
      </w:r>
      <w:r w:rsidRPr="00873E4B">
        <w:rPr>
          <w:rFonts w:ascii="Aptos Light" w:hAnsi="Aptos Light" w:cs="Abadi"/>
        </w:rPr>
        <w:t>“</w:t>
      </w:r>
    </w:p>
    <w:p w14:paraId="26BCB6EA" w14:textId="598D0E53" w:rsidR="00DD79A2" w:rsidRPr="00873E4B" w:rsidRDefault="000019CD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2336" behindDoc="0" locked="0" layoutInCell="1" allowOverlap="1" wp14:anchorId="4C9A8B6B" wp14:editId="2F29B9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7100" cy="981075"/>
            <wp:effectExtent l="0" t="0" r="6350" b="9525"/>
            <wp:wrapThrough wrapText="bothSides">
              <wp:wrapPolygon edited="0">
                <wp:start x="0" y="0"/>
                <wp:lineTo x="0" y="21390"/>
                <wp:lineTo x="21304" y="21390"/>
                <wp:lineTo x="21304" y="0"/>
                <wp:lineTo x="0" y="0"/>
              </wp:wrapPolygon>
            </wp:wrapThrough>
            <wp:docPr id="517743062" name="Obrázek 1" descr="Obsah obrázku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062" name="Obrázek 1" descr="Obsah obrázku řada/pruh, k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9A2" w:rsidRPr="00873E4B">
        <w:rPr>
          <w:rFonts w:ascii="Aptos Light" w:hAnsi="Aptos Light"/>
          <w:b/>
          <w:bCs/>
        </w:rPr>
        <w:t>Delaunay</w:t>
      </w:r>
    </w:p>
    <w:p w14:paraId="77AC4071" w14:textId="776DB027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Delaunayho triangulace – duální graf Voronoiho diagramu?</w:t>
      </w:r>
    </w:p>
    <w:p w14:paraId="5FFF7218" w14:textId="18B2CD9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body jsou si sousedy, pokud kru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nice jim opsan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neobsahuje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</w:t>
      </w:r>
    </w:p>
    <w:p w14:paraId="07F960F1" w14:textId="6A3E4B8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Voronoi editing: ponechá body, jejichž sousedi jsou z jiné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2EA8F596" w14:textId="1FA7AA23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je stejná</w:t>
      </w:r>
      <w:r w:rsidR="000019CD" w:rsidRPr="00873E4B">
        <w:rPr>
          <w:rFonts w:ascii="Aptos Light" w:hAnsi="Aptos Light"/>
          <w:noProof/>
        </w:rPr>
        <w:t xml:space="preserve"> </w:t>
      </w:r>
    </w:p>
    <w:p w14:paraId="4D753216" w14:textId="5D15980D" w:rsidR="00DD79A2" w:rsidRPr="00873E4B" w:rsidRDefault="00877B4A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3360" behindDoc="0" locked="0" layoutInCell="1" allowOverlap="1" wp14:anchorId="3B92C9FC" wp14:editId="2E2A9907">
            <wp:simplePos x="0" y="0"/>
            <wp:positionH relativeFrom="column">
              <wp:posOffset>5734519</wp:posOffset>
            </wp:positionH>
            <wp:positionV relativeFrom="page">
              <wp:posOffset>9310784</wp:posOffset>
            </wp:positionV>
            <wp:extent cx="904875" cy="899795"/>
            <wp:effectExtent l="0" t="0" r="9525" b="0"/>
            <wp:wrapThrough wrapText="bothSides">
              <wp:wrapPolygon edited="0">
                <wp:start x="0" y="0"/>
                <wp:lineTo x="0" y="21036"/>
                <wp:lineTo x="21373" y="21036"/>
                <wp:lineTo x="21373" y="0"/>
                <wp:lineTo x="0" y="0"/>
              </wp:wrapPolygon>
            </wp:wrapThrough>
            <wp:docPr id="2026442118" name="Obrázek 1" descr="Obsah obrázku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118" name="Obrázek 1" descr="Obsah obrázku kruh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A2" w:rsidRPr="00873E4B">
        <w:rPr>
          <w:rFonts w:ascii="Aptos Light" w:hAnsi="Aptos Light"/>
        </w:rPr>
        <w:t>Konzervativní podmnožina, nechává si body navíc, drahá na výpo</w:t>
      </w:r>
      <w:r w:rsidR="00DD79A2" w:rsidRPr="00873E4B">
        <w:rPr>
          <w:rFonts w:ascii="Aptos Light" w:hAnsi="Aptos Light" w:cs="Calibri"/>
        </w:rPr>
        <w:t>č</w:t>
      </w:r>
      <w:r w:rsidR="00DD79A2" w:rsidRPr="00873E4B">
        <w:rPr>
          <w:rFonts w:ascii="Aptos Light" w:hAnsi="Aptos Light"/>
        </w:rPr>
        <w:t>et ve vysok</w:t>
      </w:r>
      <w:r w:rsidR="00DD79A2" w:rsidRPr="00873E4B">
        <w:rPr>
          <w:rFonts w:ascii="Aptos Light" w:hAnsi="Aptos Light" w:cs="Abadi"/>
        </w:rPr>
        <w:t>ý</w:t>
      </w:r>
      <w:r w:rsidR="00DD79A2" w:rsidRPr="00873E4B">
        <w:rPr>
          <w:rFonts w:ascii="Aptos Light" w:hAnsi="Aptos Light"/>
        </w:rPr>
        <w:t>ch dimenz</w:t>
      </w:r>
      <w:r w:rsidR="00DD79A2" w:rsidRPr="00873E4B">
        <w:rPr>
          <w:rFonts w:ascii="Aptos Light" w:hAnsi="Aptos Light" w:cs="Abadi"/>
        </w:rPr>
        <w:t>í</w:t>
      </w:r>
      <w:r w:rsidR="00DD79A2" w:rsidRPr="00873E4B">
        <w:rPr>
          <w:rFonts w:ascii="Aptos Light" w:hAnsi="Aptos Light"/>
        </w:rPr>
        <w:t>ch</w:t>
      </w:r>
    </w:p>
    <w:p w14:paraId="00A9CFEE" w14:textId="1BDDE6F4" w:rsidR="00DD79A2" w:rsidRPr="00873E4B" w:rsidRDefault="00DD79A2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Gabriel</w:t>
      </w:r>
    </w:p>
    <w:p w14:paraId="1E919DA2" w14:textId="3B6BA74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delaunayho triangulace</w:t>
      </w:r>
    </w:p>
    <w:p w14:paraId="2A6958B1" w14:textId="53913233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Body jsou sousedi, pouze pokud je jejich sféra vlivu prázdná</w:t>
      </w:r>
      <w:r w:rsidRPr="00873E4B">
        <w:rPr>
          <w:rFonts w:ascii="Aptos Light" w:hAnsi="Aptos Light"/>
          <w:noProof/>
        </w:rPr>
        <w:t xml:space="preserve"> </w:t>
      </w:r>
    </w:p>
    <w:p w14:paraId="3C6ED4AB" w14:textId="7D888C77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0B421A" wp14:editId="565D66C1">
            <wp:simplePos x="0" y="0"/>
            <wp:positionH relativeFrom="column">
              <wp:posOffset>5756827</wp:posOffset>
            </wp:positionH>
            <wp:positionV relativeFrom="paragraph">
              <wp:posOffset>255601</wp:posOffset>
            </wp:positionV>
            <wp:extent cx="82613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0919" y="21228"/>
                <wp:lineTo x="20919" y="0"/>
                <wp:lineTo x="0" y="0"/>
              </wp:wrapPolygon>
            </wp:wrapThrough>
            <wp:docPr id="22663401" name="Obrázek 1" descr="Obsah obrázku kruh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401" name="Obrázek 1" descr="Obsah obrázku kruh, umění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Nezachovává identickou rozhodovací hranici, ale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 se odehr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jen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komvexn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obalu datov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616692BE" w14:textId="6F7CF14B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Spoje mezy sousedy = Tomek links</w:t>
      </w:r>
    </w:p>
    <w:p w14:paraId="1C146501" w14:textId="2EA84F12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RNG</w:t>
      </w:r>
      <w:r w:rsidRPr="00873E4B">
        <w:rPr>
          <w:rFonts w:ascii="Aptos Light" w:hAnsi="Aptos Light"/>
        </w:rPr>
        <w:t xml:space="preserve"> – Relative Neighbourhood Graph</w:t>
      </w:r>
    </w:p>
    <w:p w14:paraId="1002EBF4" w14:textId="7449E0E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Gabrielova gradu</w:t>
      </w:r>
    </w:p>
    <w:p w14:paraId="6BBE421D" w14:textId="684E8BFA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Dva body jsou sousedi, pokud „luna“ definovaná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kem jejich radi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sf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 je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</w:t>
      </w:r>
      <w:r w:rsidRPr="00873E4B">
        <w:rPr>
          <w:rFonts w:ascii="Aptos Light" w:hAnsi="Aptos Light" w:cs="Abadi"/>
        </w:rPr>
        <w:t>á</w:t>
      </w:r>
    </w:p>
    <w:p w14:paraId="10E9DAC5" w14:textId="3F6B3737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Dále zmenšuje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soused</w:t>
      </w:r>
      <w:r w:rsidRPr="00873E4B">
        <w:rPr>
          <w:rFonts w:ascii="Aptos Light" w:hAnsi="Aptos Light" w:cs="Calibri"/>
        </w:rPr>
        <w:t>ů</w:t>
      </w:r>
    </w:p>
    <w:p w14:paraId="0E061F9B" w14:textId="15F1EFC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bývají drastické a nemusí být konzistentní s trénovací množinou</w:t>
      </w:r>
      <w:r w:rsidRPr="00873E4B">
        <w:rPr>
          <w:rFonts w:ascii="Aptos Light" w:hAnsi="Aptos Light"/>
          <w:noProof/>
        </w:rPr>
        <w:t xml:space="preserve"> </w:t>
      </w:r>
    </w:p>
    <w:p w14:paraId="74FA59A3" w14:textId="77777777" w:rsidR="000019CD" w:rsidRPr="00873E4B" w:rsidRDefault="000019CD" w:rsidP="000019C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vyjmutí šumových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 xml:space="preserve"> a tvorba hladk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rozhodovac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h hranic</w:t>
      </w:r>
    </w:p>
    <w:p w14:paraId="5D30191B" w14:textId="10A40C90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/>
          <w:noProof/>
        </w:rPr>
        <w:t>asto se zachovaj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body daleko od hranice a vzniknou homogenn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shluky bod</w:t>
      </w:r>
      <w:r w:rsidRPr="00873E4B">
        <w:rPr>
          <w:rFonts w:ascii="Aptos Light" w:hAnsi="Aptos Light" w:cs="Calibri"/>
          <w:noProof/>
        </w:rPr>
        <w:t>ů</w:t>
      </w:r>
    </w:p>
    <w:p w14:paraId="2EF7AC60" w14:textId="10E33958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Wilson editing</w:t>
      </w:r>
      <w:r w:rsidRPr="00873E4B">
        <w:rPr>
          <w:rFonts w:ascii="Aptos Light" w:hAnsi="Aptos Light"/>
          <w:noProof/>
        </w:rPr>
        <w:t xml:space="preserve"> – vyjmutí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, kter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maj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jinou t</w:t>
      </w:r>
      <w:r w:rsidRPr="00873E4B">
        <w:rPr>
          <w:rFonts w:ascii="Aptos Light" w:hAnsi="Aptos Light" w:cs="Calibri"/>
          <w:noProof/>
        </w:rPr>
        <w:t>ř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du ne</w:t>
      </w:r>
      <w:r w:rsidRPr="00873E4B">
        <w:rPr>
          <w:rFonts w:ascii="Aptos Light" w:hAnsi="Aptos Light" w:cs="Abadi"/>
          <w:noProof/>
        </w:rPr>
        <w:t>ž</w:t>
      </w:r>
      <w:r w:rsidRPr="00873E4B">
        <w:rPr>
          <w:rFonts w:ascii="Aptos Light" w:hAnsi="Aptos Light"/>
          <w:noProof/>
        </w:rPr>
        <w:t xml:space="preserve"> v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t</w:t>
      </w:r>
      <w:r w:rsidRPr="00873E4B">
        <w:rPr>
          <w:rFonts w:ascii="Aptos Light" w:hAnsi="Aptos Light" w:cs="Abadi"/>
          <w:noProof/>
        </w:rPr>
        <w:t>š</w:t>
      </w:r>
      <w:r w:rsidRPr="00873E4B">
        <w:rPr>
          <w:rFonts w:ascii="Aptos Light" w:hAnsi="Aptos Light"/>
          <w:noProof/>
        </w:rPr>
        <w:t>ina jejich k</w:t>
      </w:r>
      <w:r w:rsidRPr="00873E4B">
        <w:rPr>
          <w:rFonts w:ascii="Aptos Light" w:hAnsi="Aptos Light" w:cs="Abadi"/>
          <w:noProof/>
        </w:rPr>
        <w:t> </w:t>
      </w:r>
      <w:r w:rsidRPr="00873E4B">
        <w:rPr>
          <w:rFonts w:ascii="Aptos Light" w:hAnsi="Aptos Light"/>
          <w:noProof/>
        </w:rPr>
        <w:t>nejbli</w:t>
      </w:r>
      <w:r w:rsidRPr="00873E4B">
        <w:rPr>
          <w:rFonts w:ascii="Aptos Light" w:hAnsi="Aptos Light" w:cs="Abadi"/>
          <w:noProof/>
        </w:rPr>
        <w:t>žší</w:t>
      </w:r>
      <w:r w:rsidRPr="00873E4B">
        <w:rPr>
          <w:rFonts w:ascii="Aptos Light" w:hAnsi="Aptos Light"/>
          <w:noProof/>
        </w:rPr>
        <w:t>ch soused</w:t>
      </w:r>
      <w:r w:rsidRPr="00873E4B">
        <w:rPr>
          <w:rFonts w:ascii="Aptos Light" w:hAnsi="Aptos Light" w:cs="Calibri"/>
          <w:noProof/>
        </w:rPr>
        <w:t>ů</w:t>
      </w:r>
    </w:p>
    <w:p w14:paraId="56637732" w14:textId="05C00553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Multi-edit</w:t>
      </w:r>
      <w:r w:rsidRPr="00873E4B">
        <w:rPr>
          <w:rFonts w:ascii="Aptos Light" w:hAnsi="Aptos Light"/>
          <w:noProof/>
        </w:rPr>
        <w:t xml:space="preserve"> – opakovan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opakuje Wilson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v editing na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hodn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sti, klasifikuje pomoc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1-NN pravidla</w:t>
      </w:r>
    </w:p>
    <w:p w14:paraId="30639C5E" w14:textId="1E872CB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Difúze</w:t>
      </w:r>
      <w:r w:rsidRPr="00873E4B">
        <w:rPr>
          <w:rFonts w:ascii="Aptos Light" w:hAnsi="Aptos Light"/>
          <w:noProof/>
        </w:rPr>
        <w:t xml:space="preserve"> – rozd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len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dat do N</w:t>
      </w:r>
      <w:r w:rsidRPr="00873E4B">
        <w:rPr>
          <w:rFonts w:ascii="Aptos Light" w:hAnsi="Aptos Light"/>
          <w:noProof/>
          <w:lang w:val="en-US"/>
        </w:rPr>
        <w:t xml:space="preserve"> &gt;</w:t>
      </w:r>
      <w:r w:rsidRPr="00873E4B">
        <w:rPr>
          <w:rFonts w:ascii="Aptos Light" w:hAnsi="Aptos Light"/>
          <w:noProof/>
        </w:rPr>
        <w:t>= 3 náhodných podmnožin</w:t>
      </w:r>
    </w:p>
    <w:p w14:paraId="0D56F776" w14:textId="45A74DB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Klasifikace</w:t>
      </w:r>
      <w:r w:rsidRPr="00873E4B">
        <w:rPr>
          <w:rFonts w:ascii="Aptos Light" w:hAnsi="Aptos Light"/>
          <w:noProof/>
        </w:rPr>
        <w:t xml:space="preserve"> – klasifikace S_i pomocí 1-NN za použití S_(i + 1)modN jako trénovací set</w:t>
      </w:r>
    </w:p>
    <w:p w14:paraId="01881C04" w14:textId="54502836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zrušení všech špatn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klasifikovan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vzork</w:t>
      </w:r>
      <w:r w:rsidRPr="00873E4B">
        <w:rPr>
          <w:rFonts w:ascii="Aptos Light" w:hAnsi="Aptos Light" w:cs="Calibri"/>
          <w:noProof/>
        </w:rPr>
        <w:t>ů</w:t>
      </w:r>
    </w:p>
    <w:p w14:paraId="74CEA539" w14:textId="5ED0ED1B" w:rsidR="002B2C70" w:rsidRPr="00873E4B" w:rsidRDefault="002B2C70" w:rsidP="002B2C7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t>1</w:t>
      </w:r>
      <w:r w:rsidRPr="00873E4B">
        <w:rPr>
          <w:rFonts w:ascii="Aptos Light" w:hAnsi="Aptos Light"/>
        </w:rPr>
        <w:t>-NN pravidlo – klafikace X podle jeho nejbližšího souseda z trénovacích bod</w:t>
      </w:r>
      <w:r w:rsidRPr="00873E4B">
        <w:rPr>
          <w:rFonts w:ascii="Aptos Light" w:hAnsi="Aptos Light" w:cs="Calibri"/>
        </w:rPr>
        <w:t>ů</w:t>
      </w:r>
    </w:p>
    <w:p w14:paraId="4861535F" w14:textId="09A6FFF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Konfúze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–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p</w:t>
      </w:r>
      <w:r w:rsidR="002B2C70" w:rsidRPr="00873E4B">
        <w:rPr>
          <w:rFonts w:ascii="Aptos Light" w:hAnsi="Aptos Light" w:cs="Calibri"/>
          <w:noProof/>
        </w:rPr>
        <w:t>ř</w:t>
      </w:r>
      <w:r w:rsidR="002B2C70" w:rsidRPr="00873E4B">
        <w:rPr>
          <w:rFonts w:ascii="Aptos Light" w:hAnsi="Aptos Light"/>
          <w:noProof/>
        </w:rPr>
        <w:t>id</w:t>
      </w:r>
      <w:r w:rsidR="002B2C70" w:rsidRPr="00873E4B">
        <w:rPr>
          <w:rFonts w:ascii="Aptos Light" w:hAnsi="Aptos Light" w:cs="Abadi"/>
          <w:noProof/>
        </w:rPr>
        <w:t>á</w:t>
      </w:r>
      <w:r w:rsidR="002B2C70" w:rsidRPr="00873E4B">
        <w:rPr>
          <w:rFonts w:ascii="Aptos Light" w:hAnsi="Aptos Light"/>
          <w:noProof/>
        </w:rPr>
        <w:t>n</w:t>
      </w:r>
      <w:r w:rsidR="002B2C70" w:rsidRPr="00873E4B">
        <w:rPr>
          <w:rFonts w:ascii="Aptos Light" w:hAnsi="Aptos Light" w:cs="Abadi"/>
          <w:noProof/>
        </w:rPr>
        <w:t>í</w:t>
      </w:r>
      <w:r w:rsidR="002B2C70" w:rsidRPr="00873E4B">
        <w:rPr>
          <w:rFonts w:ascii="Aptos Light" w:hAnsi="Aptos Light"/>
          <w:noProof/>
        </w:rPr>
        <w:t xml:space="preserve"> v</w:t>
      </w:r>
      <w:r w:rsidR="002B2C70" w:rsidRPr="00873E4B">
        <w:rPr>
          <w:rFonts w:ascii="Aptos Light" w:hAnsi="Aptos Light" w:cs="Abadi"/>
          <w:noProof/>
        </w:rPr>
        <w:t>š</w:t>
      </w:r>
      <w:r w:rsidR="002B2C70" w:rsidRPr="00873E4B">
        <w:rPr>
          <w:rFonts w:ascii="Aptos Light" w:hAnsi="Aptos Light"/>
          <w:noProof/>
        </w:rPr>
        <w:t>ech vzork</w:t>
      </w:r>
      <w:r w:rsidR="002B2C70" w:rsidRPr="00873E4B">
        <w:rPr>
          <w:rFonts w:ascii="Aptos Light" w:hAnsi="Aptos Light" w:cs="Calibri"/>
          <w:noProof/>
        </w:rPr>
        <w:t>ů</w:t>
      </w:r>
      <w:r w:rsidR="002B2C70" w:rsidRPr="00873E4B">
        <w:rPr>
          <w:rFonts w:ascii="Aptos Light" w:hAnsi="Aptos Light"/>
          <w:noProof/>
        </w:rPr>
        <w:t xml:space="preserve"> do nové množiny</w:t>
      </w:r>
    </w:p>
    <w:p w14:paraId="6551A20D" w14:textId="4E36ACE9" w:rsidR="002B2C70" w:rsidRPr="00873E4B" w:rsidRDefault="002B2C70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Terminace</w:t>
      </w:r>
      <w:r w:rsidRPr="00873E4B">
        <w:rPr>
          <w:rFonts w:ascii="Aptos Light" w:hAnsi="Aptos Light"/>
          <w:noProof/>
        </w:rPr>
        <w:t xml:space="preserve"> – pokud posledních I iterací nem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lo za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 xml:space="preserve">sledek </w:t>
      </w:r>
      <w:r w:rsidRPr="00873E4B">
        <w:rPr>
          <w:rFonts w:ascii="Aptos Light" w:hAnsi="Aptos Light" w:cs="Abadi"/>
          <w:noProof/>
        </w:rPr>
        <w:t>žá</w:t>
      </w:r>
      <w:r w:rsidRPr="00873E4B">
        <w:rPr>
          <w:rFonts w:ascii="Aptos Light" w:hAnsi="Aptos Light"/>
          <w:noProof/>
        </w:rPr>
        <w:t>dn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 xml:space="preserve"> editing, konec, jinak od za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tku</w:t>
      </w:r>
    </w:p>
    <w:p w14:paraId="2DD39A9F" w14:textId="726975FE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Kombinace editingu a condensingu – první editing na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hladkou hranici, potom kondenzace pro 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9936597" w14:textId="6CF7A3A1" w:rsidR="002B2C70" w:rsidRPr="00873E4B" w:rsidRDefault="002B2C70" w:rsidP="002B2C7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Tomkovy spoje</w:t>
      </w:r>
      <w:r w:rsidRPr="00873E4B">
        <w:rPr>
          <w:rFonts w:ascii="Aptos Light" w:hAnsi="Aptos Light"/>
        </w:rPr>
        <w:t xml:space="preserve">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46D5F646" w14:textId="73EC7892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 spoj</w:t>
      </w:r>
    </w:p>
    <w:p w14:paraId="410623C3" w14:textId="5EC358F9" w:rsidR="002B2C70" w:rsidRPr="00873E4B" w:rsidRDefault="0000000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 </w:t>
      </w:r>
      <w:proofErr w:type="gramStart"/>
      <w:r w:rsidR="002B2C70" w:rsidRPr="00873E4B">
        <w:rPr>
          <w:rFonts w:ascii="Aptos Light" w:eastAsiaTheme="minorEastAsia" w:hAnsi="Aptos Light"/>
        </w:rPr>
        <w:t>pat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proofErr w:type="gramEnd"/>
      <w:r w:rsidR="002B2C70" w:rsidRPr="00873E4B">
        <w:rPr>
          <w:rFonts w:ascii="Aptos Light" w:eastAsiaTheme="minorEastAsia" w:hAnsi="Aptos Light"/>
        </w:rPr>
        <w:t xml:space="preserve"> do jin</w:t>
      </w:r>
      <w:r w:rsidR="002B2C70" w:rsidRPr="00873E4B">
        <w:rPr>
          <w:rFonts w:ascii="Aptos Light" w:eastAsiaTheme="minorEastAsia" w:hAnsi="Aptos Light" w:cs="Abadi"/>
        </w:rPr>
        <w:t>ý</w:t>
      </w:r>
      <w:r w:rsidR="002B2C70" w:rsidRPr="00873E4B">
        <w:rPr>
          <w:rFonts w:ascii="Aptos Light" w:eastAsiaTheme="minorEastAsia" w:hAnsi="Aptos Light"/>
        </w:rPr>
        <w:t>ch 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vzdálenost mezi nimi</w:t>
      </w:r>
    </w:p>
    <w:p w14:paraId="3569F4D8" w14:textId="33A8D915" w:rsidR="002B2C70" w:rsidRPr="00873E4B" w:rsidRDefault="002B2C7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7FD3300" w14:textId="556648DF" w:rsidR="00D07D4A" w:rsidRPr="00873E4B" w:rsidRDefault="00D07D4A" w:rsidP="00DD79A2">
      <w:pPr>
        <w:ind w:left="360"/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F7260C9" w14:textId="1A0937E4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5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nahrazování chyb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Detekce a 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odlehl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Vyva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skupin dat (undersampling/oversampling metody).</w:t>
      </w:r>
    </w:p>
    <w:p w14:paraId="210AC83F" w14:textId="7A94A24C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2D7C26BB" w14:textId="041E7C37" w:rsidR="008D76C4" w:rsidRPr="00873E4B" w:rsidRDefault="008D76C4" w:rsidP="008D76C4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Nahrazování chyb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  <w:r w:rsidRPr="00873E4B">
        <w:rPr>
          <w:rFonts w:ascii="Aptos Light" w:hAnsi="Aptos Light"/>
          <w:b/>
          <w:bCs/>
          <w:sz w:val="24"/>
          <w:szCs w:val="24"/>
        </w:rPr>
        <w:t>j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ch hodnot</w:t>
      </w:r>
    </w:p>
    <w:p w14:paraId="1C28BA4F" w14:textId="3EBBFBAA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Nelze rozlišit mezi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hodnotou a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kou</w:t>
      </w:r>
    </w:p>
    <w:p w14:paraId="75D34A10" w14:textId="36FC78A3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Zp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soby nahrazen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:</w:t>
      </w:r>
    </w:p>
    <w:p w14:paraId="15BA1302" w14:textId="7C8A4C68" w:rsidR="008D76C4" w:rsidRPr="00873E4B" w:rsidRDefault="008D76C4" w:rsidP="008D76C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Nic ned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</w:rPr>
        <w:t xml:space="preserve"> – použije se relevantní reprezentace tak, aby šel aplikovat model</w:t>
      </w:r>
    </w:p>
    <w:p w14:paraId="48B22A50" w14:textId="7B403BAC" w:rsidR="008D76C4" w:rsidRPr="00873E4B" w:rsidRDefault="008D76C4" w:rsidP="008D76C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-1,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jsou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kladn</w:t>
      </w:r>
      <w:r w:rsidRPr="00873E4B">
        <w:rPr>
          <w:rFonts w:ascii="Aptos Light" w:hAnsi="Aptos Light" w:cs="Abadi"/>
        </w:rPr>
        <w:t>é</w:t>
      </w:r>
    </w:p>
    <w:p w14:paraId="6E3A02B8" w14:textId="06209682" w:rsidR="008D76C4" w:rsidRPr="00873E4B" w:rsidRDefault="00A641B4" w:rsidP="008D76C4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Vymazání</w:t>
      </w:r>
    </w:p>
    <w:p w14:paraId="04DDC89E" w14:textId="59787E7A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Listwise</w:t>
      </w:r>
      <w:r w:rsidRPr="00873E4B">
        <w:rPr>
          <w:rFonts w:ascii="Aptos Light" w:hAnsi="Aptos Light"/>
        </w:rPr>
        <w:t xml:space="preserve"> – vymaže všechny data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jednu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</w:t>
      </w:r>
    </w:p>
    <w:p w14:paraId="4AB062D5" w14:textId="41020EF1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Pairwise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–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listwise ale až v pozd</w:t>
      </w:r>
      <w:r w:rsidR="00920DD8" w:rsidRPr="00873E4B">
        <w:rPr>
          <w:rFonts w:ascii="Aptos Light" w:hAnsi="Aptos Light" w:cs="Calibri"/>
        </w:rPr>
        <w:t>ě</w:t>
      </w:r>
      <w:r w:rsidR="00920DD8" w:rsidRPr="00873E4B">
        <w:rPr>
          <w:rFonts w:ascii="Aptos Light" w:hAnsi="Aptos Light"/>
        </w:rPr>
        <w:t>j</w:t>
      </w:r>
      <w:r w:rsidR="00920DD8" w:rsidRPr="00873E4B">
        <w:rPr>
          <w:rFonts w:ascii="Aptos Light" w:hAnsi="Aptos Light" w:cs="Abadi"/>
        </w:rPr>
        <w:t>ší</w:t>
      </w:r>
      <w:r w:rsidR="00920DD8" w:rsidRPr="00873E4B">
        <w:rPr>
          <w:rFonts w:ascii="Aptos Light" w:hAnsi="Aptos Light"/>
        </w:rPr>
        <w:t>m st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>diu, kdy jsou ur</w:t>
      </w:r>
      <w:r w:rsidR="00920DD8" w:rsidRPr="00873E4B">
        <w:rPr>
          <w:rFonts w:ascii="Aptos Light" w:hAnsi="Aptos Light" w:cs="Calibri"/>
        </w:rPr>
        <w:t>č</w:t>
      </w:r>
      <w:r w:rsidR="00920DD8" w:rsidRPr="00873E4B">
        <w:rPr>
          <w:rFonts w:ascii="Aptos Light" w:hAnsi="Aptos Light"/>
        </w:rPr>
        <w:t>eny d</w:t>
      </w:r>
      <w:r w:rsidR="00920DD8" w:rsidRPr="00873E4B">
        <w:rPr>
          <w:rFonts w:ascii="Aptos Light" w:hAnsi="Aptos Light" w:cs="Calibri"/>
        </w:rPr>
        <w:t>ů</w:t>
      </w:r>
      <w:r w:rsidR="00920DD8" w:rsidRPr="00873E4B">
        <w:rPr>
          <w:rFonts w:ascii="Aptos Light" w:hAnsi="Aptos Light"/>
        </w:rPr>
        <w:t>le</w:t>
      </w:r>
      <w:r w:rsidR="00920DD8" w:rsidRPr="00873E4B">
        <w:rPr>
          <w:rFonts w:ascii="Aptos Light" w:hAnsi="Aptos Light" w:cs="Abadi"/>
        </w:rPr>
        <w:t>ž</w:t>
      </w:r>
      <w:r w:rsidR="00920DD8" w:rsidRPr="00873E4B">
        <w:rPr>
          <w:rFonts w:ascii="Aptos Light" w:hAnsi="Aptos Light"/>
        </w:rPr>
        <w:t>it</w:t>
      </w:r>
      <w:r w:rsidR="00920DD8" w:rsidRPr="00873E4B">
        <w:rPr>
          <w:rFonts w:ascii="Aptos Light" w:hAnsi="Aptos Light" w:cs="Abadi"/>
        </w:rPr>
        <w:t>é</w:t>
      </w:r>
      <w:r w:rsidR="00920DD8" w:rsidRPr="00873E4B">
        <w:rPr>
          <w:rFonts w:ascii="Aptos Light" w:hAnsi="Aptos Light"/>
        </w:rPr>
        <w:t xml:space="preserve"> p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znaky </w:t>
      </w:r>
      <w:r w:rsidR="00920DD8" w:rsidRPr="00873E4B">
        <w:rPr>
          <w:rFonts w:ascii="Aptos Light" w:hAnsi="Aptos Light" w:cs="Abadi"/>
        </w:rPr>
        <w:t>–</w:t>
      </w:r>
      <w:r w:rsidR="00920DD8" w:rsidRPr="00873E4B">
        <w:rPr>
          <w:rFonts w:ascii="Aptos Light" w:hAnsi="Aptos Light"/>
        </w:rPr>
        <w:t xml:space="preserve"> zam</w:t>
      </w:r>
      <w:r w:rsidR="00920DD8" w:rsidRPr="00873E4B">
        <w:rPr>
          <w:rFonts w:ascii="Aptos Light" w:hAnsi="Aptos Light" w:cs="Calibri"/>
        </w:rPr>
        <w:t>ěř</w:t>
      </w:r>
      <w:r w:rsidR="00920DD8" w:rsidRPr="00873E4B">
        <w:rPr>
          <w:rFonts w:ascii="Aptos Light" w:hAnsi="Aptos Light"/>
        </w:rPr>
        <w:t>en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 na opravdu pot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/>
        </w:rPr>
        <w:t>ebn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 xml:space="preserve"> data</w:t>
      </w:r>
    </w:p>
    <w:p w14:paraId="43EF6B11" w14:textId="6B2DE274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znaky s</w:t>
      </w:r>
      <w:r w:rsidRPr="00873E4B">
        <w:rPr>
          <w:rFonts w:ascii="Aptos Light" w:hAnsi="Aptos Light" w:cs="Abadi"/>
          <w:b/>
          <w:bCs/>
        </w:rPr>
        <w:t> </w:t>
      </w:r>
      <w:r w:rsidRPr="00873E4B">
        <w:rPr>
          <w:rFonts w:ascii="Aptos Light" w:hAnsi="Aptos Light"/>
          <w:b/>
          <w:bCs/>
        </w:rPr>
        <w:t>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mi daty</w:t>
      </w:r>
      <w:r w:rsidRPr="00873E4B">
        <w:rPr>
          <w:rFonts w:ascii="Aptos Light" w:hAnsi="Aptos Light"/>
        </w:rPr>
        <w:t xml:space="preserve"> – odstraní celý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znak, pokud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ina dat</w:t>
      </w:r>
    </w:p>
    <w:p w14:paraId="15E924E0" w14:textId="5398541E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Užite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jen pokud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znam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obsahuje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data, nebo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obsahuje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inu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510BCDC5" w14:textId="32328C9F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Imputace </w:t>
      </w:r>
      <w:r w:rsidRPr="00873E4B">
        <w:rPr>
          <w:rFonts w:ascii="Aptos Light" w:hAnsi="Aptos Light"/>
        </w:rPr>
        <w:t>– proces nahrazení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 substituovan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hodnotami</w:t>
      </w:r>
    </w:p>
    <w:p w14:paraId="4AE17F2A" w14:textId="44E8EBC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Neexistuje ultimátn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sob</w:t>
      </w:r>
    </w:p>
    <w:p w14:paraId="4C1CB8CB" w14:textId="40FC316E" w:rsidR="00920DD8" w:rsidRPr="00873E4B" w:rsidRDefault="00920DD8" w:rsidP="00920DD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Mechanismy 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ch dat</w:t>
      </w:r>
    </w:p>
    <w:p w14:paraId="13A3EF87" w14:textId="2D05E53E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MCAR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completely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 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jin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46588EB0" w14:textId="223FA11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jsou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na datech</w:t>
      </w:r>
    </w:p>
    <w:p w14:paraId="24FBB569" w14:textId="3DCDBD6D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MAR </w:t>
      </w:r>
      <w:r w:rsidRPr="00873E4B">
        <w:rPr>
          <w:rFonts w:ascii="Aptos Light" w:hAnsi="Aptos Light"/>
        </w:rPr>
        <w:t xml:space="preserve">= </w:t>
      </w:r>
      <w:r w:rsidRPr="00873E4B">
        <w:rPr>
          <w:rFonts w:ascii="Aptos Light" w:hAnsi="Aptos Light"/>
          <w:i/>
          <w:iCs/>
        </w:rPr>
        <w:t>missing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znaku, ale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viset na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6ABD796" w14:textId="08871BF5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Na otázku o platu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ast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ji odpov</w:t>
      </w:r>
      <w:r w:rsidRPr="00873E4B">
        <w:rPr>
          <w:rFonts w:ascii="Aptos Light" w:hAnsi="Aptos Light" w:cs="Abadi"/>
          <w:i/>
          <w:iCs/>
        </w:rPr>
        <w:t>í</w:t>
      </w:r>
      <w:r w:rsidRPr="00873E4B">
        <w:rPr>
          <w:rFonts w:ascii="Aptos Light" w:hAnsi="Aptos Light"/>
          <w:i/>
          <w:iCs/>
        </w:rPr>
        <w:t xml:space="preserve"> mu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i ne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 xml:space="preserve"> 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eny</w:t>
      </w:r>
    </w:p>
    <w:p w14:paraId="35B8E9E6" w14:textId="1A9EEC2B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MNAR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not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657C1041" w14:textId="787922D6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Chybí údaj o platu, protože na otázku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lov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k neodpov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l kv</w:t>
      </w:r>
      <w:r w:rsidRPr="00873E4B">
        <w:rPr>
          <w:rFonts w:ascii="Aptos Light" w:hAnsi="Aptos Light" w:cs="Calibri"/>
          <w:i/>
          <w:iCs/>
        </w:rPr>
        <w:t>ů</w:t>
      </w:r>
      <w:r w:rsidRPr="00873E4B">
        <w:rPr>
          <w:rFonts w:ascii="Aptos Light" w:hAnsi="Aptos Light"/>
          <w:i/>
          <w:iCs/>
        </w:rPr>
        <w:t>li jeho v</w:t>
      </w:r>
      <w:r w:rsidRPr="00873E4B">
        <w:rPr>
          <w:rFonts w:ascii="Aptos Light" w:hAnsi="Aptos Light" w:cs="Abadi"/>
          <w:i/>
          <w:iCs/>
        </w:rPr>
        <w:t>ýš</w:t>
      </w:r>
      <w:r w:rsidRPr="00873E4B">
        <w:rPr>
          <w:rFonts w:ascii="Aptos Light" w:hAnsi="Aptos Light"/>
          <w:i/>
          <w:iCs/>
        </w:rPr>
        <w:t>i</w:t>
      </w:r>
    </w:p>
    <w:p w14:paraId="60752CCD" w14:textId="2484FF7A" w:rsidR="004337BA" w:rsidRPr="00873E4B" w:rsidRDefault="004337BA" w:rsidP="004337BA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  <w:i/>
          <w:iCs/>
        </w:rPr>
      </w:pPr>
      <w:r w:rsidRPr="00873E4B">
        <w:rPr>
          <w:rFonts w:ascii="Aptos Light" w:hAnsi="Aptos Light"/>
          <w:b/>
          <w:bCs/>
        </w:rPr>
        <w:t>Imputace</w:t>
      </w:r>
    </w:p>
    <w:p w14:paraId="2E12B620" w14:textId="4EB8AC75" w:rsidR="004337BA" w:rsidRPr="00873E4B" w:rsidRDefault="004337BA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r/medián</w:t>
      </w:r>
      <w:r w:rsidRPr="00873E4B">
        <w:rPr>
          <w:rFonts w:ascii="Aptos Light" w:hAnsi="Aptos Light"/>
        </w:rPr>
        <w:t xml:space="preserve"> pomocí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725CDF9F" w14:textId="17E06DF1" w:rsidR="004337BA" w:rsidRPr="00873E4B" w:rsidRDefault="00D906FB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  <w:b/>
          <w:bCs/>
        </w:rPr>
        <w:t>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– vhodné pouze pro datasety nízkých dimenzí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proklet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dimenzionality</w:t>
      </w:r>
    </w:p>
    <w:p w14:paraId="1F332AC7" w14:textId="307BC014" w:rsidR="00D906FB" w:rsidRPr="00873E4B" w:rsidRDefault="00D906FB" w:rsidP="00D906FB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Využití data encodingu – one-hot/dummy</w:t>
      </w:r>
    </w:p>
    <w:p w14:paraId="155C16A2" w14:textId="7E10F99E" w:rsidR="00D906FB" w:rsidRPr="00873E4B" w:rsidRDefault="00D906FB" w:rsidP="00D906FB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Evaluace – pomocí korelace</w:t>
      </w:r>
    </w:p>
    <w:p w14:paraId="77AD7595" w14:textId="3E18DC4C" w:rsidR="00D906FB" w:rsidRPr="00873E4B" w:rsidRDefault="00D906FB" w:rsidP="00D906FB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Odlehlé hodnoty</w:t>
      </w:r>
    </w:p>
    <w:p w14:paraId="49501074" w14:textId="2BAD0473" w:rsidR="00D906FB" w:rsidRPr="00873E4B" w:rsidRDefault="003D36F4" w:rsidP="00D906F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Odlehlé hodnoty</w:t>
      </w:r>
      <w:r w:rsidRPr="00873E4B">
        <w:rPr>
          <w:rFonts w:ascii="Aptos Light" w:hAnsi="Aptos Light"/>
        </w:rPr>
        <w:t xml:space="preserve"> = anomálie = extrémní hodnoty, které se odchylují od ostatních pozorování</w:t>
      </w:r>
    </w:p>
    <w:p w14:paraId="6C028657" w14:textId="7E2EDA36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Detekce anomálií – podvodné transakce, podez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cestuj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zdravotn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651A1684" w14:textId="5DF032C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Detekce </w:t>
      </w:r>
      <w:r w:rsidRPr="00873E4B">
        <w:rPr>
          <w:rFonts w:ascii="Aptos Light" w:hAnsi="Aptos Light"/>
        </w:rPr>
        <w:t>– nesupervizované metody,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clustering</w:t>
      </w:r>
    </w:p>
    <w:p w14:paraId="57DD666E" w14:textId="3B9A03E2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Díky absenci label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nejsou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edem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Abadi"/>
        </w:rPr>
        <w:t>í</w:t>
      </w:r>
    </w:p>
    <w:p w14:paraId="2743078D" w14:textId="082F2DDA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Jeden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znak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/>
          <w:b/>
          <w:bCs/>
        </w:rPr>
        <w:t xml:space="preserve"> rule of thumb</w:t>
      </w:r>
      <w:r w:rsidRPr="00873E4B">
        <w:rPr>
          <w:rFonts w:ascii="Aptos Light" w:hAnsi="Aptos Light"/>
        </w:rPr>
        <w:t xml:space="preserve"> –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jsou mimo interval </w:t>
      </w:r>
      <m:oMath>
        <m:r>
          <w:rPr>
            <w:rFonts w:ascii="Cambria Math" w:hAnsi="Cambria Math"/>
          </w:rPr>
          <m:t>(Q1-1.5*IQR, Q3+1.5*IQR)</m:t>
        </m:r>
      </m:oMath>
    </w:p>
    <w:p w14:paraId="2AA4D85E" w14:textId="6C5940C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Q1 = první kvartil</w:t>
      </w:r>
    </w:p>
    <w:p w14:paraId="7D24458A" w14:textId="2F6F289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Q3 =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kvartil</w:t>
      </w:r>
    </w:p>
    <w:p w14:paraId="36A80A85" w14:textId="230D7A8E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IQR = inter quartile range = Q3 – Q1 (prost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w:r w:rsidR="009B4006" w:rsidRPr="00873E4B">
        <w:rPr>
          <w:rFonts w:ascii="Aptos Light" w:eastAsiaTheme="minorEastAsia" w:hAnsi="Aptos Light"/>
        </w:rPr>
        <w:t>50 %</w:t>
      </w:r>
      <w:r w:rsidRPr="00873E4B">
        <w:rPr>
          <w:rFonts w:ascii="Aptos Light" w:eastAsiaTheme="minorEastAsia" w:hAnsi="Aptos Light"/>
        </w:rPr>
        <w:t>)</w:t>
      </w:r>
    </w:p>
    <w:p w14:paraId="62297F01" w14:textId="52312CF9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Více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znak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 xml:space="preserve"> – více-dimenzionální pohled</w:t>
      </w:r>
    </w:p>
    <w:p w14:paraId="541C8871" w14:textId="39E24C3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Shlukovací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stupy</w:t>
      </w:r>
      <w:r w:rsidRPr="00873E4B">
        <w:rPr>
          <w:rFonts w:ascii="Aptos Light" w:eastAsiaTheme="minorEastAsia" w:hAnsi="Aptos Light"/>
        </w:rPr>
        <w:t xml:space="preserve"> závislé na vzdálenostech (k-means, local outlier factor)</w:t>
      </w:r>
    </w:p>
    <w:p w14:paraId="720F7D0D" w14:textId="37702C1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Density-based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(SVM)</w:t>
      </w:r>
    </w:p>
    <w:p w14:paraId="18A7F68F" w14:textId="1054D8EC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Modelové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stupy (neuronky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autoenkod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ry, LSTM)</w:t>
      </w:r>
    </w:p>
    <w:p w14:paraId="69A4111C" w14:textId="47C7ADFC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 identifikaci nutná analýza </w:t>
      </w:r>
      <w:r w:rsidR="009B4006" w:rsidRPr="00873E4B">
        <w:rPr>
          <w:rFonts w:ascii="Aptos Light" w:hAnsi="Aptos Light"/>
        </w:rPr>
        <w:t>p</w:t>
      </w:r>
      <w:r w:rsidR="009B4006" w:rsidRPr="00873E4B">
        <w:rPr>
          <w:rFonts w:ascii="Aptos Light" w:hAnsi="Aptos Light" w:cs="Calibri"/>
        </w:rPr>
        <w:t>ů</w:t>
      </w:r>
      <w:r w:rsidR="009B4006" w:rsidRPr="00873E4B">
        <w:rPr>
          <w:rFonts w:ascii="Aptos Light" w:hAnsi="Aptos Light"/>
        </w:rPr>
        <w:t xml:space="preserve">vodu </w:t>
      </w:r>
      <w:r w:rsidR="009B4006" w:rsidRPr="00873E4B">
        <w:rPr>
          <w:rFonts w:ascii="Aptos Light" w:hAnsi="Aptos Light" w:cs="Abadi"/>
        </w:rPr>
        <w:t>–</w:t>
      </w:r>
      <w:r w:rsidR="009B4006" w:rsidRPr="00873E4B">
        <w:rPr>
          <w:rFonts w:ascii="Aptos Light" w:hAnsi="Aptos Light"/>
        </w:rPr>
        <w:t xml:space="preserve"> Lidsk</w:t>
      </w:r>
      <w:r w:rsidR="009B4006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Chyba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Experiment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chyba (extrakce dat), Samplingov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kaz (novoty)</w:t>
      </w:r>
    </w:p>
    <w:p w14:paraId="56CB8F04" w14:textId="5F75F22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LOF = local outlier factor</w:t>
      </w:r>
    </w:p>
    <w:p w14:paraId="3443C283" w14:textId="584E6066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Hledání anomálií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bodu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7F8ED87" w14:textId="4845E6EA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 xml:space="preserve">Založeno na konceptu lokální hustoty, kde lokálnost je dána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nejbližšími sousedy, jejichž vzdálenost je použita na odhad hustoty</w:t>
      </w:r>
    </w:p>
    <w:p w14:paraId="0E76722F" w14:textId="193F66A7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Porovnáním lokální hustoty datového bodu s lokálními hustotami jeho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lze identifikovat oblasti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podobnou hustotoou</w:t>
      </w:r>
    </w:p>
    <w:p w14:paraId="504C3903" w14:textId="2C2F480D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Body, které mají podstatn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ni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hustotu,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jejich sousedi jsou anom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lie</w:t>
      </w:r>
    </w:p>
    <w:p w14:paraId="1116A11B" w14:textId="2CE61DAC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LOF(A)</w:t>
      </w:r>
      <w:r w:rsidRPr="00873E4B">
        <w:rPr>
          <w:rFonts w:ascii="Aptos Light" w:hAnsi="Aptos Light"/>
        </w:rPr>
        <w:t xml:space="preserve"> =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hustota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hustotou A (relativn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7A47CEB6" w14:textId="3981910D" w:rsidR="003E32C8" w:rsidRPr="00873E4B" w:rsidRDefault="003E32C8" w:rsidP="003E32C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blízká 1 znamená, že je objekt srovnatelmý se sousedy (není odchylka)</w:t>
      </w:r>
    </w:p>
    <w:p w14:paraId="346F1E23" w14:textId="7811753B" w:rsidR="00005DE8" w:rsidRPr="00873E4B" w:rsidRDefault="003E32C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pod 1 indikuje hustší oblast (inliner), hodnota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nad 1 indikuj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</w:t>
      </w:r>
    </w:p>
    <w:p w14:paraId="22A167B9" w14:textId="31CD1DDA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66491245" w14:textId="4CA36CF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LOF umí identifikovat anomálie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datasetu takov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datasetu nebyly pova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za anom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lie</w:t>
      </w:r>
    </w:p>
    <w:p w14:paraId="49C94B55" w14:textId="5B552BCB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Dobrá geometrická intuice pro málo rozm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vektorov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prostory</w:t>
      </w:r>
    </w:p>
    <w:p w14:paraId="114FA4D3" w14:textId="4FF4292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Mnoho variant a odv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itelnosti</w:t>
      </w:r>
    </w:p>
    <w:p w14:paraId="67FAD892" w14:textId="2D4561C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6D4E2747" w14:textId="2D875892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Výsledné hodnoty se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ko interpretuj</w:t>
      </w:r>
      <w:r w:rsidRPr="00873E4B">
        <w:rPr>
          <w:rFonts w:ascii="Aptos Light" w:hAnsi="Aptos Light" w:cs="Abadi"/>
        </w:rPr>
        <w:t>í</w:t>
      </w:r>
    </w:p>
    <w:p w14:paraId="2458DB49" w14:textId="3F26871F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Další metody detekce – </w:t>
      </w:r>
      <w:r w:rsidRPr="00873E4B">
        <w:rPr>
          <w:rFonts w:ascii="Aptos Light" w:hAnsi="Aptos Light"/>
          <w:b/>
          <w:bCs/>
        </w:rPr>
        <w:t>Isolation forest</w:t>
      </w:r>
      <w:r w:rsidRPr="00873E4B">
        <w:rPr>
          <w:rFonts w:ascii="Aptos Light" w:hAnsi="Aptos Light"/>
        </w:rPr>
        <w:t>, metody používající meta-learning (MetaOD)</w:t>
      </w:r>
    </w:p>
    <w:p w14:paraId="46201C6C" w14:textId="595D6C9E" w:rsidR="00005DE8" w:rsidRPr="00873E4B" w:rsidRDefault="00005DE8" w:rsidP="00005DE8">
      <w:pPr>
        <w:ind w:left="36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Vyvažování skupin dat</w:t>
      </w:r>
    </w:p>
    <w:p w14:paraId="1E3521E6" w14:textId="0689AEC5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Baseline metody</w:t>
      </w:r>
    </w:p>
    <w:p w14:paraId="576ACAAB" w14:textId="2C2C0505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over-sampling</w:t>
      </w:r>
    </w:p>
    <w:p w14:paraId="5BC00FB4" w14:textId="376064A6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replikace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50644471" w14:textId="21D0ACF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podobnost overfittingu</w:t>
      </w:r>
    </w:p>
    <w:p w14:paraId="607A0B18" w14:textId="3792FB42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under-sampling</w:t>
      </w:r>
    </w:p>
    <w:p w14:paraId="391C8EAC" w14:textId="02CC26E1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eliminace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2590091C" w14:textId="2A2E0E9F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it potenci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data,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by mohla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pro induk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proces</w:t>
      </w:r>
    </w:p>
    <w:p w14:paraId="79E2F9C5" w14:textId="57F5A12C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Under-sampling metody</w:t>
      </w:r>
    </w:p>
    <w:p w14:paraId="5CE88D3C" w14:textId="16924329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Tomek links</w:t>
      </w:r>
    </w:p>
    <w:p w14:paraId="7202D6A2" w14:textId="2C5DF695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i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2B5F971D" w14:textId="77777777" w:rsidR="00005DE8" w:rsidRPr="00873E4B" w:rsidRDefault="00000000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05DE8" w:rsidRPr="00873E4B">
        <w:rPr>
          <w:rFonts w:ascii="Aptos Light" w:eastAsiaTheme="minorEastAsia" w:hAnsi="Aptos Light"/>
        </w:rPr>
        <w:t xml:space="preserve"> </w:t>
      </w:r>
      <w:proofErr w:type="gramStart"/>
      <w:r w:rsidR="00005DE8" w:rsidRPr="00873E4B">
        <w:rPr>
          <w:rFonts w:ascii="Aptos Light" w:eastAsiaTheme="minorEastAsia" w:hAnsi="Aptos Light"/>
        </w:rPr>
        <w:t>pat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proofErr w:type="gramEnd"/>
      <w:r w:rsidR="00005DE8" w:rsidRPr="00873E4B">
        <w:rPr>
          <w:rFonts w:ascii="Aptos Light" w:eastAsiaTheme="minorEastAsia" w:hAnsi="Aptos Light"/>
        </w:rPr>
        <w:t xml:space="preserve"> do jin</w:t>
      </w:r>
      <w:r w:rsidR="00005DE8" w:rsidRPr="00873E4B">
        <w:rPr>
          <w:rFonts w:ascii="Aptos Light" w:eastAsiaTheme="minorEastAsia" w:hAnsi="Aptos Light" w:cs="Abadi"/>
        </w:rPr>
        <w:t>ý</w:t>
      </w:r>
      <w:r w:rsidR="00005DE8" w:rsidRPr="00873E4B">
        <w:rPr>
          <w:rFonts w:ascii="Aptos Light" w:eastAsiaTheme="minorEastAsia" w:hAnsi="Aptos Light"/>
        </w:rPr>
        <w:t>ch 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005DE8" w:rsidRPr="00873E4B">
        <w:rPr>
          <w:rFonts w:ascii="Aptos Light" w:eastAsiaTheme="minorEastAsia" w:hAnsi="Aptos Light"/>
        </w:rPr>
        <w:t xml:space="preserve"> je vzdálenost mezi nimi</w:t>
      </w:r>
    </w:p>
    <w:p w14:paraId="0D350EE0" w14:textId="7777777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513CFA6A" w14:textId="7057DBF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 Rule</w:t>
      </w:r>
      <w:r w:rsidRPr="00873E4B">
        <w:rPr>
          <w:rFonts w:ascii="Aptos Light" w:hAnsi="Aptos Light"/>
        </w:rPr>
        <w:t xml:space="preserve"> (CNN) –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 hranice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dami</w:t>
      </w:r>
    </w:p>
    <w:p w14:paraId="5C41918F" w14:textId="104415CE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278B1ED8" w14:textId="205A2814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 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</w:t>
      </w:r>
    </w:p>
    <w:p w14:paraId="12C85AA1" w14:textId="268FF942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E´ obsahuje všechny pozitivní vzorky z S a jeden 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vybran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vzorek</w:t>
      </w:r>
    </w:p>
    <w:p w14:paraId="28291275" w14:textId="12A8F960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E s 1-NN pravidlem za použití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´</w:t>
      </w:r>
    </w:p>
    <w:p w14:paraId="26AD2DC2" w14:textId="239A594B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 do E</w:t>
      </w:r>
      <w:r w:rsidRPr="00873E4B">
        <w:rPr>
          <w:rFonts w:ascii="Aptos Light" w:hAnsi="Aptos Light" w:cs="Abadi"/>
        </w:rPr>
        <w:t>´</w:t>
      </w:r>
    </w:p>
    <w:p w14:paraId="4F93598D" w14:textId="2C517B43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Citlivý na šum – šumové vzorky se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jich bude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do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10D43F96" w14:textId="380A04E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One-S</w:t>
      </w:r>
      <w:r w:rsidR="00C11D9B" w:rsidRPr="00873E4B">
        <w:rPr>
          <w:rFonts w:ascii="Aptos Light" w:hAnsi="Aptos Light"/>
          <w:b/>
          <w:bCs/>
        </w:rPr>
        <w:t>ided Selection (OSS)</w:t>
      </w:r>
    </w:p>
    <w:p w14:paraId="653A01CC" w14:textId="3401F78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Tomek links + CNN (v tomto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15AD24DD" w14:textId="27B2E001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CNN + Tomek links</w:t>
      </w:r>
    </w:p>
    <w:p w14:paraId="377A1E3F" w14:textId="6E1974C0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Tomkových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bylo by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, kdyby se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lo na redukovan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datasetu</w:t>
      </w:r>
    </w:p>
    <w:p w14:paraId="4BCC7001" w14:textId="5298A41A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NCL = neighborhood cleaning rule</w:t>
      </w:r>
    </w:p>
    <w:p w14:paraId="56CC82A7" w14:textId="2915CA4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757797BB" w14:textId="7EDDF75F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Více k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redukci</w:t>
      </w:r>
    </w:p>
    <w:p w14:paraId="43045FC0" w14:textId="01A42623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70A85020" w14:textId="116648B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3 nejbližších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vzorek Ei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5724F681" w14:textId="1BECFAA9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Ei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Ei se odstran</w:t>
      </w:r>
      <w:r w:rsidRPr="00873E4B">
        <w:rPr>
          <w:rFonts w:ascii="Aptos Light" w:hAnsi="Aptos Light" w:cs="Abadi"/>
        </w:rPr>
        <w:t>í</w:t>
      </w:r>
    </w:p>
    <w:p w14:paraId="3BD4CBDE" w14:textId="5804A20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Ei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odstran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se ti sousedi</w:t>
      </w:r>
    </w:p>
    <w:p w14:paraId="6BF54BC9" w14:textId="4DA95B2D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>Over-sampling – SMOTE</w:t>
      </w:r>
      <w:r w:rsidRPr="00873E4B">
        <w:rPr>
          <w:rFonts w:ascii="Aptos Light" w:hAnsi="Aptos Light"/>
        </w:rPr>
        <w:t xml:space="preserve"> = Synthetic Minority Over-Samling Technique</w:t>
      </w:r>
    </w:p>
    <w:p w14:paraId="42B8794A" w14:textId="1DC09B70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Tvorba nových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interpolac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mezi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minoritn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si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</w:t>
      </w:r>
    </w:p>
    <w:p w14:paraId="09277871" w14:textId="76730237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prostoru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prostoru dat</w:t>
      </w:r>
    </w:p>
    <w:p w14:paraId="7F477A82" w14:textId="1DDDF0E8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66B6F5CC" w14:textId="573356D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každý vzorek z minoritní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dy:</w:t>
      </w:r>
    </w:p>
    <w:p w14:paraId="11A92744" w14:textId="4BE17B4A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syntetick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vzorky pod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l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ek spojuj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/v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z</w:t>
      </w:r>
      <w:r w:rsidRPr="00873E4B">
        <w:rPr>
          <w:rFonts w:ascii="Aptos Light" w:hAnsi="Aptos Light" w:cs="Abadi"/>
        </w:rPr>
        <w:t> 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nejbližších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men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</w:t>
      </w:r>
    </w:p>
    <w:p w14:paraId="4FBE001D" w14:textId="5D0D9724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závislosti na množství over-samplingu se sousedi z 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vybírají náhodn</w:t>
      </w:r>
      <w:r w:rsidRPr="00873E4B">
        <w:rPr>
          <w:rFonts w:ascii="Aptos Light" w:eastAsiaTheme="minorEastAsia" w:hAnsi="Aptos Light" w:cs="Calibri"/>
        </w:rPr>
        <w:t>ě</w:t>
      </w:r>
    </w:p>
    <w:p w14:paraId="6B1C10A6" w14:textId="271736DF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Generování syntetických vzork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>:</w:t>
      </w:r>
    </w:p>
    <w:p w14:paraId="75C44708" w14:textId="10826E55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Vezme se rozdíl mezi vektorem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znak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se zva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uje a jeho nejbli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soused</w:t>
      </w:r>
    </w:p>
    <w:p w14:paraId="27A56E3A" w14:textId="35458CD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Rozdíl se vynásobí náhodným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slem od 0 do 1</w:t>
      </w:r>
    </w:p>
    <w:p w14:paraId="463EE5F0" w14:textId="1C16F0CB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Toto se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te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vektoru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1BF2A83" w14:textId="7D24CCA6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Kombinace under-samplingu a over-samplingu</w:t>
      </w:r>
    </w:p>
    <w:p w14:paraId="3677E66D" w14:textId="4AAB85BC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Tomek links</w:t>
      </w:r>
    </w:p>
    <w:p w14:paraId="0FF58625" w14:textId="5ABF782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se Smote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</w:t>
      </w:r>
      <w:r w:rsidR="00EF351F" w:rsidRPr="00873E4B">
        <w:rPr>
          <w:rFonts w:ascii="Aptos Light" w:hAnsi="Aptos Light"/>
        </w:rPr>
        <w:t>vyrobit um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lou minoritn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du moc hluboko v</w:t>
      </w:r>
      <w:r w:rsidR="00EF351F" w:rsidRPr="00873E4B">
        <w:rPr>
          <w:rFonts w:ascii="Aptos Light" w:hAnsi="Aptos Light" w:cs="Abadi"/>
        </w:rPr>
        <w:t> </w:t>
      </w:r>
      <w:r w:rsidR="00EF351F" w:rsidRPr="00873E4B">
        <w:rPr>
          <w:rFonts w:ascii="Aptos Light" w:hAnsi="Aptos Light"/>
        </w:rPr>
        <w:t>prostoru v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t</w:t>
      </w:r>
      <w:r w:rsidR="00EF351F" w:rsidRPr="00873E4B">
        <w:rPr>
          <w:rFonts w:ascii="Aptos Light" w:hAnsi="Aptos Light" w:cs="Abadi"/>
        </w:rPr>
        <w:t>š</w:t>
      </w:r>
      <w:r w:rsidR="00EF351F" w:rsidRPr="00873E4B">
        <w:rPr>
          <w:rFonts w:ascii="Aptos Light" w:hAnsi="Aptos Light"/>
        </w:rPr>
        <w:t>inov</w:t>
      </w:r>
      <w:r w:rsidR="00EF351F" w:rsidRPr="00873E4B">
        <w:rPr>
          <w:rFonts w:ascii="Aptos Light" w:hAnsi="Aptos Light" w:cs="Abadi"/>
        </w:rPr>
        <w:t>é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dy</w:t>
      </w:r>
    </w:p>
    <w:p w14:paraId="54CD69FC" w14:textId="2AACCE8C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links: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</w:t>
      </w:r>
    </w:p>
    <w:p w14:paraId="429C52FC" w14:textId="2591C13E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Namísto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pouze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formuj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Tomek links,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 jsou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</w:t>
      </w:r>
    </w:p>
    <w:p w14:paraId="52FE7A64" w14:textId="46FDA9E5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ENN</w:t>
      </w:r>
    </w:p>
    <w:p w14:paraId="135C4D48" w14:textId="6C4D8D19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– extended nearest neighbour – odstraní vzorky, jejichž label se li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dvou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nejbl</w:t>
      </w:r>
      <w:r w:rsidRPr="00873E4B">
        <w:rPr>
          <w:rFonts w:ascii="Aptos Light" w:hAnsi="Aptos Light" w:cs="Abadi"/>
        </w:rPr>
        <w:t>ížší</w:t>
      </w:r>
      <w:r w:rsidRPr="00873E4B">
        <w:rPr>
          <w:rFonts w:ascii="Aptos Light" w:hAnsi="Aptos Light"/>
        </w:rPr>
        <w:t>ch soused</w:t>
      </w:r>
      <w:r w:rsidRPr="00873E4B">
        <w:rPr>
          <w:rFonts w:ascii="Aptos Light" w:hAnsi="Aptos Light" w:cs="Calibri"/>
        </w:rPr>
        <w:t>ů</w:t>
      </w:r>
    </w:p>
    <w:p w14:paraId="6A0AF443" w14:textId="2119788C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odstraní víc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Tomek links</w:t>
      </w:r>
    </w:p>
    <w:p w14:paraId="4BFA1DCC" w14:textId="2FE24F86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uje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759C91F0" w14:textId="28FBDF7D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Over-sampling bývá lepší než under-sampling, ale kombinace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</w:p>
    <w:p w14:paraId="353F40F3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62540BA" w14:textId="0A9AED5B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6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Lineární projekce dat do prostoru o mén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dimenz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ch: metoda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(PCA), 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diskrimina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anal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za (LDA). Neline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dimensionality (Sammonova projekce).</w:t>
      </w:r>
    </w:p>
    <w:p w14:paraId="1E38AE28" w14:textId="363A2206" w:rsidR="005B77FD" w:rsidRPr="00873E4B" w:rsidRDefault="00C630D9" w:rsidP="00086918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62BF0D9E" w14:textId="20062DC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Projekce dat</w:t>
      </w:r>
      <w:r w:rsidRPr="00873E4B">
        <w:rPr>
          <w:rFonts w:ascii="Aptos Light" w:hAnsi="Aptos Light"/>
        </w:rPr>
        <w:t xml:space="preserve"> – nalezení transformace projektující data z </w:t>
      </w: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dimenzního prostoru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dimenzního 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n)</m:t>
        </m:r>
      </m:oMath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jak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formy informace (nap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lenost)</w:t>
      </w:r>
    </w:p>
    <w:p w14:paraId="20BDA154" w14:textId="3072C400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Výhoda: vylou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redundantn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informace (korelace)</w:t>
      </w:r>
    </w:p>
    <w:p w14:paraId="3B9DF413" w14:textId="1CBD631C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Nevýhoda: fyzický význam nových atribut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interpretovat</w:t>
      </w:r>
    </w:p>
    <w:p w14:paraId="359CF51C" w14:textId="08CADD92" w:rsidR="005B77FD" w:rsidRPr="00873E4B" w:rsidRDefault="005B77FD" w:rsidP="005B77F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Lineární projekce</w:t>
      </w:r>
    </w:p>
    <w:p w14:paraId="25C8BD45" w14:textId="6395933E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Jednoduché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et:</w:t>
      </w:r>
    </w:p>
    <w:p w14:paraId="1CF35C08" w14:textId="30537D3E" w:rsidR="005B77FD" w:rsidRPr="00873E4B" w:rsidRDefault="005B77FD" w:rsidP="005B77FD">
      <w:pPr>
        <w:ind w:left="36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DF87191" wp14:editId="086289CB">
            <wp:extent cx="1857375" cy="450857"/>
            <wp:effectExtent l="0" t="0" r="0" b="6350"/>
            <wp:docPr id="73255262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262" name="Obrázek 1" descr="Obsah obrázku Písmo, text, rukopis, bílé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233" cy="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AD6" w14:textId="04BE40F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projekce</w:t>
      </w:r>
      <w:r w:rsidRPr="00873E4B">
        <w:rPr>
          <w:rFonts w:ascii="Aptos Light" w:hAnsi="Aptos Light"/>
        </w:rPr>
        <w:t xml:space="preserve"> (mapování) –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-dimenzní data se projektují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-dimenzního podprostoru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≪d)</m:t>
        </m:r>
      </m:oMath>
      <w:r w:rsidRPr="00873E4B">
        <w:rPr>
          <w:rFonts w:ascii="Aptos Light" w:eastAsiaTheme="minorEastAsia" w:hAnsi="Aptos Light"/>
        </w:rPr>
        <w:t xml:space="preserve"> za využití náhodné </w:t>
      </w:r>
      <m:oMath>
        <m:r>
          <w:rPr>
            <w:rFonts w:ascii="Cambria Math" w:eastAsiaTheme="minorEastAsia" w:hAnsi="Cambria Math"/>
          </w:rPr>
          <m:t>k×d</m:t>
        </m:r>
      </m:oMath>
      <w:r w:rsidRPr="00873E4B">
        <w:rPr>
          <w:rFonts w:ascii="Aptos Light" w:eastAsiaTheme="minorEastAsia" w:hAnsi="Aptos Light"/>
        </w:rPr>
        <w:t xml:space="preserve"> matice </w:t>
      </w:r>
      <m:oMath>
        <m:r>
          <w:rPr>
            <w:rFonts w:ascii="Cambria Math" w:eastAsiaTheme="minorEastAsia" w:hAnsi="Cambria Math"/>
          </w:rPr>
          <m:t>R</m:t>
        </m:r>
      </m:oMath>
      <w:r w:rsidRPr="00873E4B">
        <w:rPr>
          <w:rFonts w:ascii="Aptos Light" w:eastAsiaTheme="minorEastAsia" w:hAnsi="Aptos Light"/>
        </w:rPr>
        <w:t>, jejíž sloupce mají jednotkové délky</w:t>
      </w:r>
    </w:p>
    <w:p w14:paraId="3BC83635" w14:textId="25DD2001" w:rsidR="005B77FD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65408" behindDoc="0" locked="0" layoutInCell="1" allowOverlap="1" wp14:anchorId="7CF9195A" wp14:editId="10EFF38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733550" cy="251571"/>
            <wp:effectExtent l="0" t="0" r="0" b="0"/>
            <wp:wrapTopAndBottom/>
            <wp:docPr id="1400921127" name="Obrázek 1" descr="Obsah obrázku Písmo, text, typografie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1127" name="Obrázek 1" descr="Obsah obrázku Písmo, text, typografie, bílé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7FD" w:rsidRPr="00873E4B">
        <w:rPr>
          <w:rFonts w:ascii="Aptos Light" w:eastAsiaTheme="minorEastAsia" w:hAnsi="Aptos Light"/>
        </w:rPr>
        <w:t xml:space="preserve">Využívá maticovou notaci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d×N</m:t>
            </m:r>
          </m:sub>
        </m:sSub>
      </m:oMath>
      <w:r w:rsidR="005B77FD" w:rsidRPr="00873E4B">
        <w:rPr>
          <w:rFonts w:ascii="Aptos Light" w:eastAsiaTheme="minorEastAsia" w:hAnsi="Aptos Light"/>
        </w:rPr>
        <w:t xml:space="preserve"> je p</w:t>
      </w:r>
      <w:r w:rsidR="005B77FD" w:rsidRPr="00873E4B">
        <w:rPr>
          <w:rFonts w:ascii="Aptos Light" w:eastAsiaTheme="minorEastAsia" w:hAnsi="Aptos Light" w:cs="Calibri"/>
        </w:rPr>
        <w:t>ů</w:t>
      </w:r>
      <w:r w:rsidR="005B77FD" w:rsidRPr="00873E4B">
        <w:rPr>
          <w:rFonts w:ascii="Aptos Light" w:eastAsiaTheme="minorEastAsia" w:hAnsi="Aptos Light"/>
        </w:rPr>
        <w:t>vodn</w:t>
      </w:r>
      <w:r w:rsidR="005B77FD" w:rsidRPr="00873E4B">
        <w:rPr>
          <w:rFonts w:ascii="Aptos Light" w:eastAsiaTheme="minorEastAsia" w:hAnsi="Aptos Light" w:cs="Abadi"/>
        </w:rPr>
        <w:t>í</w:t>
      </w:r>
      <w:r w:rsidR="005B77FD" w:rsidRPr="00873E4B">
        <w:rPr>
          <w:rFonts w:ascii="Aptos Light" w:eastAsiaTheme="minorEastAsia" w:hAnsi="Aptos Light"/>
        </w:rPr>
        <w:t xml:space="preserve"> mno</w:t>
      </w:r>
      <w:r w:rsidR="005B77FD" w:rsidRPr="00873E4B">
        <w:rPr>
          <w:rFonts w:ascii="Aptos Light" w:eastAsiaTheme="minorEastAsia" w:hAnsi="Aptos Light" w:cs="Abadi"/>
        </w:rPr>
        <w:t>ž</w:t>
      </w:r>
      <w:r w:rsidR="005B77FD" w:rsidRPr="00873E4B">
        <w:rPr>
          <w:rFonts w:ascii="Aptos Light" w:eastAsiaTheme="minorEastAsia" w:hAnsi="Aptos Light"/>
        </w:rPr>
        <w:t xml:space="preserve">ina </w:t>
      </w:r>
      <m:oMath>
        <m:r>
          <w:rPr>
            <w:rFonts w:ascii="Cambria Math" w:eastAsiaTheme="minorEastAsia" w:hAnsi="Cambria Math"/>
          </w:rPr>
          <m:t>N</m:t>
        </m:r>
      </m:oMath>
      <w:r w:rsidR="005B77F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5B77FD" w:rsidRPr="00873E4B">
        <w:rPr>
          <w:rFonts w:ascii="Aptos Light" w:eastAsiaTheme="minorEastAsia" w:hAnsi="Aptos Light"/>
        </w:rPr>
        <w:t>-dimenzních pozorování,</w:t>
      </w:r>
    </w:p>
    <w:p w14:paraId="1993BD7E" w14:textId="2032E2BF" w:rsidR="005B77FD" w:rsidRPr="00873E4B" w:rsidRDefault="005B77FD" w:rsidP="005B77FD">
      <w:pPr>
        <w:pStyle w:val="Odstavecseseznamem"/>
        <w:ind w:left="14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je projekce dat dov nižšího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-dimenzního </w:t>
      </w:r>
      <w:r w:rsidR="00B1627E" w:rsidRPr="00873E4B">
        <w:rPr>
          <w:rFonts w:ascii="Aptos Light" w:eastAsiaTheme="minorEastAsia" w:hAnsi="Aptos Light"/>
        </w:rPr>
        <w:t>pod</w:t>
      </w:r>
      <w:r w:rsidRPr="00873E4B">
        <w:rPr>
          <w:rFonts w:ascii="Aptos Light" w:eastAsiaTheme="minorEastAsia" w:hAnsi="Aptos Light"/>
        </w:rPr>
        <w:t>prostoru</w:t>
      </w:r>
    </w:p>
    <w:p w14:paraId="331A6844" w14:textId="563AC2B2" w:rsidR="005B77FD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Johnson-Lindenstrauss lemma</w:t>
      </w:r>
      <w:r w:rsidRPr="00873E4B">
        <w:rPr>
          <w:rFonts w:ascii="Aptos Light" w:eastAsiaTheme="minorEastAsia" w:hAnsi="Aptos Light"/>
        </w:rPr>
        <w:t>: pokud jsou body ve vektorovém prostoru projektovány na náhodn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vybran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podporostor vhodn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velk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dimenze, pak jsou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lenosti mezi koresponduj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 body (v origin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a 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 prostoru) zhruba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ny</w:t>
      </w:r>
    </w:p>
    <w:p w14:paraId="41E4825F" w14:textId="7F4F859A" w:rsidR="00B1627E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Technicky vzato ta transformace není projekce, protože </w:t>
      </w:r>
      <m:oMath>
        <m:r>
          <w:rPr>
            <w:rFonts w:ascii="Cambria Math" w:hAnsi="Cambria Math"/>
          </w:rPr>
          <m:t>R</m:t>
        </m:r>
      </m:oMath>
      <w:r w:rsidRPr="00873E4B">
        <w:rPr>
          <w:rFonts w:ascii="Aptos Light" w:eastAsiaTheme="minorEastAsia" w:hAnsi="Aptos Light"/>
        </w:rPr>
        <w:t xml:space="preserve"> není nutn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</w:p>
    <w:p w14:paraId="36CC1FBB" w14:textId="42CDA79D" w:rsidR="00B1627E" w:rsidRPr="00873E4B" w:rsidRDefault="00796984" w:rsidP="00B1627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6432" behindDoc="0" locked="0" layoutInCell="1" allowOverlap="1" wp14:anchorId="673212B8" wp14:editId="3FB0134E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609850" cy="323579"/>
            <wp:effectExtent l="0" t="0" r="0" b="635"/>
            <wp:wrapTopAndBottom/>
            <wp:docPr id="88332891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11" name="Obrázek 1" descr="Obsah obrázku text, Písmo, snímek obrazovky, řada/pruh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27E" w:rsidRPr="00873E4B">
        <w:rPr>
          <w:rFonts w:ascii="Aptos Light" w:eastAsiaTheme="minorEastAsia" w:hAnsi="Aptos Light"/>
          <w:b/>
          <w:bCs/>
        </w:rPr>
        <w:t>Metoda hlavních komponent (PCA)</w:t>
      </w:r>
      <w:r w:rsidR="00B1627E" w:rsidRPr="00873E4B">
        <w:rPr>
          <w:rFonts w:ascii="Aptos Light" w:eastAsiaTheme="minorEastAsia" w:hAnsi="Aptos Light"/>
        </w:rPr>
        <w:t xml:space="preserve"> – cíl je snížit dimenzionalitu dat a zárove</w:t>
      </w:r>
      <w:r w:rsidR="00B1627E" w:rsidRPr="00873E4B">
        <w:rPr>
          <w:rFonts w:ascii="Aptos Light" w:eastAsiaTheme="minorEastAsia" w:hAnsi="Aptos Light" w:cs="Calibri"/>
        </w:rPr>
        <w:t>ň</w:t>
      </w:r>
      <w:r w:rsidR="00B1627E" w:rsidRPr="00873E4B">
        <w:rPr>
          <w:rFonts w:ascii="Aptos Light" w:eastAsiaTheme="minorEastAsia" w:hAnsi="Aptos Light"/>
        </w:rPr>
        <w:t xml:space="preserve"> </w:t>
      </w:r>
      <w:r w:rsidR="00B1627E" w:rsidRPr="00873E4B">
        <w:rPr>
          <w:rFonts w:ascii="Aptos Light" w:eastAsiaTheme="minorEastAsia" w:hAnsi="Aptos Light"/>
          <w:b/>
          <w:bCs/>
        </w:rPr>
        <w:t>zachovat co nejvíce variace</w:t>
      </w:r>
      <w:r w:rsidR="00B1627E" w:rsidRPr="00873E4B">
        <w:rPr>
          <w:rFonts w:ascii="Aptos Light" w:eastAsiaTheme="minorEastAsia" w:hAnsi="Aptos Light"/>
        </w:rPr>
        <w:t xml:space="preserve"> v datasetu (koresponduje množství informace)</w:t>
      </w:r>
    </w:p>
    <w:p w14:paraId="45B9B334" w14:textId="12937EBE" w:rsidR="00B1627E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Informa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ztr</w:t>
      </w:r>
      <w:r w:rsidRPr="00873E4B">
        <w:rPr>
          <w:rFonts w:ascii="Aptos Light" w:eastAsiaTheme="minorEastAsia" w:hAnsi="Aptos Light" w:cs="Abadi"/>
          <w:b/>
          <w:bCs/>
        </w:rPr>
        <w:t>á</w:t>
      </w:r>
      <w:r w:rsidRPr="00873E4B">
        <w:rPr>
          <w:rFonts w:ascii="Aptos Light" w:eastAsiaTheme="minorEastAsia" w:hAnsi="Aptos Light"/>
          <w:b/>
          <w:bCs/>
        </w:rPr>
        <w:t>ta</w:t>
      </w:r>
      <w:r w:rsidRPr="00873E4B">
        <w:rPr>
          <w:rFonts w:ascii="Aptos Light" w:eastAsiaTheme="minorEastAsia" w:hAnsi="Aptos Light"/>
        </w:rPr>
        <w:t xml:space="preserve"> – je implikována redukcí dimenzionality</w:t>
      </w:r>
    </w:p>
    <w:p w14:paraId="4EDCBB3F" w14:textId="20FFBA6C" w:rsidR="00796984" w:rsidRPr="00873E4B" w:rsidRDefault="00B1627E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PCA zachovává</w:t>
      </w:r>
      <w:r w:rsidR="00796984" w:rsidRPr="00873E4B">
        <w:rPr>
          <w:rFonts w:ascii="Aptos Light" w:eastAsiaTheme="minorEastAsia" w:hAnsi="Aptos Light"/>
        </w:rPr>
        <w:t xml:space="preserve"> co nejvíce informace (variace) je možno:</w:t>
      </w:r>
    </w:p>
    <w:p w14:paraId="2421CB36" w14:textId="1F049143" w:rsidR="00796984" w:rsidRPr="00873E4B" w:rsidRDefault="00796984" w:rsidP="0079698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„Nejlepší“ prostor nízké dimenze má </w:t>
      </w:r>
      <w:r w:rsidRPr="00873E4B">
        <w:rPr>
          <w:rFonts w:ascii="Aptos Light" w:hAnsi="Aptos Light"/>
          <w:b/>
          <w:bCs/>
        </w:rPr>
        <w:t>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ed</w:t>
      </w:r>
      <w:r w:rsidRPr="00873E4B">
        <w:rPr>
          <w:rFonts w:ascii="Aptos Light" w:hAnsi="Aptos Light"/>
        </w:rPr>
        <w:t xml:space="preserve">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vzorku 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  <w:b/>
          <w:bCs/>
        </w:rPr>
        <w:t xml:space="preserve"> sm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ry</w:t>
      </w:r>
      <w:r w:rsidRPr="00873E4B">
        <w:rPr>
          <w:rFonts w:ascii="Aptos Light" w:hAnsi="Aptos Light"/>
        </w:rPr>
        <w:t xml:space="preserve"> rozhodnuté „nejlepšími“ vektory vlastních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 kovarian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dat </w:t>
      </w:r>
      <m:oMath>
        <m:r>
          <w:rPr>
            <w:rFonts w:ascii="Cambria Math" w:hAnsi="Cambria Math"/>
          </w:rPr>
          <m:t>x</m:t>
        </m:r>
      </m:oMath>
    </w:p>
    <w:p w14:paraId="6FC823AB" w14:textId="593BE316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„Nejlepšími“ vektory vlastních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sel se mysl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ty odpov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nejv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t</w:t>
      </w:r>
      <w:r w:rsidRPr="00873E4B">
        <w:rPr>
          <w:rFonts w:ascii="Aptos Light" w:eastAsiaTheme="minorEastAsia" w:hAnsi="Aptos Light" w:cs="Abadi"/>
          <w:b/>
          <w:bCs/>
        </w:rPr>
        <w:t>ší</w:t>
      </w:r>
      <w:r w:rsidRPr="00873E4B">
        <w:rPr>
          <w:rFonts w:ascii="Aptos Light" w:eastAsiaTheme="minorEastAsia" w:hAnsi="Aptos Light"/>
          <w:b/>
          <w:bCs/>
        </w:rPr>
        <w:t>m vlastn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m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sl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m = hlavn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komponenty</w:t>
      </w:r>
    </w:p>
    <w:p w14:paraId="1FD5E0E8" w14:textId="50FA3DC8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Protože je kovarian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 re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a symetrick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, tyto vektory jsou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a formuj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množinu bázových vektor</w:t>
      </w:r>
      <w:r w:rsidRPr="00873E4B">
        <w:rPr>
          <w:rFonts w:ascii="Aptos Light" w:eastAsiaTheme="minorEastAsia" w:hAnsi="Aptos Light" w:cs="Calibri"/>
        </w:rPr>
        <w:t>ů</w:t>
      </w:r>
    </w:p>
    <w:p w14:paraId="63530AB4" w14:textId="3DEE137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Možný výpo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et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prolnut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mky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zkusit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mku rozovat a 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naj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nejlep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ú</w:t>
      </w:r>
      <w:r w:rsidRPr="00873E4B">
        <w:rPr>
          <w:rFonts w:ascii="Aptos Light" w:eastAsiaTheme="minorEastAsia" w:hAnsi="Aptos Light"/>
        </w:rPr>
        <w:t xml:space="preserve">hel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PCA transdormuje osy</w:t>
      </w:r>
    </w:p>
    <w:p w14:paraId="6E23B7D9" w14:textId="48892983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Cíl je transformace, nalezení nového sou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syst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mu,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max.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rozptylu/informace</w:t>
      </w:r>
    </w:p>
    <w:p w14:paraId="17EE18F2" w14:textId="2B0F9F2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= osy v cílovém prostoru</w:t>
      </w:r>
    </w:p>
    <w:p w14:paraId="4B421B7E" w14:textId="30D705D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hlavn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komponent 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</w:t>
      </w:r>
    </w:p>
    <w:p w14:paraId="2C7AE051" w14:textId="10276F01" w:rsidR="00796984" w:rsidRPr="00873E4B" w:rsidRDefault="00AD06EB" w:rsidP="0099404A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jsou na sebe kolmé</w:t>
      </w:r>
    </w:p>
    <w:p w14:paraId="7540B680" w14:textId="058A49DC" w:rsidR="00796984" w:rsidRPr="00873E4B" w:rsidRDefault="00796984" w:rsidP="0079698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Lineární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anal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>za (LDA)</w:t>
      </w:r>
      <w:r w:rsidRPr="00873E4B">
        <w:rPr>
          <w:rFonts w:ascii="Aptos Light" w:hAnsi="Aptos Light"/>
        </w:rPr>
        <w:t xml:space="preserve"> </w:t>
      </w:r>
      <w:r w:rsidR="00086918" w:rsidRPr="00873E4B">
        <w:rPr>
          <w:rFonts w:ascii="Aptos Light" w:hAnsi="Aptos Light"/>
        </w:rPr>
        <w:t xml:space="preserve">= Fisherova projekce </w:t>
      </w:r>
      <w:r w:rsidRPr="00873E4B">
        <w:rPr>
          <w:rFonts w:ascii="Aptos Light" w:hAnsi="Aptos Light"/>
        </w:rPr>
        <w:t xml:space="preserve">– snížení dimenzionality za </w:t>
      </w:r>
      <w:r w:rsidRPr="00873E4B">
        <w:rPr>
          <w:rFonts w:ascii="Aptos Light" w:hAnsi="Aptos Light"/>
          <w:b/>
          <w:bCs/>
        </w:rPr>
        <w:t>zachování co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nejvíce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informace</w:t>
      </w:r>
      <w:r w:rsidRPr="00873E4B">
        <w:rPr>
          <w:rFonts w:ascii="Aptos Light" w:hAnsi="Aptos Light"/>
        </w:rPr>
        <w:t xml:space="preserve"> (chyba špatné klasifikace)</w:t>
      </w:r>
    </w:p>
    <w:p w14:paraId="26E4CA4C" w14:textId="77777777" w:rsidR="00086918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w:r w:rsidRPr="00873E4B">
        <w:rPr>
          <w:rFonts w:ascii="Aptos Light" w:hAnsi="Aptos Light"/>
          <w:b/>
          <w:bCs/>
        </w:rPr>
        <w:t>nejlépe separovány</w:t>
      </w:r>
    </w:p>
    <w:p w14:paraId="1CA0D00F" w14:textId="78A632B4" w:rsidR="00210E7D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Bere v úvahu rozptyl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d, ale tak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rozptyl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dami (= </w:t>
      </w:r>
      <w:r w:rsidRPr="00873E4B">
        <w:rPr>
          <w:rFonts w:ascii="Aptos Light" w:hAnsi="Aptos Light"/>
          <w:b/>
          <w:bCs/>
        </w:rPr>
        <w:t>scatter</w:t>
      </w:r>
      <w:r w:rsidRPr="00873E4B">
        <w:rPr>
          <w:rFonts w:ascii="Aptos Light" w:hAnsi="Aptos Light"/>
        </w:rPr>
        <w:t>)</w:t>
      </w:r>
    </w:p>
    <w:p w14:paraId="43539EA7" w14:textId="07C3CF71" w:rsidR="00210E7D" w:rsidRPr="00873E4B" w:rsidRDefault="00210E7D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Notace:</w:t>
      </w:r>
    </w:p>
    <w:p w14:paraId="6D4BAEC7" w14:textId="74A148EC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6B3B5F6D" w14:textId="6CE789F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pr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>m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>rov</w:t>
      </w:r>
      <w:r w:rsidR="00210E7D" w:rsidRPr="00873E4B">
        <w:rPr>
          <w:rFonts w:ascii="Aptos Light" w:eastAsiaTheme="minorEastAsia" w:hAnsi="Aptos Light" w:cs="Abadi"/>
        </w:rPr>
        <w:t>ý</w:t>
      </w:r>
      <w:r w:rsidR="00210E7D" w:rsidRPr="00873E4B">
        <w:rPr>
          <w:rFonts w:ascii="Aptos Light" w:eastAsiaTheme="minorEastAsia" w:hAnsi="Aptos Light"/>
        </w:rPr>
        <w:t xml:space="preserve"> vektor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 xml:space="preserve">dy </w:t>
      </w:r>
      <m:oMath>
        <m:r>
          <w:rPr>
            <w:rFonts w:ascii="Cambria Math" w:eastAsiaTheme="minorEastAsia" w:hAnsi="Cambria Math"/>
          </w:rPr>
          <m:t>i</m:t>
        </m:r>
      </m:oMath>
      <w:r w:rsidR="00210E7D" w:rsidRPr="00873E4B">
        <w:rPr>
          <w:rFonts w:ascii="Aptos Light" w:eastAsiaTheme="minorEastAsia" w:hAnsi="Aptos Light"/>
        </w:rPr>
        <w:t xml:space="preserve">, </w:t>
      </w:r>
      <m:oMath>
        <m:r>
          <w:rPr>
            <w:rFonts w:ascii="Cambria Math" w:eastAsiaTheme="minorEastAsia" w:hAnsi="Cambria Math"/>
          </w:rPr>
          <m:t>i=1,2, …,C</m:t>
        </m:r>
      </m:oMath>
    </w:p>
    <w:p w14:paraId="0141A6A9" w14:textId="043C16C9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po</w:t>
      </w:r>
      <w:r w:rsidR="00210E7D" w:rsidRPr="00873E4B">
        <w:rPr>
          <w:rFonts w:ascii="Aptos Light" w:eastAsiaTheme="minorEastAsia" w:hAnsi="Aptos Light" w:cs="Calibri"/>
        </w:rPr>
        <w:t>č</w:t>
      </w:r>
      <w:r w:rsidR="00210E7D" w:rsidRPr="00873E4B">
        <w:rPr>
          <w:rFonts w:ascii="Aptos Light" w:eastAsiaTheme="minorEastAsia" w:hAnsi="Aptos Light"/>
        </w:rPr>
        <w:t>et vzork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 xml:space="preserve"> ve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dd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</w:p>
    <w:p w14:paraId="771D5CC8" w14:textId="00EFDAB9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celkový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vzork</w:t>
      </w:r>
      <w:r w:rsidRPr="00873E4B">
        <w:rPr>
          <w:rFonts w:ascii="Aptos Light" w:eastAsiaTheme="minorEastAsia" w:hAnsi="Aptos Light" w:cs="Calibri"/>
        </w:rPr>
        <w:t>ů</w:t>
      </w:r>
    </w:p>
    <w:p w14:paraId="6D11890A" w14:textId="022C4F7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matice velikostí </w:t>
      </w:r>
      <m:oMath>
        <m:r>
          <w:rPr>
            <w:rFonts w:ascii="Cambria Math" w:eastAsiaTheme="minorEastAsia" w:hAnsi="Cambria Math"/>
          </w:rPr>
          <m:t>C×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obsahující vzorky z jednotlivých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</w:p>
    <w:p w14:paraId="6B52B3B4" w14:textId="3E46EB14" w:rsidR="00210E7D" w:rsidRPr="00873E4B" w:rsidRDefault="00086918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8480" behindDoc="1" locked="0" layoutInCell="1" allowOverlap="1" wp14:anchorId="27498978" wp14:editId="0A6A15CB">
            <wp:simplePos x="0" y="0"/>
            <wp:positionH relativeFrom="margin">
              <wp:posOffset>4170211</wp:posOffset>
            </wp:positionH>
            <wp:positionV relativeFrom="page">
              <wp:posOffset>1581564</wp:posOffset>
            </wp:positionV>
            <wp:extent cx="2600325" cy="1552575"/>
            <wp:effectExtent l="0" t="0" r="9525" b="9525"/>
            <wp:wrapNone/>
            <wp:docPr id="1047630078" name="Obrázek 1" descr="Obsah obrázku diagram, text, snímek obrazovky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0078" name="Obrázek 1" descr="Obsah obrázku diagram, text, snímek obrazovky, origami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7456" behindDoc="0" locked="0" layoutInCell="1" allowOverlap="1" wp14:anchorId="5DF68551" wp14:editId="61D422DB">
            <wp:simplePos x="0" y="0"/>
            <wp:positionH relativeFrom="column">
              <wp:posOffset>4551874</wp:posOffset>
            </wp:positionH>
            <wp:positionV relativeFrom="page">
              <wp:posOffset>373325</wp:posOffset>
            </wp:positionV>
            <wp:extent cx="1726565" cy="987425"/>
            <wp:effectExtent l="0" t="0" r="6985" b="3175"/>
            <wp:wrapThrough wrapText="bothSides">
              <wp:wrapPolygon edited="0">
                <wp:start x="0" y="0"/>
                <wp:lineTo x="0" y="21253"/>
                <wp:lineTo x="21449" y="21253"/>
                <wp:lineTo x="21449" y="0"/>
                <wp:lineTo x="0" y="0"/>
              </wp:wrapPolygon>
            </wp:wrapThrough>
            <wp:docPr id="1547208128" name="Obrázek 1" descr="Obsah obrázku míč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28" name="Obrázek 1" descr="Obsah obrázku míč, design&#10;&#10;Popis byl vytvořen automaticky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E7D" w:rsidRPr="00873E4B">
        <w:rPr>
          <w:rFonts w:ascii="Aptos Light" w:hAnsi="Aptos Light"/>
        </w:rPr>
        <w:t xml:space="preserve">Scatter matice </w:t>
      </w:r>
      <w:r w:rsidR="00210E7D" w:rsidRPr="00873E4B">
        <w:rPr>
          <w:rFonts w:ascii="Aptos Light" w:hAnsi="Aptos Light"/>
          <w:b/>
          <w:bCs/>
        </w:rPr>
        <w:t>uvnit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/>
          <w:b/>
          <w:bCs/>
        </w:rPr>
        <w:t xml:space="preserve"> 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 w:cs="Abadi"/>
          <w:b/>
          <w:bCs/>
        </w:rPr>
        <w:t>í</w:t>
      </w:r>
      <w:r w:rsidR="00210E7D" w:rsidRPr="00873E4B">
        <w:rPr>
          <w:rFonts w:ascii="Aptos Light" w:hAnsi="Aptos Light"/>
          <w:b/>
          <w:bCs/>
        </w:rPr>
        <w:t>dy</w:t>
      </w:r>
      <w:r w:rsidR="00210E7D" w:rsidRPr="00873E4B">
        <w:rPr>
          <w:rFonts w:ascii="Aptos Light" w:hAnsi="Aptos Light"/>
        </w:rPr>
        <w:t>:</w:t>
      </w:r>
    </w:p>
    <w:p w14:paraId="5D85B020" w14:textId="668DFA2E" w:rsidR="00210E7D" w:rsidRPr="00873E4B" w:rsidRDefault="00000000" w:rsidP="00210E7D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65574186" w14:textId="3D265BE3" w:rsidR="00050703" w:rsidRPr="00873E4B" w:rsidRDefault="00210E7D" w:rsidP="00050703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Scatter matice </w:t>
      </w:r>
      <w:r w:rsidRPr="00873E4B">
        <w:rPr>
          <w:rFonts w:ascii="Aptos Light" w:hAnsi="Aptos Light"/>
          <w:b/>
          <w:bCs/>
        </w:rPr>
        <w:t>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>:</w:t>
      </w:r>
    </w:p>
    <w:p w14:paraId="62CFF405" w14:textId="62F6AEFC" w:rsidR="00050703" w:rsidRPr="00873E4B" w:rsidRDefault="00000000" w:rsidP="00050703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16318C" w14:textId="38E52D89" w:rsidR="00050703" w:rsidRPr="00873E4B" w:rsidRDefault="00000000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50703" w:rsidRPr="00873E4B">
        <w:rPr>
          <w:rFonts w:ascii="Aptos Light" w:eastAsiaTheme="minorEastAsia" w:hAnsi="Aptos Light"/>
        </w:rPr>
        <w:t xml:space="preserve"> má hodnost maximáln</w:t>
      </w:r>
      <w:r w:rsidR="00050703" w:rsidRPr="00873E4B">
        <w:rPr>
          <w:rFonts w:ascii="Aptos Light" w:eastAsiaTheme="minorEastAsia" w:hAnsi="Aptos Light" w:cs="Calibri"/>
        </w:rPr>
        <w:t>ě</w:t>
      </w:r>
      <w:r w:rsidR="00050703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C-1</m:t>
        </m:r>
      </m:oMath>
    </w:p>
    <w:p w14:paraId="11E379DD" w14:textId="18074297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Každá pod-matice má hodnost 1 nebo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 dvou vektor</w:t>
      </w:r>
      <w:r w:rsidRPr="00873E4B">
        <w:rPr>
          <w:rFonts w:ascii="Aptos Light" w:hAnsi="Aptos Light" w:cs="Calibri"/>
        </w:rPr>
        <w:t>ů</w:t>
      </w:r>
    </w:p>
    <w:p w14:paraId="739D71A2" w14:textId="0A1C1542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pr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 cel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datasetu</w:t>
      </w:r>
    </w:p>
    <w:p w14:paraId="3489EF89" w14:textId="3F86A8BC" w:rsidR="00210E7D" w:rsidRPr="00873E4B" w:rsidRDefault="00050703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 U</m:t>
        </m:r>
      </m:oMath>
      <w:r w:rsidRPr="00873E4B">
        <w:rPr>
          <w:rFonts w:ascii="Aptos Light" w:eastAsiaTheme="minorEastAsia" w:hAnsi="Aptos Light"/>
        </w:rPr>
        <w:t xml:space="preserve"> je projek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</w:t>
      </w:r>
    </w:p>
    <w:p w14:paraId="32B3457C" w14:textId="1645F00C" w:rsidR="00050703" w:rsidRPr="00873E4B" w:rsidRDefault="00E11F2F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LDA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transformaci,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maximalizuje scatter 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 xml:space="preserve"> a minimalizuje scatter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d:</w:t>
      </w:r>
    </w:p>
    <w:p w14:paraId="099A6553" w14:textId="764F3EEB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FC5C14D" wp14:editId="49BA8E90">
            <wp:extent cx="3452061" cy="419100"/>
            <wp:effectExtent l="0" t="0" r="0" b="0"/>
            <wp:docPr id="1390839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ED7" w14:textId="51B88BEE" w:rsidR="00E11F2F" w:rsidRPr="00873E4B" w:rsidRDefault="00000000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acc>
      </m:oMath>
      <w:r w:rsidR="00E11F2F" w:rsidRPr="00873E4B">
        <w:rPr>
          <w:rFonts w:ascii="Aptos Light" w:eastAsiaTheme="minorEastAsia" w:hAnsi="Aptos Light"/>
        </w:rPr>
        <w:t xml:space="preserve"> … scatter matice projektovaných dat </w:t>
      </w:r>
      <m:oMath>
        <m:r>
          <w:rPr>
            <w:rFonts w:ascii="Cambria Math" w:eastAsiaTheme="minorEastAsia" w:hAnsi="Cambria Math"/>
          </w:rPr>
          <m:t>y</m:t>
        </m:r>
      </m:oMath>
    </w:p>
    <w:p w14:paraId="548334B9" w14:textId="275ABDAE" w:rsidR="00E11F2F" w:rsidRPr="00873E4B" w:rsidRDefault="00E11F2F" w:rsidP="00E11F2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LDA lineární transformace</w:t>
      </w:r>
      <w:r w:rsidRPr="00873E4B">
        <w:rPr>
          <w:rFonts w:ascii="Aptos Light" w:hAnsi="Aptos Light"/>
        </w:rPr>
        <w:t>:</w:t>
      </w:r>
    </w:p>
    <w:p w14:paraId="22682D97" w14:textId="1684659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LDA je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vektory obecn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vektor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:</w:t>
      </w:r>
    </w:p>
    <w:p w14:paraId="70A4A8FB" w14:textId="59748895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681F992" wp14:editId="4167FEA3">
            <wp:extent cx="1049572" cy="190410"/>
            <wp:effectExtent l="0" t="0" r="0" b="635"/>
            <wp:docPr id="6780022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2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6" cy="1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C43" w14:textId="2F55DCE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Lineární transformace je dána maticí </w:t>
      </w:r>
      <m:oMath>
        <m:r>
          <w:rPr>
            <w:rFonts w:ascii="Cambria Math" w:hAnsi="Cambria Math"/>
          </w:rPr>
          <m:t>U</m:t>
        </m:r>
      </m:oMath>
      <w:r w:rsidRPr="00873E4B">
        <w:rPr>
          <w:rFonts w:ascii="Aptos Light" w:eastAsiaTheme="minorEastAsia" w:hAnsi="Aptos Light"/>
        </w:rPr>
        <w:t>, jejíž sloupce jsou vlastní vektory problému výše</w:t>
      </w:r>
    </w:p>
    <w:p w14:paraId="0DE90C2C" w14:textId="3E0E848B" w:rsidR="00E11F2F" w:rsidRPr="00873E4B" w:rsidRDefault="00086918" w:rsidP="00E11F2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0816" behindDoc="0" locked="0" layoutInCell="1" allowOverlap="1" wp14:anchorId="3EC57097" wp14:editId="7FD81838">
            <wp:simplePos x="0" y="0"/>
            <wp:positionH relativeFrom="column">
              <wp:posOffset>3732530</wp:posOffset>
            </wp:positionH>
            <wp:positionV relativeFrom="paragraph">
              <wp:posOffset>32385</wp:posOffset>
            </wp:positionV>
            <wp:extent cx="1359535" cy="515620"/>
            <wp:effectExtent l="0" t="0" r="0" b="0"/>
            <wp:wrapSquare wrapText="bothSides"/>
            <wp:docPr id="406871343" name="Obrázek 1" descr="Obsah obrázku text, Písm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1343" name="Obrázek 1" descr="Obsah obrázku text, Písmo, diagram, řada/pruh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2F" w:rsidRPr="00873E4B">
        <w:rPr>
          <w:rFonts w:ascii="Aptos Light" w:eastAsiaTheme="minorEastAsia" w:hAnsi="Aptos Light"/>
        </w:rPr>
        <w:t>Sou</w:t>
      </w:r>
      <w:r w:rsidR="00E11F2F" w:rsidRPr="00873E4B">
        <w:rPr>
          <w:rFonts w:ascii="Aptos Light" w:eastAsiaTheme="minorEastAsia" w:hAnsi="Aptos Light" w:cs="Calibri"/>
        </w:rPr>
        <w:t>ř</w:t>
      </w:r>
      <w:r w:rsidR="00E11F2F" w:rsidRPr="00873E4B">
        <w:rPr>
          <w:rFonts w:ascii="Aptos Light" w:eastAsiaTheme="minorEastAsia" w:hAnsi="Aptos Light"/>
        </w:rPr>
        <w:t>adnice v</w:t>
      </w:r>
      <w:r w:rsidR="00E11F2F" w:rsidRPr="00873E4B">
        <w:rPr>
          <w:rFonts w:ascii="Aptos Light" w:eastAsiaTheme="minorEastAsia" w:hAnsi="Aptos Light" w:cs="Abadi"/>
        </w:rPr>
        <w:t> </w:t>
      </w:r>
      <w:r w:rsidR="00E11F2F" w:rsidRPr="00873E4B">
        <w:rPr>
          <w:rFonts w:ascii="Aptos Light" w:eastAsiaTheme="minorEastAsia" w:hAnsi="Aptos Light"/>
        </w:rPr>
        <w:t>nov</w:t>
      </w:r>
      <w:r w:rsidR="00E11F2F" w:rsidRPr="00873E4B">
        <w:rPr>
          <w:rFonts w:ascii="Aptos Light" w:eastAsiaTheme="minorEastAsia" w:hAnsi="Aptos Light" w:cs="Abadi"/>
        </w:rPr>
        <w:t>é</w:t>
      </w:r>
      <w:r w:rsidR="00E11F2F" w:rsidRPr="00873E4B">
        <w:rPr>
          <w:rFonts w:ascii="Aptos Light" w:eastAsiaTheme="minorEastAsia" w:hAnsi="Aptos Light"/>
        </w:rPr>
        <w:t>m prostoru:</w:t>
      </w:r>
    </w:p>
    <w:p w14:paraId="532E3683" w14:textId="7DA85695" w:rsidR="00E11F2F" w:rsidRPr="00873E4B" w:rsidRDefault="00E11F2F" w:rsidP="00E11F2F">
      <w:pPr>
        <w:jc w:val="center"/>
        <w:rPr>
          <w:rFonts w:ascii="Aptos Light" w:hAnsi="Aptos Light"/>
        </w:rPr>
      </w:pPr>
    </w:p>
    <w:p w14:paraId="5614EA42" w14:textId="2D78AA2A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Jelikož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má hodnost nejvýše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, je maximální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vektor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nenulov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sly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 xml:space="preserve"> (takže maximální dimenze podprostoru je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)</w:t>
      </w:r>
    </w:p>
    <w:p w14:paraId="26B32C68" w14:textId="7B84C3A0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mal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je PCA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LDA, LDA zas lepší na 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a reprezentativn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datech</w:t>
      </w:r>
    </w:p>
    <w:p w14:paraId="39DE18BA" w14:textId="58930E1A" w:rsidR="00AD06EB" w:rsidRPr="00873E4B" w:rsidRDefault="00086918" w:rsidP="00AD06EB">
      <w:pPr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9792" behindDoc="0" locked="0" layoutInCell="1" allowOverlap="1" wp14:anchorId="06A720B4" wp14:editId="659C55B5">
            <wp:simplePos x="0" y="0"/>
            <wp:positionH relativeFrom="margin">
              <wp:posOffset>4288348</wp:posOffset>
            </wp:positionH>
            <wp:positionV relativeFrom="paragraph">
              <wp:posOffset>307464</wp:posOffset>
            </wp:positionV>
            <wp:extent cx="2282024" cy="857937"/>
            <wp:effectExtent l="0" t="0" r="4445" b="0"/>
            <wp:wrapSquare wrapText="bothSides"/>
            <wp:docPr id="1427134230" name="Obrázek 1" descr="Obsah obrázku diagram, řada/pruh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34230" name="Obrázek 1" descr="Obsah obrázku diagram, řada/pruh, origami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6EB" w:rsidRPr="00873E4B">
        <w:rPr>
          <w:rFonts w:ascii="Aptos Light" w:hAnsi="Aptos Light"/>
          <w:b/>
          <w:bCs/>
          <w:sz w:val="24"/>
          <w:szCs w:val="24"/>
        </w:rPr>
        <w:t>Nelineární redukce dimenzionality</w:t>
      </w:r>
    </w:p>
    <w:p w14:paraId="76574024" w14:textId="51E851B2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Sammonova projekce</w:t>
      </w:r>
      <w:r w:rsidRPr="00873E4B">
        <w:rPr>
          <w:rFonts w:ascii="Aptos Light" w:hAnsi="Aptos Light"/>
        </w:rPr>
        <w:t xml:space="preserve"> – mapuje vysoko-dimenzní prostor na prostor nižší dimenze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</w:t>
      </w:r>
      <w:r w:rsidRPr="00873E4B">
        <w:rPr>
          <w:rFonts w:ascii="Aptos Light" w:hAnsi="Aptos Light"/>
          <w:b/>
          <w:bCs/>
        </w:rPr>
        <w:t>zachování mezi-bodových vzdáleností</w:t>
      </w:r>
      <w:r w:rsidRPr="00873E4B">
        <w:rPr>
          <w:rFonts w:ascii="Aptos Light" w:hAnsi="Aptos Light"/>
        </w:rPr>
        <w:t xml:space="preserve"> z vysoko-dimenzního prostoru v nízko-dimenzním prostoru</w:t>
      </w:r>
    </w:p>
    <w:p w14:paraId="444CF7FF" w14:textId="256C8153" w:rsidR="00AD06EB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Netransformuje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adnice,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sto toho reorganizuje pozice vzor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prostoru</w:t>
      </w:r>
    </w:p>
    <w:p w14:paraId="1FB2192A" w14:textId="470C7B3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Vzdálenost mezi i-tým a j-tým objektem v 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m prostoru je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873E4B">
        <w:rPr>
          <w:rFonts w:ascii="Aptos Light" w:eastAsiaTheme="minorEastAsia" w:hAnsi="Aptos Light"/>
        </w:rPr>
        <w:t>, a vzdálenost jejich pro</w:t>
      </w:r>
      <w:r w:rsidR="00086918" w:rsidRPr="00873E4B">
        <w:rPr>
          <w:rFonts w:ascii="Aptos Light" w:eastAsiaTheme="minorEastAsia" w:hAnsi="Aptos Light"/>
        </w:rPr>
        <w:t>j.</w:t>
      </w:r>
      <w:r w:rsidRPr="00873E4B">
        <w:rPr>
          <w:rFonts w:ascii="Aptos Light" w:eastAsiaTheme="minorEastAsia" w:hAnsi="Aptos Light"/>
        </w:rPr>
        <w:t xml:space="preserve">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</w:p>
    <w:p w14:paraId="7B0B74DA" w14:textId="66A8A22E" w:rsidR="00AD06EB" w:rsidRPr="00873E4B" w:rsidRDefault="00086918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1840" behindDoc="0" locked="0" layoutInCell="1" allowOverlap="1" wp14:anchorId="79841F8D" wp14:editId="2F2808EF">
            <wp:simplePos x="0" y="0"/>
            <wp:positionH relativeFrom="column">
              <wp:posOffset>2197570</wp:posOffset>
            </wp:positionH>
            <wp:positionV relativeFrom="paragraph">
              <wp:posOffset>218744</wp:posOffset>
            </wp:positionV>
            <wp:extent cx="1597660" cy="516890"/>
            <wp:effectExtent l="0" t="0" r="2540" b="0"/>
            <wp:wrapSquare wrapText="bothSides"/>
            <wp:docPr id="745531330" name="Obrázek 1" descr="Obsah obrázku Písmo, řada/pruh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1330" name="Obrázek 1" descr="Obsah obrázku Písmo, řada/pruh, rukopis, bílé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6EB" w:rsidRPr="00873E4B">
        <w:rPr>
          <w:rFonts w:ascii="Aptos Light" w:eastAsiaTheme="minorEastAsia" w:hAnsi="Aptos Light"/>
        </w:rPr>
        <w:t>Sammonova projekce minimalizuje následující chybovou funkci – Sammon</w:t>
      </w:r>
      <w:r w:rsidR="00AD06EB" w:rsidRPr="00873E4B">
        <w:rPr>
          <w:rFonts w:ascii="Aptos Light" w:eastAsiaTheme="minorEastAsia" w:hAnsi="Aptos Light"/>
          <w:lang w:val="en-US"/>
        </w:rPr>
        <w:t>’s</w:t>
      </w:r>
      <w:r w:rsidR="00AD06EB" w:rsidRPr="00873E4B">
        <w:rPr>
          <w:rFonts w:ascii="Aptos Light" w:eastAsiaTheme="minorEastAsia" w:hAnsi="Aptos Light"/>
        </w:rPr>
        <w:t xml:space="preserve"> stress neboli </w:t>
      </w:r>
      <w:r w:rsidR="00AD06EB" w:rsidRPr="00873E4B">
        <w:rPr>
          <w:rFonts w:ascii="Aptos Light" w:eastAsiaTheme="minorEastAsia" w:hAnsi="Aptos Light"/>
          <w:b/>
          <w:bCs/>
        </w:rPr>
        <w:t>Sammonova chyba</w:t>
      </w:r>
      <w:r w:rsidR="00AD06EB" w:rsidRPr="00873E4B">
        <w:rPr>
          <w:rFonts w:ascii="Aptos Light" w:eastAsiaTheme="minorEastAsia" w:hAnsi="Aptos Light"/>
        </w:rPr>
        <w:t>:</w:t>
      </w:r>
    </w:p>
    <w:p w14:paraId="112FCCE7" w14:textId="45EAE8D9" w:rsidR="00AD06EB" w:rsidRPr="00873E4B" w:rsidRDefault="00AD06EB" w:rsidP="00AD06EB">
      <w:pPr>
        <w:jc w:val="center"/>
        <w:rPr>
          <w:rFonts w:ascii="Aptos Light" w:hAnsi="Aptos Light"/>
        </w:rPr>
      </w:pPr>
    </w:p>
    <w:p w14:paraId="61C6326B" w14:textId="0669A258" w:rsidR="00D07D4A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Minimalizace se provádí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gradientn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sestupem</w:t>
      </w:r>
      <w:r w:rsidR="00D07D4A" w:rsidRPr="00873E4B">
        <w:rPr>
          <w:rFonts w:ascii="Aptos Light" w:hAnsi="Aptos Light"/>
        </w:rPr>
        <w:br w:type="page"/>
      </w:r>
    </w:p>
    <w:p w14:paraId="3BFF2436" w14:textId="58316BC8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7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dop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konvolu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regularizace.</w:t>
      </w:r>
    </w:p>
    <w:p w14:paraId="22BE59F4" w14:textId="58ECF72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198A75CF" w14:textId="20C4E4BD" w:rsidR="00D07D4A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Dop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edn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2A755B" w14:textId="77777777" w:rsidR="006C6E76" w:rsidRPr="00873E4B" w:rsidRDefault="00165B31" w:rsidP="006C6E76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</w:t>
      </w:r>
      <w:r w:rsidR="00B73643" w:rsidRPr="00873E4B">
        <w:rPr>
          <w:rFonts w:ascii="Aptos Light" w:hAnsi="Aptos Light" w:cstheme="majorHAnsi"/>
        </w:rPr>
        <w:t xml:space="preserve"> –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theme="majorHAnsi"/>
        </w:rPr>
        <w:t>ejjednodušší neuronová sít, binární klasifikátor</w:t>
      </w:r>
    </w:p>
    <w:p w14:paraId="24C15DF8" w14:textId="08C1F6EC" w:rsidR="00165B31" w:rsidRPr="00873E4B" w:rsidRDefault="00165B31" w:rsidP="006C6E76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Mapuje vstupní vektor na výstup pomocí lineární kombinace</w:t>
      </w:r>
    </w:p>
    <w:p w14:paraId="293EB3C2" w14:textId="19662112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1</w:t>
      </w:r>
      <w:r w:rsidR="00165B31" w:rsidRPr="00873E4B">
        <w:rPr>
          <w:rFonts w:ascii="Aptos Light" w:hAnsi="Aptos Light" w:cstheme="majorHAnsi"/>
        </w:rPr>
        <w:t xml:space="preserve"> neuron, který vypo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line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kombinaci vstup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a vah, p</w:t>
      </w:r>
      <w:r w:rsidR="00165B31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i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bias a tuto hodnotu vnit</w:t>
      </w:r>
      <w:r w:rsidR="00904C80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ního potenciálu prožené nelineární aktiva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funkc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>, jej</w:t>
      </w:r>
      <w:r w:rsidR="00165B31" w:rsidRPr="00873E4B">
        <w:rPr>
          <w:rFonts w:ascii="Aptos Light" w:hAnsi="Aptos Light" w:cs="Abadi"/>
        </w:rPr>
        <w:t>íž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 je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rove</w:t>
      </w:r>
      <w:r w:rsidR="00165B31" w:rsidRPr="00873E4B">
        <w:rPr>
          <w:rFonts w:ascii="Aptos Light" w:hAnsi="Aptos Light" w:cs="Calibri"/>
        </w:rPr>
        <w:t>ň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stupem cel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>ho perceptronu</w:t>
      </w:r>
    </w:p>
    <w:p w14:paraId="6582E9F3" w14:textId="38E98238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step function</w:t>
      </w:r>
      <w:r w:rsidR="00B73643" w:rsidRPr="00873E4B">
        <w:rPr>
          <w:rFonts w:ascii="Aptos Light" w:hAnsi="Aptos Light" w:cstheme="majorHAnsi"/>
        </w:rPr>
        <w:t xml:space="preserve">: </w:t>
      </w:r>
      <w:r w:rsidRPr="00873E4B">
        <w:rPr>
          <w:rFonts w:ascii="Aptos Light" w:hAnsi="Aptos Light" w:cstheme="majorHAnsi"/>
        </w:rPr>
        <w:t xml:space="preserve">1 pro </w:t>
      </w:r>
      <m:oMath>
        <m:r>
          <w:rPr>
            <w:rFonts w:ascii="Cambria Math" w:hAnsi="Cambria Math" w:cstheme="majorHAnsi"/>
          </w:rPr>
          <m:t xml:space="preserve">vnitřní </m:t>
        </m:r>
        <m:r>
          <w:rPr>
            <w:rFonts w:ascii="Cambria Math" w:eastAsiaTheme="minorEastAsia" w:hAnsi="Cambria Math" w:cstheme="majorHAnsi"/>
          </w:rPr>
          <m:t>potenciál &gt;= 0</m:t>
        </m:r>
      </m:oMath>
      <w:r w:rsidRPr="00873E4B">
        <w:rPr>
          <w:rFonts w:ascii="Aptos Light" w:hAnsi="Aptos Light" w:cstheme="majorHAnsi"/>
        </w:rPr>
        <w:t xml:space="preserve"> </w:t>
      </w:r>
      <w:r w:rsidR="00B73643"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theme="majorHAnsi"/>
        </w:rPr>
        <w:t xml:space="preserve">jinak </w:t>
      </w:r>
    </w:p>
    <w:p w14:paraId="6A55EC43" w14:textId="4A50A48E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Perceptron nelze použít pro problémy, které nejsou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XOR).</w:t>
      </w:r>
    </w:p>
    <w:p w14:paraId="320BCE48" w14:textId="77777777" w:rsidR="00B73643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Perceptronový algoritmus</w:t>
      </w:r>
    </w:p>
    <w:p w14:paraId="2799C46E" w14:textId="77777777" w:rsidR="006C6E76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vektor vah</w:t>
      </w:r>
      <w:r w:rsidRPr="00873E4B">
        <w:rPr>
          <w:rFonts w:ascii="Aptos Light" w:hAnsi="Aptos Light" w:cstheme="majorHAnsi"/>
        </w:rPr>
        <w:t xml:space="preserve"> kolmý na rovinu, která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2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(BIN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tor)</w:t>
      </w:r>
    </w:p>
    <w:p w14:paraId="0F26689B" w14:textId="029BA1C5" w:rsidR="00B73643" w:rsidRPr="00873E4B" w:rsidRDefault="00165B31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prvek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da</w:t>
      </w:r>
      <w:r w:rsidR="00B73643" w:rsidRPr="00873E4B">
        <w:rPr>
          <w:rFonts w:ascii="Aptos Light" w:hAnsi="Aptos Light" w:cstheme="majorHAnsi"/>
        </w:rPr>
        <w:t>t</w:t>
      </w:r>
    </w:p>
    <w:p w14:paraId="5AFE9940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P, ale hodnota wx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porn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 vah w se vypo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vektoru x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vektoru vah w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posune se do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nadroviny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vektorem w</w:t>
      </w:r>
    </w:p>
    <w:p w14:paraId="744A1BF7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N, ale wx je kladn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 se od ve ode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te, bod se posune do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poloroviny</w:t>
      </w:r>
    </w:p>
    <w:p w14:paraId="14E902DE" w14:textId="4C5205BC" w:rsidR="00165B31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Vektor vah je operacemi 2. posouván k optimálnímu 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d</w:t>
      </w:r>
    </w:p>
    <w:p w14:paraId="4A1FC501" w14:textId="35FB761E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="00165B31" w:rsidRPr="00873E4B">
        <w:rPr>
          <w:rFonts w:ascii="Aptos Light" w:hAnsi="Aptos Light" w:cstheme="majorHAnsi"/>
        </w:rPr>
        <w:t xml:space="preserve">rvotní nastavení vah </w:t>
      </w:r>
      <w:r w:rsidRPr="00873E4B">
        <w:rPr>
          <w:rFonts w:ascii="Aptos Light" w:hAnsi="Aptos Light" w:cstheme="majorHAnsi"/>
        </w:rPr>
        <w:t xml:space="preserve">– </w:t>
      </w:r>
      <w:r w:rsidR="00165B31" w:rsidRPr="00873E4B">
        <w:rPr>
          <w:rFonts w:ascii="Aptos Light" w:hAnsi="Aptos Light" w:cstheme="majorHAnsi"/>
        </w:rPr>
        <w:t>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kladn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 vektor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minus</w:t>
      </w:r>
      <w:r w:rsidR="00165B31" w:rsidRPr="00873E4B">
        <w:rPr>
          <w:rFonts w:ascii="Aptos Light" w:hAnsi="Aptos Light" w:cstheme="majorHAnsi"/>
        </w:rPr>
        <w:t xml:space="preserve"> 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porn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</w:t>
      </w:r>
    </w:p>
    <w:p w14:paraId="02694473" w14:textId="45BE70D5" w:rsidR="00165B31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Gradient learning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theme="majorHAnsi"/>
        </w:rPr>
        <w:t>konverguje i pro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nesaparabiln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 a maximalizuje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BC16A00" w14:textId="77777777" w:rsidR="006C6E76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Ztrátová funkce</w:t>
      </w:r>
      <w:r w:rsidRPr="00873E4B">
        <w:rPr>
          <w:rFonts w:ascii="Aptos Light" w:hAnsi="Aptos Light" w:cstheme="majorHAnsi"/>
        </w:rPr>
        <w:t xml:space="preserve"> (cost function) –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  <w:b/>
          <w:bCs/>
        </w:rPr>
        <w:t>sum of squared errors</w:t>
      </w:r>
    </w:p>
    <w:p w14:paraId="5F2CD9CA" w14:textId="77777777" w:rsidR="00904C80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je minimalizována krokem proti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ru gradientu</w:t>
      </w:r>
      <w:r w:rsidR="00904C80" w:rsidRPr="00873E4B">
        <w:rPr>
          <w:rFonts w:ascii="Aptos Light" w:hAnsi="Aptos Light" w:cstheme="majorHAnsi"/>
        </w:rPr>
        <w:t xml:space="preserve"> –</w:t>
      </w:r>
      <w:r w:rsidRPr="00873E4B">
        <w:rPr>
          <w:rFonts w:ascii="Aptos Light" w:hAnsi="Aptos Light" w:cstheme="majorHAnsi"/>
        </w:rPr>
        <w:t xml:space="preserve"> ovládán ješt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parametrem learning rate</w:t>
      </w:r>
    </w:p>
    <w:p w14:paraId="3F339BD0" w14:textId="66789806" w:rsidR="00165B31" w:rsidRPr="00873E4B" w:rsidRDefault="00904C80" w:rsidP="00904C80">
      <w:pPr>
        <w:pStyle w:val="Odstavecseseznamem"/>
        <w:numPr>
          <w:ilvl w:val="2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eba </w:t>
      </w:r>
      <w:r w:rsidR="00165B31" w:rsidRPr="00873E4B">
        <w:rPr>
          <w:rFonts w:ascii="Aptos Light" w:hAnsi="Aptos Light" w:cstheme="majorHAnsi"/>
        </w:rPr>
        <w:t>parciální derivac</w:t>
      </w:r>
      <w:r w:rsidRPr="00873E4B">
        <w:rPr>
          <w:rFonts w:ascii="Aptos Light" w:hAnsi="Aptos Light" w:cstheme="majorHAnsi"/>
        </w:rPr>
        <w:t>e</w:t>
      </w:r>
      <w:r w:rsidR="00165B31" w:rsidRPr="00873E4B">
        <w:rPr>
          <w:rFonts w:ascii="Aptos Light" w:hAnsi="Aptos Light" w:cstheme="majorHAnsi"/>
        </w:rPr>
        <w:t xml:space="preserve"> ztrátové funkce v</w:t>
      </w:r>
      <w:r w:rsidR="00165B31" w:rsidRPr="00873E4B">
        <w:rPr>
          <w:rFonts w:ascii="Aptos Light" w:hAnsi="Aptos Light" w:cs="Calibri"/>
        </w:rPr>
        <w:t>ůč</w:t>
      </w:r>
      <w:r w:rsidR="00165B31" w:rsidRPr="00873E4B">
        <w:rPr>
          <w:rFonts w:ascii="Aptos Light" w:hAnsi="Aptos Light" w:cstheme="majorHAnsi"/>
        </w:rPr>
        <w:t>i ka</w:t>
      </w:r>
      <w:r w:rsidR="00165B31" w:rsidRPr="00873E4B">
        <w:rPr>
          <w:rFonts w:ascii="Aptos Light" w:hAnsi="Aptos Light" w:cs="Abadi"/>
        </w:rPr>
        <w:t>ž</w:t>
      </w:r>
      <w:r w:rsidR="00165B31" w:rsidRPr="00873E4B">
        <w:rPr>
          <w:rFonts w:ascii="Aptos Light" w:hAnsi="Aptos Light" w:cstheme="majorHAnsi"/>
        </w:rPr>
        <w:t>d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ze vektoru w</w:t>
      </w:r>
    </w:p>
    <w:p w14:paraId="60250C97" w14:textId="33F01F67" w:rsidR="00165B31" w:rsidRPr="00873E4B" w:rsidRDefault="00165B31" w:rsidP="00904C80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Cross-entropy loss (log loss)</w:t>
      </w:r>
      <w:r w:rsidR="00904C80" w:rsidRPr="00873E4B">
        <w:rPr>
          <w:rFonts w:ascii="Aptos Light" w:hAnsi="Aptos Light" w:cstheme="majorHAnsi"/>
          <w:b/>
          <w:bCs/>
        </w:rPr>
        <w:t xml:space="preserve"> </w:t>
      </w:r>
      <w:r w:rsidR="00904C80" w:rsidRPr="00873E4B">
        <w:rPr>
          <w:rFonts w:ascii="Aptos Light" w:hAnsi="Aptos Light" w:cstheme="majorHAnsi"/>
        </w:rPr>
        <w:t>– z</w:t>
      </w:r>
      <w:r w:rsidRPr="00873E4B">
        <w:rPr>
          <w:rFonts w:ascii="Aptos Light" w:hAnsi="Aptos Light" w:cstheme="majorHAnsi"/>
        </w:rPr>
        <w:t>trátová funkce používaná pro klasifikaci 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1C3DD7A" w14:textId="77777777" w:rsidR="006C6E76" w:rsidRPr="00873E4B" w:rsidRDefault="006C6E76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Hodnota pro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du Y a vektor p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bod na vstupu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d: </w:t>
      </w:r>
    </w:p>
    <w:p w14:paraId="0860DF17" w14:textId="7A58F535" w:rsidR="00165B31" w:rsidRPr="00873E4B" w:rsidRDefault="006C6E76" w:rsidP="006C6E76">
      <w:pPr>
        <w:pStyle w:val="Odstavecseseznamem"/>
        <w:ind w:left="3564" w:firstLine="684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L(Y,p) = - log(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p</m:t>
            </m:r>
          </m:e>
          <m:sub>
            <m:r>
              <w:rPr>
                <w:rFonts w:ascii="Cambria Math" w:hAnsi="Cambria Math" w:cstheme="majorHAnsi"/>
              </w:rPr>
              <m:t>y</m:t>
            </m:r>
          </m:sub>
        </m:sSub>
        <m:r>
          <w:rPr>
            <w:rFonts w:ascii="Cambria Math" w:hAnsi="Cambria Math" w:cstheme="majorHAnsi"/>
          </w:rPr>
          <m:t>).</m:t>
        </m:r>
      </m:oMath>
    </w:p>
    <w:p w14:paraId="4FFADC63" w14:textId="79F6E8B8" w:rsidR="00165B31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Hodnota stoupá,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jist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si je model klasifikac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trest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predikce,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si je model jist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jsou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</w:p>
    <w:p w14:paraId="169F80DC" w14:textId="77777777" w:rsidR="006C6E76" w:rsidRPr="00873E4B" w:rsidRDefault="00165B31" w:rsidP="006C6E76">
      <w:pPr>
        <w:pStyle w:val="Odstavecseseznamem"/>
        <w:numPr>
          <w:ilvl w:val="0"/>
          <w:numId w:val="7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Multilayer perceptrony (MLP) </w:t>
      </w:r>
      <w:r w:rsidR="006C6E76" w:rsidRPr="00873E4B">
        <w:rPr>
          <w:rFonts w:ascii="Aptos Light" w:hAnsi="Aptos Light" w:cstheme="majorHAnsi"/>
        </w:rPr>
        <w:t>– více vrstev s více neurony, výstup každého neuronu vede do každého neuronu další vrstvy</w:t>
      </w:r>
    </w:p>
    <w:p w14:paraId="51FC7ADA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 xml:space="preserve">sigmoida, tanh, </w:t>
      </w:r>
      <w:proofErr w:type="gramStart"/>
      <w:r w:rsidRPr="00873E4B">
        <w:rPr>
          <w:rFonts w:ascii="Aptos Light" w:hAnsi="Aptos Light" w:cstheme="majorHAnsi"/>
          <w:b/>
          <w:bCs/>
        </w:rPr>
        <w:t>ReLU</w:t>
      </w:r>
      <w:r w:rsidRPr="00873E4B">
        <w:rPr>
          <w:rFonts w:ascii="Aptos Light" w:hAnsi="Aptos Light" w:cstheme="majorHAnsi"/>
        </w:rPr>
        <w:t>,…</w:t>
      </w:r>
      <w:proofErr w:type="gramEnd"/>
      <w:r w:rsidRPr="00873E4B">
        <w:rPr>
          <w:rFonts w:ascii="Aptos Light" w:hAnsi="Aptos Light" w:cstheme="majorHAnsi"/>
        </w:rPr>
        <w:t xml:space="preserve"> - musí být diferencovatelná</w:t>
      </w:r>
    </w:p>
    <w:p w14:paraId="5E01D695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 na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</w:t>
      </w:r>
    </w:p>
    <w:p w14:paraId="079206B9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Vrstva MLP = funkce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neuronová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</w:t>
      </w:r>
    </w:p>
    <w:p w14:paraId="2A127C67" w14:textId="472410EC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2624" behindDoc="0" locked="0" layoutInCell="1" allowOverlap="1" wp14:anchorId="2E05A833" wp14:editId="6F9F238F">
            <wp:simplePos x="0" y="0"/>
            <wp:positionH relativeFrom="column">
              <wp:posOffset>5448300</wp:posOffset>
            </wp:positionH>
            <wp:positionV relativeFrom="paragraph">
              <wp:posOffset>90805</wp:posOffset>
            </wp:positionV>
            <wp:extent cx="857250" cy="264160"/>
            <wp:effectExtent l="0" t="0" r="0" b="2540"/>
            <wp:wrapSquare wrapText="bothSides"/>
            <wp:docPr id="1296929636" name="Obrázek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 použití gradientního sestupu pro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vah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parci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derivaci Z.F.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>i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chain rule pro derivace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funkc</w:t>
      </w:r>
      <w:r w:rsidRPr="00873E4B">
        <w:rPr>
          <w:rFonts w:ascii="Aptos Light" w:hAnsi="Aptos Light" w:cs="Abadi"/>
        </w:rPr>
        <w:t>í</w:t>
      </w:r>
    </w:p>
    <w:p w14:paraId="223B4706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</w:t>
      </w:r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chyby</w:t>
      </w:r>
    </w:p>
    <w:p w14:paraId="57206F3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všechna trén. Data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1257A079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 hodnotu cost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cross entropy</w:t>
      </w:r>
    </w:p>
    <w:p w14:paraId="46B3EF5D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Postupn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 xml:space="preserve"> od posledn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vrstvy ke vstupn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parc. Derivace vah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 xml:space="preserve">i cost funkci </w:t>
      </w:r>
    </w:p>
    <w:p w14:paraId="7FF29F78" w14:textId="77777777" w:rsidR="006C6E76" w:rsidRPr="00873E4B" w:rsidRDefault="006C6E76" w:rsidP="006C6E76">
      <w:pPr>
        <w:pStyle w:val="Odstavecseseznamem"/>
        <w:ind w:left="180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gradient</w:t>
      </w:r>
    </w:p>
    <w:p w14:paraId="19DCB2E3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Gradientní sestup regulovaný learning ratem</w:t>
      </w:r>
    </w:p>
    <w:p w14:paraId="42C75E5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Opakování do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termin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ria</w:t>
      </w:r>
    </w:p>
    <w:p w14:paraId="31A5465E" w14:textId="77777777" w:rsidR="006C6E76" w:rsidRPr="00873E4B" w:rsidRDefault="006C6E76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Momentum setrva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nosti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updatu vah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momentu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gradientu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</w:t>
      </w:r>
    </w:p>
    <w:p w14:paraId="2EDCA453" w14:textId="431751D4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Urychlení konvergence, únik lokálním optim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ehnan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na vzorek</w:t>
      </w:r>
    </w:p>
    <w:p w14:paraId="47308AA3" w14:textId="54E670F6" w:rsidR="006C6E76" w:rsidRPr="00873E4B" w:rsidRDefault="00165B31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ADAM</w:t>
      </w:r>
      <w:r w:rsidRPr="00873E4B">
        <w:rPr>
          <w:rFonts w:ascii="Aptos Light" w:hAnsi="Aptos Light" w:cstheme="majorHAnsi"/>
        </w:rPr>
        <w:t xml:space="preserve"> </w:t>
      </w:r>
      <w:r w:rsidR="006C6E76" w:rsidRPr="00873E4B">
        <w:rPr>
          <w:rFonts w:ascii="Aptos Light" w:hAnsi="Aptos Light" w:cstheme="majorHAnsi"/>
        </w:rPr>
        <w:t xml:space="preserve">– </w:t>
      </w:r>
      <w:r w:rsidR="006C6E76" w:rsidRPr="00873E4B">
        <w:rPr>
          <w:rFonts w:ascii="Aptos Light" w:hAnsi="Aptos Light" w:cstheme="majorHAnsi"/>
          <w:b/>
          <w:bCs/>
        </w:rPr>
        <w:t>Adaptive moment estimation</w:t>
      </w:r>
    </w:p>
    <w:p w14:paraId="2C43648F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Optimizátor </w:t>
      </w:r>
      <w:r w:rsidRPr="00873E4B">
        <w:rPr>
          <w:rFonts w:ascii="Aptos Light" w:hAnsi="Aptos Light" w:cstheme="majorHAnsi"/>
        </w:rPr>
        <w:t>využívající exponentially decaying moving average gradientu akožto momentum</w:t>
      </w:r>
    </w:p>
    <w:p w14:paraId="04F485C6" w14:textId="7A9CD80A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Adaptivní learning rate parametry pro jednotlivé váhy – penalizace vah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oscilace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4F7B37F8" w14:textId="77777777" w:rsidR="006C6E76" w:rsidRPr="00873E4B" w:rsidRDefault="006C6E76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129E4439" w14:textId="77777777" w:rsidR="00704767" w:rsidRPr="00873E4B" w:rsidRDefault="00704767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6E758F22" w14:textId="7BDD5054" w:rsidR="00BB0883" w:rsidRPr="00873E4B" w:rsidRDefault="00165B31" w:rsidP="00BB0883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Kohonen</w:t>
      </w:r>
      <w:r w:rsidRPr="00873E4B">
        <w:rPr>
          <w:rFonts w:ascii="Aptos Light" w:hAnsi="Aptos Light" w:cstheme="majorHAnsi"/>
          <w:b/>
          <w:bCs/>
          <w:lang w:val="en-US"/>
        </w:rPr>
        <w:t>’s self-organizing maps (SOM)</w:t>
      </w:r>
      <w:r w:rsidR="00BB0883" w:rsidRPr="00873E4B">
        <w:rPr>
          <w:rFonts w:ascii="Aptos Light" w:hAnsi="Aptos Light" w:cstheme="majorHAnsi"/>
        </w:rPr>
        <w:t xml:space="preserve"> – typ neuronové sít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nesupervizovan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m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en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m</w:t>
      </w:r>
    </w:p>
    <w:p w14:paraId="2F01075C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Produkce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dimenzion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gramStart"/>
      <w:r w:rsidRPr="00873E4B">
        <w:rPr>
          <w:rFonts w:ascii="Aptos Light" w:hAnsi="Aptos Light" w:cstheme="majorHAnsi"/>
        </w:rPr>
        <w:t>2D</w:t>
      </w:r>
      <w:proofErr w:type="gramEnd"/>
      <w:r w:rsidRPr="00873E4B">
        <w:rPr>
          <w:rFonts w:ascii="Aptos Light" w:hAnsi="Aptos Light" w:cstheme="majorHAnsi"/>
        </w:rPr>
        <w:t>) diskretizovan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reprezentace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 = mapa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b/>
          <w:bCs/>
        </w:rPr>
        <w:t>redukci dimenzionality</w:t>
      </w:r>
    </w:p>
    <w:p w14:paraId="55841F93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Neighbourhood funkce</w:t>
      </w:r>
      <w:r w:rsidRPr="00873E4B">
        <w:rPr>
          <w:rFonts w:ascii="Aptos Light" w:hAnsi="Aptos Light" w:cstheme="majorHAnsi"/>
        </w:rPr>
        <w:t xml:space="preserve"> – snaha zachovat topologické vlastnosti prostoru</w:t>
      </w:r>
    </w:p>
    <w:p w14:paraId="48BC2B5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Inicializace vah na malé hodnoty</w:t>
      </w:r>
    </w:p>
    <w:p w14:paraId="75D843E8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Vybrán vstup a neuron, který je mu nejblíže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euklidovsky, manhattansky)</w:t>
      </w:r>
    </w:p>
    <w:p w14:paraId="04B2132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Neuron s jeho okolím jsou updatovány a posunuty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vstupu</w:t>
      </w:r>
    </w:p>
    <w:p w14:paraId="3E962413" w14:textId="11ACCE90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08416" behindDoc="0" locked="0" layoutInCell="1" allowOverlap="1" wp14:anchorId="0BD03085" wp14:editId="4B95B933">
            <wp:simplePos x="0" y="0"/>
            <wp:positionH relativeFrom="margin">
              <wp:posOffset>4519847</wp:posOffset>
            </wp:positionH>
            <wp:positionV relativeFrom="paragraph">
              <wp:posOffset>247567</wp:posOffset>
            </wp:positionV>
            <wp:extent cx="1741170" cy="498475"/>
            <wp:effectExtent l="0" t="0" r="0" b="0"/>
            <wp:wrapSquare wrapText="bothSides"/>
            <wp:docPr id="39" name="Picture 39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thletic gam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Opakování 2-3 a neurony a okolí updatovány a posunovány k datovým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dokud nejsou rozprost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eny tak,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zachycuj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strukturu</w:t>
      </w:r>
    </w:p>
    <w:p w14:paraId="6A800C56" w14:textId="582C231E" w:rsidR="00165B31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Váhy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popis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oblasti</w:t>
      </w:r>
    </w:p>
    <w:p w14:paraId="475D0D9F" w14:textId="0BD1F265" w:rsidR="00D97E7F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Konvolu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2BDFF86C" w14:textId="64F204D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fully connected vrstev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pooling vrstvy</w:t>
      </w:r>
    </w:p>
    <w:p w14:paraId="6C7DB8E3" w14:textId="4B914DEB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Fully connected vrstvy</w:t>
      </w:r>
      <w:r w:rsidRPr="00873E4B">
        <w:rPr>
          <w:rFonts w:ascii="Aptos Light" w:hAnsi="Aptos Light"/>
        </w:rPr>
        <w:t xml:space="preserve"> – všechny neurony spojeny se všemi neurony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</w:p>
    <w:p w14:paraId="3B7D521E" w14:textId="627E6D9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má vlastní váhu</w:t>
      </w:r>
    </w:p>
    <w:p w14:paraId="3351D0FE" w14:textId="6E840FE2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nic o povaze dat, funguje zcela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ale velmi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6676E7D7" w14:textId="296E909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neurony spojeny jen s hrstkou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okol</w:t>
      </w:r>
      <w:r w:rsidRPr="00873E4B">
        <w:rPr>
          <w:rFonts w:ascii="Aptos Light" w:hAnsi="Aptos Light" w:cs="Abadi"/>
        </w:rPr>
        <w:t>í</w:t>
      </w:r>
    </w:p>
    <w:p w14:paraId="7D341235" w14:textId="28137A2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Stejná sada vah použita pro všechny neurony ve vrstv</w:t>
      </w:r>
      <w:r w:rsidRPr="00873E4B">
        <w:rPr>
          <w:rFonts w:ascii="Aptos Light" w:hAnsi="Aptos Light" w:cs="Calibri"/>
        </w:rPr>
        <w:t>ě</w:t>
      </w:r>
    </w:p>
    <w:p w14:paraId="070D7A44" w14:textId="5C05CD4C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si ze svého regionu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. 3x3 grid) </w:t>
      </w:r>
      <w:r w:rsidRPr="00873E4B">
        <w:rPr>
          <w:rFonts w:ascii="Aptos Light" w:hAnsi="Aptos Light"/>
          <w:b/>
          <w:bCs/>
        </w:rPr>
        <w:t>extrahuje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</w:t>
      </w:r>
      <w:r w:rsidRPr="00873E4B">
        <w:rPr>
          <w:rFonts w:ascii="Aptos Light" w:hAnsi="Aptos Light"/>
        </w:rPr>
        <w:t xml:space="preserve"> podle stejného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edpisu (bo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hy)</w:t>
      </w:r>
    </w:p>
    <w:p w14:paraId="0C229A70" w14:textId="074C16C3" w:rsidR="00D97E7F" w:rsidRPr="00873E4B" w:rsidRDefault="00D97E7F" w:rsidP="00D97E7F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Dává smysl jen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data jsou prostorov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se vyskytuj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5E7129" w:rsidRPr="00873E4B">
        <w:rPr>
          <w:rFonts w:ascii="Aptos Light" w:hAnsi="Aptos Light"/>
        </w:rPr>
        <w:t>lokáln</w:t>
      </w:r>
      <w:r w:rsidR="005E7129" w:rsidRPr="00873E4B">
        <w:rPr>
          <w:rFonts w:ascii="Aptos Light" w:hAnsi="Aptos Light" w:cs="Calibri"/>
        </w:rPr>
        <w:t>ě</w:t>
      </w:r>
      <w:r w:rsidR="005E7129" w:rsidRPr="00873E4B">
        <w:rPr>
          <w:rFonts w:ascii="Aptos Light" w:hAnsi="Aptos Light"/>
        </w:rPr>
        <w:t>,</w:t>
      </w:r>
      <w:r w:rsidRPr="00873E4B">
        <w:rPr>
          <w:rFonts w:ascii="Aptos Light" w:hAnsi="Aptos Light"/>
        </w:rPr>
        <w:t xml:space="preserve"> a ne na jakékoliv pozici</w:t>
      </w:r>
    </w:p>
    <w:p w14:paraId="346A015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neuron</w:t>
      </w:r>
      <w:r w:rsidRPr="00873E4B">
        <w:rPr>
          <w:rFonts w:ascii="Aptos Light" w:hAnsi="Aptos Light" w:cstheme="majorHAnsi"/>
        </w:rPr>
        <w:t xml:space="preserve"> – má</w:t>
      </w:r>
      <w:r w:rsidRPr="00873E4B">
        <w:rPr>
          <w:rFonts w:ascii="Aptos Light" w:hAnsi="Aptos Light" w:cstheme="majorHAnsi"/>
          <w:b/>
          <w:bCs/>
        </w:rPr>
        <w:t xml:space="preserve"> filtr </w:t>
      </w:r>
      <w:r w:rsidRPr="00873E4B">
        <w:rPr>
          <w:rFonts w:ascii="Aptos Light" w:hAnsi="Aptos Light" w:cstheme="majorHAnsi"/>
        </w:rPr>
        <w:t>definovaný váhami, ten aplikuje konvolucí na sv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j region</w:t>
      </w:r>
    </w:p>
    <w:p w14:paraId="61C2E057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Padding</w:t>
      </w:r>
      <w:r w:rsidRPr="00873E4B">
        <w:rPr>
          <w:rFonts w:ascii="Aptos Light" w:hAnsi="Aptos Light" w:cstheme="majorHAnsi"/>
        </w:rPr>
        <w:t xml:space="preserve"> – pro místa, kde filter zasahuje mimo rozsah konvoluce</w:t>
      </w:r>
    </w:p>
    <w:p w14:paraId="0C25531C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Stride</w:t>
      </w:r>
      <w:r w:rsidRPr="00873E4B">
        <w:rPr>
          <w:rFonts w:ascii="Aptos Light" w:hAnsi="Aptos Light" w:cstheme="majorHAnsi"/>
        </w:rPr>
        <w:t xml:space="preserve"> – pro délku kroku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echodech konvoluce</w:t>
      </w:r>
    </w:p>
    <w:p w14:paraId="0EF2030F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= vizuální stimulace</w:t>
      </w:r>
    </w:p>
    <w:p w14:paraId="5B962EB2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Extrakce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rohy, hrany,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ry,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textury atd</w:t>
      </w:r>
    </w:p>
    <w:p w14:paraId="3C46A7A5" w14:textId="77777777" w:rsidR="00BB0883" w:rsidRPr="00873E4B" w:rsidRDefault="00D97E7F" w:rsidP="00BB0883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Pooling vrstvy</w:t>
      </w:r>
      <w:r w:rsidRPr="00873E4B">
        <w:rPr>
          <w:rFonts w:ascii="Aptos Light" w:hAnsi="Aptos Light"/>
        </w:rPr>
        <w:t xml:space="preserve"> – </w:t>
      </w:r>
      <w:r w:rsidR="00BB0883" w:rsidRPr="00873E4B">
        <w:rPr>
          <w:rFonts w:ascii="Aptos Light" w:hAnsi="Aptos Light" w:cstheme="majorHAnsi"/>
        </w:rPr>
        <w:t>Následují konvolu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vrstvy </w:t>
      </w:r>
      <w:r w:rsidR="00BB0883" w:rsidRPr="00873E4B">
        <w:rPr>
          <w:rFonts w:ascii="Aptos Light" w:hAnsi="Aptos Light" w:cs="Abadi"/>
        </w:rPr>
        <w:t>–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redukce dimenzionality</w:t>
      </w:r>
    </w:p>
    <w:p w14:paraId="17BBCE5B" w14:textId="785A539D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Sjednocení extrahovaných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(max pooling, average pooling,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520D19EF" w14:textId="77777777" w:rsidR="00BB0883" w:rsidRPr="00873E4B" w:rsidRDefault="00D97E7F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/>
          <w:b/>
          <w:bCs/>
        </w:rPr>
        <w:t>Regularizace</w:t>
      </w:r>
    </w:p>
    <w:p w14:paraId="1BAAFF68" w14:textId="1ABEBB23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 w:cstheme="majorHAnsi"/>
          <w:b/>
          <w:bCs/>
        </w:rPr>
        <w:t>Dropout</w:t>
      </w:r>
      <w:r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</w:rPr>
        <w:t>– b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hem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vypíná náhodné neurony</w:t>
      </w:r>
      <w:r w:rsidR="00BB0883" w:rsidRPr="00873E4B">
        <w:rPr>
          <w:rFonts w:ascii="Aptos Light" w:hAnsi="Aptos Light" w:cstheme="majorHAnsi"/>
        </w:rPr>
        <w:t xml:space="preserve"> (= nastavuje váhy na 0) = regularizace</w:t>
      </w:r>
    </w:p>
    <w:p w14:paraId="6C8D2A01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nenau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spol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hat na malou sadu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484AF949" w14:textId="2660D9B8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Další forma regularizace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klad L1 a L2, augmentace dat, batch normalizace (standardizace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vrstvy).</w:t>
      </w:r>
    </w:p>
    <w:p w14:paraId="79DD6AE3" w14:textId="3A175E35" w:rsidR="00BB0883" w:rsidRPr="00873E4B" w:rsidRDefault="00BB0883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717AFFF0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AlexNet </w:t>
      </w:r>
      <w:r w:rsidRPr="00873E4B">
        <w:rPr>
          <w:rFonts w:ascii="Aptos Light" w:hAnsi="Aptos Light" w:cstheme="majorHAnsi"/>
        </w:rPr>
        <w:t>– stackované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</w:t>
      </w:r>
    </w:p>
    <w:p w14:paraId="16B99A05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GoogLeNet</w:t>
      </w:r>
      <w:r w:rsidRPr="00873E4B">
        <w:rPr>
          <w:rFonts w:ascii="Aptos Light" w:hAnsi="Aptos Light" w:cstheme="majorHAnsi"/>
        </w:rPr>
        <w:t xml:space="preserve"> –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Inception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inception moduly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parametry,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FC vrstvy average pooling</w:t>
      </w:r>
    </w:p>
    <w:p w14:paraId="695677B9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VGG</w:t>
      </w:r>
      <w:r w:rsidRPr="00873E4B">
        <w:rPr>
          <w:rFonts w:ascii="Aptos Light" w:hAnsi="Aptos Light" w:cstheme="majorHAnsi"/>
        </w:rPr>
        <w:t xml:space="preserve"> – velmi hluboká a velká sí</w:t>
      </w:r>
      <w:r w:rsidRPr="00873E4B">
        <w:rPr>
          <w:rFonts w:ascii="Aptos Light" w:hAnsi="Aptos Light" w:cs="Calibri"/>
        </w:rPr>
        <w:t>ť</w:t>
      </w:r>
    </w:p>
    <w:p w14:paraId="353BE01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ResNet </w:t>
      </w:r>
      <w:r w:rsidRPr="00873E4B">
        <w:rPr>
          <w:rFonts w:ascii="Aptos Light" w:hAnsi="Aptos Light" w:cstheme="majorHAnsi"/>
        </w:rPr>
        <w:t>– reziduální skip connections – pomoc s vanishing gradient problémem, zajišt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information flow, batch normalization</w:t>
      </w:r>
    </w:p>
    <w:p w14:paraId="551134DD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DenseNet</w:t>
      </w:r>
    </w:p>
    <w:p w14:paraId="084522F6" w14:textId="1025DFF3" w:rsidR="00BB0883" w:rsidRPr="00873E4B" w:rsidRDefault="00BB0883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MobileNet</w:t>
      </w:r>
    </w:p>
    <w:p w14:paraId="2BA50594" w14:textId="041582E3" w:rsidR="00D97E7F" w:rsidRPr="00873E4B" w:rsidRDefault="00D97E7F" w:rsidP="00BB0883">
      <w:pPr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536CD39" w14:textId="24B41562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8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Autoencodery a generativní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95B892E" w14:textId="2CB2026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1A8AF2D" w14:textId="3EF664B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Autoenkodéry</w:t>
      </w:r>
    </w:p>
    <w:p w14:paraId="29D0807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Feedworward NN, </w:t>
      </w:r>
      <w:r w:rsidRPr="00873E4B">
        <w:rPr>
          <w:rFonts w:ascii="Aptos Light" w:hAnsi="Aptos Light" w:cstheme="majorHAnsi"/>
          <w:b/>
          <w:bCs/>
        </w:rPr>
        <w:t xml:space="preserve">na výstupu se </w:t>
      </w:r>
      <w:proofErr w:type="gramStart"/>
      <w:r w:rsidRPr="00873E4B">
        <w:rPr>
          <w:rFonts w:ascii="Aptos Light" w:hAnsi="Aptos Light" w:cstheme="majorHAnsi"/>
          <w:b/>
          <w:bCs/>
        </w:rPr>
        <w:t>snaží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napodobit vstup</w:t>
      </w:r>
      <w:r w:rsidRPr="00873E4B">
        <w:rPr>
          <w:rFonts w:ascii="Aptos Light" w:hAnsi="Aptos Light" w:cstheme="majorHAnsi"/>
        </w:rPr>
        <w:t>, který je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chodu propu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 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bottleneckem</w:t>
      </w:r>
    </w:p>
    <w:p w14:paraId="3EDC5661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Kódovací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do mal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dimenze = </w:t>
      </w:r>
      <w:r w:rsidRPr="00873E4B">
        <w:rPr>
          <w:rFonts w:ascii="Aptos Light" w:hAnsi="Aptos Light" w:cstheme="majorHAnsi"/>
          <w:b/>
          <w:bCs/>
        </w:rPr>
        <w:t>encoder</w:t>
      </w:r>
    </w:p>
    <w:p w14:paraId="25EA8D39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rekonstruuj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= </w:t>
      </w:r>
      <w:r w:rsidRPr="00873E4B">
        <w:rPr>
          <w:rFonts w:ascii="Aptos Light" w:hAnsi="Aptos Light" w:cstheme="majorHAnsi"/>
          <w:b/>
          <w:bCs/>
        </w:rPr>
        <w:t>decoder</w:t>
      </w:r>
    </w:p>
    <w:p w14:paraId="7538E03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Vizualizace v menší dimenzi,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abstraktn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komprese, rekonstrukce za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poru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0146F43C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Stacked AE</w:t>
      </w:r>
    </w:p>
    <w:p w14:paraId="75C7B5D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ada sparse autoencod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jdouc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bere na vstupu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</w:t>
      </w:r>
    </w:p>
    <w:p w14:paraId="09993210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posledního encodéru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jde do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toru/prediktoru</w:t>
      </w:r>
    </w:p>
    <w:p w14:paraId="552241A4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Poslední vrstva trénovaná supervizovan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jakou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</w:t>
      </w:r>
    </w:p>
    <w:p w14:paraId="1E3D0267" w14:textId="6538ABC5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vrstva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na greedy extrakci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extrahujeme smyslupln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1895A3A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Porovnání s PCA</w:t>
      </w:r>
    </w:p>
    <w:p w14:paraId="1D573BD3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lineární transformace kdežto AE umí modelovat i komplexní nelineární funkce.</w:t>
      </w:r>
    </w:p>
    <w:p w14:paraId="369EDA3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nalezen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PCA jsou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ortogon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. Autoencoded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mohou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.</w:t>
      </w:r>
    </w:p>
    <w:p w14:paraId="0726D55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rychlejší 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77D31E2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Jednovrstvý AE s 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funguje velmi 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jako PCA.</w:t>
      </w:r>
    </w:p>
    <w:p w14:paraId="7938BD2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AE je náchyln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na overfitting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.</w:t>
      </w:r>
    </w:p>
    <w:p w14:paraId="10BE1655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Regularizace</w:t>
      </w:r>
    </w:p>
    <w:p w14:paraId="56F9825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Dropout, L1 regularizace</w:t>
      </w:r>
    </w:p>
    <w:p w14:paraId="3D0A78A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nižší dimenze se musí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extrahovat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5C2B2B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regulariza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ho termu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podpora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smyslupln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294E3A52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Sparsity regularisation</w:t>
      </w:r>
      <w:r w:rsidRPr="00873E4B">
        <w:rPr>
          <w:rFonts w:ascii="Aptos Light" w:hAnsi="Aptos Light" w:cstheme="majorHAnsi"/>
        </w:rPr>
        <w:t xml:space="preserve"> – k loss funkci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aktivn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392025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Denoising AE</w:t>
      </w:r>
      <w:r w:rsidRPr="00873E4B">
        <w:rPr>
          <w:rFonts w:ascii="Aptos Light" w:hAnsi="Aptos Light" w:cstheme="majorHAnsi"/>
        </w:rPr>
        <w:t xml:space="preserve"> – vstupní data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AE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podstatn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pro rekonstrukci vstupu</w:t>
      </w:r>
    </w:p>
    <w:p w14:paraId="6E79D079" w14:textId="7A22E755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Generativní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75C64B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Snaha </w:t>
      </w:r>
      <w:r w:rsidRPr="00873E4B">
        <w:rPr>
          <w:rFonts w:ascii="Aptos Light" w:hAnsi="Aptos Light" w:cstheme="majorHAnsi"/>
          <w:b/>
          <w:bCs/>
        </w:rPr>
        <w:t>namodelovat distribuci</w:t>
      </w:r>
      <w:r w:rsidRPr="00873E4B">
        <w:rPr>
          <w:rFonts w:ascii="Aptos Light" w:hAnsi="Aptos Light" w:cstheme="majorHAnsi"/>
        </w:rPr>
        <w:t xml:space="preserve"> trénovacích dat a </w:t>
      </w:r>
      <w:r w:rsidRPr="00873E4B">
        <w:rPr>
          <w:rFonts w:ascii="Aptos Light" w:hAnsi="Aptos Light" w:cstheme="majorHAnsi"/>
          <w:b/>
          <w:bCs/>
        </w:rPr>
        <w:t>generování dat</w:t>
      </w:r>
      <w:r w:rsidRPr="00873E4B">
        <w:rPr>
          <w:rFonts w:ascii="Aptos Light" w:hAnsi="Aptos Light" w:cstheme="majorHAnsi"/>
        </w:rPr>
        <w:t xml:space="preserve"> ze stejného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aby nebylo poznat,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syntetick</w:t>
      </w:r>
      <w:r w:rsidRPr="00873E4B">
        <w:rPr>
          <w:rFonts w:ascii="Aptos Light" w:hAnsi="Aptos Light" w:cs="Abadi"/>
        </w:rPr>
        <w:t>á</w:t>
      </w:r>
    </w:p>
    <w:p w14:paraId="43B0CD0B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Generování obrázk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textu, dogenerov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 pro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metody</w:t>
      </w:r>
    </w:p>
    <w:p w14:paraId="364E685D" w14:textId="6E8A1E14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Gaussian mixture models (GMM)</w:t>
      </w:r>
    </w:p>
    <w:p w14:paraId="5B28849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Modelování distribuce</w:t>
      </w:r>
      <w:r w:rsidRPr="00873E4B">
        <w:rPr>
          <w:rFonts w:ascii="Aptos Light" w:hAnsi="Aptos Light" w:cstheme="majorHAnsi"/>
        </w:rPr>
        <w:t xml:space="preserve"> – vážený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distribuc</w:t>
      </w:r>
      <w:r w:rsidRPr="00873E4B">
        <w:rPr>
          <w:rFonts w:ascii="Aptos Light" w:hAnsi="Aptos Light" w:cs="Abadi"/>
        </w:rPr>
        <w:t>í</w:t>
      </w:r>
    </w:p>
    <w:p w14:paraId="3C7321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Trénink váh a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expectation maximization algoritmu</w:t>
      </w:r>
    </w:p>
    <w:p w14:paraId="27DC996A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EM algoritmy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parametry modelu, pak up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ujeme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k-means</w:t>
      </w:r>
    </w:p>
    <w:p w14:paraId="54F63F23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Odhad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</w:p>
    <w:p w14:paraId="6239E4F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autoenkodéru – zakódujeme jím vstupy do latentního prostoru nízké dimenze, tam použití GMM k 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distribuce 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generujeme 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data -</w:t>
      </w:r>
      <w:r w:rsidRPr="00873E4B">
        <w:rPr>
          <w:rFonts w:ascii="Aptos Light" w:hAnsi="Aptos Light" w:cstheme="majorHAnsi"/>
          <w:lang w:val="en-US"/>
        </w:rPr>
        <w:t>&gt; dekod</w:t>
      </w:r>
      <w:r w:rsidRPr="00873E4B">
        <w:rPr>
          <w:rFonts w:ascii="Aptos Light" w:hAnsi="Aptos Light" w:cstheme="majorHAnsi"/>
        </w:rPr>
        <w:t>érem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do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dimenz</w:t>
      </w:r>
      <w:r w:rsidRPr="00873E4B">
        <w:rPr>
          <w:rFonts w:ascii="Aptos Light" w:hAnsi="Aptos Light" w:cs="Abadi"/>
        </w:rPr>
        <w:t>í</w:t>
      </w:r>
    </w:p>
    <w:p w14:paraId="65C2D313" w14:textId="06C22CB6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Autoregresivní generativní modely</w:t>
      </w:r>
    </w:p>
    <w:p w14:paraId="5AA1633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Predikce budoucího chování</w:t>
      </w:r>
      <w:r w:rsidRPr="00873E4B">
        <w:rPr>
          <w:rFonts w:ascii="Aptos Light" w:hAnsi="Aptos Light" w:cstheme="majorHAnsi"/>
        </w:rPr>
        <w:t xml:space="preserve">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historick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7C68795D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Forecasting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ch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ad</w:t>
      </w:r>
    </w:p>
    <w:p w14:paraId="4F04E80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Trénovací data musí obsahovat </w:t>
      </w:r>
      <w:r w:rsidRPr="00873E4B">
        <w:rPr>
          <w:rFonts w:ascii="Aptos Light" w:hAnsi="Aptos Light" w:cstheme="majorHAnsi"/>
          <w:b/>
          <w:bCs/>
        </w:rPr>
        <w:t>autokorelaci</w:t>
      </w:r>
      <w:r w:rsidRPr="00873E4B">
        <w:rPr>
          <w:rFonts w:ascii="Aptos Light" w:hAnsi="Aptos Light" w:cstheme="majorHAnsi"/>
        </w:rPr>
        <w:t xml:space="preserve"> – pravidlo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korelaci sign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lu a jeho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zpo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pozad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pixely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pozvoln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= vysok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autokorelace)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eme pozorovat </w:t>
      </w:r>
      <w:r w:rsidRPr="00873E4B">
        <w:rPr>
          <w:rFonts w:ascii="Aptos Light" w:hAnsi="Aptos Light" w:cstheme="majorHAnsi"/>
          <w:b/>
          <w:bCs/>
        </w:rPr>
        <w:t>postupné zm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ny</w:t>
      </w:r>
    </w:p>
    <w:p w14:paraId="0A476A4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PixelRNN </w:t>
      </w:r>
      <w:r w:rsidRPr="00873E4B">
        <w:rPr>
          <w:rFonts w:ascii="Aptos Light" w:hAnsi="Aptos Light" w:cstheme="majorHAnsi"/>
        </w:rPr>
        <w:t xml:space="preserve">– predikce </w:t>
      </w:r>
      <w:r w:rsidRPr="00873E4B">
        <w:rPr>
          <w:rFonts w:ascii="Aptos Light" w:hAnsi="Aptos Light" w:cstheme="majorHAnsi"/>
          <w:b/>
          <w:bCs/>
        </w:rPr>
        <w:t>pixel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70C51608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obr. Jdeme od rohu a predikujeme, nebo jdeme proti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ze dvou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</w:p>
    <w:p w14:paraId="53EB34DB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Díky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lze hledat i netrivi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sekvence</w:t>
      </w:r>
    </w:p>
    <w:p w14:paraId="01578A75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Pomalé, nelze paralelizovat</w:t>
      </w:r>
    </w:p>
    <w:p w14:paraId="16675644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PixelCNN </w:t>
      </w:r>
      <w:r w:rsidRPr="00873E4B">
        <w:rPr>
          <w:rFonts w:ascii="Aptos Light" w:hAnsi="Aptos Light" w:cstheme="majorHAnsi"/>
        </w:rPr>
        <w:t xml:space="preserve">– pomocí </w:t>
      </w: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ch filtr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oblast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se dopo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pixely</w:t>
      </w:r>
    </w:p>
    <w:p w14:paraId="1565252E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více paralelizovat</w:t>
      </w:r>
    </w:p>
    <w:p w14:paraId="645016B6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Postupné generování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 a konvoluc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extrakce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pak dobarven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pixel</w:t>
      </w:r>
      <w:r w:rsidRPr="00873E4B">
        <w:rPr>
          <w:rFonts w:ascii="Aptos Light" w:hAnsi="Aptos Light" w:cs="Calibri"/>
        </w:rPr>
        <w:t>ů</w:t>
      </w:r>
    </w:p>
    <w:p w14:paraId="3B3636EF" w14:textId="4C90AB3E" w:rsidR="00843942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Super-resolution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modelov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tvar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dopln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detail</w:t>
      </w:r>
      <w:r w:rsidRPr="00873E4B">
        <w:rPr>
          <w:rFonts w:ascii="Aptos Light" w:hAnsi="Aptos Light" w:cs="Calibri"/>
        </w:rPr>
        <w:t>ů</w:t>
      </w:r>
    </w:p>
    <w:p w14:paraId="03CA0C31" w14:textId="77777777" w:rsidR="0071758D" w:rsidRPr="00873E4B" w:rsidRDefault="00BB0883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Variational autoencoders (VAE)</w:t>
      </w:r>
    </w:p>
    <w:p w14:paraId="51036C63" w14:textId="77777777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Autoenkodér</w:t>
      </w:r>
      <w:r w:rsidRPr="00873E4B">
        <w:rPr>
          <w:rFonts w:ascii="Aptos Light" w:hAnsi="Aptos Light" w:cstheme="majorHAnsi"/>
        </w:rPr>
        <w:t xml:space="preserve">, jehož </w:t>
      </w:r>
      <w:r w:rsidRPr="00873E4B">
        <w:rPr>
          <w:rFonts w:ascii="Aptos Light" w:hAnsi="Aptos Light" w:cstheme="majorHAnsi"/>
          <w:b/>
          <w:bCs/>
        </w:rPr>
        <w:t>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latentního prostoru (embedding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) je </w:t>
      </w:r>
      <w:r w:rsidRPr="00873E4B">
        <w:rPr>
          <w:rFonts w:ascii="Aptos Light" w:hAnsi="Aptos Light" w:cstheme="majorHAnsi"/>
          <w:b/>
          <w:bCs/>
        </w:rPr>
        <w:t>regularizováno</w:t>
      </w:r>
      <w:r w:rsidRPr="00873E4B">
        <w:rPr>
          <w:rFonts w:ascii="Aptos Light" w:hAnsi="Aptos Light" w:cstheme="majorHAnsi"/>
        </w:rPr>
        <w:t xml:space="preserve"> tak, aby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lo </w:t>
      </w:r>
      <w:r w:rsidRPr="00873E4B">
        <w:rPr>
          <w:rFonts w:ascii="Aptos Light" w:hAnsi="Aptos Light" w:cstheme="majorHAnsi"/>
          <w:b/>
          <w:bCs/>
        </w:rPr>
        <w:t>dobré vlastnosti pro generování</w:t>
      </w:r>
      <w:r w:rsidRPr="00873E4B">
        <w:rPr>
          <w:rFonts w:ascii="Aptos Light" w:hAnsi="Aptos Light" w:cstheme="majorHAnsi"/>
        </w:rPr>
        <w:t xml:space="preserve"> nových dat</w:t>
      </w:r>
    </w:p>
    <w:p w14:paraId="73C8F8F7" w14:textId="1F9C9CCC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2816" behindDoc="1" locked="0" layoutInCell="1" allowOverlap="1" wp14:anchorId="6821413D" wp14:editId="5637F3D5">
            <wp:simplePos x="0" y="0"/>
            <wp:positionH relativeFrom="margin">
              <wp:align>center</wp:align>
            </wp:positionH>
            <wp:positionV relativeFrom="page">
              <wp:posOffset>2472524</wp:posOffset>
            </wp:positionV>
            <wp:extent cx="4046855" cy="1120775"/>
            <wp:effectExtent l="0" t="0" r="0" b="3175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theme="majorHAnsi"/>
        </w:rPr>
        <w:t>ed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encoding vstupu na jeden bod latentn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prostoru, ale </w:t>
      </w:r>
      <w:r w:rsidR="00BB0883" w:rsidRPr="00873E4B">
        <w:rPr>
          <w:rFonts w:ascii="Aptos Light" w:hAnsi="Aptos Light" w:cstheme="majorHAnsi"/>
          <w:b/>
          <w:bCs/>
        </w:rPr>
        <w:t>encodují ho jako distribuci</w:t>
      </w:r>
      <w:r w:rsidR="00BB0883" w:rsidRPr="00873E4B">
        <w:rPr>
          <w:rFonts w:ascii="Aptos Light" w:hAnsi="Aptos Light" w:cstheme="majorHAnsi"/>
        </w:rPr>
        <w:t xml:space="preserve"> na latentním prostoru, ze které je pak vzorkován bod – dekódován a porovnán se vstupem.</w:t>
      </w:r>
    </w:p>
    <w:p w14:paraId="4CFA9B43" w14:textId="3A4EA311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VAE loss zakomponuje dva typy chyb: </w:t>
      </w:r>
    </w:p>
    <w:p w14:paraId="4207F2DF" w14:textId="788E3DCD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R</w:t>
      </w:r>
      <w:r w:rsidR="00BB0883" w:rsidRPr="00873E4B">
        <w:rPr>
          <w:rFonts w:ascii="Aptos Light" w:hAnsi="Aptos Light" w:cstheme="majorHAnsi"/>
        </w:rPr>
        <w:t>econstruction error p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vodn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ho vstupu (least squares stejn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jako AE) </w:t>
      </w:r>
    </w:p>
    <w:p w14:paraId="11802099" w14:textId="33230387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</w:t>
      </w:r>
      <w:r w:rsidR="00BB0883" w:rsidRPr="00873E4B">
        <w:rPr>
          <w:rFonts w:ascii="Aptos Light" w:hAnsi="Aptos Light" w:cstheme="majorHAnsi"/>
        </w:rPr>
        <w:t xml:space="preserve">aké jak moc se latentní distribuce </w:t>
      </w:r>
      <w:proofErr w:type="gramStart"/>
      <w:r w:rsidR="00BB0883" w:rsidRPr="00873E4B">
        <w:rPr>
          <w:rFonts w:ascii="Aptos Light" w:hAnsi="Aptos Light" w:cstheme="majorHAnsi"/>
        </w:rPr>
        <w:t>liší</w:t>
      </w:r>
      <w:proofErr w:type="gramEnd"/>
      <w:r w:rsidR="00BB0883" w:rsidRPr="00873E4B">
        <w:rPr>
          <w:rFonts w:ascii="Aptos Light" w:hAnsi="Aptos Light" w:cstheme="majorHAnsi"/>
        </w:rPr>
        <w:t xml:space="preserve"> od jednotkového normálního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6CBE8DDD" w14:textId="6EAAF5DF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3840" behindDoc="1" locked="0" layoutInCell="1" allowOverlap="1" wp14:anchorId="0607A775" wp14:editId="2FA77069">
            <wp:simplePos x="0" y="0"/>
            <wp:positionH relativeFrom="margin">
              <wp:align>center</wp:align>
            </wp:positionH>
            <wp:positionV relativeFrom="page">
              <wp:posOffset>4332936</wp:posOffset>
            </wp:positionV>
            <wp:extent cx="4245610" cy="1617980"/>
            <wp:effectExtent l="0" t="0" r="2540" b="1270"/>
            <wp:wrapTopAndBottom/>
            <wp:docPr id="51" name="Picture 5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83" w:rsidRPr="00873E4B">
        <w:rPr>
          <w:rFonts w:ascii="Aptos Light" w:hAnsi="Aptos Light" w:cstheme="majorHAnsi"/>
        </w:rPr>
        <w:t>Reparametrizace – pro propagaci chyby sítí – samplujeme jednotkové normální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29E6528E" w14:textId="48B2DD25" w:rsidR="00843942" w:rsidRPr="00873E4B" w:rsidRDefault="00843942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lang w:val="en-US"/>
        </w:rPr>
        <w:t>Generative Adversarial Network (GAN)</w:t>
      </w:r>
    </w:p>
    <w:p w14:paraId="71BEB6F0" w14:textId="3D75E3A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komponety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Generátor a Diskriminátor</w:t>
      </w:r>
      <w:r w:rsidRPr="00873E4B">
        <w:rPr>
          <w:rFonts w:ascii="Aptos Light" w:hAnsi="Aptos Light" w:cstheme="majorHAnsi"/>
        </w:rPr>
        <w:t xml:space="preserve"> – hrají spolu </w:t>
      </w:r>
      <w:r w:rsidRPr="00873E4B">
        <w:rPr>
          <w:rFonts w:ascii="Aptos Light" w:hAnsi="Aptos Light" w:cstheme="majorHAnsi"/>
          <w:b/>
          <w:bCs/>
        </w:rPr>
        <w:t>zero-sum hru</w:t>
      </w:r>
      <w:r w:rsidRPr="00873E4B">
        <w:rPr>
          <w:rFonts w:ascii="Aptos Light" w:hAnsi="Aptos Light" w:cstheme="majorHAnsi"/>
        </w:rPr>
        <w:t>, kde mají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loss a jeden se ho </w:t>
      </w:r>
      <w:proofErr w:type="gramStart"/>
      <w:r w:rsidRPr="00873E4B">
        <w:rPr>
          <w:rFonts w:ascii="Aptos Light" w:hAnsi="Aptos Light" w:cstheme="majorHAnsi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 w:cstheme="majorHAnsi"/>
        </w:rPr>
        <w:t xml:space="preserve"> minimalizovat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maximalizovat.</w:t>
      </w:r>
    </w:p>
    <w:p w14:paraId="3C7D0235" w14:textId="19A86188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Generátor</w:t>
      </w:r>
      <w:r w:rsidRPr="00873E4B">
        <w:rPr>
          <w:rFonts w:ascii="Aptos Light" w:hAnsi="Aptos Light" w:cstheme="majorHAnsi"/>
        </w:rPr>
        <w:t xml:space="preserve"> – z náhodného vektoru v latentním prostoru </w:t>
      </w:r>
      <w:r w:rsidRPr="00873E4B">
        <w:rPr>
          <w:rFonts w:ascii="Aptos Light" w:hAnsi="Aptos Light" w:cstheme="majorHAnsi"/>
          <w:b/>
          <w:bCs/>
        </w:rPr>
        <w:t>generuje upsamplingem</w:t>
      </w:r>
      <w:r w:rsidRPr="00873E4B">
        <w:rPr>
          <w:rFonts w:ascii="Aptos Light" w:hAnsi="Aptos Light" w:cstheme="majorHAnsi"/>
        </w:rPr>
        <w:t xml:space="preserve"> (dekonvoluce) obrázek </w:t>
      </w:r>
    </w:p>
    <w:p w14:paraId="22CA902F" w14:textId="55A3910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Diskriminátor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rozeznat skute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 xml:space="preserve"> obr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zky</w:t>
      </w:r>
      <w:r w:rsidRPr="00873E4B">
        <w:rPr>
          <w:rFonts w:ascii="Aptos Light" w:hAnsi="Aptos Light" w:cstheme="majorHAnsi"/>
        </w:rPr>
        <w:t xml:space="preserve"> od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 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500A2840" w14:textId="4587208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takhle navz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 vylep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ve sv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innostech.</w:t>
      </w:r>
    </w:p>
    <w:p w14:paraId="30B6FC89" w14:textId="270EAD2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Nestabilní trénování,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jeden model se moc rychle </w:t>
      </w:r>
      <w:proofErr w:type="gramStart"/>
      <w:r w:rsidRPr="00873E4B">
        <w:rPr>
          <w:rFonts w:ascii="Aptos Light" w:hAnsi="Aptos Light" w:cstheme="majorHAnsi"/>
        </w:rPr>
        <w:t>zlep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ho nem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anci dohnat.</w:t>
      </w:r>
    </w:p>
    <w:p w14:paraId="7702F313" w14:textId="6125A23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v 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tu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objekt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s</w:t>
      </w:r>
      <w:r w:rsidRPr="00873E4B">
        <w:rPr>
          <w:rFonts w:ascii="Aptos Light" w:hAnsi="Aptos Light" w:cs="Abadi"/>
        </w:rPr>
        <w:t> </w:t>
      </w:r>
      <w:proofErr w:type="gramStart"/>
      <w:r w:rsidRPr="00873E4B">
        <w:rPr>
          <w:rFonts w:ascii="Aptos Light" w:hAnsi="Aptos Light" w:cstheme="majorHAnsi"/>
        </w:rPr>
        <w:t>perspektivou,...</w:t>
      </w:r>
      <w:proofErr w:type="gramEnd"/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diskrimin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hledat jen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featury</w:t>
      </w:r>
      <w:proofErr w:type="gramEnd"/>
      <w:r w:rsidRPr="00873E4B">
        <w:rPr>
          <w:rFonts w:ascii="Aptos Light" w:hAnsi="Aptos Light" w:cstheme="majorHAnsi"/>
        </w:rPr>
        <w:t xml:space="preserve"> ale je mu jedno kolik jich je.</w:t>
      </w:r>
    </w:p>
    <w:p w14:paraId="473421E7" w14:textId="2A3A973C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Problémy: </w:t>
      </w:r>
    </w:p>
    <w:p w14:paraId="36057A74" w14:textId="68CC81BD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</w:t>
      </w:r>
      <w:r w:rsidR="00BB0883" w:rsidRPr="00873E4B">
        <w:rPr>
          <w:rFonts w:ascii="Aptos Light" w:hAnsi="Aptos Light" w:cstheme="majorHAnsi"/>
        </w:rPr>
        <w:t>ýstupy generují z náhodného šumu, takže pokud bychom cht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li generovat na z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klad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jak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ch konkr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ch p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znak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, tak nelze jednodu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e ur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it zdrojov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um</w:t>
      </w:r>
    </w:p>
    <w:p w14:paraId="0B377E53" w14:textId="50FCAB71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="00BB0883" w:rsidRPr="00873E4B">
        <w:rPr>
          <w:rFonts w:ascii="Aptos Light" w:hAnsi="Aptos Light" w:cstheme="majorHAnsi"/>
        </w:rPr>
        <w:t xml:space="preserve">iskriminátor se </w:t>
      </w:r>
      <w:proofErr w:type="gramStart"/>
      <w:r w:rsidR="00BB0883" w:rsidRPr="00873E4B">
        <w:rPr>
          <w:rFonts w:ascii="Aptos Light" w:hAnsi="Aptos Light" w:cstheme="majorHAnsi"/>
        </w:rPr>
        <w:t>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="Abadi"/>
        </w:rPr>
        <w:t>í</w:t>
      </w:r>
      <w:proofErr w:type="gramEnd"/>
      <w:r w:rsidR="00BB0883" w:rsidRPr="00873E4B">
        <w:rPr>
          <w:rFonts w:ascii="Aptos Light" w:hAnsi="Aptos Light" w:cstheme="majorHAnsi"/>
        </w:rPr>
        <w:t xml:space="preserve"> jen rozpoznat skute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a vygenerovan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vstupy, ale u</w:t>
      </w:r>
      <w:r w:rsidR="00BB0883" w:rsidRPr="00873E4B">
        <w:rPr>
          <w:rFonts w:ascii="Aptos Light" w:hAnsi="Aptos Light" w:cs="Abadi"/>
        </w:rPr>
        <w:t>ž</w:t>
      </w:r>
      <w:r w:rsidR="00BB0883" w:rsidRPr="00873E4B">
        <w:rPr>
          <w:rFonts w:ascii="Aptos Light" w:hAnsi="Aptos Light" w:cstheme="majorHAnsi"/>
        </w:rPr>
        <w:t xml:space="preserve"> ne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theme="majorHAnsi"/>
        </w:rPr>
        <w:t>e</w:t>
      </w:r>
      <w:r w:rsidR="00BB0883" w:rsidRPr="00873E4B">
        <w:rPr>
          <w:rFonts w:ascii="Aptos Light" w:hAnsi="Aptos Light" w:cs="Abadi"/>
        </w:rPr>
        <w:t>ší</w:t>
      </w:r>
      <w:r w:rsidR="00BB0883" w:rsidRPr="00873E4B">
        <w:rPr>
          <w:rFonts w:ascii="Aptos Light" w:hAnsi="Aptos Light" w:cstheme="majorHAnsi"/>
        </w:rPr>
        <w:t>, jestli ty vstupy vypadaj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tak jak maj</w:t>
      </w:r>
      <w:r w:rsidR="00BB0883" w:rsidRPr="00873E4B">
        <w:rPr>
          <w:rFonts w:ascii="Aptos Light" w:hAnsi="Aptos Light" w:cs="Abadi"/>
        </w:rPr>
        <w:t>í</w:t>
      </w:r>
    </w:p>
    <w:p w14:paraId="275779FB" w14:textId="0EDEECE5" w:rsidR="00D07D4A" w:rsidRPr="00873E4B" w:rsidRDefault="00843942" w:rsidP="00843942">
      <w:pPr>
        <w:ind w:left="1080" w:hanging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br w:type="page"/>
      </w:r>
    </w:p>
    <w:p w14:paraId="5DB4E13B" w14:textId="0B186D07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9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Rekurentní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neuroevoluce.</w:t>
      </w:r>
    </w:p>
    <w:p w14:paraId="56159EF0" w14:textId="71E9E19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7C5AB86" w14:textId="656A18F8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Rekurentní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66E4392" w14:textId="77777777" w:rsidR="008C2606" w:rsidRPr="00873E4B" w:rsidRDefault="0071758D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NN s pam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cyklus, mezi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vstup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informace,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 na ned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vstupy</w:t>
      </w:r>
    </w:p>
    <w:p w14:paraId="1F00F3C0" w14:textId="0F99A7DF" w:rsidR="00843942" w:rsidRPr="00873E4B" w:rsidRDefault="00843942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neuronu i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kroku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="008C2606" w:rsidRPr="00873E4B">
        <w:rPr>
          <w:rFonts w:ascii="Aptos Light" w:hAnsi="Aptos Light" w:cstheme="majorHAnsi"/>
        </w:rPr>
        <w:t>vstup</w:t>
      </w:r>
    </w:p>
    <w:p w14:paraId="0293BD62" w14:textId="51A3C10A" w:rsidR="00843942" w:rsidRPr="00873E4B" w:rsidRDefault="00843942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eklad, NLP, speech recognition, image captioning</w:t>
      </w:r>
    </w:p>
    <w:p w14:paraId="78D507A7" w14:textId="6152415F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3648" behindDoc="0" locked="0" layoutInCell="1" allowOverlap="1" wp14:anchorId="0C61867A" wp14:editId="150BC6D8">
            <wp:simplePos x="0" y="0"/>
            <wp:positionH relativeFrom="margin">
              <wp:align>right</wp:align>
            </wp:positionH>
            <wp:positionV relativeFrom="paragraph">
              <wp:posOffset>214133</wp:posOffset>
            </wp:positionV>
            <wp:extent cx="2902226" cy="1618239"/>
            <wp:effectExtent l="0" t="0" r="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1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</w:rPr>
        <w:t>Vstupy (nap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. slova) 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lky, kter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se v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dy zak</w:t>
      </w:r>
      <w:r w:rsidR="00843942" w:rsidRPr="00873E4B">
        <w:rPr>
          <w:rFonts w:ascii="Aptos Light" w:hAnsi="Aptos Light" w:cs="Abadi"/>
        </w:rPr>
        <w:t>ó</w:t>
      </w:r>
      <w:r w:rsidR="00843942" w:rsidRPr="00873E4B">
        <w:rPr>
          <w:rFonts w:ascii="Aptos Light" w:hAnsi="Aptos Light" w:cstheme="majorHAnsi"/>
        </w:rPr>
        <w:t>duj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na stejnou velikost</w:t>
      </w:r>
      <w:r w:rsidRPr="00873E4B">
        <w:rPr>
          <w:rFonts w:ascii="Aptos Light" w:hAnsi="Aptos Light" w:cstheme="majorHAnsi"/>
        </w:rPr>
        <w:t xml:space="preserve"> pro</w:t>
      </w:r>
      <w:r w:rsidR="00843942" w:rsidRPr="00873E4B">
        <w:rPr>
          <w:rFonts w:ascii="Aptos Light" w:hAnsi="Aptos Light" w:cstheme="majorHAnsi"/>
        </w:rPr>
        <w:t xml:space="preserve"> zpracová</w:t>
      </w:r>
      <w:r w:rsidRPr="00873E4B">
        <w:rPr>
          <w:rFonts w:ascii="Aptos Light" w:hAnsi="Aptos Light" w:cstheme="majorHAnsi"/>
        </w:rPr>
        <w:t>ní</w:t>
      </w:r>
      <w:r w:rsidR="00843942" w:rsidRPr="00873E4B">
        <w:rPr>
          <w:rFonts w:ascii="Aptos Light" w:hAnsi="Aptos Light" w:cstheme="majorHAnsi"/>
        </w:rPr>
        <w:t xml:space="preserve"> stejnou architekturou</w:t>
      </w:r>
    </w:p>
    <w:p w14:paraId="1F939493" w14:textId="42BF8506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</w:t>
      </w:r>
      <w:r w:rsidR="00843942" w:rsidRPr="00873E4B">
        <w:rPr>
          <w:rFonts w:ascii="Aptos Light" w:hAnsi="Aptos Light" w:cstheme="majorHAnsi"/>
        </w:rPr>
        <w:t>dílení parametr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 xml:space="preserve"> mezi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asov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>mi kroky</w:t>
      </w:r>
      <w:r w:rsidRPr="00873E4B">
        <w:rPr>
          <w:rFonts w:ascii="Aptos Light" w:hAnsi="Aptos Light" w:cstheme="majorHAnsi"/>
        </w:rPr>
        <w:t xml:space="preserve"> –</w:t>
      </w:r>
      <w:r w:rsidR="00843942" w:rsidRPr="00873E4B">
        <w:rPr>
          <w:rFonts w:ascii="Aptos Light" w:hAnsi="Aptos Light" w:cstheme="majorHAnsi"/>
        </w:rPr>
        <w:t xml:space="preserve"> lze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edpokl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 xml:space="preserve">dat, 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e ur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it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>znaky se mohou vyskytovat v</w:t>
      </w:r>
      <w:r w:rsidR="00843942" w:rsidRPr="00873E4B">
        <w:rPr>
          <w:rFonts w:ascii="Aptos Light" w:hAnsi="Aptos Light" w:cs="Abadi"/>
        </w:rPr>
        <w:t> </w:t>
      </w:r>
      <w:r w:rsidR="00843942" w:rsidRPr="00873E4B">
        <w:rPr>
          <w:rFonts w:ascii="Aptos Light" w:hAnsi="Aptos Light" w:cstheme="majorHAnsi"/>
        </w:rPr>
        <w:t>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 xml:space="preserve">ch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stech sekvence</w:t>
      </w:r>
    </w:p>
    <w:p w14:paraId="491E1453" w14:textId="6D617D6F" w:rsidR="00843942" w:rsidRPr="00873E4B" w:rsidRDefault="00843942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Trénovací data pro RNN mají podobu sekvence k input-output pár</w:t>
      </w:r>
      <w:r w:rsidRPr="00873E4B">
        <w:rPr>
          <w:rFonts w:ascii="Aptos Light" w:hAnsi="Aptos Light" w:cs="Calibri"/>
        </w:rPr>
        <w:t>ů</w:t>
      </w:r>
      <w:r w:rsidR="008C2606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&gt;, ...,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>&gt;</m:t>
        </m:r>
      </m:oMath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hodnota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stavu x0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nastavena (typicky nulov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vektor)</w:t>
      </w:r>
    </w:p>
    <w:p w14:paraId="773E1D60" w14:textId="190F930E" w:rsidR="008C2606" w:rsidRPr="00873E4B" w:rsidRDefault="008C2606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 through time</w:t>
      </w:r>
      <w:r w:rsidRPr="00873E4B">
        <w:rPr>
          <w:rFonts w:ascii="Aptos Light" w:hAnsi="Aptos Light" w:cstheme="majorHAnsi"/>
        </w:rPr>
        <w:t xml:space="preserve"> – BPTT</w:t>
      </w:r>
    </w:p>
    <w:p w14:paraId="42F37A6D" w14:textId="1FF3EEA4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RNN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podobn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backpropagaci, ale </w:t>
      </w:r>
      <w:r w:rsidRPr="00873E4B">
        <w:rPr>
          <w:rFonts w:ascii="Aptos Light" w:hAnsi="Aptos Light" w:cstheme="majorHAnsi"/>
          <w:b/>
          <w:bCs/>
        </w:rPr>
        <w:t>chyby se nap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mi kroky s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taj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(protože sdílejí parametry)</w:t>
      </w:r>
    </w:p>
    <w:p w14:paraId="11AC7500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Exploding/vanishing gradient problém</w:t>
      </w:r>
    </w:p>
    <w:p w14:paraId="298A8D67" w14:textId="08DE1339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rozbal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(unroll), chyba kumulativn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tena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krok, pot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aktualizace vah</w:t>
      </w:r>
    </w:p>
    <w:p w14:paraId="46EB309B" w14:textId="2DB7724B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vést k exploding/vanishing gradient problému</w:t>
      </w:r>
    </w:p>
    <w:p w14:paraId="32D8D16D" w14:textId="3681FAB6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Truncated Backpropagation in Time – kumulativní chyby pro podsekvence </w:t>
      </w:r>
      <w:proofErr w:type="gramStart"/>
      <w:r w:rsidRPr="00873E4B">
        <w:rPr>
          <w:rFonts w:ascii="Aptos Light" w:hAnsi="Aptos Light" w:cstheme="majorHAnsi"/>
        </w:rPr>
        <w:t>k</w:t>
      </w:r>
      <w:proofErr w:type="gramEnd"/>
      <w:r w:rsidRPr="00873E4B">
        <w:rPr>
          <w:rFonts w:ascii="Aptos Light" w:hAnsi="Aptos Light" w:cstheme="majorHAnsi"/>
        </w:rPr>
        <w:t> 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podsekvence</w:t>
      </w:r>
    </w:p>
    <w:p w14:paraId="35FF699A" w14:textId="079B9656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7936" behindDoc="1" locked="0" layoutInCell="1" allowOverlap="1" wp14:anchorId="1A5C59C7" wp14:editId="6430C84C">
            <wp:simplePos x="0" y="0"/>
            <wp:positionH relativeFrom="margin">
              <wp:align>right</wp:align>
            </wp:positionH>
            <wp:positionV relativeFrom="paragraph">
              <wp:posOffset>11016</wp:posOffset>
            </wp:positionV>
            <wp:extent cx="1618615" cy="985520"/>
            <wp:effectExtent l="0" t="0" r="635" b="5080"/>
            <wp:wrapTight wrapText="bothSides">
              <wp:wrapPolygon edited="0">
                <wp:start x="0" y="0"/>
                <wp:lineTo x="0" y="21294"/>
                <wp:lineTo x="21354" y="21294"/>
                <wp:lineTo x="21354" y="0"/>
                <wp:lineTo x="0" y="0"/>
              </wp:wrapPolygon>
            </wp:wrapTight>
            <wp:docPr id="951842801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Elmanova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Vanilla RNN</w:t>
      </w:r>
    </w:p>
    <w:p w14:paraId="2283109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Feedforward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rekurenc</w:t>
      </w:r>
      <w:r w:rsidRPr="00873E4B">
        <w:rPr>
          <w:rFonts w:ascii="Aptos Light" w:hAnsi="Aptos Light" w:cs="Abadi"/>
        </w:rPr>
        <w:t>í</w:t>
      </w:r>
    </w:p>
    <w:p w14:paraId="19211E72" w14:textId="652471C5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Architektura – 4 vrstvy – vstup, skrytá vrstva, kontextová vrstva, výstup</w:t>
      </w:r>
    </w:p>
    <w:p w14:paraId="2699B2D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Kontextová vrstva</w:t>
      </w:r>
      <w:r w:rsidRPr="00873E4B">
        <w:rPr>
          <w:rFonts w:ascii="Aptos Light" w:hAnsi="Aptos Light" w:cstheme="majorHAnsi"/>
        </w:rPr>
        <w:t xml:space="preserve"> – krátkodob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pamatuje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vrstvy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neuron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detekce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716F8BA5" w14:textId="3D46231D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BPTT – rekurence se rozbalí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tá se jako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ť</w:t>
      </w:r>
    </w:p>
    <w:p w14:paraId="5F4D1E18" w14:textId="18B79A47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Hopfieldova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1 vrstva n fully connected rekurentních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(každý vstupem každého dalšího, vrstva je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kontext)</w:t>
      </w:r>
    </w:p>
    <w:p w14:paraId="2C8860F4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Content-addressable memory</w:t>
      </w:r>
      <w:r w:rsidRPr="00873E4B">
        <w:rPr>
          <w:rFonts w:ascii="Aptos Light" w:hAnsi="Aptos Light" w:cstheme="majorHAnsi"/>
        </w:rPr>
        <w:t xml:space="preserve"> – asociativní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do HS si lze ukl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dat data</w:t>
      </w:r>
    </w:p>
    <w:p w14:paraId="43335ACD" w14:textId="26E617EE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Asociace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jsou referen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vzory</w:t>
      </w:r>
    </w:p>
    <w:p w14:paraId="06FC2924" w14:textId="212ECBD0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Hebbovské nesupervizované 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když se </w:t>
      </w:r>
      <w:r w:rsidR="00704767" w:rsidRPr="00873E4B">
        <w:rPr>
          <w:rFonts w:ascii="Aptos Light" w:hAnsi="Aptos Light" w:cstheme="majorHAnsi"/>
        </w:rPr>
        <w:t>2</w:t>
      </w:r>
      <w:r w:rsidRPr="00873E4B">
        <w:rPr>
          <w:rFonts w:ascii="Aptos Light" w:hAnsi="Aptos Light" w:cstheme="majorHAnsi"/>
        </w:rPr>
        <w:t xml:space="preserve"> neur</w:t>
      </w:r>
      <w:r w:rsidR="00704767" w:rsidRPr="00873E4B">
        <w:rPr>
          <w:rFonts w:ascii="Aptos Light" w:hAnsi="Aptos Light" w:cstheme="majorHAnsi"/>
        </w:rPr>
        <w:t>ony</w:t>
      </w:r>
      <w:r w:rsidRPr="00873E4B">
        <w:rPr>
          <w:rFonts w:ascii="Aptos Light" w:hAnsi="Aptos Light" w:cstheme="majorHAnsi"/>
        </w:rPr>
        <w:t xml:space="preserve"> aktivují spol</w:t>
      </w:r>
      <w:r w:rsidR="00704767"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, posiluj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mezi nimi synapse</w:t>
      </w:r>
    </w:p>
    <w:p w14:paraId="12C2FB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dvojici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sobku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ha synapse</w:t>
      </w:r>
    </w:p>
    <w:p w14:paraId="5D46C51A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modelovat jako energetickou funkci – pohyb v prostoru chyby sít</w:t>
      </w:r>
      <w:r w:rsidRPr="00873E4B">
        <w:rPr>
          <w:rFonts w:ascii="Aptos Light" w:hAnsi="Aptos Light" w:cs="Calibri"/>
        </w:rPr>
        <w:t>ě</w:t>
      </w:r>
    </w:p>
    <w:p w14:paraId="7F045DC5" w14:textId="2EB62F06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Stabilní stavy – vyšší váhy</w:t>
      </w:r>
    </w:p>
    <w:p w14:paraId="658E3A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Snaha o minimalizaci energie</w:t>
      </w:r>
    </w:p>
    <w:p w14:paraId="1C76EFA9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Omezená kapacita</w:t>
      </w:r>
    </w:p>
    <w:p w14:paraId="6A07BF3C" w14:textId="6F29F3A2" w:rsidR="00843942" w:rsidRPr="00873E4B" w:rsidRDefault="008C2606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Optimalizace, auto-asociace</w:t>
      </w:r>
    </w:p>
    <w:p w14:paraId="0BFC321D" w14:textId="4B3EC508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Echo state networks</w:t>
      </w:r>
      <w:r w:rsidRPr="00873E4B">
        <w:rPr>
          <w:rFonts w:ascii="Aptos Light" w:hAnsi="Aptos Light" w:cstheme="majorHAnsi"/>
        </w:rPr>
        <w:t xml:space="preserve"> (reservoires)</w:t>
      </w:r>
    </w:p>
    <w:p w14:paraId="2772C474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Modelování složitých nelineárních dynamických systém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rekurentn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modulu</w:t>
      </w:r>
    </w:p>
    <w:p w14:paraId="78E7656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Signál vstupuje do RNN, tam se </w:t>
      </w:r>
      <w:proofErr w:type="gramStart"/>
      <w:r w:rsidRPr="00873E4B">
        <w:rPr>
          <w:rFonts w:ascii="Aptos Light" w:hAnsi="Aptos Light" w:cstheme="majorHAns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sobuje oscilace</w:t>
      </w:r>
    </w:p>
    <w:p w14:paraId="602A741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Predikce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57B47570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 excitaci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nehomogenn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neurony tuto dynamiku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dynamiky</w:t>
      </w:r>
    </w:p>
    <w:p w14:paraId="410A36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Minimalizace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tverc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chyb</w:t>
      </w:r>
    </w:p>
    <w:p w14:paraId="7E6C91DE" w14:textId="31414EC6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C9A9F7E" wp14:editId="4F5C4E13">
            <wp:simplePos x="0" y="0"/>
            <wp:positionH relativeFrom="column">
              <wp:posOffset>4766228</wp:posOffset>
            </wp:positionH>
            <wp:positionV relativeFrom="paragraph">
              <wp:posOffset>304</wp:posOffset>
            </wp:positionV>
            <wp:extent cx="1759585" cy="707390"/>
            <wp:effectExtent l="0" t="0" r="0" b="0"/>
            <wp:wrapSquare wrapText="bothSides"/>
            <wp:docPr id="1579616255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Problém s krátkodobou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(short term memory –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sobeno vanishing gradientem)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zpracování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udržovat informace z 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(proto LSTM a GRU)</w:t>
      </w:r>
    </w:p>
    <w:p w14:paraId="750441C3" w14:textId="17E4524B" w:rsidR="00843942" w:rsidRPr="00873E4B" w:rsidRDefault="0084394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RNN rychlejší, vhodné pro krátké sekvence a krátkodobé vztahy</w:t>
      </w:r>
    </w:p>
    <w:p w14:paraId="206F72AD" w14:textId="510AFA0D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Hradla</w:t>
      </w:r>
      <w:r w:rsidRPr="00873E4B">
        <w:rPr>
          <w:rFonts w:ascii="Aptos Light" w:hAnsi="Aptos Light" w:cstheme="majorHAnsi"/>
        </w:rPr>
        <w:t xml:space="preserve"> – tensor operace, které se </w:t>
      </w:r>
      <w:proofErr w:type="gramStart"/>
      <w:r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informace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vat/odeb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rat ze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stavu</w:t>
      </w:r>
    </w:p>
    <w:p w14:paraId="1BBA0C35" w14:textId="014A15FA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Umož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dlouhodobé závislosti u GRU a LSTM</w:t>
      </w:r>
    </w:p>
    <w:p w14:paraId="6E8F1543" w14:textId="1239BC50" w:rsidR="002D20E2" w:rsidRPr="00873E4B" w:rsidRDefault="00086918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5696" behindDoc="0" locked="0" layoutInCell="1" allowOverlap="1" wp14:anchorId="79315EF6" wp14:editId="4BFA0E26">
            <wp:simplePos x="0" y="0"/>
            <wp:positionH relativeFrom="margin">
              <wp:align>right</wp:align>
            </wp:positionH>
            <wp:positionV relativeFrom="page">
              <wp:posOffset>1740535</wp:posOffset>
            </wp:positionV>
            <wp:extent cx="1256030" cy="939165"/>
            <wp:effectExtent l="0" t="0" r="127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  <w:b/>
          <w:bCs/>
        </w:rPr>
        <w:t xml:space="preserve">LSTM </w:t>
      </w:r>
      <w:r w:rsidR="002D20E2" w:rsidRPr="00873E4B">
        <w:rPr>
          <w:rFonts w:ascii="Aptos Light" w:hAnsi="Aptos Light" w:cstheme="majorHAnsi"/>
        </w:rPr>
        <w:t>– long short term memory</w:t>
      </w:r>
    </w:p>
    <w:p w14:paraId="022F90F2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 z prvotních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projevit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</w:t>
      </w:r>
    </w:p>
    <w:p w14:paraId="75D85313" w14:textId="64BB1753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Forget gate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 xml:space="preserve">které </w:t>
      </w:r>
      <w:r w:rsidRPr="00873E4B">
        <w:rPr>
          <w:rFonts w:ascii="Aptos Light" w:hAnsi="Aptos Light" w:cstheme="majorHAnsi"/>
        </w:rPr>
        <w:t xml:space="preserve">informace </w:t>
      </w:r>
      <w:r w:rsidRPr="00873E4B">
        <w:rPr>
          <w:rFonts w:ascii="Aptos Light" w:hAnsi="Aptos Light" w:cstheme="majorHAnsi"/>
          <w:b/>
          <w:bCs/>
        </w:rPr>
        <w:t>ponechat a které zahodit</w:t>
      </w:r>
    </w:p>
    <w:p w14:paraId="06F804D5" w14:textId="0577AB42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6720" behindDoc="0" locked="0" layoutInCell="1" allowOverlap="1" wp14:anchorId="19CABCA1" wp14:editId="05B5F685">
            <wp:simplePos x="0" y="0"/>
            <wp:positionH relativeFrom="margin">
              <wp:posOffset>5413127</wp:posOffset>
            </wp:positionH>
            <wp:positionV relativeFrom="page">
              <wp:posOffset>2719318</wp:posOffset>
            </wp:positionV>
            <wp:extent cx="1271270" cy="985520"/>
            <wp:effectExtent l="0" t="0" r="508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Vstup v daném kroce a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projdou sigmoidou, pokud je hodnota bl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zko 0, informace bude zapomenuta</w:t>
      </w:r>
    </w:p>
    <w:p w14:paraId="73DE0C68" w14:textId="27D3DAA5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Input gate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uje, </w:t>
      </w:r>
      <w:r w:rsidRPr="00873E4B">
        <w:rPr>
          <w:rFonts w:ascii="Aptos Light" w:hAnsi="Aptos Light" w:cstheme="majorHAnsi"/>
          <w:b/>
          <w:bCs/>
        </w:rPr>
        <w:t>které informace ze sou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>ho vstupu budou ulo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eny</w:t>
      </w:r>
      <w:r w:rsidRPr="00873E4B">
        <w:rPr>
          <w:rFonts w:ascii="Aptos Light" w:hAnsi="Aptos Light" w:cstheme="majorHAnsi"/>
        </w:rPr>
        <w:t xml:space="preserve"> do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288EF85B" w14:textId="008419C3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a vstup do sigmoidy a tanh,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vyn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sobeny</w:t>
      </w:r>
    </w:p>
    <w:p w14:paraId="0FDA773B" w14:textId="40C9592B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Cell state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4B1CC070" w14:textId="076E9945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7744" behindDoc="0" locked="0" layoutInCell="1" allowOverlap="1" wp14:anchorId="1E003C4E" wp14:editId="6F8F9503">
            <wp:simplePos x="0" y="0"/>
            <wp:positionH relativeFrom="margin">
              <wp:align>right</wp:align>
            </wp:positionH>
            <wp:positionV relativeFrom="page">
              <wp:posOffset>3792193</wp:posOffset>
            </wp:positionV>
            <wp:extent cx="1224280" cy="892810"/>
            <wp:effectExtent l="0" t="0" r="0" b="2540"/>
            <wp:wrapSquare wrapText="bothSides"/>
            <wp:docPr id="20" name="Picture 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Podle výsledku Forget gate </w:t>
      </w:r>
      <w:r w:rsidR="002D20E2" w:rsidRPr="00873E4B">
        <w:rPr>
          <w:rFonts w:ascii="Aptos Light" w:hAnsi="Aptos Light" w:cstheme="majorHAnsi"/>
          <w:b/>
          <w:bCs/>
        </w:rPr>
        <w:t>stav bu</w:t>
      </w:r>
      <w:r w:rsidR="002D20E2" w:rsidRPr="00873E4B">
        <w:rPr>
          <w:rFonts w:ascii="Aptos Light" w:hAnsi="Aptos Light" w:cs="Calibri"/>
          <w:b/>
          <w:bCs/>
        </w:rPr>
        <w:t>ň</w:t>
      </w:r>
      <w:r w:rsidR="002D20E2" w:rsidRPr="00873E4B">
        <w:rPr>
          <w:rFonts w:ascii="Aptos Light" w:hAnsi="Aptos Light" w:cstheme="majorHAnsi"/>
          <w:b/>
          <w:bCs/>
        </w:rPr>
        <w:t>ky bu</w:t>
      </w:r>
      <w:r w:rsidR="002D20E2" w:rsidRPr="00873E4B">
        <w:rPr>
          <w:rFonts w:ascii="Aptos Light" w:hAnsi="Aptos Light" w:cs="Calibri"/>
          <w:b/>
          <w:bCs/>
        </w:rPr>
        <w:t>ď</w:t>
      </w:r>
      <w:r w:rsidR="002D20E2" w:rsidRPr="00873E4B">
        <w:rPr>
          <w:rFonts w:ascii="Aptos Light" w:hAnsi="Aptos Light" w:cstheme="majorHAnsi"/>
          <w:b/>
          <w:bCs/>
        </w:rPr>
        <w:t xml:space="preserve"> zapomenut nebo ponech</w:t>
      </w:r>
      <w:r w:rsidR="002D20E2" w:rsidRPr="00873E4B">
        <w:rPr>
          <w:rFonts w:ascii="Aptos Light" w:hAnsi="Aptos Light" w:cs="Abadi"/>
          <w:b/>
          <w:bCs/>
        </w:rPr>
        <w:t>á</w:t>
      </w:r>
      <w:r w:rsidR="002D20E2" w:rsidRPr="00873E4B">
        <w:rPr>
          <w:rFonts w:ascii="Aptos Light" w:hAnsi="Aptos Light" w:cstheme="majorHAnsi"/>
          <w:b/>
          <w:bCs/>
        </w:rPr>
        <w:t>n</w:t>
      </w:r>
    </w:p>
    <w:p w14:paraId="290F76C2" w14:textId="4A76FFD0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Výsledek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stupem Input gate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ovlivn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stavem</w:t>
      </w:r>
    </w:p>
    <w:p w14:paraId="514BC3CC" w14:textId="7AD487CF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theme="majorHAnsi"/>
        </w:rPr>
        <w:t>en jako kontext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 +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kroku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</w:t>
      </w:r>
    </w:p>
    <w:p w14:paraId="62A34259" w14:textId="46885B6C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Output gate</w:t>
      </w:r>
      <w:r w:rsidRPr="00873E4B">
        <w:rPr>
          <w:rFonts w:ascii="Aptos Light" w:hAnsi="Aptos Light" w:cstheme="majorHAnsi"/>
        </w:rPr>
        <w:t xml:space="preserve"> – rozhodne </w:t>
      </w:r>
      <w:r w:rsidRPr="00873E4B">
        <w:rPr>
          <w:rFonts w:ascii="Aptos Light" w:hAnsi="Aptos Light" w:cstheme="majorHAnsi"/>
          <w:b/>
          <w:bCs/>
        </w:rPr>
        <w:t>hodnotu následujícího vnit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ho stavu</w:t>
      </w:r>
    </w:p>
    <w:p w14:paraId="2C3536FC" w14:textId="782805A3" w:rsidR="002D20E2" w:rsidRPr="00873E4B" w:rsidRDefault="00C94FC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8768" behindDoc="0" locked="0" layoutInCell="1" allowOverlap="1" wp14:anchorId="1023D103" wp14:editId="00D508CD">
            <wp:simplePos x="0" y="0"/>
            <wp:positionH relativeFrom="column">
              <wp:posOffset>5506251</wp:posOffset>
            </wp:positionH>
            <wp:positionV relativeFrom="paragraph">
              <wp:posOffset>231526</wp:posOffset>
            </wp:positionV>
            <wp:extent cx="1128395" cy="882015"/>
            <wp:effectExtent l="0" t="0" r="0" b="0"/>
            <wp:wrapSquare wrapText="bothSides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Sou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theme="majorHAnsi"/>
        </w:rPr>
        <w:t>asn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vstup a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do sigmoidy, nov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 xml:space="preserve"> pozm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stav bu</w:t>
      </w:r>
      <w:r w:rsidR="002D20E2" w:rsidRPr="00873E4B">
        <w:rPr>
          <w:rFonts w:ascii="Aptos Light" w:hAnsi="Aptos Light" w:cs="Calibri"/>
        </w:rPr>
        <w:t>ň</w:t>
      </w:r>
      <w:r w:rsidR="002D20E2" w:rsidRPr="00873E4B">
        <w:rPr>
          <w:rFonts w:ascii="Aptos Light" w:hAnsi="Aptos Light" w:cstheme="majorHAnsi"/>
        </w:rPr>
        <w:t>ky do tanh, pak vyn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soben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Abadi"/>
        </w:rPr>
        <w:t>–</w:t>
      </w:r>
      <w:r w:rsidR="002D20E2" w:rsidRPr="00873E4B">
        <w:rPr>
          <w:rFonts w:ascii="Aptos Light" w:hAnsi="Aptos Light" w:cstheme="majorHAnsi"/>
        </w:rPr>
        <w:t xml:space="preserve"> rozh., kter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st se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enese do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="Abadi"/>
        </w:rPr>
        <w:t>íš</w:t>
      </w:r>
      <w:r w:rsidR="002D20E2" w:rsidRPr="00873E4B">
        <w:rPr>
          <w:rFonts w:ascii="Aptos Light" w:hAnsi="Aptos Light" w:cstheme="majorHAnsi"/>
        </w:rPr>
        <w:t>t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stavu</w:t>
      </w:r>
    </w:p>
    <w:p w14:paraId="5A9B6007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GRU</w:t>
      </w:r>
      <w:r w:rsidRPr="00873E4B">
        <w:rPr>
          <w:rFonts w:ascii="Aptos Light" w:hAnsi="Aptos Light" w:cstheme="majorHAnsi"/>
        </w:rPr>
        <w:t xml:space="preserve"> – Gated recurrent unit</w:t>
      </w:r>
    </w:p>
    <w:p w14:paraId="15BFCEC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LSTM</w:t>
      </w:r>
    </w:p>
    <w:p w14:paraId="7A6C60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 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enosu informac</w:t>
      </w:r>
      <w:r w:rsidRPr="00873E4B">
        <w:rPr>
          <w:rFonts w:ascii="Aptos Light" w:hAnsi="Aptos Light" w:cs="Abadi"/>
        </w:rPr>
        <w:t>í</w:t>
      </w:r>
    </w:p>
    <w:p w14:paraId="2AC9FD93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Update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 moc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informace </w:t>
      </w: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edat</w:t>
      </w:r>
      <w:r w:rsidRPr="00873E4B">
        <w:rPr>
          <w:rFonts w:ascii="Aptos Light" w:hAnsi="Aptos Light" w:cstheme="majorHAnsi"/>
        </w:rPr>
        <w:t xml:space="preserve"> do budoucna</w:t>
      </w:r>
    </w:p>
    <w:p w14:paraId="2211C24D" w14:textId="77777777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 z minulých informací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l, co ze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vstupu</w:t>
      </w:r>
    </w:p>
    <w:p w14:paraId="1E57CBE8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Reset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jaké</w:t>
      </w:r>
      <w:r w:rsidRPr="00873E4B">
        <w:rPr>
          <w:rFonts w:ascii="Aptos Light" w:hAnsi="Aptos Light" w:cstheme="majorHAnsi"/>
        </w:rPr>
        <w:t xml:space="preserve"> informace už </w:t>
      </w:r>
      <w:r w:rsidRPr="00873E4B">
        <w:rPr>
          <w:rFonts w:ascii="Aptos Light" w:hAnsi="Aptos Light" w:cstheme="majorHAnsi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eme zapomenout</w:t>
      </w:r>
    </w:p>
    <w:p w14:paraId="6E2CEE1D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Stack RNN</w:t>
      </w:r>
      <w:r w:rsidRPr="00873E4B">
        <w:rPr>
          <w:rFonts w:ascii="Aptos Light" w:hAnsi="Aptos Light" w:cstheme="majorHAnsi"/>
        </w:rPr>
        <w:t xml:space="preserve"> – realizace dlouhodobé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zásobník, fronta</w:t>
      </w:r>
    </w:p>
    <w:p w14:paraId="4CB7C3CC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Elmanova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>, ale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kontextu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</w:p>
    <w:p w14:paraId="5A1DBA86" w14:textId="6B2DA43D" w:rsidR="0084394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paraleln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Calibri"/>
        </w:rPr>
        <w:t>ů</w:t>
      </w:r>
    </w:p>
    <w:p w14:paraId="486A681D" w14:textId="4514A434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Neuroevoluce</w:t>
      </w:r>
    </w:p>
    <w:p w14:paraId="09AC9942" w14:textId="77777777" w:rsidR="002D20E2" w:rsidRPr="00873E4B" w:rsidRDefault="002D20E2" w:rsidP="002D20E2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Neuroevoluce</w:t>
      </w:r>
      <w:r w:rsidRPr="00873E4B">
        <w:rPr>
          <w:rFonts w:ascii="Aptos Light" w:hAnsi="Aptos Light" w:cstheme="majorHAnsi"/>
        </w:rPr>
        <w:t xml:space="preserve"> – užití evolu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ke 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6BD2CE4B" w14:textId="77206D10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spojitý a diskrétní prostor – váhy a topologie</w:t>
      </w:r>
    </w:p>
    <w:p w14:paraId="7C97507B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ekvivalentn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pro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SP</w:t>
      </w:r>
    </w:p>
    <w:p w14:paraId="235222DB" w14:textId="0BC0C020" w:rsidR="00843942" w:rsidRPr="00873E4B" w:rsidRDefault="0084394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Topology and Weight Evolving Artifical Neural Networks.</w:t>
      </w:r>
    </w:p>
    <w:p w14:paraId="0900A3BA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GNARL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loval mutace na parametrickou (v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hy mutuc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umem)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).</w:t>
      </w:r>
    </w:p>
    <w:p w14:paraId="57712266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SANE </w:t>
      </w:r>
      <w:r w:rsidR="002D20E2" w:rsidRPr="00873E4B">
        <w:rPr>
          <w:rFonts w:ascii="Aptos Light" w:hAnsi="Aptos Light" w:cstheme="majorHAnsi"/>
        </w:rPr>
        <w:t xml:space="preserve">= </w:t>
      </w:r>
      <w:r w:rsidR="002D20E2" w:rsidRPr="00873E4B">
        <w:rPr>
          <w:rFonts w:ascii="Aptos Light" w:hAnsi="Aptos Light" w:cstheme="majorHAnsi"/>
          <w:b/>
          <w:bCs/>
        </w:rPr>
        <w:t>Symbiotic, Adaptive Neuro-Evolution</w:t>
      </w:r>
    </w:p>
    <w:p w14:paraId="1B0C3568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Princip </w:t>
      </w:r>
      <w:r w:rsidRPr="00873E4B">
        <w:rPr>
          <w:rFonts w:ascii="Aptos Light" w:hAnsi="Aptos Light" w:cstheme="majorHAnsi"/>
          <w:b/>
          <w:bCs/>
        </w:rPr>
        <w:t>koevoluce</w:t>
      </w:r>
      <w:r w:rsidRPr="00873E4B">
        <w:rPr>
          <w:rFonts w:ascii="Aptos Light" w:hAnsi="Aptos Light" w:cstheme="majorHAnsi"/>
        </w:rPr>
        <w:t xml:space="preserve"> – v jedné populaci se šlechtí váhy, v další neurony – </w:t>
      </w:r>
      <w:r w:rsidRPr="00873E4B">
        <w:rPr>
          <w:rFonts w:ascii="Aptos Light" w:hAnsi="Aptos Light" w:cstheme="majorHAnsi"/>
          <w:b/>
          <w:bCs/>
        </w:rPr>
        <w:t>spole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fitness</w:t>
      </w:r>
      <w:r w:rsidRPr="00873E4B">
        <w:rPr>
          <w:rFonts w:ascii="Aptos Light" w:hAnsi="Aptos Light" w:cstheme="majorHAnsi"/>
        </w:rPr>
        <w:t xml:space="preserve"> funkce</w:t>
      </w:r>
    </w:p>
    <w:p w14:paraId="7014AE83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Vývoj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jako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to vah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vstupuj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 neuronu</w:t>
      </w:r>
    </w:p>
    <w:p w14:paraId="121FE502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Fitness = fitness 5 nejlepších sítí, ve kterých se daný neuron objevil</w:t>
      </w:r>
    </w:p>
    <w:p w14:paraId="3BFA58D6" w14:textId="77777777" w:rsidR="00086918" w:rsidRPr="00873E4B" w:rsidRDefault="002D20E2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Blueprint se vyvíjí formou spojování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fitness se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jako fitness cel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4AE5BA90" w14:textId="77777777" w:rsidR="00086918" w:rsidRPr="00873E4B" w:rsidRDefault="00843942" w:rsidP="00086918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NEAT </w:t>
      </w:r>
      <w:r w:rsidR="00D91F0B" w:rsidRPr="00873E4B">
        <w:rPr>
          <w:rFonts w:ascii="Aptos Light" w:hAnsi="Aptos Light" w:cstheme="majorHAnsi"/>
        </w:rPr>
        <w:t xml:space="preserve">= </w:t>
      </w:r>
      <w:r w:rsidR="00D91F0B" w:rsidRPr="00873E4B">
        <w:rPr>
          <w:rFonts w:ascii="Aptos Light" w:hAnsi="Aptos Light" w:cstheme="majorHAnsi"/>
          <w:b/>
          <w:bCs/>
        </w:rPr>
        <w:t>Neuro-Evolution of Augmenting Topologies</w:t>
      </w:r>
    </w:p>
    <w:p w14:paraId="658E844E" w14:textId="77777777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Komplexifikace</w:t>
      </w:r>
      <w:r w:rsidRPr="00873E4B">
        <w:rPr>
          <w:rFonts w:ascii="Aptos Light" w:hAnsi="Aptos Light" w:cstheme="majorHAnsi"/>
        </w:rPr>
        <w:t xml:space="preserve"> – 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se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topologi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evoluc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komplikuj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propojuj</w:t>
      </w:r>
      <w:r w:rsidRPr="00873E4B">
        <w:rPr>
          <w:rFonts w:ascii="Aptos Light" w:hAnsi="Aptos Light" w:cs="Abadi"/>
        </w:rPr>
        <w:t>í</w:t>
      </w:r>
    </w:p>
    <w:p w14:paraId="05CC9253" w14:textId="0EAB952A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Param</w:t>
      </w:r>
      <w:r w:rsidR="00704767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mutace (Gaussovské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vyp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="00086918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>,</w:t>
      </w:r>
      <w:r w:rsidR="00086918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…)</w:t>
      </w:r>
    </w:p>
    <w:p w14:paraId="3A11C18C" w14:textId="77777777" w:rsidR="00704767" w:rsidRPr="00873E4B" w:rsidRDefault="00D91F0B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Chromozom = objekt, který má v 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neurony a spoje</w:t>
      </w:r>
    </w:p>
    <w:p w14:paraId="33E75E2A" w14:textId="5F898720" w:rsidR="00086918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C619B9" wp14:editId="77586446">
            <wp:simplePos x="0" y="0"/>
            <wp:positionH relativeFrom="column">
              <wp:posOffset>4416950</wp:posOffset>
            </wp:positionH>
            <wp:positionV relativeFrom="page">
              <wp:posOffset>469127</wp:posOffset>
            </wp:positionV>
            <wp:extent cx="2209165" cy="1574165"/>
            <wp:effectExtent l="0" t="0" r="635" b="6985"/>
            <wp:wrapTight wrapText="bothSides">
              <wp:wrapPolygon edited="0">
                <wp:start x="0" y="0"/>
                <wp:lineTo x="0" y="21434"/>
                <wp:lineTo x="21420" y="21434"/>
                <wp:lineTo x="21420" y="0"/>
                <wp:lineTo x="0" y="0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18" w:rsidRPr="00873E4B">
        <w:rPr>
          <w:rFonts w:ascii="Aptos Light" w:hAnsi="Aptos Light" w:cstheme="majorHAnsi"/>
        </w:rPr>
        <w:t>Prom</w:t>
      </w:r>
      <w:r w:rsidR="00086918" w:rsidRPr="00873E4B">
        <w:rPr>
          <w:rFonts w:ascii="Aptos Light" w:hAnsi="Aptos Light" w:cs="Calibri"/>
        </w:rPr>
        <w:t>ě</w:t>
      </w:r>
      <w:r w:rsidR="00086918" w:rsidRPr="00873E4B">
        <w:rPr>
          <w:rFonts w:ascii="Aptos Light" w:hAnsi="Aptos Light" w:cstheme="majorHAnsi"/>
        </w:rPr>
        <w:t>nlivá délka genomu</w:t>
      </w:r>
    </w:p>
    <w:p w14:paraId="089C5CD5" w14:textId="19BAF21F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Mutace</w:t>
      </w:r>
      <w:r w:rsidRPr="00873E4B">
        <w:rPr>
          <w:rFonts w:ascii="Aptos Light" w:hAnsi="Aptos Light" w:cstheme="majorHAnsi"/>
        </w:rPr>
        <w:t>:</w:t>
      </w:r>
    </w:p>
    <w:p w14:paraId="3584BDE9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spoj</w:t>
      </w:r>
      <w:r w:rsidRPr="00873E4B">
        <w:rPr>
          <w:rFonts w:ascii="Aptos Light" w:hAnsi="Aptos Light" w:cstheme="majorHAnsi"/>
        </w:rPr>
        <w:t xml:space="preserve"> mezi dva nespojené neurony</w:t>
      </w:r>
    </w:p>
    <w:p w14:paraId="775BE03F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Rozpojíme spoj a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tam neuron</w:t>
      </w:r>
      <w:r w:rsidRPr="00873E4B">
        <w:rPr>
          <w:rFonts w:ascii="Aptos Light" w:hAnsi="Aptos Light" w:cstheme="majorHAnsi"/>
        </w:rPr>
        <w:t xml:space="preserve"> – propojuje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dva sousedy</w:t>
      </w:r>
    </w:p>
    <w:p w14:paraId="0DF71A15" w14:textId="4E142F00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tvorb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slem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</w:p>
    <w:p w14:paraId="429C96D4" w14:textId="7B5426F6" w:rsidR="00D91F0B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genotypy rodi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 podle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sel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ujeme do potomka</w:t>
      </w:r>
    </w:p>
    <w:p w14:paraId="07BB6F45" w14:textId="77777777" w:rsidR="00704767" w:rsidRPr="00873E4B" w:rsidRDefault="00086918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Potomek strukturáln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komplexn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77F609D0" w14:textId="019B1773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Niching</w:t>
      </w:r>
      <w:r w:rsidR="00704767" w:rsidRPr="00873E4B">
        <w:rPr>
          <w:rFonts w:ascii="Aptos Light" w:hAnsi="Aptos Light" w:cstheme="majorHAnsi"/>
          <w:b/>
          <w:bCs/>
        </w:rPr>
        <w:t xml:space="preserve"> – </w:t>
      </w:r>
      <w:r w:rsidR="00704767" w:rsidRPr="00873E4B">
        <w:rPr>
          <w:rFonts w:ascii="Aptos Light" w:hAnsi="Aptos Light" w:cstheme="majorHAnsi"/>
        </w:rPr>
        <w:t xml:space="preserve">Populace je rozdělena na druhy – sítě </w:t>
      </w:r>
      <w:r w:rsidR="00704767" w:rsidRPr="00873E4B">
        <w:rPr>
          <w:rFonts w:ascii="Aptos Light" w:hAnsi="Aptos Light" w:cstheme="majorHAnsi"/>
          <w:b/>
          <w:bCs/>
        </w:rPr>
        <w:t>podobných vlastností</w:t>
      </w:r>
      <w:r w:rsidR="00704767" w:rsidRPr="00873E4B">
        <w:rPr>
          <w:rFonts w:ascii="Aptos Light" w:hAnsi="Aptos Light" w:cstheme="majorHAnsi"/>
        </w:rPr>
        <w:t xml:space="preserve"> se </w:t>
      </w:r>
      <w:r w:rsidR="00704767" w:rsidRPr="00873E4B">
        <w:rPr>
          <w:rFonts w:ascii="Aptos Light" w:hAnsi="Aptos Light" w:cstheme="majorHAnsi"/>
          <w:b/>
          <w:bCs/>
        </w:rPr>
        <w:t>vyvíjí zvlášť</w:t>
      </w:r>
      <w:r w:rsidR="00704767" w:rsidRPr="00873E4B">
        <w:rPr>
          <w:rFonts w:ascii="Aptos Light" w:hAnsi="Aptos Light" w:cstheme="majorHAnsi"/>
        </w:rPr>
        <w:t xml:space="preserve"> od jiných druhů</w:t>
      </w:r>
    </w:p>
    <w:p w14:paraId="26155CBB" w14:textId="6DB17E2F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Protože v populaci je spoustu sítí různých velikostí, </w:t>
      </w:r>
      <w:proofErr w:type="gramStart"/>
      <w:r w:rsidRPr="00873E4B">
        <w:rPr>
          <w:rFonts w:ascii="Aptos Light" w:hAnsi="Aptos Light" w:cstheme="majorHAnsi"/>
        </w:rPr>
        <w:t>menší</w:t>
      </w:r>
      <w:proofErr w:type="gramEnd"/>
      <w:r w:rsidRPr="00873E4B">
        <w:rPr>
          <w:rFonts w:ascii="Aptos Light" w:hAnsi="Aptos Light" w:cstheme="majorHAnsi"/>
        </w:rPr>
        <w:t xml:space="preserve"> se učí rychleji – přidáním genu dočasně snížíme fitness, ale kdybychom pořád chtěli jen vyšší fitness, nebudeme zvětšovat sítě a hledat komplexnější topologie</w:t>
      </w:r>
    </w:p>
    <w:p w14:paraId="214BB5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Výpočet podobnosti sítí přes vzdálenostní metriku</w:t>
      </w:r>
    </w:p>
    <w:p w14:paraId="72A955E4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Dostatečně odlišný jedinec zakládá nový niche</w:t>
      </w:r>
    </w:p>
    <w:p w14:paraId="0FEA221A" w14:textId="4CA50B25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Fitness sharing</w:t>
      </w:r>
      <w:r w:rsidRPr="00873E4B">
        <w:rPr>
          <w:rFonts w:ascii="Aptos Light" w:hAnsi="Aptos Light" w:cstheme="majorHAnsi"/>
        </w:rPr>
        <w:t xml:space="preserve"> – fitness vydělen počtem jedinců v nichi – šance pro zajímavé slabší jedince se vyvinout – zabraňuje přemnožení zatím dobrých řešení</w:t>
      </w:r>
    </w:p>
    <w:p w14:paraId="323E60B9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Přímé kódování</w:t>
      </w:r>
      <w:r w:rsidRPr="00873E4B">
        <w:rPr>
          <w:rFonts w:ascii="Aptos Light" w:hAnsi="Aptos Light" w:cstheme="majorHAnsi"/>
        </w:rPr>
        <w:t xml:space="preserve"> – všechny linky (spoje) jsou reprezentovány dedikovaným genem</w:t>
      </w:r>
    </w:p>
    <w:p w14:paraId="1E116FC0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Nepřímé kódování</w:t>
      </w:r>
      <w:r w:rsidRPr="00873E4B">
        <w:rPr>
          <w:rFonts w:ascii="Aptos Light" w:hAnsi="Aptos Light" w:cstheme="majorHAnsi"/>
        </w:rPr>
        <w:t xml:space="preserve"> – optimalizuje nějaké DNA (předpis), ze kterého se síť pak postaví</w:t>
      </w:r>
    </w:p>
    <w:p w14:paraId="1DF8EAB9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HyperNEAT, HyperGP</w:t>
      </w:r>
    </w:p>
    <w:p w14:paraId="41B11BD1" w14:textId="4F401DF5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Stavění sítí, které mají nějaké symetrie</w:t>
      </w:r>
    </w:p>
    <w:p w14:paraId="315ACC6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HyperNEAT</w:t>
      </w:r>
    </w:p>
    <w:p w14:paraId="6866B5C3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NEAT není použit k vývinu topologie, ale k </w:t>
      </w:r>
      <w:r w:rsidRPr="00873E4B">
        <w:rPr>
          <w:rFonts w:ascii="Aptos Light" w:hAnsi="Aptos Light" w:cstheme="majorHAnsi"/>
          <w:b/>
          <w:bCs/>
        </w:rPr>
        <w:t>vývinu jejího nepřímého kódování</w:t>
      </w:r>
      <w:r w:rsidRPr="00873E4B">
        <w:rPr>
          <w:rFonts w:ascii="Aptos Light" w:hAnsi="Aptos Light" w:cstheme="majorHAnsi"/>
        </w:rPr>
        <w:t xml:space="preserve"> stylem CPPN</w:t>
      </w:r>
    </w:p>
    <w:p w14:paraId="4757ED28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CPPN</w:t>
      </w:r>
      <w:r w:rsidRPr="00873E4B">
        <w:rPr>
          <w:rFonts w:ascii="Aptos Light" w:hAnsi="Aptos Light" w:cstheme="majorHAnsi"/>
        </w:rPr>
        <w:t xml:space="preserve"> – síť, která </w:t>
      </w:r>
      <w:r w:rsidRPr="00873E4B">
        <w:rPr>
          <w:rFonts w:ascii="Aptos Light" w:hAnsi="Aptos Light" w:cstheme="majorHAnsi"/>
          <w:b/>
          <w:bCs/>
        </w:rPr>
        <w:t>přiřazuje neuronům váhy</w:t>
      </w:r>
    </w:p>
    <w:p w14:paraId="1331DFEA" w14:textId="18A1D9DA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12864" behindDoc="0" locked="0" layoutInCell="1" allowOverlap="1" wp14:anchorId="669BF7FD" wp14:editId="06818F00">
            <wp:simplePos x="0" y="0"/>
            <wp:positionH relativeFrom="margin">
              <wp:posOffset>4952117</wp:posOffset>
            </wp:positionH>
            <wp:positionV relativeFrom="paragraph">
              <wp:posOffset>241410</wp:posOffset>
            </wp:positionV>
            <wp:extent cx="1731080" cy="542257"/>
            <wp:effectExtent l="0" t="0" r="2540" b="0"/>
            <wp:wrapSquare wrapText="bothSides"/>
            <wp:docPr id="53" name="Picture 5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rossword puzz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80" cy="54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Substrate</w:t>
      </w:r>
      <w:r w:rsidRPr="00873E4B">
        <w:rPr>
          <w:rFonts w:ascii="Aptos Light" w:hAnsi="Aptos Light" w:cstheme="majorHAnsi"/>
        </w:rPr>
        <w:t xml:space="preserve"> – prostor, ve kterém jsou rozmístěny neurony – např. rovina (neurony mají souřadnice) – CPPN dostane souřadnice, podle nějaké funkce </w:t>
      </w:r>
      <w:proofErr w:type="gramStart"/>
      <w:r w:rsidRPr="00873E4B">
        <w:rPr>
          <w:rFonts w:ascii="Aptos Light" w:hAnsi="Aptos Light" w:cstheme="majorHAnsi"/>
        </w:rPr>
        <w:t>určí</w:t>
      </w:r>
      <w:proofErr w:type="gramEnd"/>
      <w:r w:rsidRPr="00873E4B">
        <w:rPr>
          <w:rFonts w:ascii="Aptos Light" w:hAnsi="Aptos Light" w:cstheme="majorHAnsi"/>
        </w:rPr>
        <w:t xml:space="preserve"> váhu</w:t>
      </w:r>
    </w:p>
    <w:p w14:paraId="7B67D950" w14:textId="23D48FB6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Definuje možnosti propojování neuronů</w:t>
      </w:r>
    </w:p>
    <w:p w14:paraId="5A08D2F0" w14:textId="2F5B48E3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škálovat substrate density – hustota systému souřadnic</w:t>
      </w:r>
    </w:p>
    <w:p w14:paraId="1F912B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Jiný druh – HyperGP – místo neuronové sítě se nepřímo kóduje genetickým programováním</w:t>
      </w:r>
    </w:p>
    <w:p w14:paraId="009E4712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Novelty search</w:t>
      </w:r>
      <w:r w:rsidR="00704767" w:rsidRPr="00873E4B">
        <w:rPr>
          <w:rFonts w:ascii="Aptos Light" w:hAnsi="Aptos Light" w:cstheme="majorHAnsi"/>
          <w:b/>
          <w:bCs/>
        </w:rPr>
        <w:t xml:space="preserve"> = </w:t>
      </w:r>
      <w:r w:rsidR="00704767" w:rsidRPr="00873E4B">
        <w:rPr>
          <w:rFonts w:ascii="Aptos Light" w:hAnsi="Aptos Light" w:cstheme="majorHAnsi"/>
        </w:rPr>
        <w:t>místo abychom hledali něco konkrétního, co už známe, dáme šanci věcem zcela jiným</w:t>
      </w:r>
    </w:p>
    <w:p w14:paraId="34F529FD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Prostor bývá plný lokálních minim, proto je vhodné se občas vydat zdánlivě odlišnou cestou, abychom dosáhli skutečného optima</w:t>
      </w:r>
    </w:p>
    <w:p w14:paraId="3AD4B6A6" w14:textId="47C39342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Každé individuum při evoluci </w:t>
      </w:r>
      <w:r w:rsidRPr="00873E4B">
        <w:rPr>
          <w:rFonts w:ascii="Aptos Light" w:hAnsi="Aptos Light" w:cstheme="majorHAnsi"/>
          <w:b/>
          <w:bCs/>
        </w:rPr>
        <w:t>odměněno</w:t>
      </w:r>
      <w:r w:rsidRPr="00873E4B">
        <w:rPr>
          <w:rFonts w:ascii="Aptos Light" w:hAnsi="Aptos Light" w:cstheme="majorHAnsi"/>
        </w:rPr>
        <w:t xml:space="preserve">, pokud </w:t>
      </w:r>
      <w:r w:rsidRPr="00873E4B">
        <w:rPr>
          <w:rFonts w:ascii="Aptos Light" w:hAnsi="Aptos Light" w:cstheme="majorHAnsi"/>
          <w:b/>
          <w:bCs/>
        </w:rPr>
        <w:t>objeví něco nového</w:t>
      </w:r>
    </w:p>
    <w:p w14:paraId="7807965B" w14:textId="0407F8AD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Curiosity driven learning</w:t>
      </w:r>
      <w:r w:rsidRPr="00873E4B">
        <w:rPr>
          <w:rFonts w:ascii="Aptos Light" w:hAnsi="Aptos Light" w:cstheme="majorHAnsi"/>
        </w:rPr>
        <w:t xml:space="preserve"> – agent v prostředí získává </w:t>
      </w:r>
      <w:r w:rsidRPr="00873E4B">
        <w:rPr>
          <w:rFonts w:ascii="Aptos Light" w:hAnsi="Aptos Light" w:cstheme="majorHAnsi"/>
          <w:b/>
          <w:bCs/>
        </w:rPr>
        <w:t xml:space="preserve">odměnu </w:t>
      </w:r>
      <w:r w:rsidRPr="00873E4B">
        <w:rPr>
          <w:rFonts w:ascii="Aptos Light" w:hAnsi="Aptos Light" w:cstheme="majorHAnsi"/>
        </w:rPr>
        <w:t xml:space="preserve">za to, že se dostane do bodu, </w:t>
      </w:r>
      <w:r w:rsidRPr="00873E4B">
        <w:rPr>
          <w:rFonts w:ascii="Aptos Light" w:hAnsi="Aptos Light" w:cstheme="majorHAnsi"/>
          <w:b/>
          <w:bCs/>
        </w:rPr>
        <w:t>kde předtím nebyl</w:t>
      </w:r>
    </w:p>
    <w:p w14:paraId="0D216DF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Covarience Matrix Adaptation Evolution Strategy (CMA-ES)</w:t>
      </w:r>
    </w:p>
    <w:p w14:paraId="2ACC7A8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Strategie </w:t>
      </w:r>
      <w:r w:rsidRPr="00873E4B">
        <w:rPr>
          <w:rFonts w:ascii="Aptos Light" w:hAnsi="Aptos Light" w:cstheme="majorHAnsi"/>
        </w:rPr>
        <w:t xml:space="preserve">pro složitou numerickou nelineární nekonvexní </w:t>
      </w:r>
      <w:r w:rsidRPr="00873E4B">
        <w:rPr>
          <w:rFonts w:ascii="Aptos Light" w:hAnsi="Aptos Light" w:cstheme="majorHAnsi"/>
          <w:b/>
          <w:bCs/>
        </w:rPr>
        <w:t>black box optimalizaci</w:t>
      </w:r>
    </w:p>
    <w:p w14:paraId="01855F2B" w14:textId="5F892BC3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vlastnosti evolučních algoritmů i gradient. technik – dobré překonávání lokálních minim</w:t>
      </w:r>
    </w:p>
    <w:p w14:paraId="7F6FEA31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Ant Colony Optimization (ACO)</w:t>
      </w:r>
    </w:p>
    <w:p w14:paraId="308240DA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Mravenci komunikují pomocí </w:t>
      </w:r>
      <w:r w:rsidRPr="00873E4B">
        <w:rPr>
          <w:rFonts w:ascii="Aptos Light" w:hAnsi="Aptos Light" w:cstheme="majorHAnsi"/>
          <w:b/>
          <w:bCs/>
        </w:rPr>
        <w:t>feromonů</w:t>
      </w:r>
      <w:r w:rsidRPr="00873E4B">
        <w:rPr>
          <w:rFonts w:ascii="Aptos Light" w:hAnsi="Aptos Light" w:cstheme="majorHAnsi"/>
        </w:rPr>
        <w:t xml:space="preserve"> – algoritmus se toto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napodobit – agenti nanášejí v prostoru tolik „feromonu“, jak dobré je současné řešení</w:t>
      </w:r>
    </w:p>
    <w:p w14:paraId="6422776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Čím více feromonu je někde naneseno, tím více agentů tudy bude chodit.</w:t>
      </w:r>
    </w:p>
    <w:p w14:paraId="631BA2D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Často uvázne v lokálním minimu, takže často kombinováno s tabu searchem.</w:t>
      </w:r>
    </w:p>
    <w:p w14:paraId="7473FD9B" w14:textId="28E48DAB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používáno pro </w:t>
      </w:r>
      <w:r w:rsidRPr="00873E4B">
        <w:rPr>
          <w:rFonts w:ascii="Aptos Light" w:hAnsi="Aptos Light" w:cstheme="majorHAnsi"/>
          <w:b/>
          <w:bCs/>
        </w:rPr>
        <w:t>hledání cest v grafech</w:t>
      </w:r>
      <w:r w:rsidRPr="00873E4B">
        <w:rPr>
          <w:rFonts w:ascii="Aptos Light" w:hAnsi="Aptos Light" w:cstheme="majorHAnsi"/>
        </w:rPr>
        <w:t xml:space="preserve"> – nejvíce feromonu se na hrany nanáší, když je daná cesta dlouhá.</w:t>
      </w:r>
    </w:p>
    <w:p w14:paraId="2A137AE2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Particle Swarm Optimization (PSO)</w:t>
      </w:r>
    </w:p>
    <w:p w14:paraId="7A261BB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Částice mají </w:t>
      </w:r>
      <w:r w:rsidRPr="00873E4B">
        <w:rPr>
          <w:rFonts w:ascii="Aptos Light" w:hAnsi="Aptos Light" w:cstheme="majorHAnsi"/>
          <w:b/>
          <w:bCs/>
        </w:rPr>
        <w:t>rychlostní vektor</w:t>
      </w:r>
      <w:r w:rsidRPr="00873E4B">
        <w:rPr>
          <w:rFonts w:ascii="Aptos Light" w:hAnsi="Aptos Light" w:cstheme="majorHAnsi"/>
        </w:rPr>
        <w:t xml:space="preserve"> udávající směr pohybu</w:t>
      </w:r>
    </w:p>
    <w:p w14:paraId="2301DCE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Každý jedinec si pamatuje svoje lokální nejlepší řešení a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se k němu vrátit</w:t>
      </w:r>
    </w:p>
    <w:p w14:paraId="19843DFF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Zároveň si celé </w:t>
      </w:r>
      <w:r w:rsidRPr="00873E4B">
        <w:rPr>
          <w:rFonts w:ascii="Aptos Light" w:hAnsi="Aptos Light" w:cstheme="majorHAnsi"/>
          <w:b/>
          <w:bCs/>
        </w:rPr>
        <w:t>hejno</w:t>
      </w:r>
      <w:r w:rsidRPr="00873E4B">
        <w:rPr>
          <w:rFonts w:ascii="Aptos Light" w:hAnsi="Aptos Light" w:cstheme="majorHAnsi"/>
        </w:rPr>
        <w:t xml:space="preserve"> pamatuje globální nejlepší řešení a všichni </w:t>
      </w:r>
      <w:proofErr w:type="gramStart"/>
      <w:r w:rsidRPr="00873E4B">
        <w:rPr>
          <w:rFonts w:ascii="Aptos Light" w:hAnsi="Aptos Light" w:cstheme="majorHAnsi"/>
        </w:rPr>
        <w:t>míří</w:t>
      </w:r>
      <w:proofErr w:type="gramEnd"/>
      <w:r w:rsidRPr="00873E4B">
        <w:rPr>
          <w:rFonts w:ascii="Aptos Light" w:hAnsi="Aptos Light" w:cstheme="majorHAnsi"/>
        </w:rPr>
        <w:t xml:space="preserve"> k tomuto řešení.</w:t>
      </w:r>
    </w:p>
    <w:p w14:paraId="014B1C5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Lokální a globální optima se balancují pomocí parametrů, postupně tak prohledávají prostor řešení</w:t>
      </w:r>
    </w:p>
    <w:p w14:paraId="67AA0D6A" w14:textId="2748F466" w:rsidR="00D07D4A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Záleží na počáteční rychlosti (možná oscilace)</w:t>
      </w:r>
    </w:p>
    <w:p w14:paraId="25B22E48" w14:textId="435C56A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1</w:t>
      </w:r>
      <w:r w:rsidR="00794769" w:rsidRPr="00873E4B">
        <w:rPr>
          <w:rFonts w:ascii="Aptos Light" w:hAnsi="Aptos Light"/>
          <w:b/>
          <w:bCs/>
          <w:sz w:val="28"/>
          <w:szCs w:val="28"/>
        </w:rPr>
        <w:t>0</w:t>
      </w:r>
      <w:r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Transformery, pozornostní mechanismy, transfer a meta learning.</w:t>
      </w:r>
    </w:p>
    <w:p w14:paraId="49F68B87" w14:textId="2B02788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C4911E6" w14:textId="67E215C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Transformery</w:t>
      </w:r>
    </w:p>
    <w:p w14:paraId="42EF269F" w14:textId="5EEC8BF5" w:rsidR="006329EB" w:rsidRPr="00873E4B" w:rsidRDefault="00843942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9200" behindDoc="1" locked="0" layoutInCell="1" allowOverlap="1" wp14:anchorId="63F59EF5" wp14:editId="6E3D5B8B">
            <wp:simplePos x="0" y="0"/>
            <wp:positionH relativeFrom="margin">
              <wp:posOffset>3733137</wp:posOffset>
            </wp:positionH>
            <wp:positionV relativeFrom="page">
              <wp:posOffset>1407381</wp:posOffset>
            </wp:positionV>
            <wp:extent cx="2914650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59" y="21404"/>
                <wp:lineTo x="21459" y="0"/>
                <wp:lineTo x="0" y="0"/>
              </wp:wrapPolygon>
            </wp:wrapTight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9EB" w:rsidRPr="00873E4B">
        <w:rPr>
          <w:rFonts w:ascii="Aptos Light" w:hAnsi="Aptos Light" w:cstheme="majorHAnsi"/>
        </w:rPr>
        <w:t xml:space="preserve"> Zpracovávají vstup ve formě sekvenčních dat, ale všechny najednou – mohou být paralelizovány</w:t>
      </w:r>
    </w:p>
    <w:p w14:paraId="6BA97FC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Machine translation, text summarization, image description generation, …</w:t>
      </w:r>
    </w:p>
    <w:p w14:paraId="6AD81BCA" w14:textId="4E70D1CF" w:rsidR="00843942" w:rsidRPr="00873E4B" w:rsidRDefault="00843942" w:rsidP="006329EB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rozd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 od RNN taky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tak problematick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vanishing gradient.</w:t>
      </w:r>
    </w:p>
    <w:p w14:paraId="63A61DC2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– jeden pro daný attention block</w:t>
      </w:r>
    </w:p>
    <w:p w14:paraId="76D08F03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value se query vynásobí odpovídajícím klíčem key – tak získáme hodnotu parametru, kterým value násobíme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získáme attention</w:t>
      </w:r>
    </w:p>
    <w:p w14:paraId="7C3CF559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Poziční kódování – kvůli tomu, že jsou modelu předložena všechna data najednou – není info o pořadí slov</w:t>
      </w:r>
    </w:p>
    <w:p w14:paraId="5B01A3A4" w14:textId="287EDE0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Přičte ke každému vektorovému embeddingu </w:t>
      </w:r>
      <w:r w:rsidRPr="00873E4B">
        <w:rPr>
          <w:rFonts w:ascii="Aptos Light" w:hAnsi="Aptos Light" w:cstheme="majorHAnsi"/>
          <w:b/>
          <w:bCs/>
        </w:rPr>
        <w:t>časový vektor</w:t>
      </w:r>
    </w:p>
    <w:p w14:paraId="68EFA8B0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Stejná slova budou zakódována jinak kvůli jiné pozici</w:t>
      </w:r>
    </w:p>
    <w:p w14:paraId="24512DF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Self-attention</w:t>
      </w:r>
      <w:r w:rsidRPr="00873E4B">
        <w:rPr>
          <w:rFonts w:ascii="Aptos Light" w:hAnsi="Aptos Light" w:cstheme="majorHAnsi"/>
        </w:rPr>
        <w:t xml:space="preserve"> – porovnání tokenů všech slov ve větě mezi sebou a převážení těchto embeddingů tak, že reprezentace zachycuje kontext</w:t>
      </w:r>
    </w:p>
    <w:p w14:paraId="595DB6FF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Keys = queries = values</w:t>
      </w:r>
    </w:p>
    <w:p w14:paraId="7B42330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Proces nezávislý na velikosti vstupu, nevyžaduje učení</w:t>
      </w:r>
    </w:p>
    <w:p w14:paraId="35AD281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Skalární součin query a key, normalizace výsledku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váhy pro daný query, 1 váha odpovídá 1 value – pronásobíme, sečteme -&gt; kontextový vektor pro slovo použité jako query</w:t>
      </w:r>
    </w:p>
    <w:p w14:paraId="4EE85811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Zopakování tak, že se jako query vystřídají všechna slova</w:t>
      </w:r>
    </w:p>
    <w:p w14:paraId="4287703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Parametrizované matice z keys, values a queries – trénovatelný attention</w:t>
      </w:r>
    </w:p>
    <w:p w14:paraId="7DB2CAAF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Multi head attention</w:t>
      </w:r>
      <w:r w:rsidRPr="00873E4B">
        <w:rPr>
          <w:rFonts w:ascii="Aptos Light" w:hAnsi="Aptos Light" w:cstheme="majorHAnsi"/>
        </w:rPr>
        <w:t xml:space="preserve"> – v rámci vstupů může být několik kontextů (jedno slovo má kontexty s více slovy) – je potřeba zachytit víc pozorností</w:t>
      </w:r>
    </w:p>
    <w:p w14:paraId="4F1699E7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Několik vrstev lineárních vstupů k, v, q, každý má vliv na nezávislé trénování jednoho attentionu</w:t>
      </w:r>
    </w:p>
    <w:p w14:paraId="311B165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Natrénuje několik kontextových vektorů – spojení pomocí concatetation a napojení do dense vrstev</w:t>
      </w:r>
    </w:p>
    <w:p w14:paraId="5D3F2909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Masked attention</w:t>
      </w:r>
    </w:p>
    <w:p w14:paraId="68DEBF4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 použití </w:t>
      </w:r>
      <w:r w:rsidRPr="00873E4B">
        <w:rPr>
          <w:rFonts w:ascii="Aptos Light" w:hAnsi="Aptos Light" w:cstheme="majorHAnsi"/>
          <w:b/>
          <w:bCs/>
        </w:rPr>
        <w:t>maskingu</w:t>
      </w:r>
      <w:r w:rsidRPr="00873E4B">
        <w:rPr>
          <w:rFonts w:ascii="Aptos Light" w:hAnsi="Aptos Light" w:cstheme="majorHAnsi"/>
        </w:rPr>
        <w:t xml:space="preserve"> má model přístup jen ke vstupům, které byly před bodem, který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predikovat</w:t>
      </w:r>
    </w:p>
    <w:p w14:paraId="445E351B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Aby model </w:t>
      </w:r>
      <w:r w:rsidRPr="00873E4B">
        <w:rPr>
          <w:rFonts w:ascii="Aptos Light" w:hAnsi="Aptos Light" w:cstheme="majorHAnsi"/>
          <w:b/>
          <w:bCs/>
        </w:rPr>
        <w:t>nemohl podvádět</w:t>
      </w:r>
      <w:r w:rsidRPr="00873E4B">
        <w:rPr>
          <w:rFonts w:ascii="Aptos Light" w:hAnsi="Aptos Light" w:cstheme="majorHAnsi"/>
        </w:rPr>
        <w:t xml:space="preserve"> a použít budoucí slova k predikci současného</w:t>
      </w:r>
    </w:p>
    <w:p w14:paraId="6D282CD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 dekodéru</w:t>
      </w:r>
    </w:p>
    <w:p w14:paraId="7EECEEC9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Cross attention</w:t>
      </w:r>
      <w:r w:rsidRPr="00873E4B">
        <w:rPr>
          <w:rFonts w:ascii="Aptos Light" w:hAnsi="Aptos Light" w:cstheme="majorHAnsi"/>
        </w:rPr>
        <w:t xml:space="preserve"> – keys a values generovány z jiného výstupu než queries</w:t>
      </w:r>
    </w:p>
    <w:p w14:paraId="62918350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dekodéru, keys a values se berou z enkodéru a queries z předchozího výstupu stackovaného dekodéru</w:t>
      </w:r>
    </w:p>
    <w:p w14:paraId="03677C4B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Transformer má enkodér a dekodér které oba používají multi head attention a mohou být stackovány</w:t>
      </w:r>
    </w:p>
    <w:p w14:paraId="04CC5293" w14:textId="589C6C54" w:rsidR="00843942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dekodéru se používá ještě masked attention a cross attention</w:t>
      </w:r>
    </w:p>
    <w:p w14:paraId="05DF4A1A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Z návrhu lze vid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rezidu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spojen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aby se potla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il gradient vanishing,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 vstupem do attentionu se embeddingy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odpoj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znovu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stupu attentionu.</w:t>
      </w:r>
    </w:p>
    <w:p w14:paraId="0A53592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 xml:space="preserve">Na výstupu decoder je pak Linera vrstva, která z výstupu dekóduje vektor velikosti slovníku a softmaxem </w:t>
      </w:r>
      <w:proofErr w:type="gramStart"/>
      <w:r w:rsidRPr="00873E4B">
        <w:rPr>
          <w:rFonts w:ascii="Aptos Light" w:hAnsi="Aptos Light" w:cstheme="majorHAnsi"/>
        </w:rPr>
        <w:t>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slovo je nejpravd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0540A7E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BERT</w:t>
      </w:r>
    </w:p>
    <w:p w14:paraId="29E4C7B2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Masked language model</w:t>
      </w:r>
      <w:r w:rsidRPr="00873E4B">
        <w:rPr>
          <w:rFonts w:ascii="Aptos Light" w:hAnsi="Aptos Light" w:cstheme="majorHAnsi"/>
        </w:rPr>
        <w:t xml:space="preserve"> – self-supervizovaně se </w:t>
      </w:r>
      <w:proofErr w:type="gramStart"/>
      <w:r w:rsidRPr="00873E4B">
        <w:rPr>
          <w:rFonts w:ascii="Aptos Light" w:hAnsi="Aptos Light" w:cstheme="majorHAnsi"/>
        </w:rPr>
        <w:t>učí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doplňovat zamaskovaná (chybějící) slova</w:t>
      </w:r>
      <w:r w:rsidRPr="00873E4B">
        <w:rPr>
          <w:rFonts w:ascii="Aptos Light" w:hAnsi="Aptos Light" w:cstheme="majorHAnsi"/>
        </w:rPr>
        <w:t xml:space="preserve"> do textu</w:t>
      </w:r>
    </w:p>
    <w:p w14:paraId="48CDB1C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Next sentence prediction</w:t>
      </w:r>
      <w:r w:rsidRPr="00873E4B">
        <w:rPr>
          <w:rFonts w:ascii="Aptos Light" w:hAnsi="Aptos Light" w:cstheme="majorHAnsi"/>
        </w:rPr>
        <w:t xml:space="preserve"> – predikuje, </w:t>
      </w:r>
      <w:r w:rsidRPr="00873E4B">
        <w:rPr>
          <w:rFonts w:ascii="Aptos Light" w:hAnsi="Aptos Light" w:cstheme="majorHAnsi"/>
          <w:b/>
          <w:bCs/>
        </w:rPr>
        <w:t>zda věta B následuje za větou A</w:t>
      </w:r>
      <w:r w:rsidRPr="00873E4B">
        <w:rPr>
          <w:rFonts w:ascii="Aptos Light" w:hAnsi="Aptos Light" w:cstheme="majorHAnsi"/>
        </w:rPr>
        <w:t xml:space="preserve"> v daném kontextu</w:t>
      </w:r>
    </w:p>
    <w:p w14:paraId="162B2A3E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BERT trénován, aby minimalizoval loss obou úkolů</w:t>
      </w:r>
    </w:p>
    <w:p w14:paraId="110050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340M parametrů</w:t>
      </w:r>
    </w:p>
    <w:p w14:paraId="5419955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Seq2seq model využívající transformer architekturu se stackem enkodérů</w:t>
      </w:r>
    </w:p>
    <w:p w14:paraId="748362E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Použitelný jako jazykový základ, lze fine-tunovat na konkrétní úkoly</w:t>
      </w:r>
    </w:p>
    <w:p w14:paraId="4F970490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Problém transformerů – vysoké paměťové nároky, rozšiřitelnost na dlouhé sekvence, složitá implementace, složitost attention vrstev (kvadratická vzhledem k délce sekvence)</w:t>
      </w:r>
    </w:p>
    <w:p w14:paraId="6F96EDFD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Performer</w:t>
      </w:r>
      <w:r w:rsidRPr="00873E4B">
        <w:rPr>
          <w:rFonts w:ascii="Aptos Light" w:hAnsi="Aptos Light" w:cstheme="majorHAnsi"/>
        </w:rPr>
        <w:t xml:space="preserve"> – Obchází problém se škálovatelností attention vrstev – místo query a key matice dosazuje </w:t>
      </w:r>
      <w:r w:rsidRPr="00873E4B">
        <w:rPr>
          <w:rFonts w:ascii="Aptos Light" w:hAnsi="Aptos Light" w:cstheme="majorHAnsi"/>
          <w:b/>
          <w:bCs/>
        </w:rPr>
        <w:t>aproximované matice</w:t>
      </w:r>
    </w:p>
    <w:p w14:paraId="0C34EF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Lineární složitost vzhledem k délce sekvence</w:t>
      </w:r>
    </w:p>
    <w:p w14:paraId="65D1433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Synthesizer</w:t>
      </w:r>
      <w:r w:rsidRPr="00873E4B">
        <w:rPr>
          <w:rFonts w:ascii="Aptos Light" w:hAnsi="Aptos Light" w:cstheme="majorHAnsi"/>
        </w:rPr>
        <w:t xml:space="preserve"> – query a key nahrazeny a attention matice sestavena trénovatelnou sítí, až pak pronásobena values</w:t>
      </w:r>
    </w:p>
    <w:p w14:paraId="280C9E67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Random synthesizer – náhodná matice</w:t>
      </w:r>
    </w:p>
    <w:p w14:paraId="07258DD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Reformer</w:t>
      </w:r>
      <w:r w:rsidRPr="00873E4B">
        <w:rPr>
          <w:rFonts w:ascii="Aptos Light" w:hAnsi="Aptos Light" w:cstheme="majorHAnsi"/>
        </w:rPr>
        <w:t xml:space="preserve"> – lokální sémantické hashování – sousedé z podobných kontextů </w:t>
      </w:r>
      <w:proofErr w:type="gramStart"/>
      <w:r w:rsidRPr="00873E4B">
        <w:rPr>
          <w:rFonts w:ascii="Aptos Light" w:hAnsi="Aptos Light" w:cstheme="majorHAnsi"/>
        </w:rPr>
        <w:t>skončí</w:t>
      </w:r>
      <w:proofErr w:type="gramEnd"/>
      <w:r w:rsidRPr="00873E4B">
        <w:rPr>
          <w:rFonts w:ascii="Aptos Light" w:hAnsi="Aptos Light" w:cstheme="majorHAnsi"/>
        </w:rPr>
        <w:t xml:space="preserve"> s podobným hashem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předpočítání podobností</w:t>
      </w:r>
    </w:p>
    <w:p w14:paraId="03BD5BF9" w14:textId="2A43F3E3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Rychlejší, ale náročnější na paměť</w:t>
      </w:r>
    </w:p>
    <w:p w14:paraId="0229E13E" w14:textId="044008E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Pozornostní mechanismy</w:t>
      </w:r>
    </w:p>
    <w:p w14:paraId="4B41BFD9" w14:textId="53A2B6B0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</w:t>
      </w:r>
      <w:r w:rsidRPr="00873E4B">
        <w:rPr>
          <w:rFonts w:ascii="Aptos Light" w:hAnsi="Aptos Light" w:cstheme="majorHAnsi"/>
          <w:b/>
          <w:bCs/>
        </w:rPr>
        <w:t>napodobuje kognitivní pozornost</w:t>
      </w:r>
      <w:r w:rsidRPr="00873E4B">
        <w:rPr>
          <w:rFonts w:ascii="Aptos Light" w:hAnsi="Aptos Light" w:cstheme="majorHAnsi"/>
        </w:rPr>
        <w:t xml:space="preserve"> – důležité části dat zvýrazněny, méně důležité potlačeny</w:t>
      </w:r>
    </w:p>
    <w:p w14:paraId="3469D4D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textu</w:t>
      </w:r>
      <w:r w:rsidRPr="00873E4B">
        <w:rPr>
          <w:rFonts w:ascii="Aptos Light" w:hAnsi="Aptos Light" w:cstheme="majorHAnsi"/>
        </w:rPr>
        <w:t xml:space="preserve"> – důraz na důležitá a více vypovídající slova</w:t>
      </w:r>
    </w:p>
    <w:p w14:paraId="5B17940C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obrazu</w:t>
      </w:r>
      <w:r w:rsidRPr="00873E4B">
        <w:rPr>
          <w:rFonts w:ascii="Aptos Light" w:hAnsi="Aptos Light" w:cstheme="majorHAnsi"/>
        </w:rPr>
        <w:t xml:space="preserve"> – zaměření na regiony v obraze, které obsahují důležité příznaky – nedůležité je např. pozadí</w:t>
      </w:r>
    </w:p>
    <w:p w14:paraId="42A8F4B4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Postup:</w:t>
      </w:r>
    </w:p>
    <w:p w14:paraId="66C07A86" w14:textId="58689FE2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3056" behindDoc="1" locked="0" layoutInCell="1" allowOverlap="1" wp14:anchorId="6DB7E073" wp14:editId="3980103E">
            <wp:simplePos x="0" y="0"/>
            <wp:positionH relativeFrom="margin">
              <wp:posOffset>4973375</wp:posOffset>
            </wp:positionH>
            <wp:positionV relativeFrom="paragraph">
              <wp:posOffset>42545</wp:posOffset>
            </wp:positionV>
            <wp:extent cx="1629410" cy="377825"/>
            <wp:effectExtent l="0" t="0" r="8890" b="3175"/>
            <wp:wrapTight wrapText="bothSides">
              <wp:wrapPolygon edited="0">
                <wp:start x="0" y="0"/>
                <wp:lineTo x="0" y="20692"/>
                <wp:lineTo x="21465" y="20692"/>
                <wp:lineTo x="21465" y="0"/>
                <wp:lineTo x="0" y="0"/>
              </wp:wrapPolygon>
            </wp:wrapTight>
            <wp:docPr id="216780072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Vstup = hodnoty (values v) – zakódováním slov nebo příznaků v obraze</w:t>
      </w:r>
    </w:p>
    <w:p w14:paraId="01295E6B" w14:textId="14D08DE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V</w:t>
      </w:r>
      <w:r w:rsidR="00C94FC8" w:rsidRPr="00873E4B">
        <w:rPr>
          <w:rFonts w:ascii="Aptos Light" w:hAnsi="Aptos Light" w:cstheme="majorHAnsi"/>
        </w:rPr>
        <w:t>ý</w:t>
      </w:r>
      <w:r w:rsidRPr="00873E4B">
        <w:rPr>
          <w:rFonts w:ascii="Aptos Light" w:hAnsi="Aptos Light" w:cstheme="majorHAnsi"/>
        </w:rPr>
        <w:t>stup attentionu – lineární kombinace values s parametry alfa</w:t>
      </w:r>
    </w:p>
    <w:p w14:paraId="4966457E" w14:textId="5E09CE71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Alfy normalizované na součet 1</w:t>
      </w:r>
    </w:p>
    <w:p w14:paraId="2B17EC64" w14:textId="5B336471" w:rsidR="006329EB" w:rsidRPr="00873E4B" w:rsidRDefault="00C94FC8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06368" behindDoc="1" locked="0" layoutInCell="1" allowOverlap="1" wp14:anchorId="73FD088D" wp14:editId="5DA1397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146300" cy="673735"/>
            <wp:effectExtent l="0" t="0" r="6350" b="0"/>
            <wp:wrapTight wrapText="bothSides">
              <wp:wrapPolygon edited="0">
                <wp:start x="0" y="0"/>
                <wp:lineTo x="0" y="20765"/>
                <wp:lineTo x="21472" y="20765"/>
                <wp:lineTo x="21472" y="0"/>
                <wp:lineTo x="0" y="0"/>
              </wp:wrapPolygon>
            </wp:wrapTight>
            <wp:docPr id="1116377071" name="Picture 6" descr="A dog wearing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og wearing a garmen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EB" w:rsidRPr="00873E4B">
        <w:rPr>
          <w:rFonts w:ascii="Aptos Light" w:hAnsi="Aptos Light" w:cstheme="majorHAnsi"/>
        </w:rPr>
        <w:t>Pro získání alfy – key a query</w:t>
      </w:r>
    </w:p>
    <w:p w14:paraId="4FD470AD" w14:textId="382AC0CE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Každá value má s sebou spojený klíč </w:t>
      </w:r>
      <w:r w:rsidRPr="00873E4B">
        <w:rPr>
          <w:rFonts w:ascii="Aptos Light" w:hAnsi="Aptos Light" w:cstheme="majorHAnsi"/>
          <w:b/>
          <w:bCs/>
        </w:rPr>
        <w:t>key</w:t>
      </w:r>
    </w:p>
    <w:p w14:paraId="23F3729B" w14:textId="63E5F4C9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je jeden pro daný attention mechanismus</w:t>
      </w:r>
    </w:p>
    <w:p w14:paraId="4D8066B2" w14:textId="6ED9BD4C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Funkce, která zkombinuje i-tý key a query tak, že výsledkem je alfa pro i-tou value</w:t>
      </w:r>
    </w:p>
    <w:p w14:paraId="26485931" w14:textId="0936BBE6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Dot-product attention – skalární součin query a key, na výsledek aplikace nelineární transformace (třeba tanh), potom normalizace přes softmax</w:t>
      </w:r>
    </w:p>
    <w:p w14:paraId="51F091F4" w14:textId="7AD2FC66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Alfa udává důležitost vstupu</w:t>
      </w:r>
    </w:p>
    <w:p w14:paraId="55969CB8" w14:textId="7751B3C5" w:rsidR="00843942" w:rsidRPr="00873E4B" w:rsidRDefault="006329EB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je třeba trénovat – matice trénovatelných vah, které se lineárně kombinují s values, keys a queries</w:t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</w:p>
    <w:p w14:paraId="5C89D899" w14:textId="72A77138" w:rsidR="00C94FC8" w:rsidRPr="00873E4B" w:rsidRDefault="00843942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</w:t>
      </w:r>
      <w:r w:rsidR="00C94FC8" w:rsidRPr="00873E4B">
        <w:rPr>
          <w:rFonts w:ascii="Aptos Light" w:hAnsi="Aptos Light" w:cstheme="majorHAnsi"/>
          <w:b/>
          <w:bCs/>
        </w:rPr>
        <w:t>Attention block v dekodéru</w:t>
      </w:r>
      <w:r w:rsidR="00C94FC8" w:rsidRPr="00873E4B">
        <w:rPr>
          <w:rFonts w:ascii="Aptos Light" w:hAnsi="Aptos Light" w:cstheme="majorHAnsi"/>
        </w:rPr>
        <w:t xml:space="preserve"> – vnitřní stav enkodéru se pošle do attention bloku, projde FC vrstvou a softmax výstup určuje důležitost vstupů do dekodéru</w:t>
      </w:r>
    </w:p>
    <w:p w14:paraId="2F47559A" w14:textId="77777777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seq2seq překlady – alignment model – tvorba </w:t>
      </w:r>
      <w:r w:rsidRPr="00873E4B">
        <w:rPr>
          <w:rFonts w:ascii="Aptos Light" w:hAnsi="Aptos Light" w:cstheme="majorHAnsi"/>
          <w:b/>
          <w:bCs/>
        </w:rPr>
        <w:t>kontextového vektoru</w:t>
      </w:r>
      <w:r w:rsidRPr="00873E4B">
        <w:rPr>
          <w:rFonts w:ascii="Aptos Light" w:hAnsi="Aptos Light" w:cstheme="majorHAnsi"/>
        </w:rPr>
        <w:t xml:space="preserve"> – větší kontext = větší alfa</w:t>
      </w:r>
    </w:p>
    <w:p w14:paraId="1D8E397C" w14:textId="3153AEEA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Případ, kdy values = keys</w:t>
      </w:r>
    </w:p>
    <w:p w14:paraId="74400F6D" w14:textId="24CBF896" w:rsidR="00C94FC8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Hledáme </w:t>
      </w:r>
      <w:r w:rsidRPr="00873E4B">
        <w:rPr>
          <w:rFonts w:ascii="Aptos Light" w:hAnsi="Aptos Light" w:cstheme="majorHAnsi"/>
          <w:b/>
          <w:bCs/>
        </w:rPr>
        <w:t>relevanci různých pozic</w:t>
      </w:r>
      <w:r w:rsidRPr="00873E4B">
        <w:rPr>
          <w:rFonts w:ascii="Aptos Light" w:hAnsi="Aptos Light" w:cstheme="majorHAnsi"/>
        </w:rPr>
        <w:t xml:space="preserve"> jedné sekvence</w:t>
      </w:r>
    </w:p>
    <w:p w14:paraId="6297623E" w14:textId="42C5C4FF" w:rsidR="00803202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Pokud v rámci jedné věty hledáme slova, která odkazují na stejný objekt</w:t>
      </w:r>
    </w:p>
    <w:p w14:paraId="33DEB831" w14:textId="359EC53C" w:rsidR="00803202" w:rsidRPr="00873E4B" w:rsidRDefault="00C94FC8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045C4C9" wp14:editId="7E37B0A1">
            <wp:simplePos x="0" y="0"/>
            <wp:positionH relativeFrom="margin">
              <wp:posOffset>1923084</wp:posOffset>
            </wp:positionH>
            <wp:positionV relativeFrom="paragraph">
              <wp:posOffset>385831</wp:posOffset>
            </wp:positionV>
            <wp:extent cx="2766695" cy="1433195"/>
            <wp:effectExtent l="0" t="0" r="0" b="0"/>
            <wp:wrapTopAndBottom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6128" behindDoc="1" locked="0" layoutInCell="1" allowOverlap="1" wp14:anchorId="2B72A445" wp14:editId="637095DA">
            <wp:simplePos x="0" y="0"/>
            <wp:positionH relativeFrom="margin">
              <wp:align>right</wp:align>
            </wp:positionH>
            <wp:positionV relativeFrom="paragraph">
              <wp:posOffset>12397</wp:posOffset>
            </wp:positionV>
            <wp:extent cx="17246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473" y="21475"/>
                <wp:lineTo x="21473" y="0"/>
                <wp:lineTo x="0" y="0"/>
              </wp:wrapPolygon>
            </wp:wrapTight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  <w:b/>
          <w:bCs/>
        </w:rPr>
        <w:t>Global/Soft attention</w:t>
      </w:r>
      <w:r w:rsidR="00843942" w:rsidRPr="00873E4B">
        <w:rPr>
          <w:rFonts w:ascii="Aptos Light" w:hAnsi="Aptos Light" w:cstheme="majorHAnsi"/>
        </w:rPr>
        <w:t xml:space="preserve"> – Bere v potaz celý vstupní prostor, všechny attentiony se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edaj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l</w:t>
      </w:r>
    </w:p>
    <w:p w14:paraId="393DD194" w14:textId="7F7F8A96" w:rsidR="00803202" w:rsidRPr="00873E4B" w:rsidRDefault="00843942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Local/Hard attention</w:t>
      </w:r>
      <w:r w:rsidRPr="00873E4B">
        <w:rPr>
          <w:rFonts w:ascii="Aptos Light" w:hAnsi="Aptos Light" w:cstheme="majorHAnsi"/>
        </w:rPr>
        <w:t xml:space="preserve"> – Bere v potaz jen lokální region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patch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zku),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podobnost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se </w:t>
      </w:r>
      <w:proofErr w:type="gramStart"/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na konkr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relevanc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(attention score)</w:t>
      </w:r>
    </w:p>
    <w:p w14:paraId="29D165D2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Výhoda: model se může soustředit na části vstupu, které nejlépe pomohou splnit úkol</w:t>
      </w:r>
    </w:p>
    <w:p w14:paraId="613BEF7F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Nevýhoda: výpočetní složitost</w:t>
      </w:r>
    </w:p>
    <w:p w14:paraId="5AA40958" w14:textId="560DE20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Meta learning</w:t>
      </w:r>
    </w:p>
    <w:p w14:paraId="22C3CBBF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Stavba high-level </w:t>
      </w:r>
      <w:r w:rsidRPr="00873E4B">
        <w:rPr>
          <w:rFonts w:ascii="Aptos Light" w:hAnsi="Aptos Light" w:cstheme="majorHAnsi"/>
          <w:b/>
          <w:bCs/>
        </w:rPr>
        <w:t>systému, který je přenositelný</w:t>
      </w:r>
      <w:r w:rsidRPr="00873E4B">
        <w:rPr>
          <w:rFonts w:ascii="Aptos Light" w:hAnsi="Aptos Light" w:cstheme="majorHAnsi"/>
        </w:rPr>
        <w:t xml:space="preserve"> na různé bottom-level AI problémy</w:t>
      </w:r>
    </w:p>
    <w:p w14:paraId="3B821D85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Ovlivňuje, jak vypadá daný podproblém, aplikovatelný na řadu úloh</w:t>
      </w:r>
    </w:p>
    <w:p w14:paraId="74FB9893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Modely se automatizovaně </w:t>
      </w:r>
      <w:proofErr w:type="gramStart"/>
      <w:r w:rsidRPr="00873E4B">
        <w:rPr>
          <w:rFonts w:ascii="Aptos Light" w:hAnsi="Aptos Light" w:cstheme="majorHAnsi"/>
          <w:b/>
          <w:bCs/>
        </w:rPr>
        <w:t>učí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se učit</w:t>
      </w:r>
    </w:p>
    <w:p w14:paraId="119B2A7C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Neuroevoluce je meta learning:</w:t>
      </w:r>
    </w:p>
    <w:p w14:paraId="6EF39D9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evoluční algoritmus modelující topologii sítě</w:t>
      </w:r>
    </w:p>
    <w:p w14:paraId="0E4C90E1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samotná neuronová síť</w:t>
      </w:r>
    </w:p>
    <w:p w14:paraId="5145DF72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Hyper Networks:</w:t>
      </w:r>
    </w:p>
    <w:p w14:paraId="50EF2DE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malá síť</w:t>
      </w:r>
    </w:p>
    <w:p w14:paraId="298D2D29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velká síť</w:t>
      </w:r>
    </w:p>
    <w:p w14:paraId="5D7EEB3B" w14:textId="2A5DC8FB" w:rsidR="00C94FC8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Použití LSTM k zapamatování sekvence updatů vah v</w:t>
      </w:r>
      <w:r w:rsidR="00F22B9B" w:rsidRPr="00873E4B">
        <w:rPr>
          <w:rFonts w:ascii="Aptos Light" w:hAnsi="Aptos Light" w:cstheme="majorHAnsi"/>
        </w:rPr>
        <w:t> </w:t>
      </w:r>
      <w:r w:rsidRPr="00873E4B">
        <w:rPr>
          <w:rFonts w:ascii="Aptos Light" w:hAnsi="Aptos Light" w:cstheme="majorHAnsi"/>
        </w:rPr>
        <w:t>neur</w:t>
      </w:r>
      <w:r w:rsidR="00F22B9B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sítě – určuje nastavování vah bottom-level sítě</w:t>
      </w:r>
    </w:p>
    <w:p w14:paraId="3D1904B5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Optimalizace hyperparametr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 xml:space="preserve"> (HPO)</w:t>
      </w:r>
    </w:p>
    <w:p w14:paraId="7D31CB1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Bottom-level AI = model, jehož hyperparametry optimalizujeme</w:t>
      </w:r>
    </w:p>
    <w:p w14:paraId="7A4889B7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Meta-level = algoritmus, který provádí optimalizaci hyperparametrů</w:t>
      </w:r>
    </w:p>
    <w:p w14:paraId="4BD82E6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Grid search</w:t>
      </w:r>
      <w:r w:rsidRPr="00873E4B">
        <w:rPr>
          <w:rFonts w:ascii="Aptos Light" w:hAnsi="Aptos Light" w:cstheme="majorHAnsi"/>
        </w:rPr>
        <w:t xml:space="preserve"> – systematické prohledávání parameter grid (tabulka parametrů) – kombinace všech povolených hodnot</w:t>
      </w:r>
    </w:p>
    <w:p w14:paraId="3F785E0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Random search</w:t>
      </w:r>
      <w:r w:rsidRPr="00873E4B">
        <w:rPr>
          <w:rFonts w:ascii="Aptos Light" w:hAnsi="Aptos Light" w:cstheme="majorHAnsi"/>
        </w:rPr>
        <w:t xml:space="preserve"> – náhodně prohledává parameter grid, překvapivě funkční</w:t>
      </w:r>
    </w:p>
    <w:p w14:paraId="07BB6EF6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Bayesovská optimalizace</w:t>
      </w:r>
      <w:r w:rsidRPr="00873E4B">
        <w:rPr>
          <w:rFonts w:ascii="Aptos Light" w:hAnsi="Aptos Light" w:cstheme="majorHAnsi"/>
        </w:rPr>
        <w:t xml:space="preserve"> hyperparametrů – informované prohledávání, bere v potaz minulé ohodnocení pro vyzkoušené kombinace hyperparametrů</w:t>
      </w:r>
    </w:p>
    <w:p w14:paraId="3C9C8CFD" w14:textId="77777777" w:rsidR="00C94FC8" w:rsidRPr="00873E4B" w:rsidRDefault="00C94FC8" w:rsidP="00C94FC8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hodnotící výběr hyperparametrů podle přínosnosti</w:t>
      </w:r>
    </w:p>
    <w:p w14:paraId="1C303290" w14:textId="6B514E82" w:rsidR="00C94FC8" w:rsidRPr="00873E4B" w:rsidRDefault="00843942" w:rsidP="00F22B9B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HyperBand </w:t>
      </w:r>
      <w:r w:rsidR="00F22B9B" w:rsidRPr="00873E4B">
        <w:rPr>
          <w:rFonts w:ascii="Aptos Light" w:hAnsi="Aptos Light" w:cstheme="majorHAnsi"/>
          <w:b/>
          <w:bCs/>
        </w:rPr>
        <w:t>= b</w:t>
      </w:r>
      <w:r w:rsidR="00C94FC8" w:rsidRPr="00873E4B">
        <w:rPr>
          <w:rFonts w:ascii="Aptos Light" w:hAnsi="Aptos Light" w:cstheme="majorHAnsi"/>
          <w:b/>
          <w:bCs/>
        </w:rPr>
        <w:t>andit-based</w:t>
      </w:r>
      <w:r w:rsidR="00C94FC8" w:rsidRPr="00873E4B">
        <w:rPr>
          <w:rFonts w:ascii="Aptos Light" w:hAnsi="Aptos Light" w:cstheme="majorHAnsi"/>
        </w:rPr>
        <w:t xml:space="preserve"> přístup k optimalizaci hyperparametrů</w:t>
      </w:r>
    </w:p>
    <w:p w14:paraId="1651AE39" w14:textId="46E361EA" w:rsidR="00C94FC8" w:rsidRPr="00873E4B" w:rsidRDefault="00C94FC8" w:rsidP="00C94FC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Kombinace </w:t>
      </w:r>
      <w:r w:rsidRPr="00873E4B">
        <w:rPr>
          <w:rFonts w:ascii="Aptos Light" w:hAnsi="Aptos Light" w:cstheme="majorHAnsi"/>
          <w:b/>
          <w:bCs/>
        </w:rPr>
        <w:t>alokace zdrojů</w:t>
      </w:r>
      <w:r w:rsidRPr="00873E4B">
        <w:rPr>
          <w:rFonts w:ascii="Aptos Light" w:hAnsi="Aptos Light" w:cstheme="majorHAnsi"/>
        </w:rPr>
        <w:t xml:space="preserve"> a brzkého zastavení k prohledávání parameter gridu</w:t>
      </w:r>
    </w:p>
    <w:p w14:paraId="5695778E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Volba většího množství n-tic hyperparametrů</w:t>
      </w:r>
    </w:p>
    <w:p w14:paraId="3F185AED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Přiřazení n-ticím budget několik iterací</w:t>
      </w:r>
    </w:p>
    <w:p w14:paraId="246515DC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 iteracích ohodnocení n-tic (trénink a ohodnocení modelu), zahození </w:t>
      </w:r>
      <w:proofErr w:type="gramStart"/>
      <w:r w:rsidRPr="00873E4B">
        <w:rPr>
          <w:rFonts w:ascii="Aptos Light" w:hAnsi="Aptos Light" w:cstheme="majorHAnsi"/>
        </w:rPr>
        <w:t>horší</w:t>
      </w:r>
      <w:proofErr w:type="gramEnd"/>
      <w:r w:rsidRPr="00873E4B">
        <w:rPr>
          <w:rFonts w:ascii="Aptos Light" w:hAnsi="Aptos Light" w:cstheme="majorHAnsi"/>
        </w:rPr>
        <w:t xml:space="preserve"> poloviny</w:t>
      </w:r>
    </w:p>
    <w:p w14:paraId="550451A4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Opět rozdělí budget na iterace mezi n-tice, po doběhnutí zase zahodí – tak iteruje a realokuje prostředky na trénování, dokud nepřežije jen jeden</w:t>
      </w:r>
    </w:p>
    <w:p w14:paraId="24C6A133" w14:textId="02948884" w:rsidR="00F22B9B" w:rsidRPr="00873E4B" w:rsidRDefault="00843942" w:rsidP="00F22B9B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Metadatabáze</w:t>
      </w:r>
      <w:r w:rsidR="00F22B9B" w:rsidRPr="00873E4B">
        <w:rPr>
          <w:rFonts w:ascii="Aptos Light" w:hAnsi="Aptos Light" w:cstheme="majorHAnsi"/>
          <w:b/>
          <w:bCs/>
        </w:rPr>
        <w:t xml:space="preserve"> = databáze pro uchování metadat</w:t>
      </w:r>
      <w:r w:rsidR="00F22B9B" w:rsidRPr="00873E4B">
        <w:rPr>
          <w:rFonts w:ascii="Aptos Light" w:hAnsi="Aptos Light" w:cstheme="majorHAnsi"/>
        </w:rPr>
        <w:t xml:space="preserve"> o trénování různých problémů</w:t>
      </w:r>
    </w:p>
    <w:p w14:paraId="7322E8D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Informace, jaké metody se </w:t>
      </w:r>
      <w:proofErr w:type="gramStart"/>
      <w:r w:rsidRPr="00873E4B">
        <w:rPr>
          <w:rFonts w:ascii="Aptos Light" w:hAnsi="Aptos Light" w:cstheme="majorHAnsi"/>
        </w:rPr>
        <w:t>používají</w:t>
      </w:r>
      <w:proofErr w:type="gramEnd"/>
      <w:r w:rsidRPr="00873E4B">
        <w:rPr>
          <w:rFonts w:ascii="Aptos Light" w:hAnsi="Aptos Light" w:cstheme="majorHAnsi"/>
        </w:rPr>
        <w:t xml:space="preserve"> na jaké podproblémy a s jakými výsledky – může pak </w:t>
      </w:r>
      <w:r w:rsidRPr="00873E4B">
        <w:rPr>
          <w:rFonts w:ascii="Aptos Light" w:hAnsi="Aptos Light" w:cstheme="majorHAnsi"/>
          <w:b/>
          <w:bCs/>
        </w:rPr>
        <w:t>doporučovat</w:t>
      </w:r>
      <w:r w:rsidRPr="00873E4B">
        <w:rPr>
          <w:rFonts w:ascii="Aptos Light" w:hAnsi="Aptos Light" w:cstheme="majorHAnsi"/>
        </w:rPr>
        <w:t xml:space="preserve"> vhodné algoritmy</w:t>
      </w:r>
    </w:p>
    <w:p w14:paraId="1D4C16C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Podle extrahovaných atributů vypočteme podobné problémy, podle toho volba algoritmu</w:t>
      </w:r>
    </w:p>
    <w:p w14:paraId="0B1224C3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s kompatibilitou algoritmů a problémů – šum, neinformativita</w:t>
      </w:r>
    </w:p>
    <w:p w14:paraId="0C88F421" w14:textId="24B9B168" w:rsidR="00843942" w:rsidRPr="00873E4B" w:rsidRDefault="00F22B9B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I</w:t>
      </w:r>
      <w:r w:rsidR="00843942" w:rsidRPr="00873E4B">
        <w:rPr>
          <w:rFonts w:ascii="Aptos Light" w:hAnsi="Aptos Light" w:cstheme="majorHAnsi"/>
        </w:rPr>
        <w:t xml:space="preserve"> pro rekomenda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n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syst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my</w:t>
      </w:r>
      <w:r w:rsidRPr="00873E4B">
        <w:rPr>
          <w:rFonts w:ascii="Aptos Light" w:hAnsi="Aptos Light" w:cstheme="majorHAnsi"/>
        </w:rPr>
        <w:t xml:space="preserve"> – postupné upřesňování nastavení</w:t>
      </w:r>
    </w:p>
    <w:p w14:paraId="7D0A5094" w14:textId="75434785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Model Agnostic Meta Learning (MAML)</w:t>
      </w:r>
    </w:p>
    <w:p w14:paraId="0C1DAF3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 learning přístup k </w:t>
      </w:r>
      <w:r w:rsidRPr="00873E4B">
        <w:rPr>
          <w:rFonts w:ascii="Aptos Light" w:hAnsi="Aptos Light" w:cstheme="majorHAnsi"/>
          <w:b/>
          <w:bCs/>
        </w:rPr>
        <w:t>nastavování parametrů nezávisle na modelu a problému</w:t>
      </w:r>
      <w:r w:rsidRPr="00873E4B">
        <w:rPr>
          <w:rFonts w:ascii="Aptos Light" w:hAnsi="Aptos Light" w:cstheme="majorHAnsi"/>
        </w:rPr>
        <w:t>.</w:t>
      </w:r>
    </w:p>
    <w:p w14:paraId="69D6A4C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vybere vzorek ze sady problémů, problémy ohodnotí a provede update parametrů modelu pomocí gradientního sestupu</w:t>
      </w:r>
    </w:p>
    <w:p w14:paraId="4F9F7FCB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Neural architecture search (NAS)</w:t>
      </w:r>
    </w:p>
    <w:p w14:paraId="382E32BD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Automatické učení a evoluce topologií neuronových sítí.</w:t>
      </w:r>
    </w:p>
    <w:p w14:paraId="5F5D5D5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Prohledávání stavového prostoru</w:t>
      </w:r>
      <w:r w:rsidRPr="00873E4B">
        <w:rPr>
          <w:rFonts w:ascii="Aptos Light" w:hAnsi="Aptos Light" w:cstheme="majorHAnsi"/>
        </w:rPr>
        <w:t xml:space="preserve"> – přechody mezi stavy = různé operace jako konvoluční vrstvy, fully connected, pooling, ..., hyperparametry a propojování tak, aby tvořily validní neuronovou síť</w:t>
      </w:r>
    </w:p>
    <w:p w14:paraId="1BD1D268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Stavový prostor bývá velmi velký a ohodnocení stavů (fitness) je výpočetně náročné</w:t>
      </w:r>
    </w:p>
    <w:p w14:paraId="5B819B6C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Příklad – neuroevoluce</w:t>
      </w:r>
    </w:p>
    <w:p w14:paraId="31C069DF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Automated Machine Learning (AutoML)</w:t>
      </w:r>
    </w:p>
    <w:p w14:paraId="05C0C118" w14:textId="14956BB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Předzpracování dat – extrakce a předzpracování příznaků</w:t>
      </w:r>
    </w:p>
    <w:p w14:paraId="27067B52" w14:textId="39C802D2" w:rsidR="00843942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Kritéria AutoML: Performance, speed, explainability, simplicity.</w:t>
      </w:r>
    </w:p>
    <w:p w14:paraId="3EB5C73D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Few-shot learning</w:t>
      </w:r>
    </w:p>
    <w:p w14:paraId="2D2429F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Učení na velmi </w:t>
      </w:r>
      <w:r w:rsidRPr="00873E4B">
        <w:rPr>
          <w:rFonts w:ascii="Aptos Light" w:hAnsi="Aptos Light" w:cstheme="majorHAnsi"/>
          <w:b/>
          <w:bCs/>
        </w:rPr>
        <w:t>malých datasetech</w:t>
      </w:r>
    </w:p>
    <w:p w14:paraId="5F6A3720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Trénovací data = support set, podle kterého se model musí naučit se učit</w:t>
      </w:r>
    </w:p>
    <w:p w14:paraId="08D1BD6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předchozích znalostí o podobných případech, které už model zná</w:t>
      </w:r>
    </w:p>
    <w:p w14:paraId="715B54F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Využití znalostí o samotném učení – pomocí omezení nutíme model generalizovat </w:t>
      </w:r>
    </w:p>
    <w:p w14:paraId="290F3FCB" w14:textId="10DBB02F" w:rsidR="00D07D4A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znalostí o samotných datech a jejich distribuci a variabilitě</w:t>
      </w:r>
    </w:p>
    <w:p w14:paraId="73B8276B" w14:textId="14FC9A6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Ensemble metody: rozdíl mezi základními metodami (nap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Bagging, Boosting, XGBoost).</w:t>
      </w:r>
    </w:p>
    <w:p w14:paraId="5DFEA2F0" w14:textId="5702C387" w:rsidR="00475471" w:rsidRPr="00873E4B" w:rsidRDefault="00C630D9" w:rsidP="00F22B9B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3E0F701" w14:textId="7FF037C4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b/>
          <w:bCs/>
        </w:rPr>
        <w:t>Ensemble metody</w:t>
      </w:r>
      <w:r w:rsidRPr="00873E4B">
        <w:rPr>
          <w:rFonts w:ascii="Aptos Light" w:hAnsi="Aptos Light"/>
        </w:rPr>
        <w:t xml:space="preserve"> – více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dosa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ho prediktivn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porovn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jednoho modelu</w:t>
      </w:r>
    </w:p>
    <w:p w14:paraId="1B12DF76" w14:textId="3B7BF286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</w:rPr>
        <w:t>Bagging snižuje rozptyl, boosting snižuje bias</w:t>
      </w:r>
    </w:p>
    <w:p w14:paraId="1EB0C91E" w14:textId="7C62B949" w:rsidR="00475471" w:rsidRPr="00873E4B" w:rsidRDefault="00475471" w:rsidP="00475471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Bagging</w:t>
      </w:r>
    </w:p>
    <w:p w14:paraId="143C9467" w14:textId="0AB044B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Bagging </w:t>
      </w:r>
      <w:r w:rsidRPr="00873E4B">
        <w:rPr>
          <w:rFonts w:ascii="Aptos Light" w:hAnsi="Aptos Light"/>
        </w:rPr>
        <w:t xml:space="preserve">= bootstrap aggregating – trénování 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kolika model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nez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visle</w:t>
      </w:r>
      <w:r w:rsidRPr="00873E4B">
        <w:rPr>
          <w:rFonts w:ascii="Aptos Light" w:hAnsi="Aptos Light"/>
        </w:rPr>
        <w:t xml:space="preserve"> na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a potom </w:t>
      </w:r>
      <w:r w:rsidRPr="00873E4B">
        <w:rPr>
          <w:rFonts w:ascii="Aptos Light" w:hAnsi="Aptos Light"/>
          <w:b/>
          <w:bCs/>
        </w:rPr>
        <w:t xml:space="preserve">kombinování </w:t>
      </w:r>
      <w:r w:rsidRPr="00873E4B">
        <w:rPr>
          <w:rFonts w:ascii="Aptos Light" w:hAnsi="Aptos Light"/>
        </w:rPr>
        <w:t>jejich predikcí</w:t>
      </w:r>
    </w:p>
    <w:p w14:paraId="386CAE4B" w14:textId="76A982A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Každý model natrénován na jiné podmnožin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dat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samplingem s nahrazením</w:t>
      </w:r>
      <w:r w:rsidRPr="00873E4B">
        <w:rPr>
          <w:rFonts w:ascii="Aptos Light" w:hAnsi="Aptos Light"/>
        </w:rPr>
        <w:t xml:space="preserve"> (bootstrapping) z originálního datasetu</w:t>
      </w:r>
    </w:p>
    <w:p w14:paraId="16EEE21E" w14:textId="68D8706E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54DDEE7A" w14:textId="5414ADCF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rozptyl –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predikc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</w:p>
    <w:p w14:paraId="596BD987" w14:textId="7AE95FA2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overfitting – použitím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dat</w:t>
      </w:r>
    </w:p>
    <w:p w14:paraId="2A187426" w14:textId="54CF02F7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4D527F3A" w14:textId="0E5B991E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složitost – využitím více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se zvy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 a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</w:t>
      </w:r>
    </w:p>
    <w:p w14:paraId="098CCC39" w14:textId="3390DCC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Malý vliv na bias</w:t>
      </w:r>
    </w:p>
    <w:p w14:paraId="4EE780FB" w14:textId="75A7F50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Náhodné lesy</w:t>
      </w:r>
      <w:r w:rsidRPr="00873E4B">
        <w:rPr>
          <w:rFonts w:ascii="Aptos Light" w:hAnsi="Aptos Light"/>
        </w:rPr>
        <w:t xml:space="preserve"> – algoritmus, který konstruuje množinu rozhodovacích strom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ninku a vyhod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modus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</w:t>
      </w:r>
      <w:r w:rsidRPr="00873E4B">
        <w:rPr>
          <w:rFonts w:ascii="Aptos Light" w:hAnsi="Aptos Light"/>
        </w:rPr>
        <w:t xml:space="preserve"> (klasifikace) nebo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predikce</w:t>
      </w:r>
      <w:r w:rsidRPr="00873E4B">
        <w:rPr>
          <w:rFonts w:ascii="Aptos Light" w:hAnsi="Aptos Light"/>
        </w:rPr>
        <w:t xml:space="preserve"> (regrese) jednotlivých strom</w:t>
      </w:r>
      <w:r w:rsidRPr="00873E4B">
        <w:rPr>
          <w:rFonts w:ascii="Aptos Light" w:hAnsi="Aptos Light" w:cs="Calibri"/>
        </w:rPr>
        <w:t>ů</w:t>
      </w:r>
    </w:p>
    <w:p w14:paraId="326457C5" w14:textId="50FFEF38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Každý </w:t>
      </w:r>
      <w:r w:rsidRPr="00873E4B">
        <w:rPr>
          <w:rFonts w:ascii="Aptos Light" w:hAnsi="Aptos Light"/>
          <w:b/>
          <w:bCs/>
        </w:rPr>
        <w:t>rozhodovací strom</w:t>
      </w:r>
      <w:r w:rsidRPr="00873E4B">
        <w:rPr>
          <w:rFonts w:ascii="Aptos Light" w:hAnsi="Aptos Light"/>
        </w:rPr>
        <w:t xml:space="preserve"> stav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origin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4E7280A0" w14:textId="6657225D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Konstrukce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ID3 algoritmu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se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 (entropie/gini index), pak se zkus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lit podle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rium, vybere se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opakuje se</w:t>
      </w:r>
    </w:p>
    <w:p w14:paraId="79BDA334" w14:textId="4CA08122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každém uzlu stromu se k 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pouze </w:t>
      </w:r>
      <w:r w:rsidRPr="00873E4B">
        <w:rPr>
          <w:rFonts w:ascii="Aptos Light" w:hAnsi="Aptos Light"/>
          <w:b/>
          <w:bCs/>
        </w:rPr>
        <w:t>náhodná podmnožina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049347C9" w14:textId="69F1C29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(regrese) nebo v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inov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 xml:space="preserve"> hlas (klasifikace)</w:t>
      </w:r>
      <w:r w:rsidRPr="00873E4B">
        <w:rPr>
          <w:rFonts w:ascii="Aptos Light" w:hAnsi="Aptos Light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 stromy</w:t>
      </w:r>
    </w:p>
    <w:p w14:paraId="585469E0" w14:textId="677E3DCB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Zvyšují prediktivní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 a kontroluj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over-fittin</w:t>
      </w:r>
      <w:r w:rsidR="001171A9" w:rsidRPr="00873E4B">
        <w:rPr>
          <w:rFonts w:ascii="Aptos Light" w:hAnsi="Aptos Light"/>
        </w:rPr>
        <w:t>g</w:t>
      </w:r>
      <w:r w:rsidRPr="00873E4B">
        <w:rPr>
          <w:rFonts w:ascii="Aptos Light" w:hAnsi="Aptos Light"/>
        </w:rPr>
        <w:t xml:space="preserve"> zavedením náhody do ensemblu</w:t>
      </w:r>
    </w:p>
    <w:p w14:paraId="3F01A6CA" w14:textId="29EEF0EC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Rozptyl se </w:t>
      </w:r>
      <w:proofErr w:type="gramStart"/>
      <w:r w:rsidRPr="00873E4B">
        <w:rPr>
          <w:rFonts w:ascii="Aptos Light" w:hAnsi="Aptos Light"/>
        </w:rPr>
        <w:t>sníží</w:t>
      </w:r>
      <w:proofErr w:type="gramEnd"/>
      <w:r w:rsidRPr="00873E4B">
        <w:rPr>
          <w:rFonts w:ascii="Aptos Light" w:hAnsi="Aptos Light"/>
        </w:rPr>
        <w:t xml:space="preserve"> bez zvýšení biasu</w:t>
      </w:r>
    </w:p>
    <w:p w14:paraId="02C45BD1" w14:textId="68A62105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Hyperparametry</w:t>
      </w:r>
      <w:r w:rsidRPr="00873E4B">
        <w:rPr>
          <w:rFonts w:ascii="Aptos Light" w:hAnsi="Aptos Light"/>
        </w:rPr>
        <w:t>:</w:t>
      </w:r>
    </w:p>
    <w:p w14:paraId="687BE472" w14:textId="21948D2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strom</w:t>
      </w:r>
      <w:r w:rsidRPr="00873E4B">
        <w:rPr>
          <w:rFonts w:ascii="Aptos Light" w:hAnsi="Aptos Light" w:cs="Calibri"/>
        </w:rPr>
        <w:t>ů</w:t>
      </w:r>
    </w:p>
    <w:p w14:paraId="5F594B3A" w14:textId="76EC2F70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Velikost bootstrapu</w:t>
      </w:r>
    </w:p>
    <w:p w14:paraId="2FBD8C9C" w14:textId="22A63EF9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60E3C3C5" w14:textId="3134504B" w:rsidR="001171A9" w:rsidRPr="00873E4B" w:rsidRDefault="001171A9" w:rsidP="001171A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Boosting</w:t>
      </w:r>
    </w:p>
    <w:p w14:paraId="7737EA58" w14:textId="40D78D8E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Kombinuje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 weak learner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strong learner</w:t>
      </w:r>
    </w:p>
    <w:p w14:paraId="11A17EC3" w14:textId="1C82456E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Weak learner</w:t>
      </w:r>
      <w:r w:rsidRPr="00873E4B">
        <w:rPr>
          <w:rFonts w:ascii="Aptos Light" w:hAnsi="Aptos Light"/>
        </w:rPr>
        <w:t xml:space="preserve"> – algoritmus strojového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klasifikuje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co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315BC2C5" w14:textId="247FB4B2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Decision stumps, naivní bayes, k-nejbližších soused</w:t>
      </w:r>
      <w:r w:rsidRPr="00873E4B">
        <w:rPr>
          <w:rFonts w:ascii="Aptos Light" w:hAnsi="Aptos Light" w:cs="Calibri"/>
        </w:rPr>
        <w:t>ů</w:t>
      </w:r>
    </w:p>
    <w:p w14:paraId="1F80CB99" w14:textId="31DDCA4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Strong learner</w:t>
      </w:r>
      <w:r w:rsidRPr="00873E4B">
        <w:rPr>
          <w:rFonts w:ascii="Aptos Light" w:hAnsi="Aptos Light"/>
        </w:rPr>
        <w:t xml:space="preserve"> – má nízkou míru chyby</w:t>
      </w:r>
    </w:p>
    <w:p w14:paraId="0C868440" w14:textId="6A37BB8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Weak learne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se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sekvenci,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</w:t>
      </w:r>
      <w:proofErr w:type="gramStart"/>
      <w:r w:rsidRPr="00873E4B">
        <w:rPr>
          <w:rFonts w:ascii="Aptos Light" w:hAnsi="Aptos Light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/>
        </w:rPr>
        <w:t xml:space="preserve"> napravit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dce</w:t>
      </w:r>
    </w:p>
    <w:p w14:paraId="7ADD0968" w14:textId="3C8CFB4A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AdaBoost </w:t>
      </w:r>
      <w:r w:rsidRPr="00873E4B">
        <w:rPr>
          <w:rFonts w:ascii="Aptos Light" w:hAnsi="Aptos Light"/>
        </w:rPr>
        <w:t xml:space="preserve">= Adaptive boosting </w:t>
      </w:r>
    </w:p>
    <w:p w14:paraId="528BFCAD" w14:textId="2B581299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Speciální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 Gradient boostingu</w:t>
      </w:r>
    </w:p>
    <w:p w14:paraId="646405E3" w14:textId="63FFE2B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azuje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 a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slab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minimalizuje chybu</w:t>
      </w:r>
    </w:p>
    <w:p w14:paraId="1E93AE60" w14:textId="3EA47632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 evaluaci prvního learnera AdaBoost </w:t>
      </w:r>
      <w:proofErr w:type="gramStart"/>
      <w:r w:rsidRPr="00873E4B">
        <w:rPr>
          <w:rFonts w:ascii="Aptos Light" w:hAnsi="Aptos Light"/>
        </w:rPr>
        <w:t>zvýší</w:t>
      </w:r>
      <w:proofErr w:type="gramEnd"/>
      <w:r w:rsidRPr="00873E4B">
        <w:rPr>
          <w:rFonts w:ascii="Aptos Light" w:hAnsi="Aptos Light"/>
        </w:rPr>
        <w:t xml:space="preserve"> váhy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aby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ily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pro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sleduj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</w:t>
      </w:r>
    </w:p>
    <w:p w14:paraId="1CB0DFAA" w14:textId="5E9FF1F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Proces se opakuje, pokaždé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31C08D72" w14:textId="1EAD440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vážený hlas</w:t>
      </w:r>
      <w:r w:rsidRPr="00873E4B">
        <w:rPr>
          <w:rFonts w:ascii="Aptos Light" w:hAnsi="Aptos Light"/>
        </w:rPr>
        <w:t xml:space="preserve"> (v klasifikaci) nebo </w:t>
      </w:r>
      <w:r w:rsidRPr="00873E4B">
        <w:rPr>
          <w:rFonts w:ascii="Aptos Light" w:hAnsi="Aptos Light"/>
          <w:b/>
          <w:bCs/>
        </w:rPr>
        <w:t>vážená suma</w:t>
      </w:r>
      <w:r w:rsidRPr="00873E4B">
        <w:rPr>
          <w:rFonts w:ascii="Aptos Light" w:hAnsi="Aptos Light"/>
        </w:rPr>
        <w:t xml:space="preserve"> (v regresi) predikcí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learnery</w:t>
      </w:r>
    </w:p>
    <w:p w14:paraId="538C4A49" w14:textId="28B2ACA6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AdaBoost je </w:t>
      </w:r>
      <w:r w:rsidRPr="00873E4B">
        <w:rPr>
          <w:rFonts w:ascii="Aptos Light" w:hAnsi="Aptos Light"/>
          <w:b/>
          <w:bCs/>
        </w:rPr>
        <w:t>adaptivní</w:t>
      </w:r>
      <w:r w:rsidRPr="00873E4B">
        <w:rPr>
          <w:rFonts w:ascii="Aptos Light" w:hAnsi="Aptos Light"/>
        </w:rPr>
        <w:t xml:space="preserve"> ve smyslu že následující weak lerne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jsou upravov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ve prosp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instanc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kroky</w:t>
      </w:r>
    </w:p>
    <w:p w14:paraId="3DAE9468" w14:textId="0BBC0F90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>Cíl je nastavit váhy a trénovat data tak, aby správn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dali neobvykl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pozorov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4C25C614" w14:textId="56250141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kdy se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Decision stumps</w:t>
      </w:r>
      <w:r w:rsidRPr="00873E4B">
        <w:rPr>
          <w:rFonts w:ascii="Aptos Light" w:hAnsi="Aptos Light"/>
        </w:rPr>
        <w:t xml:space="preserve"> – jako stromy v rozhodovacím lese, ale mají jen jeden uzel a dva listy</w:t>
      </w:r>
    </w:p>
    <w:p w14:paraId="035C42B1" w14:textId="2AFE6679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39E05E1F" w14:textId="56AF263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Inicializace vah</w:t>
      </w:r>
      <w:r w:rsidRPr="00873E4B">
        <w:rPr>
          <w:rFonts w:ascii="Aptos Light" w:hAnsi="Aptos Light"/>
        </w:rPr>
        <w:t xml:space="preserve"> (stejné hodnoty)</w:t>
      </w:r>
    </w:p>
    <w:p w14:paraId="7017193C" w14:textId="21DFD2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Postaví se weak learner</w:t>
      </w:r>
      <w:r w:rsidRPr="00873E4B">
        <w:rPr>
          <w:rFonts w:ascii="Aptos Light" w:hAnsi="Aptos Light"/>
        </w:rPr>
        <w:t xml:space="preserve"> – trénink základního modelu</w:t>
      </w:r>
    </w:p>
    <w:p w14:paraId="6543A203" w14:textId="3DB25E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chyby</w:t>
      </w:r>
      <w:r w:rsidRPr="00873E4B">
        <w:rPr>
          <w:rFonts w:ascii="Aptos Light" w:hAnsi="Aptos Light"/>
        </w:rPr>
        <w:t xml:space="preserve"> – suma vah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24E0D7A4" w14:textId="45DA037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le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/>
          <w:b/>
          <w:bCs/>
        </w:rPr>
        <w:t>itosti</w:t>
      </w:r>
      <w:r w:rsidRPr="00873E4B">
        <w:rPr>
          <w:rFonts w:ascii="Aptos Light" w:hAnsi="Aptos Light"/>
        </w:rPr>
        <w:t xml:space="preserve"> learneru –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chyby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chyba </w:t>
      </w:r>
      <w:proofErr w:type="gramStart"/>
      <w:r w:rsidRPr="00873E4B">
        <w:rPr>
          <w:rFonts w:ascii="Aptos Light" w:hAnsi="Aptos Light"/>
        </w:rPr>
        <w:t>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</w:t>
      </w:r>
    </w:p>
    <w:p w14:paraId="30D7107D" w14:textId="1E9998AB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Update vah</w:t>
      </w:r>
      <w:r w:rsidRPr="00873E4B">
        <w:rPr>
          <w:rFonts w:ascii="Aptos Light" w:hAnsi="Aptos Light"/>
        </w:rPr>
        <w:t xml:space="preserve"> – </w:t>
      </w:r>
      <w:proofErr w:type="gramStart"/>
      <w:r w:rsidRPr="00873E4B">
        <w:rPr>
          <w:rFonts w:ascii="Aptos Light" w:hAnsi="Aptos Light"/>
        </w:rPr>
        <w:t>zv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se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E48E632" w14:textId="74D93811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proofErr w:type="gramStart"/>
      <w:r w:rsidRPr="00873E4B">
        <w:rPr>
          <w:rFonts w:ascii="Aptos Light" w:hAnsi="Aptos Light"/>
          <w:b/>
          <w:bCs/>
        </w:rPr>
        <w:t>opakuje</w:t>
      </w:r>
      <w:proofErr w:type="gramEnd"/>
      <w:r w:rsidRPr="00873E4B">
        <w:rPr>
          <w:rFonts w:ascii="Aptos Light" w:hAnsi="Aptos Light"/>
        </w:rPr>
        <w:t xml:space="preserve"> dokud se chyba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estane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ovat</w:t>
      </w:r>
    </w:p>
    <w:p w14:paraId="2334B193" w14:textId="4BBC8536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Formace finálního klasifikátoru</w:t>
      </w:r>
      <w:r w:rsidRPr="00873E4B">
        <w:rPr>
          <w:rFonts w:ascii="Aptos Light" w:hAnsi="Aptos Light"/>
        </w:rPr>
        <w:t xml:space="preserve"> – vážený hlas mezi slabými klasifikátory</w:t>
      </w:r>
    </w:p>
    <w:p w14:paraId="73DAE79B" w14:textId="220AECB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4B1A2417" w14:textId="57FCC6AE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Všestrannost </w:t>
      </w:r>
      <w:r w:rsidRPr="00873E4B">
        <w:rPr>
          <w:rFonts w:ascii="Aptos Light" w:hAnsi="Aptos Light"/>
        </w:rPr>
        <w:t>– je robustní a všestranná metoda, pro mnoho praktických aplikací</w:t>
      </w:r>
    </w:p>
    <w:p w14:paraId="2E42852C" w14:textId="404F3825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Komplexní klasifikace </w:t>
      </w:r>
      <w:r w:rsidRPr="00873E4B">
        <w:rPr>
          <w:rFonts w:ascii="Aptos Light" w:hAnsi="Aptos Light"/>
        </w:rPr>
        <w:t>– dob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 zvl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</w:p>
    <w:p w14:paraId="6EC23FA7" w14:textId="54DC6AC1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esnost</w:t>
      </w:r>
    </w:p>
    <w:p w14:paraId="02734E0C" w14:textId="265C5B65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</w:t>
      </w:r>
    </w:p>
    <w:p w14:paraId="5D4DA2C2" w14:textId="1EBE8974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Riziko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 datasetech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umem, ale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it regularizací</w:t>
      </w:r>
    </w:p>
    <w:p w14:paraId="75194C99" w14:textId="70A5683A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Složitost</w:t>
      </w:r>
      <w:r w:rsidRPr="00873E4B">
        <w:rPr>
          <w:rFonts w:ascii="Aptos Light" w:hAnsi="Aptos Light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slab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klasifikator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hyperparametr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aduje expert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zu</w:t>
      </w:r>
    </w:p>
    <w:p w14:paraId="3DF77D5F" w14:textId="60F269B2" w:rsidR="00AD2F0B" w:rsidRPr="00873E4B" w:rsidRDefault="00AD2F0B" w:rsidP="00AD2F0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XGBoost</w:t>
      </w:r>
    </w:p>
    <w:p w14:paraId="0C558DB6" w14:textId="39D22A0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Spojitá cílová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Y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(podobn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jako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logistick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regresi)</w:t>
      </w:r>
    </w:p>
    <w:p w14:paraId="5BD6CAEA" w14:textId="080D68F8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predikce 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na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weak learnery</w:t>
      </w:r>
      <w:r w:rsidRPr="00873E4B">
        <w:rPr>
          <w:rFonts w:ascii="Aptos Light" w:eastAsiaTheme="minorEastAsia" w:hAnsi="Aptos Light"/>
          <w:b/>
          <w:bCs/>
          <w:vertAlign w:val="subscript"/>
        </w:rPr>
        <w:t xml:space="preserve"> </w:t>
      </w:r>
      <w:r w:rsidRPr="00873E4B">
        <w:rPr>
          <w:rFonts w:ascii="Aptos Light" w:eastAsiaTheme="minorEastAsia" w:hAnsi="Aptos Light"/>
        </w:rPr>
        <w:t xml:space="preserve">– hyperparametr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je dané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slo a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rozhodovac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stromy</w:t>
      </w:r>
    </w:p>
    <w:p w14:paraId="3470974C" w14:textId="6CC8F2B7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hem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ze se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konstruuj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aby se zlep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il ensemble model:</w:t>
      </w:r>
    </w:p>
    <w:p w14:paraId="06DB095D" w14:textId="40A4B9AD" w:rsidR="00AD2F0B" w:rsidRPr="00873E4B" w:rsidRDefault="00000000" w:rsidP="0083617F">
      <w:pPr>
        <w:spacing w:after="0"/>
        <w:jc w:val="center"/>
        <w:rPr>
          <w:rFonts w:ascii="Aptos Light" w:hAnsi="Aptos Ligh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2F0B" w:rsidRPr="00873E4B">
        <w:rPr>
          <w:rFonts w:ascii="Aptos Light" w:eastAsiaTheme="minorEastAsia" w:hAnsi="Aptos Light"/>
        </w:rPr>
        <w:t xml:space="preserve"> pro</w:t>
      </w:r>
      <m:oMath>
        <m:r>
          <w:rPr>
            <w:rFonts w:ascii="Cambria Math" w:hAnsi="Cambria Math"/>
          </w:rPr>
          <m:t xml:space="preserve"> n=1,2,…,n</m:t>
        </m:r>
      </m:oMath>
    </w:p>
    <w:p w14:paraId="1407DC4A" w14:textId="3BA077BC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model je</w:t>
      </w:r>
      <w:r w:rsidR="0083617F" w:rsidRPr="00873E4B">
        <w:rPr>
          <w:rFonts w:ascii="Aptos Light" w:eastAsiaTheme="minorEastAsia" w:hAnsi="Aptos Ligh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171F93F" w14:textId="5889F783" w:rsidR="00AD2F0B" w:rsidRPr="00873E4B" w:rsidRDefault="00AB7978" w:rsidP="00AD2F0B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Ztrátová funkce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l(y, </m:t>
        </m:r>
        <m:acc>
          <m:ac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– </w:t>
      </w:r>
      <w:proofErr w:type="gramStart"/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ěř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kvalitu predikce</w:t>
      </w:r>
    </w:p>
    <w:p w14:paraId="0EA38B64" w14:textId="48EAADEA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Pro gradient boosting obecn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mus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v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ude prvn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derivace, a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  <w:b/>
          <w:bCs/>
        </w:rPr>
        <w:t>XGBoostu musí mít všude druhé derivace</w:t>
      </w:r>
      <w:r w:rsidRPr="00873E4B">
        <w:rPr>
          <w:rFonts w:ascii="Aptos Light" w:eastAsiaTheme="minorEastAsia" w:hAnsi="Aptos Light"/>
        </w:rPr>
        <w:t xml:space="preserve"> </w:t>
      </w:r>
    </w:p>
    <w:p w14:paraId="2D604C9A" w14:textId="4D0FC362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Derivace existují pro obvyklou volbu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tverce reziu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y, 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13BA73C" w14:textId="6C86B833" w:rsidR="00AB7978" w:rsidRPr="00873E4B" w:rsidRDefault="0083617F" w:rsidP="00AB7978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1552" behindDoc="0" locked="0" layoutInCell="1" allowOverlap="1" wp14:anchorId="737D3A24" wp14:editId="442A299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2743200" cy="417136"/>
            <wp:effectExtent l="0" t="0" r="0" b="2540"/>
            <wp:wrapNone/>
            <wp:docPr id="2107393885" name="Obrázek 1" descr="Obsah obrázku text, Písmo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885" name="Obrázek 1" descr="Obsah obrázku text, Písmo, bílé, kaligrafie&#10;&#10;Popis byl vytvořen automaticky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 xml:space="preserve">Cíl trénovacího procesu je minimalizovat </w:t>
      </w:r>
      <w:r w:rsidR="00AB7978" w:rsidRPr="00873E4B">
        <w:rPr>
          <w:rFonts w:ascii="Aptos Light" w:eastAsiaTheme="minorEastAsia" w:hAnsi="Aptos Light"/>
          <w:b/>
          <w:bCs/>
        </w:rPr>
        <w:t>objective funkci</w:t>
      </w:r>
    </w:p>
    <w:p w14:paraId="3A0A8E0D" w14:textId="5A7C4598" w:rsidR="00AB7978" w:rsidRPr="00873E4B" w:rsidRDefault="00AB7978" w:rsidP="00AB7978">
      <w:pPr>
        <w:jc w:val="center"/>
        <w:rPr>
          <w:rFonts w:ascii="Aptos Light" w:eastAsiaTheme="minorEastAsia" w:hAnsi="Aptos Light"/>
        </w:rPr>
      </w:pPr>
    </w:p>
    <w:p w14:paraId="59E02944" w14:textId="388D0C1C" w:rsidR="00AB7978" w:rsidRPr="00873E4B" w:rsidRDefault="0083617F" w:rsidP="00AB7978">
      <w:pPr>
        <w:pStyle w:val="Odstavecseseznamem"/>
        <w:ind w:left="1440"/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9504" behindDoc="1" locked="0" layoutInCell="1" allowOverlap="1" wp14:anchorId="6B0076B8" wp14:editId="58EDCC3F">
            <wp:simplePos x="0" y="0"/>
            <wp:positionH relativeFrom="column">
              <wp:posOffset>4953000</wp:posOffset>
            </wp:positionH>
            <wp:positionV relativeFrom="paragraph">
              <wp:posOffset>85725</wp:posOffset>
            </wp:positionV>
            <wp:extent cx="1438275" cy="430530"/>
            <wp:effectExtent l="0" t="0" r="0" b="7620"/>
            <wp:wrapNone/>
            <wp:docPr id="625317204" name="Obrázek 1" descr="Obsah obrázku Písmo, bílé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7204" name="Obrázek 1" descr="Obsah obrázku Písmo, bílé, text, typografie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>je predikce pro i-tý datový bod a N po</w:t>
      </w:r>
      <w:r w:rsidR="00AB7978" w:rsidRPr="00873E4B">
        <w:rPr>
          <w:rFonts w:ascii="Aptos Light" w:eastAsiaTheme="minorEastAsia" w:hAnsi="Aptos Light" w:cs="Calibri"/>
        </w:rPr>
        <w:t>č</w:t>
      </w:r>
      <w:r w:rsidR="00AB7978" w:rsidRPr="00873E4B">
        <w:rPr>
          <w:rFonts w:ascii="Aptos Light" w:eastAsiaTheme="minorEastAsia" w:hAnsi="Aptos Light"/>
        </w:rPr>
        <w:t>et tr</w:t>
      </w:r>
      <w:r w:rsidR="00AB7978" w:rsidRPr="00873E4B">
        <w:rPr>
          <w:rFonts w:ascii="Aptos Light" w:eastAsiaTheme="minorEastAsia" w:hAnsi="Aptos Light" w:cs="Abadi"/>
        </w:rPr>
        <w:t>é</w:t>
      </w:r>
      <w:r w:rsidR="00AB7978" w:rsidRPr="00873E4B">
        <w:rPr>
          <w:rFonts w:ascii="Aptos Light" w:eastAsiaTheme="minorEastAsia" w:hAnsi="Aptos Light"/>
        </w:rPr>
        <w:t>novac</w:t>
      </w:r>
      <w:r w:rsidR="00AB7978" w:rsidRPr="00873E4B">
        <w:rPr>
          <w:rFonts w:ascii="Aptos Light" w:eastAsiaTheme="minorEastAsia" w:hAnsi="Aptos Light" w:cs="Abadi"/>
        </w:rPr>
        <w:t>í</w:t>
      </w:r>
      <w:r w:rsidR="00AB7978" w:rsidRPr="00873E4B">
        <w:rPr>
          <w:rFonts w:ascii="Aptos Light" w:eastAsiaTheme="minorEastAsia" w:hAnsi="Aptos Light"/>
        </w:rPr>
        <w:t>ch datov</w:t>
      </w:r>
      <w:r w:rsidR="00AB7978" w:rsidRPr="00873E4B">
        <w:rPr>
          <w:rFonts w:ascii="Aptos Light" w:eastAsiaTheme="minorEastAsia" w:hAnsi="Aptos Light" w:cs="Abadi"/>
        </w:rPr>
        <w:t>ý</w:t>
      </w:r>
      <w:r w:rsidR="00AB7978" w:rsidRPr="00873E4B">
        <w:rPr>
          <w:rFonts w:ascii="Aptos Light" w:eastAsiaTheme="minorEastAsia" w:hAnsi="Aptos Light"/>
        </w:rPr>
        <w:t>ch bodl</w:t>
      </w:r>
    </w:p>
    <w:p w14:paraId="2F4AF6A8" w14:textId="7B689F2E" w:rsidR="0083617F" w:rsidRPr="00873E4B" w:rsidRDefault="00AB7978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Regularizace</w:t>
      </w:r>
      <w:r w:rsidRPr="00873E4B">
        <w:rPr>
          <w:rFonts w:ascii="Aptos Light" w:eastAsiaTheme="minorEastAsia" w:hAnsi="Aptos Light"/>
        </w:rPr>
        <w:t xml:space="preserve"> – pro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edejit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overfittingu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 objective funkce:</w:t>
      </w:r>
    </w:p>
    <w:p w14:paraId="02B3A050" w14:textId="1C56215F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873E4B">
        <w:rPr>
          <w:rFonts w:ascii="Aptos Light" w:eastAsiaTheme="minorEastAsia" w:hAnsi="Aptos Light"/>
        </w:rPr>
        <w:t xml:space="preserve"> je rostoucí </w:t>
      </w:r>
      <w:r w:rsidRPr="00873E4B">
        <w:rPr>
          <w:rFonts w:ascii="Aptos Light" w:eastAsiaTheme="minorEastAsia" w:hAnsi="Aptos Light"/>
          <w:b/>
          <w:bCs/>
        </w:rPr>
        <w:t>funkce složitosti stromu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EB05D36" w14:textId="6BAE2920" w:rsidR="0083617F" w:rsidRPr="00873E4B" w:rsidRDefault="00AB7978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Složitost se dá 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rit hloubkou,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vah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, </w:t>
      </w:r>
      <w:r w:rsidRPr="00873E4B">
        <w:rPr>
          <w:rFonts w:ascii="Aptos Light" w:eastAsiaTheme="minorEastAsia" w:hAnsi="Aptos Light" w:cs="Abadi"/>
        </w:rPr>
        <w:t>…</w:t>
      </w:r>
    </w:p>
    <w:p w14:paraId="371A918C" w14:textId="7BD22E5E" w:rsidR="00AB7978" w:rsidRPr="00873E4B" w:rsidRDefault="0083617F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0528" behindDoc="1" locked="0" layoutInCell="1" allowOverlap="1" wp14:anchorId="4A1328D7" wp14:editId="4A3C67F8">
            <wp:simplePos x="0" y="0"/>
            <wp:positionH relativeFrom="column">
              <wp:posOffset>1933575</wp:posOffset>
            </wp:positionH>
            <wp:positionV relativeFrom="paragraph">
              <wp:posOffset>5080</wp:posOffset>
            </wp:positionV>
            <wp:extent cx="1962150" cy="392430"/>
            <wp:effectExtent l="0" t="0" r="0" b="7620"/>
            <wp:wrapNone/>
            <wp:docPr id="1955581441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1441" name="Obrázek 1" descr="Obsah obrázku Písmo, text, rukopis, bílé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78" w:rsidRPr="00873E4B">
        <w:rPr>
          <w:rFonts w:ascii="Aptos Light" w:eastAsiaTheme="minorEastAsia" w:hAnsi="Aptos Light"/>
        </w:rPr>
        <w:t xml:space="preserve">Minimalizujeme </w:t>
      </w:r>
    </w:p>
    <w:p w14:paraId="2EEC6D8C" w14:textId="77777777" w:rsidR="0083617F" w:rsidRPr="00873E4B" w:rsidRDefault="0083617F" w:rsidP="0083617F">
      <w:pPr>
        <w:pStyle w:val="Odstavecseseznamem"/>
        <w:ind w:left="1440"/>
        <w:rPr>
          <w:rFonts w:ascii="Aptos Light" w:eastAsiaTheme="minorEastAsia" w:hAnsi="Aptos Light"/>
        </w:rPr>
      </w:pPr>
    </w:p>
    <w:p w14:paraId="7EEB5A8D" w14:textId="5EB49791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Podle volby ztrátové funkce to nemusí být možné</w:t>
      </w:r>
    </w:p>
    <w:p w14:paraId="72D0D6E5" w14:textId="48273D34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Zjednodušení – </w:t>
      </w:r>
      <w:r w:rsidRPr="00873E4B">
        <w:rPr>
          <w:rFonts w:ascii="Aptos Light" w:eastAsiaTheme="minorEastAsia" w:hAnsi="Aptos Light"/>
          <w:b/>
          <w:bCs/>
        </w:rPr>
        <w:t>aproximace</w:t>
      </w:r>
      <w:r w:rsidRPr="00873E4B">
        <w:rPr>
          <w:rFonts w:ascii="Aptos Light" w:eastAsiaTheme="minorEastAsia" w:hAnsi="Aptos Light"/>
        </w:rPr>
        <w:t xml:space="preserve"> pomocí </w:t>
      </w:r>
      <w:r w:rsidRPr="00873E4B">
        <w:rPr>
          <w:rFonts w:ascii="Aptos Light" w:eastAsiaTheme="minorEastAsia" w:hAnsi="Aptos Light"/>
          <w:b/>
          <w:bCs/>
        </w:rPr>
        <w:t>Taylorova polynomu</w:t>
      </w:r>
    </w:p>
    <w:p w14:paraId="217CABC4" w14:textId="79124195" w:rsidR="0083617F" w:rsidRPr="00873E4B" w:rsidRDefault="0083617F" w:rsidP="0083617F">
      <w:pPr>
        <w:pStyle w:val="Odstavecseseznamem"/>
        <w:numPr>
          <w:ilvl w:val="3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 XGBoostu polynom druhého 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aproximace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bod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+d</m:t>
        </m:r>
      </m:oMath>
    </w:p>
    <w:p w14:paraId="6F57BB15" w14:textId="70B3012C" w:rsidR="0083617F" w:rsidRPr="00873E4B" w:rsidRDefault="0083617F" w:rsidP="0083617F">
      <w:pPr>
        <w:spacing w:after="0"/>
        <w:jc w:val="center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1E40F0D8" wp14:editId="2FAE449A">
            <wp:extent cx="2305050" cy="297426"/>
            <wp:effectExtent l="0" t="0" r="0" b="7620"/>
            <wp:docPr id="8101318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5862" cy="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C23" w14:textId="03370FEE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Cílem je </w:t>
      </w:r>
      <w:r w:rsidRPr="00873E4B">
        <w:rPr>
          <w:rFonts w:ascii="Aptos Light" w:eastAsiaTheme="minorEastAsia" w:hAnsi="Aptos Light"/>
          <w:b/>
          <w:bCs/>
        </w:rPr>
        <w:t>minimalizace</w:t>
      </w:r>
      <w:r w:rsidRPr="00873E4B">
        <w:rPr>
          <w:rFonts w:ascii="Aptos Light" w:eastAsiaTheme="minorEastAsia" w:hAnsi="Aptos Light"/>
        </w:rPr>
        <w:t xml:space="preserve"> ne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, ale </w:t>
      </w:r>
      <w:r w:rsidRPr="00873E4B">
        <w:rPr>
          <w:rFonts w:ascii="Aptos Light" w:eastAsiaTheme="minorEastAsia" w:hAnsi="Aptos Light"/>
          <w:b/>
          <w:bCs/>
        </w:rPr>
        <w:t>„délky kroku“ ve sm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ru dan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>ho derivac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</w:rPr>
        <w:t xml:space="preserve"> – gradientu, kv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li tomu jsou to gradientov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metody duh</w:t>
      </w:r>
    </w:p>
    <w:p w14:paraId="06C47A08" w14:textId="4DDEBACC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Dalšími úpravami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eme dostat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kvality stromu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edpis pro 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hy</w:t>
      </w:r>
    </w:p>
    <w:p w14:paraId="5229E894" w14:textId="5A45CDC5" w:rsidR="00475471" w:rsidRPr="00873E4B" w:rsidRDefault="0083617F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Stále NP-t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konstruov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lze pou</w:t>
      </w:r>
      <w:r w:rsidRPr="00873E4B">
        <w:rPr>
          <w:rFonts w:ascii="Aptos Light" w:eastAsiaTheme="minorEastAsia" w:hAnsi="Aptos Light" w:cs="Abadi"/>
        </w:rPr>
        <w:t>ží</w:t>
      </w:r>
      <w:r w:rsidRPr="00873E4B">
        <w:rPr>
          <w:rFonts w:ascii="Aptos Light" w:eastAsiaTheme="minorEastAsia" w:hAnsi="Aptos Light"/>
        </w:rPr>
        <w:t>t greedy algoritmus jako ID3</w:t>
      </w:r>
    </w:p>
    <w:p w14:paraId="0E219C92" w14:textId="77777777" w:rsidR="00877B4A" w:rsidRPr="00873E4B" w:rsidRDefault="00877B4A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F844392" w14:textId="583BEDE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Jádrové metody: jádrová regrese, bázové funkce, Support Vector Machine (SVM): separabilní a neseparabilní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pad.</w:t>
      </w:r>
    </w:p>
    <w:p w14:paraId="6C880ABA" w14:textId="09A4DEF6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3CD8B3CC" w14:textId="7205A160" w:rsidR="00BD64E0" w:rsidRPr="00912F69" w:rsidRDefault="00BD64E0" w:rsidP="00BD64E0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Připomenutí základů</w:t>
      </w:r>
    </w:p>
    <w:p w14:paraId="44C7E081" w14:textId="27E2706A" w:rsidR="00BD64E0" w:rsidRPr="00BD64E0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regrese – </w:t>
      </w: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a vektory příznaků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Y=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+…+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+ε</m:t>
        </m:r>
      </m:oMath>
    </w:p>
    <w:p w14:paraId="1B9FFA67" w14:textId="1AD80004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BD64E0">
        <w:rPr>
          <w:rFonts w:ascii="Aptos Light" w:eastAsia="Times New Roman" w:hAnsi="Aptos Light" w:cstheme="majorHAnsi"/>
          <w:lang w:eastAsia="cs-CZ"/>
        </w:rPr>
        <w:t xml:space="preserve">Vektor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BD64E0">
        <w:rPr>
          <w:rFonts w:ascii="Aptos Light" w:eastAsia="Times New Roman" w:hAnsi="Aptos Light" w:cstheme="majorHAnsi"/>
          <w:lang w:eastAsia="cs-CZ"/>
        </w:rPr>
        <w:t xml:space="preserve"> a náhodná proměnná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</w:p>
    <w:p w14:paraId="7446D3BC" w14:textId="5E37D022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Odhadujeme vektor vah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</m:oMath>
      <w:r>
        <w:rPr>
          <w:rFonts w:ascii="Aptos Light" w:eastAsia="Times New Roman" w:hAnsi="Aptos Light" w:cstheme="majorHAnsi"/>
          <w:lang w:eastAsia="cs-CZ"/>
        </w:rPr>
        <w:t xml:space="preserve"> a pomocí něj predikce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0C45914F" w14:textId="2E3AEAE9" w:rsidR="00BD64E0" w:rsidRPr="00181EB5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eastAsia="cs-CZ"/>
        </w:rPr>
        <w:t>OLS – ordinary least squares</w:t>
      </w:r>
    </w:p>
    <w:p w14:paraId="72D4BD61" w14:textId="6E14E84E" w:rsidR="00BD64E0" w:rsidRPr="00627657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Při tréninku minimalizace reziduální sumy čtverců </w:t>
      </w:r>
      <m:oMath>
        <m:r>
          <w:rPr>
            <w:rFonts w:ascii="Cambria Math" w:eastAsia="Times New Roman" w:hAnsi="Cambria Math" w:cstheme="majorHAnsi"/>
            <w:lang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</m:oMath>
    </w:p>
    <w:p w14:paraId="7CA3FDE6" w14:textId="4EECA6F8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Minimum pomocí </w:t>
      </w: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normální rovnice</w:t>
      </w:r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(odpovídá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∇</m:t>
        </m:r>
        <m:r>
          <w:rPr>
            <w:rFonts w:ascii="Cambria Math" w:eastAsia="Times New Roman" w:hAnsi="Cambria Math" w:cstheme="majorHAnsi"/>
            <w:lang w:val="en-US"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3C7D15C" w14:textId="26069234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Pokud je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regulární, existuje právě jedno řešení: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OLS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79275D04" w14:textId="1FD195CE" w:rsidR="00627657" w:rsidRPr="00181EB5" w:rsidRDefault="00627657" w:rsidP="0062765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Hřebenová regrese</w:t>
      </w:r>
    </w:p>
    <w:p w14:paraId="245D9455" w14:textId="3C1DC65E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Minimalizujeme regularizovaný reziduální součet čtverců: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naryPr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i=1</m:t>
            </m:r>
          </m:sub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p</m:t>
            </m:r>
          </m:sup>
          <m:e>
            <m:sSubSup>
              <m:sSubSupPr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sSubSup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2</m:t>
                </m:r>
              </m:sup>
            </m:sSubSup>
          </m:e>
        </m:nary>
      </m:oMath>
    </w:p>
    <w:p w14:paraId="5BEA25BF" w14:textId="0016FE18" w:rsidR="00627657" w:rsidRP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prostě debilní parametr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λ≥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523F8766" w14:textId="34B3B120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lang w:eastAsia="cs-CZ"/>
          </w:rPr>
          <m:t>I´</m:t>
        </m:r>
      </m:oMath>
      <w:r>
        <w:rPr>
          <w:rFonts w:ascii="Aptos Light" w:eastAsia="Times New Roman" w:hAnsi="Aptos Light" w:cstheme="majorHAnsi"/>
          <w:lang w:eastAsia="cs-CZ"/>
        </w:rPr>
        <w:t xml:space="preserve"> - na diagonále kromě 1. prvku jedničky, jinak všude nuly</w:t>
      </w:r>
    </w:p>
    <w:p w14:paraId="249B4103" w14:textId="5DCC2129" w:rsidR="00627657" w:rsidRP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I´w</m:t>
        </m:r>
      </m:oMath>
    </w:p>
    <w:p w14:paraId="3D4ED6FC" w14:textId="7B726142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To nám předělává normální rovnici a nové řešení (a zjistíme, že pro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máme normální OLS)</w:t>
      </w:r>
    </w:p>
    <w:p w14:paraId="396DD0AC" w14:textId="5458E5AC" w:rsidR="00627657" w:rsidRP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Xw-λI´w=0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 xml:space="preserve"> (to co odčítáme je regulární pro nezáporné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>)</w:t>
      </w:r>
    </w:p>
    <w:p w14:paraId="68FAB79E" w14:textId="3448157B" w:rsid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λ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>+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λI´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</w:p>
    <w:p w14:paraId="4B3545B9" w14:textId="584BF856" w:rsidR="00BD64E0" w:rsidRPr="00912F69" w:rsidRDefault="00BD64E0" w:rsidP="00912F69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Lineární </w:t>
      </w:r>
      <w:r w:rsidR="00181EB5"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bázová </w:t>
      </w: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expanze</w:t>
      </w:r>
    </w:p>
    <w:p w14:paraId="1BF2ECC6" w14:textId="4F61C3E4" w:rsidR="00BD64E0" w:rsidRDefault="00071328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71328">
        <w:rPr>
          <w:rFonts w:ascii="Aptos Light" w:eastAsia="Times New Roman" w:hAnsi="Aptos Light" w:cstheme="majorHAnsi"/>
          <w:lang w:eastAsia="cs-CZ"/>
        </w:rPr>
        <w:t>Zobecnění, aby bylo možno použít pro nelineární funkce – nahrazení původních přízn</w:t>
      </w:r>
      <w:r>
        <w:rPr>
          <w:rFonts w:ascii="Aptos Light" w:eastAsia="Times New Roman" w:hAnsi="Aptos Light" w:cstheme="majorHAnsi"/>
          <w:lang w:eastAsia="cs-CZ"/>
        </w:rPr>
        <w:t>.</w:t>
      </w:r>
      <w:r w:rsidRPr="00071328">
        <w:rPr>
          <w:rFonts w:ascii="Aptos Light" w:eastAsia="Times New Roman" w:hAnsi="Aptos Light" w:cstheme="majorHAnsi"/>
          <w:lang w:eastAsia="cs-CZ"/>
        </w:rPr>
        <w:t xml:space="preserve"> za transformované</w:t>
      </w:r>
    </w:p>
    <w:p w14:paraId="73D6BD6D" w14:textId="79AD5CF0" w:rsidR="00071328" w:rsidRDefault="00071328" w:rsidP="0007132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… prostor obsahující všechny možné hodnoty vektoru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p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typ. 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</m:oMath>
    </w:p>
    <w:p w14:paraId="6B9B796F" w14:textId="636268FE" w:rsidR="00071328" w:rsidRDefault="00000000" w:rsidP="0007132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b>
        </m:sSub>
      </m:oMath>
      <w:r w:rsidR="00071328">
        <w:rPr>
          <w:rFonts w:ascii="Aptos Light" w:eastAsia="Times New Roman" w:hAnsi="Aptos Light" w:cstheme="majorHAnsi"/>
          <w:lang w:eastAsia="cs-CZ"/>
        </w:rPr>
        <w:t xml:space="preserve"> … </w:t>
      </w:r>
      <w:r w:rsidR="00071328" w:rsidRPr="00071328">
        <w:rPr>
          <w:rFonts w:ascii="Aptos Light" w:eastAsia="Times New Roman" w:hAnsi="Aptos Light" w:cstheme="majorHAnsi"/>
          <w:b/>
          <w:bCs/>
          <w:lang w:eastAsia="cs-CZ"/>
        </w:rPr>
        <w:t>bázové funkce</w:t>
      </w:r>
      <w:r w:rsidR="00071328">
        <w:rPr>
          <w:rFonts w:ascii="Aptos Light" w:eastAsia="Times New Roman" w:hAnsi="Aptos Light" w:cstheme="majorHAnsi"/>
          <w:lang w:eastAsia="cs-CZ"/>
        </w:rPr>
        <w:t xml:space="preserve"> = lineárně nezávislé funkce z 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071328">
        <w:rPr>
          <w:rFonts w:ascii="Aptos Light" w:eastAsia="Times New Roman" w:hAnsi="Aptos Light" w:cstheme="majorHAnsi"/>
          <w:lang w:eastAsia="cs-CZ"/>
        </w:rPr>
        <w:t xml:space="preserve"> do </w:t>
      </w:r>
      <m:oMath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</w:p>
    <w:p w14:paraId="56150924" w14:textId="4A0ED59E" w:rsidR="00071328" w:rsidRDefault="00071328" w:rsidP="0007132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Představují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transformace</w:t>
      </w:r>
      <w:r>
        <w:rPr>
          <w:rFonts w:ascii="Aptos Light" w:eastAsia="Times New Roman" w:hAnsi="Aptos Light" w:cstheme="majorHAnsi"/>
          <w:lang w:eastAsia="cs-CZ"/>
        </w:rPr>
        <w:t xml:space="preserve"> pův. příznaků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do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nového M-dimenzního prost. příznaků</w:t>
      </w:r>
    </w:p>
    <w:p w14:paraId="4952C8EE" w14:textId="235A032E" w:rsidR="00071328" w:rsidRDefault="00071328" w:rsidP="0007132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Model pro vysvětlovanou proměnnou je teď v tom novém prostoru lineární</w:t>
      </w:r>
    </w:p>
    <w:p w14:paraId="4031AB4D" w14:textId="602FE4FF" w:rsidR="00846459" w:rsidRPr="00590997" w:rsidRDefault="00846459" w:rsidP="00846459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90997">
        <w:rPr>
          <w:rFonts w:ascii="Aptos Light" w:eastAsia="Times New Roman" w:hAnsi="Aptos Light" w:cstheme="majorHAnsi"/>
          <w:b/>
          <w:bCs/>
          <w:lang w:eastAsia="cs-CZ"/>
        </w:rPr>
        <w:t>Model lineární bázové expanze</w:t>
      </w:r>
    </w:p>
    <w:p w14:paraId="124F7C13" w14:textId="316BB6BF" w:rsidR="00846459" w:rsidRDefault="00846459" w:rsidP="00846459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hodnotě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z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dána jako:</w:t>
      </w:r>
    </w:p>
    <w:p w14:paraId="1DDF8E84" w14:textId="17153939" w:rsidR="00846459" w:rsidRPr="00846459" w:rsidRDefault="00846459" w:rsidP="00846459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 xml:space="preserve">+…+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</m:t>
          </m:r>
        </m:oMath>
      </m:oMathPara>
    </w:p>
    <w:p w14:paraId="3F1A9196" w14:textId="5DED8D6F" w:rsidR="00846459" w:rsidRDefault="00846459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φ: 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je definována jako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theme="majorHAnsi"/>
                    <w:lang w:eastAsia="cs-CZ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(x)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61C1BFE7" w14:textId="7FE1DC47" w:rsidR="00846459" w:rsidRDefault="00846459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,…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,w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="00590997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="00590997">
        <w:rPr>
          <w:rFonts w:ascii="Aptos Light" w:eastAsia="Times New Roman" w:hAnsi="Aptos Light" w:cstheme="majorHAnsi"/>
          <w:lang w:eastAsia="cs-CZ"/>
        </w:rPr>
        <w:t>,…</w:t>
      </w:r>
      <w:proofErr w:type="gramEnd"/>
      <w:r w:rsidR="00590997">
        <w:rPr>
          <w:rFonts w:ascii="Aptos Light" w:eastAsia="Times New Roman" w:hAnsi="Aptos Light" w:cstheme="majorHAnsi"/>
          <w:lang w:eastAsia="cs-CZ"/>
        </w:rPr>
        <w:t xml:space="preserve"> vektor neznámých parametrů</w:t>
      </w:r>
    </w:p>
    <w:p w14:paraId="18238ACF" w14:textId="4B424CE1" w:rsidR="00590997" w:rsidRDefault="00590997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náhodná proměnná s </w:t>
      </w:r>
      <m:oMath>
        <m:r>
          <w:rPr>
            <w:rFonts w:ascii="Cambria Math" w:eastAsia="Times New Roman" w:hAnsi="Cambria Math" w:cstheme="majorHAnsi"/>
            <w:lang w:eastAsia="cs-CZ"/>
          </w:rPr>
          <m:t>Eε=0</m:t>
        </m:r>
      </m:oMath>
    </w:p>
    <w:p w14:paraId="0A177C16" w14:textId="6A814343" w:rsidR="00590997" w:rsidRPr="00367827" w:rsidRDefault="00590997" w:rsidP="0059099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Odhad lineární bázové expanze</w:t>
      </w:r>
    </w:p>
    <w:p w14:paraId="75D40CC3" w14:textId="4051AD94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Model</w:t>
      </w:r>
      <w:r>
        <w:rPr>
          <w:rFonts w:ascii="Aptos Light" w:eastAsia="Times New Roman" w:hAnsi="Aptos Light" w:cstheme="majorHAnsi"/>
          <w:lang w:eastAsia="cs-CZ"/>
        </w:rPr>
        <w:t xml:space="preserve"> pro tréninkový vzorek daný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dvojicemi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i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maticové formě:</w:t>
      </w:r>
    </w:p>
    <w:p w14:paraId="321267B1" w14:textId="20E6ACC3" w:rsidR="00367827" w:rsidRPr="00367827" w:rsidRDefault="00367827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>Φw+ε</m:t>
          </m:r>
        </m:oMath>
      </m:oMathPara>
    </w:p>
    <w:p w14:paraId="0C1D10D3" w14:textId="36C29386" w:rsidR="00367827" w:rsidRDefault="00367827" w:rsidP="00367827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kde</w:t>
      </w:r>
    </w:p>
    <w:p w14:paraId="282E29BA" w14:textId="5CCDB036" w:rsidR="00367827" w:rsidRPr="00367827" w:rsidRDefault="00367827" w:rsidP="00367827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59EDFFCD" wp14:editId="08D3D5FB">
            <wp:extent cx="4133850" cy="553516"/>
            <wp:effectExtent l="0" t="0" r="0" b="0"/>
            <wp:docPr id="1752788301" name="Obrázek 1" descr="Obsah obrázku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8301" name="Obrázek 1" descr="Obsah obrázku text, Písmo, řada/pruh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524" cy="5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0FA" w14:textId="55CB6D72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Minimalizace</w:t>
      </w:r>
      <w:r>
        <w:rPr>
          <w:rFonts w:ascii="Aptos Light" w:eastAsia="Times New Roman" w:hAnsi="Aptos Light" w:cstheme="majorHAnsi"/>
          <w:lang w:eastAsia="cs-CZ"/>
        </w:rPr>
        <w:t xml:space="preserve"> (podobně jako v hřebenové regresi):</w:t>
      </w:r>
    </w:p>
    <w:p w14:paraId="739B55FF" w14:textId="16C2E270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w</m:t>
          </m:r>
        </m:oMath>
      </m:oMathPara>
    </w:p>
    <w:p w14:paraId="454E9B09" w14:textId="574D85FB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Normální rovnice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34A6C891" w14:textId="42742D76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Y-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r>
            <w:rPr>
              <w:rFonts w:ascii="Cambria Math" w:eastAsia="Times New Roman" w:hAnsi="Cambria Math" w:cstheme="majorHAnsi"/>
              <w:lang w:val="en-US" w:eastAsia="cs-CZ"/>
            </w:rPr>
            <m:t>w-λw=0</m:t>
          </m:r>
        </m:oMath>
      </m:oMathPara>
    </w:p>
    <w:p w14:paraId="7B57E8A4" w14:textId="35EA25A6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 existuje právě jedno </w:t>
      </w:r>
      <w:r w:rsidRPr="00367827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4BF6C8A2" w14:textId="00CBE5A6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w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λ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Φ+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λI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-1</m:t>
              </m:r>
            </m:sup>
          </m:sSup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</m:t>
          </m:r>
        </m:oMath>
      </m:oMathPara>
    </w:p>
    <w:p w14:paraId="5AAE289A" w14:textId="43361516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Predikce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7DA4D30" w14:textId="74F3F08F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acc>
            <m:ac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</m:ac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0CF982DB" w14:textId="769F0352" w:rsidR="00367827" w:rsidRPr="00367827" w:rsidRDefault="00367827" w:rsidP="0036782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Různé volby bázové funkce zajišťují flexibilitu modelu</w:t>
      </w:r>
    </w:p>
    <w:p w14:paraId="752F914C" w14:textId="32024671" w:rsidR="00367827" w:rsidRPr="00367827" w:rsidRDefault="00367827" w:rsidP="0036782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Často skončíme s velkým počtem bázových funkcí (větším než tréninkový vzorek), takže je nutná regularizace</w:t>
      </w:r>
    </w:p>
    <w:p w14:paraId="39184293" w14:textId="4D609323" w:rsidR="00181EB5" w:rsidRDefault="00181EB5" w:rsidP="00181EB5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lastRenderedPageBreak/>
        <w:t>Jádrový trik</w:t>
      </w:r>
    </w:p>
    <w:p w14:paraId="78C40A22" w14:textId="4C6DE8BF" w:rsidR="00181EB5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Duální reprezentace</w:t>
      </w:r>
    </w:p>
    <w:p w14:paraId="3CFD3611" w14:textId="0C43673C" w:rsidR="0037042B" w:rsidRPr="0037042B" w:rsidRDefault="0037042B" w:rsidP="0037042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 duální reprezentaci jsou bázové funkce dány implicitně skrze </w:t>
      </w:r>
      <w:r w:rsidRPr="0037042B">
        <w:rPr>
          <w:rFonts w:ascii="Aptos Light" w:eastAsia="Times New Roman" w:hAnsi="Aptos Light" w:cstheme="majorHAnsi"/>
          <w:b/>
          <w:bCs/>
          <w:lang w:eastAsia="cs-CZ"/>
        </w:rPr>
        <w:t>jádrovou funkci</w:t>
      </w:r>
    </w:p>
    <w:p w14:paraId="694F02EA" w14:textId="6B32A5CA" w:rsidR="0037042B" w:rsidRPr="0037042B" w:rsidRDefault="0037042B" w:rsidP="0037042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Máme hodnoty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ve tvaru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α∈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</w:p>
    <w:p w14:paraId="38EE99B7" w14:textId="4F4BE392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7042B">
        <w:rPr>
          <w:rFonts w:ascii="Aptos Light" w:eastAsia="Times New Roman" w:hAnsi="Aptos Light" w:cstheme="majorHAnsi"/>
          <w:b/>
          <w:bCs/>
          <w:lang w:eastAsia="cs-CZ"/>
        </w:rPr>
        <w:t xml:space="preserve">Omezení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na podprostor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generovaný vektory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65E9676F" w14:textId="1D667529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Dosazení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FB7D3DD" w14:textId="2D662D89" w:rsidR="0037042B" w:rsidRPr="0037042B" w:rsidRDefault="00000000" w:rsidP="0037042B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17D4731" w14:textId="0DA47667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jsme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omezili, dostaneme:</w:t>
      </w:r>
    </w:p>
    <w:p w14:paraId="6F7E7AD0" w14:textId="38302714" w:rsidR="0037042B" w:rsidRPr="003A318D" w:rsidRDefault="00000000" w:rsidP="0037042B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w(α)</m:t>
                  </m:r>
                </m:e>
              </m:d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≥</m:t>
              </m:r>
              <m: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</m:func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4B64B1DD" w14:textId="4229EFC9" w:rsidR="0037042B" w:rsidRPr="003A318D" w:rsidRDefault="003A318D" w:rsidP="003A318D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val="en-US" w:eastAsia="cs-CZ"/>
        </w:rPr>
        <w:t>, pak</w:t>
      </w:r>
    </w:p>
    <w:p w14:paraId="23FFFC40" w14:textId="5CC76F34" w:rsidR="003A318D" w:rsidRPr="003A318D" w:rsidRDefault="00000000" w:rsidP="003A318D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06B3AA55" w14:textId="532CA7B1" w:rsidR="003A318D" w:rsidRDefault="003A318D" w:rsidP="003A318D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Navíc, 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den>
        </m:f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theme="majorHAnsi"/>
                    <w:lang w:eastAsia="cs-CZ"/>
                  </w:rPr>
                  <m:t>*</m:t>
                </m:r>
              </m:sup>
            </m:sSup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</w:p>
    <w:p w14:paraId="31EE33BD" w14:textId="759AF57A" w:rsidR="003A318D" w:rsidRPr="003A318D" w:rsidRDefault="003A318D" w:rsidP="003A318D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 xml:space="preserve">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</w:p>
    <w:p w14:paraId="1E5A75A9" w14:textId="49291984" w:rsidR="003A318D" w:rsidRPr="003A318D" w:rsidRDefault="003A318D" w:rsidP="003A318D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Tím pádem jsou úlohy minimalizace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3A318D">
        <w:rPr>
          <w:rFonts w:ascii="Aptos Light" w:eastAsia="Times New Roman" w:hAnsi="Aptos Light" w:cstheme="majorHAnsi"/>
          <w:b/>
          <w:bCs/>
          <w:lang w:eastAsia="cs-CZ"/>
        </w:rPr>
        <w:t>ekvivalentní</w:t>
      </w:r>
    </w:p>
    <w:p w14:paraId="0C4985DE" w14:textId="2EAA18F8" w:rsidR="00D92748" w:rsidRPr="00D92748" w:rsidRDefault="00D92748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Jádrová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k: 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×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 xml:space="preserve">→R </m:t>
        </m:r>
      </m:oMath>
    </w:p>
    <w:p w14:paraId="1824779C" w14:textId="40BBDC76" w:rsidR="00D92748" w:rsidRPr="00D92748" w:rsidRDefault="00D92748" w:rsidP="00D9274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 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φ(y)</m:t>
          </m:r>
        </m:oMath>
      </m:oMathPara>
    </w:p>
    <w:p w14:paraId="5E667E96" w14:textId="1D98DC56" w:rsidR="001C3422" w:rsidRPr="00D92748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Gramova matice</w:t>
      </w:r>
      <w:r w:rsidR="00D92748">
        <w:rPr>
          <w:rFonts w:ascii="Aptos Light" w:eastAsia="Times New Roman" w:hAnsi="Aptos Light" w:cstheme="majorHAnsi"/>
          <w:b/>
          <w:bCs/>
          <w:lang w:eastAsia="cs-CZ"/>
        </w:rPr>
        <w:t xml:space="preserve">: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G=</m:t>
        </m:r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</m:oMath>
    </w:p>
    <w:p w14:paraId="7B55ADAE" w14:textId="2B85EF00" w:rsidR="00D92748" w:rsidRP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N×N</m:t>
        </m:r>
      </m:oMath>
      <w:r w:rsidRPr="00D92748">
        <w:rPr>
          <w:rFonts w:ascii="Aptos Light" w:eastAsia="Times New Roman" w:hAnsi="Aptos Light" w:cstheme="majorHAnsi"/>
          <w:lang w:eastAsia="cs-CZ"/>
        </w:rPr>
        <w:t xml:space="preserve"> symetrická matice</w:t>
      </w:r>
    </w:p>
    <w:p w14:paraId="47386D6A" w14:textId="04154EF9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lang w:eastAsia="cs-CZ"/>
        </w:rPr>
        <w:t>Pozitivně semidefinitní:</w:t>
      </w:r>
    </w:p>
    <w:p w14:paraId="1785E95E" w14:textId="79B91F81" w:rsidR="00D92748" w:rsidRPr="00D92748" w:rsidRDefault="00000000" w:rsidP="00D92748">
      <w:pPr>
        <w:spacing w:after="0"/>
        <w:rPr>
          <w:rFonts w:ascii="Aptos Light" w:eastAsia="Times New Roman" w:hAnsi="Aptos Light" w:cstheme="majorHAnsi"/>
          <w:i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d>
            <m:d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</m:e>
                <m: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≥</m:t>
          </m:r>
          <m:r>
            <w:rPr>
              <w:rFonts w:ascii="Cambria Math" w:eastAsia="Times New Roman" w:hAnsi="Cambria Math" w:cstheme="majorHAnsi"/>
              <w:lang w:eastAsia="cs-CZ"/>
            </w:rPr>
            <m:t>0</m:t>
          </m:r>
        </m:oMath>
      </m:oMathPara>
    </w:p>
    <w:p w14:paraId="348A12B6" w14:textId="7376549C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ní se dá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vyjádřit jako:</w:t>
      </w:r>
    </w:p>
    <w:p w14:paraId="0F71A2A1" w14:textId="6D12E608" w:rsidR="00D92748" w:rsidRPr="00D92748" w:rsidRDefault="00000000" w:rsidP="00D9274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G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6793768" w14:textId="1E5B7BF2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(i,j)</m:t>
        </m:r>
      </m:oMath>
      <w:r>
        <w:rPr>
          <w:rFonts w:ascii="Aptos Light" w:eastAsia="Times New Roman" w:hAnsi="Aptos Light" w:cstheme="majorHAnsi"/>
          <w:lang w:eastAsia="cs-CZ"/>
        </w:rPr>
        <w:t>-tá komponenta Gramovy matice:</w:t>
      </w:r>
    </w:p>
    <w:p w14:paraId="6984CA35" w14:textId="0044B4C6" w:rsidR="00D92748" w:rsidRPr="00D92748" w:rsidRDefault="00D92748" w:rsidP="00D92748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6D7D370" wp14:editId="627D8223">
            <wp:extent cx="3448050" cy="395004"/>
            <wp:effectExtent l="0" t="0" r="0" b="5080"/>
            <wp:docPr id="1660673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3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0097" cy="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F2F" w14:textId="26598356" w:rsidR="00D92748" w:rsidRPr="00D92748" w:rsidRDefault="00D92748" w:rsidP="00D9274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Gramova matice je celá dána jádrovou funkcí</w:t>
      </w:r>
    </w:p>
    <w:p w14:paraId="2039502D" w14:textId="131B9810" w:rsidR="00D92748" w:rsidRDefault="00D92748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Predikce v duální reprezentaci</w:t>
      </w:r>
    </w:p>
    <w:p w14:paraId="789ECDD9" w14:textId="26B5115E" w:rsidR="00D92748" w:rsidRPr="001E13A2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Minimalizujeme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</w:p>
    <w:p w14:paraId="3232FE58" w14:textId="2A741EEA" w:rsidR="001E13A2" w:rsidRP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Predikce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v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>:</w:t>
      </w:r>
    </w:p>
    <w:p w14:paraId="20AB945D" w14:textId="181394CA" w:rsidR="001E13A2" w:rsidRPr="001E13A2" w:rsidRDefault="001E13A2" w:rsidP="001E13A2">
      <w:pPr>
        <w:spacing w:after="0"/>
        <w:jc w:val="center"/>
        <w:rPr>
          <w:rFonts w:ascii="Aptos Light" w:eastAsia="Times New Roman" w:hAnsi="Aptos Light" w:cstheme="majorHAnsi"/>
          <w:b/>
          <w:bCs/>
          <w:lang w:eastAsia="cs-CZ"/>
        </w:rPr>
      </w:pPr>
      <w:r w:rsidRPr="001E13A2">
        <w:rPr>
          <w:rFonts w:ascii="Aptos Light" w:eastAsia="Times New Roman" w:hAnsi="Aptos Light" w:cstheme="majorHAnsi"/>
          <w:noProof/>
          <w:lang w:val="en-US" w:eastAsia="cs-CZ"/>
        </w:rPr>
        <w:drawing>
          <wp:anchor distT="0" distB="0" distL="114300" distR="114300" simplePos="0" relativeHeight="251814912" behindDoc="1" locked="0" layoutInCell="1" allowOverlap="1" wp14:anchorId="051554C0" wp14:editId="163F2D20">
            <wp:simplePos x="0" y="0"/>
            <wp:positionH relativeFrom="column">
              <wp:posOffset>1171575</wp:posOffset>
            </wp:positionH>
            <wp:positionV relativeFrom="paragraph">
              <wp:posOffset>416560</wp:posOffset>
            </wp:positionV>
            <wp:extent cx="1743075" cy="213745"/>
            <wp:effectExtent l="0" t="0" r="0" b="0"/>
            <wp:wrapNone/>
            <wp:docPr id="121148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2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759" cy="21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A2">
        <w:rPr>
          <w:rFonts w:ascii="Aptos Light" w:eastAsia="Times New Roman" w:hAnsi="Aptos Light" w:cstheme="majorHAnsi"/>
          <w:b/>
          <w:bCs/>
          <w:noProof/>
          <w:lang w:eastAsia="cs-CZ"/>
        </w:rPr>
        <w:drawing>
          <wp:inline distT="0" distB="0" distL="0" distR="0" wp14:anchorId="5EF0852D" wp14:editId="0FDBC3F9">
            <wp:extent cx="4524375" cy="423143"/>
            <wp:effectExtent l="0" t="0" r="0" b="0"/>
            <wp:docPr id="14352415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15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9663" cy="4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BCF" w14:textId="0D0F1E8C" w:rsidR="001E13A2" w:rsidRP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Kde </w:t>
      </w:r>
    </w:p>
    <w:p w14:paraId="3C1B60F3" w14:textId="71832E10" w:rsid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Tím pádem nám na vyjárření</w:t>
      </w:r>
      <w:r w:rsidR="00283DC3">
        <w:rPr>
          <w:rFonts w:ascii="Aptos Light" w:eastAsia="Times New Roman" w:hAnsi="Aptos Light" w:cstheme="majorHAnsi"/>
          <w:lang w:eastAsia="cs-CZ"/>
        </w:rPr>
        <w:t xml:space="preserve"> účelové funkce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i predikce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 xml:space="preserve"> stačí jádrová funkce (a stejně tak pro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D8F9874" w14:textId="2F47A3AA" w:rsidR="001E13A2" w:rsidRPr="001E13A2" w:rsidRDefault="001E13A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Odhad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7DE026B" w14:textId="2850914F" w:rsidR="001E13A2" w:rsidRDefault="001E13A2" w:rsidP="001E13A2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E13A2">
        <w:rPr>
          <w:rFonts w:ascii="Aptos Light" w:eastAsia="Times New Roman" w:hAnsi="Aptos Light" w:cstheme="majorHAnsi"/>
          <w:lang w:eastAsia="cs-CZ"/>
        </w:rPr>
        <w:t>Řešení uzavřené formy minimalizačního problému</w:t>
      </w:r>
    </w:p>
    <w:p w14:paraId="2FFD99A8" w14:textId="4DB6F3CC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Gradient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 -2G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Y-G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e>
        </m:d>
        <m:r>
          <w:rPr>
            <w:rFonts w:ascii="Cambria Math" w:eastAsia="Times New Roman" w:hAnsi="Cambria Math" w:cstheme="majorHAnsi"/>
            <w:lang w:val="en-US" w:eastAsia="cs-CZ"/>
          </w:rPr>
          <m:t>+2G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F1B837E" w14:textId="057BB3BD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Položení rovno nule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→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normální rovnice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Y-Gα-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</w:p>
    <w:p w14:paraId="3F4EBBF0" w14:textId="5AA05866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Kvůli pozitivní semidefinitnosti Gramovy matice je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(G+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I)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pozitivně definitní</w:t>
      </w:r>
    </w:p>
    <w:p w14:paraId="5CC4B5E4" w14:textId="0F660414" w:rsidR="001E13A2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Dostáváme odhad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(G+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I)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034DAE4B" w14:textId="6C29A8A6" w:rsidR="00283DC3" w:rsidRPr="001E13A2" w:rsidRDefault="00283DC3" w:rsidP="00283DC3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Taky se dá vyjádřit jenom pomocí jádrové funkce</w:t>
      </w:r>
    </w:p>
    <w:p w14:paraId="7438488F" w14:textId="54EF5B54" w:rsidR="001C3422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03A1D87F" w14:textId="672BD72E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Stvořili jsme ekvivalentní duální reprezentaci celého modelu spolu s účelovou funkcí, která je formulovaná tak, že vstupní vektor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vstupuje do výpočtu jako forma skalárních součinů</w:t>
      </w:r>
    </w:p>
    <w:p w14:paraId="2A82E70C" w14:textId="1B435AFD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Jádrový trik = náhrada skalárních součinů za jádrovou funkci</w:t>
      </w:r>
    </w:p>
    <w:p w14:paraId="46710287" w14:textId="7E6105A2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Rozšíření – začne se s jádrem bez explicitní specifikace bázové funkce</w:t>
      </w:r>
    </w:p>
    <w:p w14:paraId="13ABBDBC" w14:textId="21E905FD" w:rsidR="00283DC3" w:rsidRDefault="00283DC3" w:rsidP="00283DC3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Implicitně tak můžeme používat prostory příznaků vysokých, i nekonečných dimenzí</w:t>
      </w:r>
    </w:p>
    <w:p w14:paraId="3A2067A0" w14:textId="4101E625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</w:t>
      </w:r>
    </w:p>
    <w:p w14:paraId="3715A292" w14:textId="5AF5941B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Jádrové stroje</w:t>
      </w:r>
    </w:p>
    <w:p w14:paraId="0B00D12A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Discriminant function</w:t>
      </w:r>
    </w:p>
    <w:p w14:paraId="787B2FD4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Large margin principle</w:t>
      </w:r>
    </w:p>
    <w:p w14:paraId="2781D7DD" w14:textId="3CF3A571" w:rsidR="00D07D4A" w:rsidRPr="00873E4B" w:rsidRDefault="001C3422" w:rsidP="001C3422">
      <w:pPr>
        <w:spacing w:after="0"/>
        <w:rPr>
          <w:rFonts w:ascii="Aptos Light" w:hAnsi="Aptos Light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lastRenderedPageBreak/>
        <w:t>Support vector machines</w:t>
      </w:r>
      <w:r w:rsidR="00D07D4A" w:rsidRPr="00873E4B">
        <w:rPr>
          <w:rFonts w:ascii="Aptos Light" w:hAnsi="Aptos Light"/>
        </w:rPr>
        <w:br w:type="page"/>
      </w:r>
    </w:p>
    <w:p w14:paraId="5F7566CC" w14:textId="22CEF588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stupy a zp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sob vyhodnocen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kvality, faktoriza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2496CE8" w14:textId="3A80399F" w:rsidR="000B7845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FF49749" w14:textId="4F865FE9" w:rsidR="000B7845" w:rsidRPr="00873E4B" w:rsidRDefault="000B7845" w:rsidP="000B7845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Základní principy</w:t>
      </w:r>
    </w:p>
    <w:p w14:paraId="19D8DED7" w14:textId="2AF7C49A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Interakce uživatele a položky</w:t>
      </w:r>
      <w:r w:rsidRPr="00873E4B">
        <w:rPr>
          <w:rFonts w:ascii="Aptos Light" w:hAnsi="Aptos Light"/>
        </w:rPr>
        <w:t xml:space="preserve"> – systémy berou v potaz historické interakce mezi uživateli a položkami</w:t>
      </w:r>
    </w:p>
    <w:p w14:paraId="2E64078F" w14:textId="62CF9DB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Explicitní – hodnonocení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historie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kup</w:t>
      </w:r>
      <w:r w:rsidRPr="00873E4B">
        <w:rPr>
          <w:rFonts w:ascii="Aptos Light" w:hAnsi="Aptos Light" w:cs="Calibri"/>
        </w:rPr>
        <w:t>ů</w:t>
      </w:r>
    </w:p>
    <w:p w14:paraId="53B5CBC5" w14:textId="5ACEE691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Hodnocení podobnosti</w:t>
      </w:r>
      <w:r w:rsidRPr="00873E4B">
        <w:rPr>
          <w:rFonts w:ascii="Aptos Light" w:hAnsi="Aptos Light"/>
        </w:rPr>
        <w:t xml:space="preserve"> – založeny na principu podobnosti – uživatelé se sdílenými zájmy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jsou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 spojeny</w:t>
      </w:r>
    </w:p>
    <w:p w14:paraId="4124F9E4" w14:textId="552F0530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Personalizace</w:t>
      </w:r>
      <w:r w:rsidRPr="00873E4B">
        <w:rPr>
          <w:rFonts w:ascii="Aptos Light" w:hAnsi="Aptos Light"/>
        </w:rPr>
        <w:t xml:space="preserve"> – systémy nabízejí personalizované návrhy spíš než univerzální množinu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kladn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preferenc</w:t>
      </w:r>
      <w:r w:rsidRPr="00873E4B">
        <w:rPr>
          <w:rFonts w:ascii="Aptos Light" w:hAnsi="Aptos Light" w:cs="Abadi"/>
        </w:rPr>
        <w:t>í</w:t>
      </w:r>
    </w:p>
    <w:p w14:paraId="4212B9A2" w14:textId="065E5456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Typy úloh:</w:t>
      </w:r>
    </w:p>
    <w:p w14:paraId="0E5BE713" w14:textId="046E8312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Kolaborativní filtrování</w:t>
      </w:r>
      <w:r w:rsidRPr="00873E4B">
        <w:rPr>
          <w:rFonts w:ascii="Aptos Light" w:hAnsi="Aptos Light"/>
        </w:rPr>
        <w:t xml:space="preserve"> – predikce o uživateli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informac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Pr="00873E4B">
        <w:rPr>
          <w:rFonts w:ascii="Aptos Light" w:hAnsi="Aptos Light" w:cs="Calibri"/>
        </w:rPr>
        <w:t>ů</w:t>
      </w:r>
    </w:p>
    <w:p w14:paraId="05E983C7" w14:textId="791DEB94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se dva uživatelé shodnou na jedné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ci,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se shodnou i na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</w:t>
      </w:r>
    </w:p>
    <w:p w14:paraId="30230031" w14:textId="2C96AC23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Obsahové filtrování</w:t>
      </w:r>
      <w:r w:rsidRPr="00873E4B">
        <w:rPr>
          <w:rFonts w:ascii="Aptos Light" w:hAnsi="Aptos Light"/>
        </w:rPr>
        <w:t xml:space="preserve"> – systém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 podobn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tomu, co si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minulosti obl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bil,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vislosti na vlastnostech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</w:t>
      </w:r>
    </w:p>
    <w:p w14:paraId="302124B4" w14:textId="1CD622EC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Hybridní metody</w:t>
      </w:r>
      <w:r w:rsidRPr="00873E4B">
        <w:rPr>
          <w:rFonts w:ascii="Aptos Light" w:hAnsi="Aptos Light"/>
        </w:rPr>
        <w:t xml:space="preserve"> – kombinace kolaborativního a obsahového filtrování</w:t>
      </w:r>
    </w:p>
    <w:p w14:paraId="3BACD5DA" w14:textId="41EAB704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Demografické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podle demografiky uživatele se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</w:t>
      </w:r>
    </w:p>
    <w:p w14:paraId="0393AC5A" w14:textId="33220960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Utilitní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Abadi"/>
          <w:b/>
          <w:bCs/>
        </w:rPr>
        <w:t>ú</w:t>
      </w:r>
      <w:r w:rsidRPr="00873E4B">
        <w:rPr>
          <w:rFonts w:ascii="Aptos Light" w:hAnsi="Aptos Light"/>
          <w:b/>
          <w:bCs/>
        </w:rPr>
        <w:t>lohy</w:t>
      </w:r>
      <w:r w:rsidRPr="00873E4B">
        <w:rPr>
          <w:rFonts w:ascii="Aptos Light" w:hAnsi="Aptos Light"/>
        </w:rPr>
        <w:t xml:space="preserve"> – tvorba utilitní funkce pro každého uživatele</w:t>
      </w:r>
    </w:p>
    <w:p w14:paraId="2AF99DB1" w14:textId="77777777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pro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785A94B5" w14:textId="61D646F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User-based</w:t>
      </w:r>
      <w:r w:rsidRPr="00873E4B">
        <w:rPr>
          <w:rFonts w:ascii="Aptos Light" w:hAnsi="Aptos Light"/>
        </w:rPr>
        <w:t xml:space="preserve"> kolaborativní filtrování – kNN identifikuje uživatele podobné danému uživateli</w:t>
      </w:r>
    </w:p>
    <w:p w14:paraId="7E24175E" w14:textId="1F540381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Hodnotí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a jejich preference pou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ije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</w:p>
    <w:p w14:paraId="47673A90" w14:textId="24FEF13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Item-based</w:t>
      </w:r>
      <w:r w:rsidRPr="00873E4B">
        <w:rPr>
          <w:rFonts w:ascii="Aptos Light" w:eastAsiaTheme="minorEastAsia" w:hAnsi="Aptos Light"/>
        </w:rPr>
        <w:t xml:space="preserve"> kolaborativní filtrování – kNN identifikuje položky podobné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o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minulosti projevil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</w:t>
      </w:r>
    </w:p>
    <w:p w14:paraId="7E75A953" w14:textId="40897412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Systém </w:t>
      </w:r>
      <w:proofErr w:type="gramStart"/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polo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ky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hodnotil kladn</w:t>
      </w:r>
      <w:r w:rsidRPr="00873E4B">
        <w:rPr>
          <w:rFonts w:ascii="Aptos Light" w:eastAsiaTheme="minorEastAsia" w:hAnsi="Aptos Light" w:cs="Calibri"/>
        </w:rPr>
        <w:t>ě</w:t>
      </w:r>
    </w:p>
    <w:p w14:paraId="7C7BBB22" w14:textId="66531096" w:rsidR="00A1108F" w:rsidRPr="00873E4B" w:rsidRDefault="000B7845" w:rsidP="00A1108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r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prudce ovlivnit kvalitu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vol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empiricky vzkledem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konu systému</w:t>
      </w:r>
    </w:p>
    <w:p w14:paraId="5AF84343" w14:textId="77777777" w:rsidR="003E3070" w:rsidRPr="00873E4B" w:rsidRDefault="00A1108F" w:rsidP="003E3070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Hodnocení</w:t>
      </w:r>
    </w:p>
    <w:p w14:paraId="40A4E76B" w14:textId="77777777" w:rsidR="003E3070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Precision </w:t>
      </w:r>
      <w:r w:rsidRPr="00873E4B">
        <w:rPr>
          <w:rFonts w:ascii="Aptos Light" w:eastAsiaTheme="minorEastAsia" w:hAnsi="Aptos Light"/>
        </w:rPr>
        <w:t>– kolik z 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ho skute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zaj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</w:p>
    <w:p w14:paraId="47A36F16" w14:textId="537167B8" w:rsidR="00A1108F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Recall</w:t>
      </w:r>
      <w:r w:rsidRPr="00873E4B">
        <w:rPr>
          <w:rFonts w:ascii="Aptos Light" w:eastAsiaTheme="minorEastAsia" w:hAnsi="Aptos Light"/>
        </w:rPr>
        <w:t xml:space="preserve"> – kolik z položek, které ho zajímají, jsme mu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ili</w:t>
      </w:r>
    </w:p>
    <w:p w14:paraId="16D1F551" w14:textId="052ACA80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 F1 skóre, AUC (plocha pod k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ivkou ROC), RMSE pro spojit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hodnoty</w:t>
      </w:r>
    </w:p>
    <w:p w14:paraId="0D889841" w14:textId="43C83561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  <w:color w:val="C00000"/>
        </w:rPr>
      </w:pPr>
      <w:r w:rsidRPr="00873E4B">
        <w:rPr>
          <w:rFonts w:ascii="Aptos Light" w:eastAsiaTheme="minorEastAsia" w:hAnsi="Aptos Light"/>
          <w:b/>
          <w:bCs/>
          <w:color w:val="C00000"/>
        </w:rPr>
        <w:t>Dodat detaily</w:t>
      </w:r>
    </w:p>
    <w:p w14:paraId="1D723843" w14:textId="2776E174" w:rsidR="00A1108F" w:rsidRPr="00873E4B" w:rsidRDefault="00A1108F" w:rsidP="00A1108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Faktoriza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metody pro doporu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224F0AD" w14:textId="5C1CA398" w:rsidR="00A1108F" w:rsidRPr="00873E4B" w:rsidRDefault="00270ADD" w:rsidP="00A110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Maticová faktorizace</w:t>
      </w:r>
      <w:r w:rsidRPr="00873E4B">
        <w:rPr>
          <w:rFonts w:ascii="Aptos Light" w:hAnsi="Aptos Light"/>
        </w:rPr>
        <w:t xml:space="preserve"> – rozkládá velkou,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asto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dkou user-item interaction matici na 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matice</w:t>
      </w:r>
    </w:p>
    <w:p w14:paraId="5443AE6C" w14:textId="1B19FE51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Odvozené matice</w:t>
      </w:r>
      <w:r w:rsidRPr="00873E4B">
        <w:rPr>
          <w:rFonts w:ascii="Aptos Light" w:hAnsi="Aptos Light"/>
        </w:rPr>
        <w:t xml:space="preserve"> ukládají latentní atributy jak uživatel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tak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ek, a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jejich 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vztah</w:t>
      </w:r>
    </w:p>
    <w:p w14:paraId="2B096071" w14:textId="1246E99D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latentn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faktory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t preference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nru, re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ra nebo herce a korelace filmu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mito faktory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predikce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ivatelova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filmu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zobrazena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inu vektoru latentních faktor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toho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ivatela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ku</w:t>
      </w:r>
    </w:p>
    <w:p w14:paraId="666BAA29" w14:textId="569589CF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Optimalizace </w:t>
      </w:r>
      <w:r w:rsidRPr="00873E4B">
        <w:rPr>
          <w:rFonts w:ascii="Aptos Light" w:hAnsi="Aptos Light"/>
        </w:rPr>
        <w:t>v maticové faktorizaci</w:t>
      </w:r>
    </w:p>
    <w:p w14:paraId="185D8603" w14:textId="153B84D4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Chceme </w:t>
      </w:r>
      <w:r w:rsidRPr="00873E4B">
        <w:rPr>
          <w:rFonts w:ascii="Aptos Light" w:hAnsi="Aptos Light"/>
          <w:b/>
          <w:bCs/>
        </w:rPr>
        <w:t>minimalizovat rozpor</w:t>
      </w:r>
      <w:r w:rsidRPr="00873E4B">
        <w:rPr>
          <w:rFonts w:ascii="Aptos Light" w:hAnsi="Aptos Light"/>
        </w:rPr>
        <w:t xml:space="preserve"> mezi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rekonstruovanou matic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hodnocen</w:t>
      </w:r>
      <w:r w:rsidRPr="00873E4B">
        <w:rPr>
          <w:rFonts w:ascii="Aptos Light" w:hAnsi="Aptos Light" w:cs="Abadi"/>
        </w:rPr>
        <w:t>í</w:t>
      </w:r>
    </w:p>
    <w:p w14:paraId="6CA67429" w14:textId="29874F7D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3600" behindDoc="0" locked="0" layoutInCell="1" allowOverlap="1" wp14:anchorId="05F2202E" wp14:editId="785546E3">
            <wp:simplePos x="0" y="0"/>
            <wp:positionH relativeFrom="margin">
              <wp:posOffset>2552700</wp:posOffset>
            </wp:positionH>
            <wp:positionV relativeFrom="paragraph">
              <wp:posOffset>222250</wp:posOffset>
            </wp:positionV>
            <wp:extent cx="2653030" cy="381635"/>
            <wp:effectExtent l="0" t="0" r="0" b="0"/>
            <wp:wrapTopAndBottom/>
            <wp:docPr id="10" name="Obrázek 10" descr="Obsah obrázku Písmo, text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Písmo, text, bílé, kaligrafie&#10;&#10;Popis byl vytvořen automaticky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Rozptyl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ztr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funkce jako </w:t>
      </w:r>
      <w:r w:rsidRPr="00873E4B">
        <w:rPr>
          <w:rFonts w:ascii="Aptos Light" w:hAnsi="Aptos Light"/>
          <w:b/>
          <w:bCs/>
        </w:rPr>
        <w:t>MSE</w:t>
      </w:r>
      <w:r w:rsidRPr="00873E4B">
        <w:rPr>
          <w:rFonts w:ascii="Aptos Light" w:hAnsi="Aptos Light"/>
        </w:rPr>
        <w:t>:</w:t>
      </w:r>
    </w:p>
    <w:p w14:paraId="3BFC0CE3" w14:textId="0F8A290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stochastického gradientního sestupu</w:t>
      </w:r>
      <w:r w:rsidRPr="00873E4B">
        <w:rPr>
          <w:rFonts w:ascii="Aptos Light" w:hAnsi="Aptos Light"/>
        </w:rPr>
        <w:t xml:space="preserve"> a </w:t>
      </w:r>
      <w:r w:rsidRPr="00873E4B">
        <w:rPr>
          <w:rFonts w:ascii="Aptos Light" w:hAnsi="Aptos Light"/>
          <w:b/>
          <w:bCs/>
        </w:rPr>
        <w:t xml:space="preserve">alterujících nejmenších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tverc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(ALS) za použití regularizace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edejit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overfittingu</w:t>
      </w:r>
    </w:p>
    <w:p w14:paraId="2CC1397A" w14:textId="52668F3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dkosti</w:t>
      </w:r>
      <w:r w:rsidRPr="00873E4B">
        <w:rPr>
          <w:rFonts w:ascii="Aptos Light" w:hAnsi="Aptos Light"/>
        </w:rPr>
        <w:t xml:space="preserve"> – uživatel obvykle interaguje jen s malou podmnožinou položek – maticová faktorizace to </w:t>
      </w:r>
      <w:proofErr w:type="gramStart"/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zobrazen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ivatelsk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v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datech, a dopln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nepozorovan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preference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</w:t>
      </w:r>
    </w:p>
    <w:p w14:paraId="502BB7E4" w14:textId="3FE34677" w:rsidR="00270ADD" w:rsidRPr="00873E4B" w:rsidRDefault="00270ADD" w:rsidP="00270AD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 xml:space="preserve">Alterující nejmenší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 xml:space="preserve">tverce (ALS) </w:t>
      </w:r>
      <w:r w:rsidRPr="00873E4B">
        <w:rPr>
          <w:rFonts w:ascii="Aptos Light" w:hAnsi="Aptos Light"/>
        </w:rPr>
        <w:t>– technika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minimalizaci mezery mezi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a predikovan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</w:t>
      </w:r>
    </w:p>
    <w:p w14:paraId="31C4E7E9" w14:textId="16CCDE14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Alteruje mezi opravami uživatelské matice a položkové matice a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optimalizuje tu druhou</w:t>
      </w:r>
    </w:p>
    <w:p w14:paraId="0D2041AA" w14:textId="635D5956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ALS algoritmus</w:t>
      </w:r>
      <w:r w:rsidRPr="00873E4B">
        <w:rPr>
          <w:rFonts w:ascii="Aptos Light" w:hAnsi="Aptos Light"/>
        </w:rPr>
        <w:t>:</w:t>
      </w:r>
    </w:p>
    <w:p w14:paraId="1BA57F3C" w14:textId="2851B03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uživatelské (U) a položkové (V) matice náhodn</w:t>
      </w:r>
      <w:r w:rsidRPr="00873E4B">
        <w:rPr>
          <w:rFonts w:ascii="Aptos Light" w:hAnsi="Aptos Light" w:cs="Calibri"/>
        </w:rPr>
        <w:t>ě</w:t>
      </w:r>
    </w:p>
    <w:p w14:paraId="040C7464" w14:textId="683AF2A5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 do konvergence:</w:t>
      </w:r>
    </w:p>
    <w:p w14:paraId="7A1B73B2" w14:textId="7C2EE3C2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V a minimalizace ztrátové funkce U</w:t>
      </w:r>
    </w:p>
    <w:p w14:paraId="340CA3C0" w14:textId="679A10AA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U a redukce ztrátové funkce V</w:t>
      </w:r>
    </w:p>
    <w:p w14:paraId="2E84721E" w14:textId="760A00F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zahrnovat </w:t>
      </w:r>
      <w:r w:rsidRPr="00873E4B">
        <w:rPr>
          <w:rFonts w:ascii="Aptos Light" w:hAnsi="Aptos Light"/>
          <w:b/>
          <w:bCs/>
        </w:rPr>
        <w:t xml:space="preserve">implicitní </w:t>
      </w:r>
      <w:r w:rsidR="00415E2D" w:rsidRPr="00873E4B">
        <w:rPr>
          <w:rFonts w:ascii="Aptos Light" w:hAnsi="Aptos Light"/>
          <w:b/>
          <w:bCs/>
        </w:rPr>
        <w:t>zp</w:t>
      </w:r>
      <w:r w:rsidR="00415E2D" w:rsidRPr="00873E4B">
        <w:rPr>
          <w:rFonts w:ascii="Aptos Light" w:hAnsi="Aptos Light" w:cs="Calibri"/>
          <w:b/>
          <w:bCs/>
        </w:rPr>
        <w:t>ě</w:t>
      </w:r>
      <w:r w:rsidR="00415E2D" w:rsidRPr="00873E4B">
        <w:rPr>
          <w:rFonts w:ascii="Aptos Light" w:hAnsi="Aptos Light"/>
          <w:b/>
          <w:bCs/>
        </w:rPr>
        <w:t>tn</w:t>
      </w:r>
      <w:r w:rsidR="00415E2D" w:rsidRPr="00873E4B">
        <w:rPr>
          <w:rFonts w:ascii="Aptos Light" w:hAnsi="Aptos Light" w:cs="Abadi"/>
          <w:b/>
          <w:bCs/>
        </w:rPr>
        <w:t>á</w:t>
      </w:r>
      <w:r w:rsidR="00415E2D" w:rsidRPr="00873E4B">
        <w:rPr>
          <w:rFonts w:ascii="Aptos Light" w:hAnsi="Aptos Light"/>
          <w:b/>
          <w:bCs/>
        </w:rPr>
        <w:t xml:space="preserve"> vazba</w:t>
      </w:r>
      <w:r w:rsidRPr="00873E4B">
        <w:rPr>
          <w:rFonts w:ascii="Aptos Light" w:hAnsi="Aptos Light"/>
        </w:rPr>
        <w:t xml:space="preserve"> – kliknutí, historie nákup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</w:p>
    <w:p w14:paraId="3A790338" w14:textId="4F5B6D13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Nutné modifikace ztrátové funkce, aby byly zahrnuty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odvozen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interakce mezi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ivatelem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kami</w:t>
      </w:r>
    </w:p>
    <w:p w14:paraId="30A2BA4C" w14:textId="601593B5" w:rsidR="00415E2D" w:rsidRPr="00873E4B" w:rsidRDefault="00415E2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Implicitní feedback = informace o preferencích, které nelze získat z explicitních akcí, jako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nebo recenze</w:t>
      </w:r>
    </w:p>
    <w:p w14:paraId="74D404D8" w14:textId="4B6D1F7F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Modelování implicitní zp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/>
          <w:b/>
          <w:bCs/>
        </w:rPr>
        <w:t xml:space="preserve"> vazby</w:t>
      </w:r>
    </w:p>
    <w:p w14:paraId="1D32E02C" w14:textId="579B0A1C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nejsou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dispozici explicitn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informace (obvykle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apod.</w:t>
      </w:r>
    </w:p>
    <w:p w14:paraId="3039F733" w14:textId="61101B88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 maticové faktorizaci je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tomnost interakce</w:t>
      </w:r>
      <w:r w:rsidRPr="00873E4B">
        <w:rPr>
          <w:rFonts w:ascii="Aptos Light" w:hAnsi="Aptos Light"/>
        </w:rPr>
        <w:t xml:space="preserve"> interpretovaná jako pozitivní signál, zatímco absence znamená nedostatek informace, ne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tomnost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jmu</w:t>
      </w:r>
    </w:p>
    <w:p w14:paraId="1E5FF7EA" w14:textId="6AFC4D81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5648" behindDoc="0" locked="0" layoutInCell="1" allowOverlap="1" wp14:anchorId="107EB01E" wp14:editId="2B0A6C47">
            <wp:simplePos x="0" y="0"/>
            <wp:positionH relativeFrom="margin">
              <wp:posOffset>1381125</wp:posOffset>
            </wp:positionH>
            <wp:positionV relativeFrom="paragraph">
              <wp:posOffset>386715</wp:posOffset>
            </wp:positionV>
            <wp:extent cx="4745865" cy="871833"/>
            <wp:effectExtent l="0" t="0" r="0" b="5080"/>
            <wp:wrapTopAndBottom/>
            <wp:docPr id="11" name="Obrázek 1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ísmo, bílé, algebra&#10;&#10;Popis byl vytvořen automaticky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matice P reprezentuje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matici a matice C indikuje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:</w:t>
      </w:r>
    </w:p>
    <w:p w14:paraId="7795FAC3" w14:textId="5BC329FB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Metody kolaborativního filtrování jako </w:t>
      </w:r>
      <w:r w:rsidRPr="00873E4B">
        <w:rPr>
          <w:rFonts w:ascii="Aptos Light" w:hAnsi="Aptos Light"/>
          <w:b/>
          <w:bCs/>
        </w:rPr>
        <w:t>Vážená Regularizovaná Maticová Faktorizace</w:t>
      </w:r>
      <w:r w:rsidRPr="00873E4B">
        <w:rPr>
          <w:rFonts w:ascii="Aptos Light" w:hAnsi="Aptos Light"/>
        </w:rPr>
        <w:t xml:space="preserve"> (WRMF)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feedback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hladin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a nepozorovan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</w:t>
      </w:r>
    </w:p>
    <w:p w14:paraId="4DC0469B" w14:textId="10ADE5EF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7696" behindDoc="0" locked="0" layoutInCell="1" allowOverlap="1" wp14:anchorId="120729D3" wp14:editId="0C71B54E">
            <wp:simplePos x="0" y="0"/>
            <wp:positionH relativeFrom="margin">
              <wp:posOffset>2124075</wp:posOffset>
            </wp:positionH>
            <wp:positionV relativeFrom="paragraph">
              <wp:posOffset>212725</wp:posOffset>
            </wp:positionV>
            <wp:extent cx="2601536" cy="418564"/>
            <wp:effectExtent l="0" t="0" r="8890" b="635"/>
            <wp:wrapTopAndBottom/>
            <wp:docPr id="12" name="Obrázek 12" descr="Obsah obrázku Písmo, bílé, kaligrafie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Písmo, bílé, kaligrafie, rukopis&#10;&#10;Popis byl vytvořen automaticky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6" cy="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Optimaliza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m:</w:t>
      </w:r>
    </w:p>
    <w:p w14:paraId="1D198668" w14:textId="0755AFF6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Omezení a výzvy ALS</w:t>
      </w:r>
    </w:p>
    <w:p w14:paraId="6E1BDAB9" w14:textId="61364C1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Cold Start</w:t>
      </w:r>
      <w:r w:rsidRPr="00873E4B">
        <w:rPr>
          <w:rFonts w:ascii="Aptos Light" w:hAnsi="Aptos Light"/>
        </w:rPr>
        <w:t xml:space="preserve"> – ALS se musí potýkat s novými uživateli nebo položkami, které nemají historii dat o interakci</w:t>
      </w:r>
    </w:p>
    <w:p w14:paraId="76483763" w14:textId="5B8B31F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Extrémní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</w:t>
      </w:r>
      <w:r w:rsidRPr="00873E4B">
        <w:rPr>
          <w:rFonts w:ascii="Aptos Light" w:hAnsi="Aptos Light"/>
        </w:rPr>
        <w:t xml:space="preserve"> – výkon ALS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klesnout,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</w:t>
      </w:r>
      <w:r w:rsidRPr="00873E4B">
        <w:rPr>
          <w:rFonts w:ascii="Aptos Light" w:hAnsi="Aptos Light" w:cs="Abadi"/>
        </w:rPr>
        <w:t>á</w:t>
      </w:r>
    </w:p>
    <w:p w14:paraId="119941D9" w14:textId="3E431970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Problém se škálováním</w:t>
      </w:r>
      <w:r w:rsidRPr="00873E4B">
        <w:rPr>
          <w:rFonts w:ascii="Aptos Light" w:hAnsi="Aptos Light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 u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maticov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inverze</w:t>
      </w:r>
    </w:p>
    <w:p w14:paraId="6B62A6C0" w14:textId="4EDDF39F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esto je ALS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metoda 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ky efektivnosti a adaptabilit</w:t>
      </w:r>
      <w:r w:rsidRPr="00873E4B">
        <w:rPr>
          <w:rFonts w:ascii="Aptos Light" w:hAnsi="Aptos Light" w:cs="Calibri"/>
        </w:rPr>
        <w:t>ě</w:t>
      </w:r>
    </w:p>
    <w:p w14:paraId="65C1178E" w14:textId="69819337" w:rsidR="00D07D4A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3456BB2" w14:textId="4DB0B08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14.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Principy bayesovského modelování </w:t>
      </w:r>
      <w:r w:rsidR="00877B4A" w:rsidRPr="00873E4B">
        <w:rPr>
          <w:rFonts w:ascii="Aptos Light" w:hAnsi="Aptos Light"/>
          <w:b/>
          <w:bCs/>
          <w:sz w:val="28"/>
          <w:szCs w:val="28"/>
        </w:rPr>
        <w:t>–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pojmy model, apriorní a aposteriorní distribuce. Exponenciální 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da distribuc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apriorna a jejich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znam v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odhadu.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apriorna.</w:t>
      </w:r>
    </w:p>
    <w:p w14:paraId="665C2CF4" w14:textId="64BB763A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29D7A3D5" w14:textId="035A42BA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hAnsi="Aptos Light"/>
          <w:b/>
          <w:bCs/>
        </w:rPr>
        <w:t>Apriorní znalost</w:t>
      </w:r>
      <w:r>
        <w:rPr>
          <w:rFonts w:ascii="Aptos Light" w:hAnsi="Aptos Light"/>
        </w:rPr>
        <w:t xml:space="preserve"> = počáteční znalost o studované proměnné před zohledněním dat (pozorování, měření)</w:t>
      </w:r>
    </w:p>
    <w:p w14:paraId="00E27AC9" w14:textId="35F8AE8E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Vyjádřena </w:t>
      </w:r>
      <w:r w:rsidRPr="00DB390F">
        <w:rPr>
          <w:rFonts w:ascii="Aptos Light" w:hAnsi="Aptos Light"/>
          <w:b/>
          <w:bCs/>
        </w:rPr>
        <w:t>apriorní distribucí</w:t>
      </w:r>
      <w:r>
        <w:rPr>
          <w:rFonts w:ascii="Aptos Light" w:hAnsi="Aptos Light"/>
        </w:rPr>
        <w:t xml:space="preserve"> – pravděpodobnost (u diskrétních) nebo hustota (u spojitých)</w:t>
      </w:r>
    </w:p>
    <w:p w14:paraId="4FA75EB8" w14:textId="3748ECEC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Zahrnutí nových informací </w:t>
      </w:r>
      <m:oMath>
        <m:r>
          <w:rPr>
            <w:rFonts w:ascii="Cambria Math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r w:rsidRPr="00DB390F">
        <w:rPr>
          <w:rFonts w:ascii="Aptos Light" w:eastAsiaTheme="minorEastAsia" w:hAnsi="Aptos Light"/>
          <w:b/>
          <w:bCs/>
        </w:rPr>
        <w:t>aposteriorní znalost</w:t>
      </w:r>
    </w:p>
    <w:p w14:paraId="776D9323" w14:textId="0708FA5B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eastAsiaTheme="minorEastAsia" w:hAnsi="Aptos Light"/>
        </w:rPr>
        <w:t xml:space="preserve">Apriorní i aposteriorní kvantifikují </w:t>
      </w:r>
      <w:r w:rsidRPr="00DB390F">
        <w:rPr>
          <w:rFonts w:ascii="Aptos Light" w:eastAsiaTheme="minorEastAsia" w:hAnsi="Aptos Light"/>
          <w:b/>
          <w:bCs/>
        </w:rPr>
        <w:t>míru neurčitosti</w:t>
      </w:r>
    </w:p>
    <w:p w14:paraId="088527E9" w14:textId="368BC1EE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Vícerozměrné distribuce</w:t>
      </w:r>
      <w:r>
        <w:rPr>
          <w:rFonts w:ascii="Aptos Light" w:eastAsiaTheme="minorEastAsia" w:hAnsi="Aptos Light"/>
        </w:rPr>
        <w:t xml:space="preserve"> – veličiny </w:t>
      </w:r>
      <m:oMath>
        <m:r>
          <w:rPr>
            <w:rFonts w:ascii="Cambria Math" w:eastAsiaTheme="minorEastAsia" w:hAnsi="Cambria Math"/>
          </w:rPr>
          <m:t>X, Y</m:t>
        </m:r>
      </m:oMath>
    </w:p>
    <w:p w14:paraId="08CEBF6D" w14:textId="0FAA40A8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Sdružené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=f(y,x)</m:t>
        </m:r>
      </m:oMath>
    </w:p>
    <w:p w14:paraId="2DD7AFB5" w14:textId="783B90A1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Marginální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dy</m:t>
            </m:r>
          </m:e>
        </m:nary>
        <m:r>
          <w:rPr>
            <w:rFonts w:ascii="Cambria Math" w:eastAsiaTheme="minorEastAsia" w:hAnsi="Cambria Math"/>
          </w:rPr>
          <m:t>, 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F67CD0D" w14:textId="6E5A90FD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Podmíněné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den>
        </m:f>
      </m:oMath>
      <w:r>
        <w:rPr>
          <w:rFonts w:ascii="Aptos Light" w:eastAsiaTheme="minorEastAsia" w:hAnsi="Aptos Light"/>
        </w:rPr>
        <w:t xml:space="preserve"> a naopak</w:t>
      </w:r>
    </w:p>
    <w:p w14:paraId="7A169A8A" w14:textId="651E93E6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Řetězové pravidlo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f(x)</m:t>
        </m:r>
      </m:oMath>
    </w:p>
    <w:p w14:paraId="37FE3109" w14:textId="59C26051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3034CB">
        <w:rPr>
          <w:rFonts w:ascii="Aptos Light" w:eastAsiaTheme="minorEastAsia" w:hAnsi="Aptos Light"/>
          <w:b/>
          <w:bCs/>
        </w:rPr>
        <w:t>Bayesova věta</w:t>
      </w:r>
      <w:r>
        <w:rPr>
          <w:rFonts w:ascii="Aptos Light" w:eastAsiaTheme="minorEastAsia" w:hAnsi="Aptos Light"/>
        </w:rPr>
        <w:t xml:space="preserve"> – máme náhodné veličiny </w:t>
      </w:r>
      <m:oMath>
        <m:r>
          <w:rPr>
            <w:rFonts w:ascii="Cambria Math" w:eastAsiaTheme="minorEastAsia" w:hAnsi="Cambria Math"/>
          </w:rPr>
          <m:t>x, θ</m:t>
        </m:r>
      </m:oMath>
      <w:r>
        <w:rPr>
          <w:rFonts w:ascii="Aptos Light" w:eastAsiaTheme="minorEastAsia" w:hAnsi="Aptos Light"/>
        </w:rPr>
        <w:t xml:space="preserve"> s hustotami </w:t>
      </w:r>
      <m:oMath>
        <m:r>
          <w:rPr>
            <w:rFonts w:ascii="Cambria Math" w:eastAsiaTheme="minorEastAsia" w:hAnsi="Cambria Math"/>
          </w:rPr>
          <m:t>f(x| θ)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π(θ)</m:t>
        </m:r>
      </m:oMath>
      <w:r>
        <w:rPr>
          <w:rFonts w:ascii="Aptos Light" w:eastAsiaTheme="minorEastAsia" w:hAnsi="Aptos Light"/>
        </w:rPr>
        <w:t>:</w:t>
      </w:r>
    </w:p>
    <w:p w14:paraId="045147C5" w14:textId="7492FF0E" w:rsidR="00DB390F" w:rsidRPr="003034CB" w:rsidRDefault="00DB390F" w:rsidP="00DB390F">
      <w:pPr>
        <w:ind w:left="360"/>
        <w:rPr>
          <w:rFonts w:ascii="Aptos Light" w:hAnsi="Aptos Light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CC57E3" w14:textId="5CFBCC7B" w:rsidR="009574F1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aposteriorní podmíněná hustota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</w:p>
    <w:p w14:paraId="57A33AA4" w14:textId="65F231D2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apriorní hustota</w:t>
      </w:r>
    </w:p>
    <w:p w14:paraId="77483FAC" w14:textId="4C129F2D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model</w:t>
      </w:r>
      <w:r>
        <w:rPr>
          <w:rFonts w:ascii="Aptos Light" w:eastAsiaTheme="minorEastAsia" w:hAnsi="Aptos Light"/>
        </w:rPr>
        <w:t xml:space="preserve"> </w:t>
      </w:r>
      <w:r w:rsidRPr="003034CB">
        <w:rPr>
          <w:rFonts w:ascii="Aptos Light" w:eastAsiaTheme="minorEastAsia" w:hAnsi="Aptos Light"/>
          <w:b/>
          <w:bCs/>
        </w:rPr>
        <w:t>/ věrohodnost</w:t>
      </w:r>
      <w:r>
        <w:rPr>
          <w:rFonts w:ascii="Aptos Light" w:eastAsiaTheme="minorEastAsia" w:hAnsi="Aptos Light"/>
        </w:rPr>
        <w:t xml:space="preserve"> (likelihood) dat</w:t>
      </w:r>
    </w:p>
    <w:p w14:paraId="2D37D4B3" w14:textId="5A2BF88B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marginální hustota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/ normální faktor / evidence</w:t>
      </w:r>
    </w:p>
    <w:p w14:paraId="421513EA" w14:textId="5193A6E4" w:rsidR="003034CB" w:rsidRPr="003034CB" w:rsidRDefault="003034CB" w:rsidP="003034C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Jmenovatel je </w:t>
      </w:r>
      <w:r w:rsidRPr="003034CB">
        <w:rPr>
          <w:rFonts w:ascii="Aptos Light" w:hAnsi="Aptos Light"/>
          <w:b/>
          <w:bCs/>
        </w:rPr>
        <w:t>normalizační faktor</w:t>
      </w:r>
      <w:r>
        <w:rPr>
          <w:rFonts w:ascii="Aptos Light" w:hAnsi="Aptos Light"/>
        </w:rPr>
        <w:t xml:space="preserve"> nezávislý na odhadovaném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a dostaneme ho jednoduše vysčítáním nebo integrací čitatele,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dθ</m:t>
            </m:r>
          </m:e>
        </m:nary>
      </m:oMath>
      <w:r>
        <w:rPr>
          <w:rFonts w:ascii="Aptos Light" w:eastAsiaTheme="minorEastAsia" w:hAnsi="Aptos Light"/>
        </w:rPr>
        <w:t>, zapisujeme často jen proporcionalitu:</w:t>
      </w:r>
    </w:p>
    <w:p w14:paraId="62368EC9" w14:textId="10875FF2" w:rsidR="003034CB" w:rsidRPr="003034CB" w:rsidRDefault="003034CB" w:rsidP="003034C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π(θ|x)∝f(x|θ)π(θ)</m:t>
          </m:r>
        </m:oMath>
      </m:oMathPara>
    </w:p>
    <w:p w14:paraId="70FC8B69" w14:textId="1A8A0ADC" w:rsidR="003034CB" w:rsidRPr="005855E7" w:rsidRDefault="005855E7" w:rsidP="005855E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F67D74">
        <w:rPr>
          <w:rFonts w:ascii="Aptos Light" w:hAnsi="Aptos Light"/>
          <w:b/>
          <w:bCs/>
        </w:rPr>
        <w:t>Beta distribuce</w:t>
      </w:r>
      <w:r>
        <w:rPr>
          <w:rFonts w:ascii="Aptos Light" w:hAnsi="Aptos Light"/>
        </w:rPr>
        <w:t xml:space="preserve"> - </w:t>
      </w:r>
      <m:oMath>
        <m:r>
          <w:rPr>
            <w:rFonts w:ascii="Cambria Math" w:hAnsi="Cambria Math"/>
          </w:rPr>
          <m:t>p∈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0, 1</m:t>
            </m:r>
          </m:e>
        </m:d>
      </m:oMath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→p ~ B</m:t>
        </m:r>
        <m:r>
          <w:rPr>
            <w:rFonts w:ascii="Cambria Math" w:eastAsiaTheme="minorEastAsia" w:hAnsi="Cambria Math"/>
          </w:rPr>
          <m:t>(a,b)</m:t>
        </m:r>
      </m:oMath>
    </w:p>
    <w:p w14:paraId="5D000BD4" w14:textId="58A68260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Hustota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(1-p)</m:t>
            </m:r>
          </m:e>
          <m:sup>
            <m:r>
              <w:rPr>
                <w:rFonts w:ascii="Cambria Math" w:eastAsiaTheme="minorEastAsia" w:hAnsi="Cambria Math"/>
              </w:rPr>
              <m:t>b-1</m:t>
            </m:r>
          </m:sup>
        </m:sSup>
      </m:oMath>
    </w:p>
    <w:p w14:paraId="067732F9" w14:textId="072ACBCC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lang w:val="en-US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a+b</m:t>
            </m:r>
          </m:den>
        </m:f>
      </m:oMath>
    </w:p>
    <w:p w14:paraId="1332E46F" w14:textId="1F56FE46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Beta funkce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ctrlPr>
              <w:rPr>
                <w:rFonts w:ascii="Cambria Math" w:eastAsiaTheme="minorEastAsia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a+b</m:t>
                </m:r>
              </m:e>
            </m:d>
          </m:den>
        </m:f>
      </m:oMath>
    </w:p>
    <w:p w14:paraId="3B20BE22" w14:textId="60BB6156" w:rsidR="005855E7" w:rsidRPr="005855E7" w:rsidRDefault="005855E7" w:rsidP="005855E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Je v ní obsažená gamma funkce</w:t>
      </w:r>
    </w:p>
    <w:p w14:paraId="70924E03" w14:textId="3E9DAE83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Aposteriorní distribuce je zároveň beta distribuce</w:t>
      </w:r>
    </w:p>
    <w:p w14:paraId="2E724EFF" w14:textId="68708906" w:rsidR="005855E7" w:rsidRPr="0039247E" w:rsidRDefault="005855E7" w:rsidP="00F67D74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Bayesovské odhadování</w:t>
      </w:r>
    </w:p>
    <w:p w14:paraId="488825E8" w14:textId="253DAD08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… pozorovaná veličina v okamžiku </w:t>
      </w:r>
      <m:oMath>
        <m:r>
          <w:rPr>
            <w:rFonts w:ascii="Cambria Math" w:eastAsiaTheme="minorEastAsia" w:hAnsi="Cambria Math"/>
          </w:rPr>
          <m:t>t=0, 1, 2</m:t>
        </m:r>
      </m:oMath>
    </w:p>
    <w:p w14:paraId="3DF2236C" w14:textId="779F487D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Vektor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d>
      </m:oMath>
    </w:p>
    <w:p w14:paraId="73C683AB" w14:textId="16250A5B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determinováno veličinou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a konstantním parametrem </w:t>
      </w:r>
      <m:oMath>
        <m:r>
          <w:rPr>
            <w:rFonts w:ascii="Cambria Math" w:eastAsiaTheme="minorEastAsia" w:hAnsi="Cambria Math"/>
          </w:rPr>
          <m:t>θ</m:t>
        </m:r>
      </m:oMath>
    </w:p>
    <w:p w14:paraId="2D226EE9" w14:textId="0E84C277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nezávislé, stejně rozdělené</w:t>
      </w:r>
    </w:p>
    <w:p w14:paraId="0D6EF723" w14:textId="5320B518" w:rsidR="005855E7" w:rsidRPr="0014713E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Apriorní hustota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14713E">
        <w:rPr>
          <w:rFonts w:ascii="Aptos Light" w:eastAsiaTheme="minorEastAsia" w:hAnsi="Aptos Light"/>
        </w:rPr>
        <w:t xml:space="preserve"> – vhodná znalost</w:t>
      </w:r>
    </w:p>
    <w:p w14:paraId="021B1805" w14:textId="35426564" w:rsidR="0014713E" w:rsidRPr="00F367EF" w:rsidRDefault="00000000" w:rsidP="0014713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3E">
        <w:rPr>
          <w:rFonts w:ascii="Aptos Light" w:eastAsiaTheme="minorEastAsia" w:hAnsi="Aptos Light"/>
        </w:rPr>
        <w:t xml:space="preserve"> … pseudodata</w:t>
      </w:r>
    </w:p>
    <w:p w14:paraId="160BC7F8" w14:textId="38868C08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,θ</m:t>
            </m:r>
          </m:e>
        </m:d>
      </m:oMath>
      <w:r>
        <w:rPr>
          <w:rFonts w:ascii="Aptos Light" w:eastAsiaTheme="minorEastAsia" w:hAnsi="Aptos Light"/>
        </w:rPr>
        <w:t xml:space="preserve"> je hustota a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:t-1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:t-1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apriorní hustota pro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, pak aposteriorní hustota pro </w:t>
      </w:r>
      <w:r w:rsidRPr="0039247E">
        <w:rPr>
          <w:rFonts w:ascii="Aptos Light" w:eastAsiaTheme="minorEastAsia" w:hAnsi="Aptos Light"/>
          <w:b/>
          <w:bCs/>
        </w:rPr>
        <w:t>jednokrokový update</w:t>
      </w:r>
      <w:r>
        <w:rPr>
          <w:rFonts w:ascii="Aptos Light" w:eastAsiaTheme="minorEastAsia" w:hAnsi="Aptos Light"/>
        </w:rPr>
        <w:t xml:space="preserve"> je:</w:t>
      </w:r>
    </w:p>
    <w:p w14:paraId="5488077B" w14:textId="261D484C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</w:rPr>
        <w:drawing>
          <wp:inline distT="0" distB="0" distL="0" distR="0" wp14:anchorId="4C6B5437" wp14:editId="219AA6AE">
            <wp:extent cx="2239200" cy="813043"/>
            <wp:effectExtent l="0" t="0" r="8890" b="6350"/>
            <wp:docPr id="260028820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8820" name="Obrázek 1" descr="Obsah obrázku text, Písmo, rukopis, bílé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44848" cy="8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2B18" w14:textId="21302A83" w:rsidR="00F367EF" w:rsidRDefault="00F367EF" w:rsidP="00F367E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Bez normalizující hutoty ve jmenovateli</w:t>
      </w:r>
    </w:p>
    <w:p w14:paraId="37DA465B" w14:textId="07143766" w:rsid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</w:rPr>
        <w:t>Sekvenční update</w:t>
      </w:r>
      <w:r>
        <w:rPr>
          <w:rFonts w:ascii="Aptos Light" w:hAnsi="Aptos Light"/>
        </w:rPr>
        <w:t xml:space="preserve"> po jednom datu je stejný, jako update více daty najednou</w:t>
      </w:r>
    </w:p>
    <w:p w14:paraId="1F45188E" w14:textId="77777777" w:rsidR="00F367EF" w:rsidRDefault="00F367EF" w:rsidP="00F367EF">
      <w:pPr>
        <w:spacing w:after="0"/>
        <w:rPr>
          <w:rFonts w:ascii="Aptos Light" w:hAnsi="Aptos Light"/>
        </w:rPr>
      </w:pPr>
    </w:p>
    <w:p w14:paraId="6153CDA1" w14:textId="3DC0C8EE" w:rsidR="00F367EF" w:rsidRPr="0039247E" w:rsidRDefault="00F367EF" w:rsidP="00F367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9247E">
        <w:rPr>
          <w:rFonts w:ascii="Aptos Light" w:hAnsi="Aptos Light"/>
          <w:b/>
          <w:bCs/>
          <w:sz w:val="24"/>
          <w:szCs w:val="24"/>
        </w:rPr>
        <w:lastRenderedPageBreak/>
        <w:t>Sekvenční odhad</w:t>
      </w:r>
    </w:p>
    <w:p w14:paraId="382A0E13" w14:textId="46EA5B53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Ke stávající informaci přidáváme pouze nejnovější data = </w:t>
      </w:r>
      <w:r w:rsidRPr="0039247E">
        <w:rPr>
          <w:rFonts w:ascii="Aptos Light" w:hAnsi="Aptos Light"/>
          <w:b/>
          <w:bCs/>
        </w:rPr>
        <w:t>update</w:t>
      </w:r>
    </w:p>
    <w:p w14:paraId="009DDE59" w14:textId="29698FF0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Sekvenční bayesovský update v krocích</w:t>
      </w:r>
      <w:r>
        <w:rPr>
          <w:rFonts w:ascii="Aptos Light" w:hAnsi="Aptos Light"/>
        </w:rPr>
        <w:t>:</w:t>
      </w:r>
    </w:p>
    <w:p w14:paraId="0335E132" w14:textId="32CE5E95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Použijeme apriorní distribuci</w:t>
      </w:r>
    </w:p>
    <w:p w14:paraId="1082895D" w14:textId="4D7F8267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Přidáme nové pozorování</w:t>
      </w:r>
    </w:p>
    <w:p w14:paraId="24A0063E" w14:textId="0407A570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Dostaneme aposteriorní distribuci</w:t>
      </w:r>
    </w:p>
    <w:p w14:paraId="3CEEEDDB" w14:textId="4D86C3F3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Tu opět použijeme jako apriorní pro další pozorování</w:t>
      </w:r>
    </w:p>
    <w:p w14:paraId="28A0DF5F" w14:textId="305B88D4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</w:rPr>
        <w:drawing>
          <wp:inline distT="0" distB="0" distL="0" distR="0" wp14:anchorId="429D0C06" wp14:editId="642830CD">
            <wp:extent cx="4183200" cy="234621"/>
            <wp:effectExtent l="0" t="0" r="0" b="0"/>
            <wp:docPr id="20645272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72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9414" cy="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38CF" w14:textId="7A5B72AB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Bodový odhad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(neznámý důležitý parametr)</w:t>
      </w:r>
    </w:p>
    <w:p w14:paraId="581415AC" w14:textId="38978764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</m:e>
        </m:d>
      </m:oMath>
    </w:p>
    <w:p w14:paraId="7C8820D8" w14:textId="1C9874F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  <w:lang w:val="en-US"/>
        </w:rPr>
        <w:t>Modus (MAP odhad), medián</w:t>
      </w:r>
    </w:p>
    <w:p w14:paraId="495D513F" w14:textId="558C9B60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eastAsiaTheme="minorEastAsia" w:hAnsi="Aptos Light"/>
          <w:b/>
          <w:bCs/>
          <w:lang w:val="en-US"/>
        </w:rPr>
        <w:t>Věrohodnost</w:t>
      </w:r>
      <w:r>
        <w:rPr>
          <w:rFonts w:ascii="Aptos Light" w:eastAsiaTheme="minorEastAsia" w:hAnsi="Aptos Light"/>
          <w:lang w:val="en-US"/>
        </w:rPr>
        <w:t xml:space="preserve"> odhadu – rozptyl </w:t>
      </w:r>
      <m:oMath>
        <m:r>
          <w:rPr>
            <w:rFonts w:ascii="Cambria Math" w:eastAsiaTheme="minorEastAsia" w:hAnsi="Cambria Math"/>
            <w:lang w:val="en-US"/>
          </w:rPr>
          <m:t>var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</w:p>
    <w:p w14:paraId="04D94EC0" w14:textId="16ED1839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Problém bayesovského modelování = odvození aposteriorní distribuce a jejích vlastností</w:t>
      </w:r>
    </w:p>
    <w:p w14:paraId="69FF184F" w14:textId="77777777" w:rsidR="00F367EF" w:rsidRPr="0039247E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9247E">
        <w:rPr>
          <w:rFonts w:ascii="Aptos Light" w:eastAsiaTheme="minorEastAsia" w:hAnsi="Aptos Light"/>
          <w:b/>
          <w:bCs/>
        </w:rPr>
        <w:t>Exponenciální třída distribucí</w:t>
      </w:r>
    </w:p>
    <w:p w14:paraId="195BE586" w14:textId="45D07AAD" w:rsidR="00F367EF" w:rsidRPr="00F367EF" w:rsidRDefault="00F367EF" w:rsidP="00F367E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x,θ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T(y,x)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97AE774" w14:textId="738EE41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  <w:lang w:val="en-US"/>
          </w:rPr>
          <m:t>η</m:t>
        </m:r>
        <m:r>
          <w:rPr>
            <w:rFonts w:ascii="Cambria Math" w:hAnsi="Cambria Math"/>
            <w:lang w:val="en-US"/>
          </w:rPr>
          <m:t>≡</m:t>
        </m:r>
        <m:r>
          <w:rPr>
            <w:rFonts w:ascii="Cambria Math" w:hAnsi="Cambria Math"/>
            <w:lang w:val="en-US"/>
          </w:rPr>
          <m:t>η</m:t>
        </m:r>
        <m:r>
          <w:rPr>
            <w:rFonts w:ascii="Cambria Math" w:hAnsi="Cambria Math"/>
            <w:lang w:val="en-US"/>
          </w:rPr>
          <m:t>(θ)</m:t>
        </m:r>
      </m:oMath>
      <w:r>
        <w:rPr>
          <w:rFonts w:ascii="Aptos Light" w:eastAsiaTheme="minorEastAsia" w:hAnsi="Aptos Light"/>
          <w:lang w:val="en-US"/>
        </w:rPr>
        <w:t xml:space="preserve"> … přirozený parametr</w:t>
      </w:r>
    </w:p>
    <w:p w14:paraId="148CB54C" w14:textId="722E5AA5" w:rsidR="00F367EF" w:rsidRPr="0039247E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T(y,x)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suficientní statistika</w:t>
      </w:r>
      <w:r>
        <w:rPr>
          <w:rFonts w:ascii="Aptos Light" w:eastAsiaTheme="minorEastAsia" w:hAnsi="Aptos Light"/>
        </w:rPr>
        <w:t xml:space="preserve"> fixního rozměru</w:t>
      </w:r>
    </w:p>
    <w:p w14:paraId="46AD2880" w14:textId="000451AC" w:rsidR="0039247E" w:rsidRPr="00BD4A38" w:rsidRDefault="0039247E" w:rsidP="0039247E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Obsahuje všechny informace o parametrech modelu</w:t>
      </w:r>
    </w:p>
    <w:p w14:paraId="59852514" w14:textId="6B2C4D33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rPr>
          <w:rFonts w:ascii="Aptos Light" w:eastAsiaTheme="minorEastAsia" w:hAnsi="Aptos Light"/>
        </w:rPr>
        <w:t xml:space="preserve"> … známá funkce</w:t>
      </w:r>
    </w:p>
    <w:p w14:paraId="4DF59406" w14:textId="51EEFFEF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g(θ)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normalizační funkce</w:t>
      </w:r>
    </w:p>
    <w:p w14:paraId="3E49954D" w14:textId="26F8974C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Pokud </w:t>
      </w:r>
      <m:oMath>
        <m: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θ</m:t>
        </m:r>
      </m:oMath>
      <w:r>
        <w:rPr>
          <w:rFonts w:ascii="Aptos Light" w:eastAsiaTheme="minorEastAsia" w:hAnsi="Aptos Light"/>
          <w:lang w:val="en-US"/>
        </w:rPr>
        <w:t xml:space="preserve">, třída je </w:t>
      </w:r>
      <w:r w:rsidRPr="0039247E">
        <w:rPr>
          <w:rFonts w:ascii="Aptos Light" w:eastAsiaTheme="minorEastAsia" w:hAnsi="Aptos Light"/>
          <w:b/>
          <w:bCs/>
          <w:lang w:val="en-US"/>
        </w:rPr>
        <w:t>kanonická</w:t>
      </w:r>
    </w:p>
    <w:p w14:paraId="5A5CE1B9" w14:textId="77777777" w:rsidR="00BD4A38" w:rsidRPr="0039247E" w:rsidRDefault="00BD4A38" w:rsidP="003423BB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9247E">
        <w:rPr>
          <w:rFonts w:ascii="Aptos Light" w:eastAsiaTheme="minorEastAsia" w:hAnsi="Aptos Light"/>
          <w:b/>
          <w:bCs/>
          <w:lang w:val="en-US"/>
        </w:rPr>
        <w:t>Konjugovaná apriorní distribuce</w:t>
      </w:r>
    </w:p>
    <w:p w14:paraId="715356A0" w14:textId="77777777" w:rsidR="00BD4A38" w:rsidRP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y|</m:t>
        </m:r>
        <m:r>
          <w:rPr>
            <w:rFonts w:ascii="Cambria Math" w:hAnsi="Cambria Math"/>
          </w:rPr>
          <m:t>x,θ</m:t>
        </m:r>
      </m:oMath>
      <w:r>
        <w:rPr>
          <w:rFonts w:ascii="Aptos Light" w:eastAsiaTheme="minorEastAsia" w:hAnsi="Aptos Light"/>
        </w:rPr>
        <w:t xml:space="preserve"> má rozdělení z </w:t>
      </w:r>
      <w:r w:rsidRPr="0039247E">
        <w:rPr>
          <w:rFonts w:ascii="Aptos Light" w:eastAsiaTheme="minorEastAsia" w:hAnsi="Aptos Light"/>
          <w:b/>
          <w:bCs/>
        </w:rPr>
        <w:t>exponenciální třídy distribucí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apriorní distribuce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s hyperparametry </w:t>
      </w:r>
      <m:oMath>
        <m:r>
          <w:rPr>
            <w:rFonts w:ascii="Cambria Math" w:eastAsiaTheme="minorEastAsia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ν</m:t>
        </m:r>
      </m:oMath>
      <w:r>
        <w:rPr>
          <w:rFonts w:ascii="Aptos Light" w:eastAsiaTheme="minorEastAsia" w:hAnsi="Aptos Light"/>
        </w:rPr>
        <w:t xml:space="preserve"> je k němu konjugovaná, pokud:</w:t>
      </w:r>
    </w:p>
    <w:p w14:paraId="60B05D49" w14:textId="2C154B4C" w:rsidR="00BD4A38" w:rsidRPr="00BD4A38" w:rsidRDefault="00BD4A38" w:rsidP="00BD4A38">
      <w:pPr>
        <w:spacing w:after="0"/>
        <w:rPr>
          <w:rFonts w:ascii="Aptos Light" w:hAnsi="Aptos Light"/>
          <w:i/>
        </w:rPr>
      </w:pPr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=q(ξ,ν)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ξ]</m:t>
          </m:r>
        </m:oMath>
      </m:oMathPara>
    </w:p>
    <w:p w14:paraId="31241C40" w14:textId="77777777" w:rsidR="00BD4A38" w:rsidRP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má stejný rozměr jako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 x</m:t>
            </m:r>
          </m:e>
        </m:d>
      </m:oMath>
    </w:p>
    <w:p w14:paraId="7E153A15" w14:textId="77777777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ν∈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</w:p>
    <w:p w14:paraId="6ED74CDA" w14:textId="73A35696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q(ξ,ν)</m:t>
        </m:r>
      </m:oMath>
      <w:r>
        <w:rPr>
          <w:rFonts w:ascii="Aptos Light" w:eastAsiaTheme="minorEastAsia" w:hAnsi="Aptos Light"/>
        </w:rPr>
        <w:t xml:space="preserve"> … známá funkce</w:t>
      </w:r>
    </w:p>
    <w:p w14:paraId="619F3F6C" w14:textId="683621A8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normalizační funkce</w:t>
      </w:r>
    </w:p>
    <w:p w14:paraId="454E08B9" w14:textId="3F557180" w:rsid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Hyperparametry = parametry apriorna</w:t>
      </w:r>
    </w:p>
    <w:p w14:paraId="55836FDC" w14:textId="55C0EB0C" w:rsidR="00BD4A38" w:rsidRDefault="00BD4A38" w:rsidP="00BD4A38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b/>
          <w:bCs/>
        </w:rPr>
        <w:t>Příklady konjugované distribuce</w:t>
      </w:r>
      <w:r>
        <w:rPr>
          <w:rFonts w:ascii="Aptos Light" w:eastAsiaTheme="minorEastAsia" w:hAnsi="Aptos Light"/>
        </w:rPr>
        <w:t>:</w:t>
      </w:r>
    </w:p>
    <w:tbl>
      <w:tblPr>
        <w:tblStyle w:val="Mkatabulky"/>
        <w:tblW w:w="0" w:type="auto"/>
        <w:tblInd w:w="988" w:type="dxa"/>
        <w:tblLook w:val="04A0" w:firstRow="1" w:lastRow="0" w:firstColumn="1" w:lastColumn="0" w:noHBand="0" w:noVBand="1"/>
      </w:tblPr>
      <w:tblGrid>
        <w:gridCol w:w="2742"/>
        <w:gridCol w:w="2077"/>
        <w:gridCol w:w="2835"/>
      </w:tblGrid>
      <w:tr w:rsidR="0039247E" w14:paraId="6493947D" w14:textId="77777777" w:rsidTr="0039247E">
        <w:tc>
          <w:tcPr>
            <w:tcW w:w="2742" w:type="dxa"/>
          </w:tcPr>
          <w:p w14:paraId="58D4718C" w14:textId="219D0760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Model</w:t>
            </w:r>
          </w:p>
        </w:tc>
        <w:tc>
          <w:tcPr>
            <w:tcW w:w="2077" w:type="dxa"/>
          </w:tcPr>
          <w:p w14:paraId="6914DB7A" w14:textId="32035D28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Použití</w:t>
            </w:r>
          </w:p>
        </w:tc>
        <w:tc>
          <w:tcPr>
            <w:tcW w:w="2835" w:type="dxa"/>
          </w:tcPr>
          <w:p w14:paraId="6034CC6E" w14:textId="69A99914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Konjugované apriorno</w:t>
            </w:r>
          </w:p>
        </w:tc>
      </w:tr>
      <w:tr w:rsidR="0039247E" w14:paraId="648335E8" w14:textId="77777777" w:rsidTr="0039247E">
        <w:tc>
          <w:tcPr>
            <w:tcW w:w="2742" w:type="dxa"/>
          </w:tcPr>
          <w:p w14:paraId="0CB47B45" w14:textId="7395066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známý rozptyl</w:t>
            </w:r>
          </w:p>
        </w:tc>
        <w:tc>
          <w:tcPr>
            <w:tcW w:w="2077" w:type="dxa"/>
          </w:tcPr>
          <w:p w14:paraId="02E9C336" w14:textId="4CE43294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Všue možně</w:t>
            </w:r>
          </w:p>
        </w:tc>
        <w:tc>
          <w:tcPr>
            <w:tcW w:w="2835" w:type="dxa"/>
          </w:tcPr>
          <w:p w14:paraId="5CF2AA7C" w14:textId="2040FB3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</w:t>
            </w:r>
          </w:p>
        </w:tc>
      </w:tr>
      <w:tr w:rsidR="0039247E" w14:paraId="7E9718FE" w14:textId="77777777" w:rsidTr="0039247E">
        <w:tc>
          <w:tcPr>
            <w:tcW w:w="2742" w:type="dxa"/>
          </w:tcPr>
          <w:p w14:paraId="18B7F47A" w14:textId="1947DCA0" w:rsidR="0039247E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neznámý rozptyl</w:t>
            </w:r>
          </w:p>
        </w:tc>
        <w:tc>
          <w:tcPr>
            <w:tcW w:w="2077" w:type="dxa"/>
          </w:tcPr>
          <w:p w14:paraId="642AB513" w14:textId="03C054DA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Všude možně</w:t>
            </w:r>
          </w:p>
        </w:tc>
        <w:tc>
          <w:tcPr>
            <w:tcW w:w="2835" w:type="dxa"/>
          </w:tcPr>
          <w:p w14:paraId="5571820D" w14:textId="77182F5F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 inverzní – gamma</w:t>
            </w:r>
          </w:p>
        </w:tc>
      </w:tr>
      <w:tr w:rsidR="0039247E" w14:paraId="35D38F09" w14:textId="77777777" w:rsidTr="0039247E">
        <w:tc>
          <w:tcPr>
            <w:tcW w:w="2742" w:type="dxa"/>
          </w:tcPr>
          <w:p w14:paraId="05A6B42D" w14:textId="1F656B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Bernoulli</w:t>
            </w:r>
          </w:p>
        </w:tc>
        <w:tc>
          <w:tcPr>
            <w:tcW w:w="2077" w:type="dxa"/>
          </w:tcPr>
          <w:p w14:paraId="675AC50A" w14:textId="7A6F93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2045EE4C" w14:textId="7C66B3A6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19E43741" w14:textId="77777777" w:rsidTr="0039247E">
        <w:tc>
          <w:tcPr>
            <w:tcW w:w="2742" w:type="dxa"/>
          </w:tcPr>
          <w:p w14:paraId="1023134E" w14:textId="14DA56B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Binomický</w:t>
            </w:r>
          </w:p>
        </w:tc>
        <w:tc>
          <w:tcPr>
            <w:tcW w:w="2077" w:type="dxa"/>
          </w:tcPr>
          <w:p w14:paraId="2CA8524E" w14:textId="2A972A4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506A524D" w14:textId="04785182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77366600" w14:textId="77777777" w:rsidTr="0039247E">
        <w:tc>
          <w:tcPr>
            <w:tcW w:w="2742" w:type="dxa"/>
          </w:tcPr>
          <w:p w14:paraId="632885F0" w14:textId="772CD506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Poissonův</w:t>
            </w:r>
          </w:p>
        </w:tc>
        <w:tc>
          <w:tcPr>
            <w:tcW w:w="2077" w:type="dxa"/>
          </w:tcPr>
          <w:p w14:paraId="24A73369" w14:textId="27504DF1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Řídké jevy (částice)</w:t>
            </w:r>
          </w:p>
        </w:tc>
        <w:tc>
          <w:tcPr>
            <w:tcW w:w="2835" w:type="dxa"/>
          </w:tcPr>
          <w:p w14:paraId="3D6C1A36" w14:textId="3C92BEAA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Gamma</w:t>
            </w:r>
          </w:p>
        </w:tc>
      </w:tr>
      <w:tr w:rsidR="0039247E" w14:paraId="583F0EA2" w14:textId="77777777" w:rsidTr="0039247E">
        <w:tc>
          <w:tcPr>
            <w:tcW w:w="2742" w:type="dxa"/>
          </w:tcPr>
          <w:p w14:paraId="7CF40CC6" w14:textId="6F988E84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Multinomický</w:t>
            </w:r>
          </w:p>
        </w:tc>
        <w:tc>
          <w:tcPr>
            <w:tcW w:w="2077" w:type="dxa"/>
          </w:tcPr>
          <w:p w14:paraId="399B1505" w14:textId="6D0771DD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Klasifikace do k tříd</w:t>
            </w:r>
          </w:p>
        </w:tc>
        <w:tc>
          <w:tcPr>
            <w:tcW w:w="2835" w:type="dxa"/>
          </w:tcPr>
          <w:p w14:paraId="0D823BDC" w14:textId="497FCACF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Dirichletovo</w:t>
            </w:r>
          </w:p>
        </w:tc>
      </w:tr>
    </w:tbl>
    <w:p w14:paraId="369FDD8F" w14:textId="77777777" w:rsidR="00BD4A38" w:rsidRPr="0039247E" w:rsidRDefault="00BD4A38" w:rsidP="00BD4A38">
      <w:pPr>
        <w:spacing w:after="0"/>
        <w:rPr>
          <w:rFonts w:ascii="Aptos Light" w:eastAsiaTheme="minorEastAsia" w:hAnsi="Aptos Light"/>
          <w:sz w:val="24"/>
          <w:szCs w:val="24"/>
        </w:rPr>
      </w:pPr>
    </w:p>
    <w:p w14:paraId="2A0D57A9" w14:textId="0E0A621D" w:rsidR="00BD4A38" w:rsidRPr="0039247E" w:rsidRDefault="00BD4A38" w:rsidP="00BD4A38">
      <w:pPr>
        <w:spacing w:after="0"/>
        <w:rPr>
          <w:rFonts w:ascii="Aptos Light" w:eastAsiaTheme="minorEastAsia" w:hAnsi="Aptos Light"/>
          <w:b/>
          <w:bCs/>
          <w:sz w:val="24"/>
          <w:szCs w:val="24"/>
        </w:rPr>
      </w:pPr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Bayesovský odhad s konjugovaným apriornem</w:t>
      </w:r>
    </w:p>
    <w:p w14:paraId="5316BD50" w14:textId="2AFDEB4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Hyperparametry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r w:rsidRPr="0039247E">
        <w:rPr>
          <w:rFonts w:ascii="Aptos Light" w:eastAsiaTheme="minorEastAsia" w:hAnsi="Aptos Light"/>
          <w:b/>
          <w:bCs/>
        </w:rPr>
        <w:t>Bayesův update</w:t>
      </w:r>
    </w:p>
    <w:p w14:paraId="163F2427" w14:textId="327AD00A" w:rsidR="0039247E" w:rsidRPr="0039247E" w:rsidRDefault="0039247E" w:rsidP="0039247E">
      <w:pPr>
        <w:spacing w:after="0"/>
        <w:ind w:left="36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</w:rPr>
        <w:drawing>
          <wp:inline distT="0" distB="0" distL="0" distR="0" wp14:anchorId="2C8BE9B3" wp14:editId="6B86699A">
            <wp:extent cx="2923200" cy="220374"/>
            <wp:effectExtent l="0" t="0" r="0" b="8255"/>
            <wp:docPr id="18591107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107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3809" cy="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174" w14:textId="31C81A8B" w:rsidR="0039247E" w:rsidRDefault="0039247E" w:rsidP="0039247E">
      <w:pPr>
        <w:pStyle w:val="Odstavecseseznamem"/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je jen triviální </w:t>
      </w:r>
      <w:r w:rsidRPr="0039247E">
        <w:rPr>
          <w:rFonts w:ascii="Aptos Light" w:eastAsiaTheme="minorEastAsia" w:hAnsi="Aptos Light"/>
          <w:b/>
          <w:bCs/>
        </w:rPr>
        <w:t>součet</w:t>
      </w:r>
    </w:p>
    <w:p w14:paraId="292E4651" w14:textId="6C024422" w:rsidR="0039247E" w:rsidRPr="0039247E" w:rsidRDefault="0039247E" w:rsidP="0039247E">
      <w:pPr>
        <w:spacing w:after="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</w:rPr>
        <w:drawing>
          <wp:inline distT="0" distB="0" distL="0" distR="0" wp14:anchorId="2DFCB840" wp14:editId="2F19EF1E">
            <wp:extent cx="1159200" cy="331200"/>
            <wp:effectExtent l="0" t="0" r="3175" b="0"/>
            <wp:docPr id="20762621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21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70087" cy="3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1846" w14:textId="1608C0B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Update pro více dat najednou – taky jen součet</w:t>
      </w:r>
    </w:p>
    <w:p w14:paraId="1C382E43" w14:textId="27A75FD9" w:rsidR="0039247E" w:rsidRP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b/>
          <w:bCs/>
        </w:rPr>
        <w:t>Bayesova věta</w:t>
      </w:r>
      <w:r>
        <w:rPr>
          <w:rFonts w:ascii="Aptos Light" w:eastAsiaTheme="minorEastAsia" w:hAnsi="Aptos Light"/>
        </w:rPr>
        <w:t xml:space="preserve"> se při použití konjugovaného apriorna </w:t>
      </w:r>
      <w:r w:rsidRPr="0039247E">
        <w:rPr>
          <w:rFonts w:ascii="Aptos Light" w:eastAsiaTheme="minorEastAsia" w:hAnsi="Aptos Light"/>
          <w:b/>
          <w:bCs/>
        </w:rPr>
        <w:t xml:space="preserve">ztriviální na přičtení suficientní statistiky </w:t>
      </w:r>
      <w:r>
        <w:rPr>
          <w:rFonts w:ascii="Aptos Light" w:eastAsiaTheme="minorEastAsia" w:hAnsi="Aptos Light"/>
        </w:rPr>
        <w:t xml:space="preserve">k hyperparametru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w:r w:rsidRPr="0039247E">
        <w:rPr>
          <w:rFonts w:ascii="Aptos Light" w:eastAsiaTheme="minorEastAsia" w:hAnsi="Aptos Light"/>
          <w:b/>
          <w:bCs/>
        </w:rPr>
        <w:t>inkrementaci</w:t>
      </w:r>
      <w:r>
        <w:rPr>
          <w:rFonts w:ascii="Aptos Light" w:eastAsiaTheme="minorEastAsia" w:hAnsi="Aptos Light"/>
        </w:rPr>
        <w:t xml:space="preserve"> hyperparametru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3F534893" w14:textId="19187578" w:rsidR="005855E7" w:rsidRPr="0039247E" w:rsidRDefault="00D07D4A" w:rsidP="0039247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BD4A38">
        <w:rPr>
          <w:rFonts w:ascii="Aptos Light" w:hAnsi="Aptos Light"/>
        </w:rPr>
        <w:br w:type="page"/>
      </w:r>
    </w:p>
    <w:p w14:paraId="29DA9F48" w14:textId="1E65FC5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15.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Stavové modely: rovnice pro vývoj stavu a rovnice 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 mezi nimi.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sekven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 stavov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 jejich vliv na apriorn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distribuci (znalost).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odhadu stav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nelinearity (pouze vyjmenovat).</w:t>
      </w:r>
    </w:p>
    <w:p w14:paraId="2FB4D750" w14:textId="148FFCE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01D0EFEA" w14:textId="1B832490" w:rsidR="00DA01AC" w:rsidRPr="001E1B46" w:rsidRDefault="00DA01AC" w:rsidP="001E1B4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1E1B46">
        <w:rPr>
          <w:rFonts w:ascii="Aptos Light" w:hAnsi="Aptos Light"/>
          <w:b/>
          <w:bCs/>
          <w:sz w:val="24"/>
          <w:szCs w:val="24"/>
        </w:rPr>
        <w:t>Stavový model</w:t>
      </w:r>
    </w:p>
    <w:p w14:paraId="56915096" w14:textId="12CD0C72" w:rsid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Charakterizován 3 veličinami:</w:t>
      </w:r>
    </w:p>
    <w:p w14:paraId="7BD2963E" w14:textId="774BCF30" w:rsidR="00DA01AC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 xml:space="preserve">Stav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nemůžeme pozorovat, ale můžeme odhadovat</w:t>
      </w:r>
    </w:p>
    <w:p w14:paraId="593AB96F" w14:textId="2BEFBA23" w:rsidR="001E1B46" w:rsidRPr="00DA01AC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Stav je parametr celého modelu, ale vyvíjí se</w:t>
      </w:r>
    </w:p>
    <w:p w14:paraId="23B8CC5F" w14:textId="39EFE1D8" w:rsidR="00DA01AC" w:rsidRP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Vstup</w:t>
      </w:r>
      <w:r>
        <w:rPr>
          <w:rFonts w:ascii="Aptos Light" w:eastAsiaTheme="minorEastAsia" w:hAnsi="Aptos Light"/>
        </w:rPr>
        <w:t xml:space="preserve"> = </w:t>
      </w:r>
      <w:r w:rsidRPr="001E1B46">
        <w:rPr>
          <w:rFonts w:ascii="Aptos Light" w:eastAsiaTheme="minorEastAsia" w:hAnsi="Aptos Light"/>
          <w:b/>
          <w:bCs/>
        </w:rPr>
        <w:t xml:space="preserve">řídící veličina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známá</w:t>
      </w:r>
    </w:p>
    <w:p w14:paraId="5CFBD2DE" w14:textId="7C84EC9E" w:rsidR="001E1B46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 xml:space="preserve">Výstup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pozorovatelná veličina determinovaná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73555F7" w14:textId="5BB1ED4F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Model diskrétní (časové okamžiky) nebo spojitý (derivace) – tady jen diskrétní</w:t>
      </w:r>
    </w:p>
    <w:p w14:paraId="4B80BDD2" w14:textId="5D63F0BD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Zápis modelu</w:t>
      </w:r>
      <w:r>
        <w:rPr>
          <w:rFonts w:ascii="Aptos Light" w:eastAsiaTheme="minorEastAsia" w:hAnsi="Aptos Light"/>
        </w:rPr>
        <w:t xml:space="preserve"> – stochastické funkce stavů a vstupů:</w:t>
      </w:r>
    </w:p>
    <w:p w14:paraId="5B51F8B9" w14:textId="2BAF7465" w:rsidR="00DA01AC" w:rsidRPr="00DA01AC" w:rsidRDefault="00DA01AC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460D0E19" w14:textId="55F65E40" w:rsidR="00DA01AC" w:rsidRPr="00DA01AC" w:rsidRDefault="00DA01AC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56BFC52" w14:textId="561EDFE7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Lineární systém</w:t>
      </w:r>
      <w:r>
        <w:rPr>
          <w:rFonts w:ascii="Aptos Light" w:eastAsiaTheme="minorEastAsia" w:hAnsi="Aptos Light"/>
        </w:rPr>
        <w:t>:</w:t>
      </w:r>
    </w:p>
    <w:p w14:paraId="4C7DD562" w14:textId="3496FD46" w:rsidR="00DA01AC" w:rsidRPr="00DA01AC" w:rsidRDefault="00DA01AC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142665" w14:textId="4D17C4E7" w:rsidR="00DA01AC" w:rsidRPr="00DA01AC" w:rsidRDefault="00DA01AC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0B3AAA5" w14:textId="44B94AD9" w:rsid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… stav</w:t>
      </w:r>
    </w:p>
    <w:p w14:paraId="2DD5569B" w14:textId="281DCC37" w:rsid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… řídící veličina</w:t>
      </w:r>
    </w:p>
    <w:p w14:paraId="410DECD7" w14:textId="67C33720" w:rsid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… šum stavu a šum měření</w:t>
      </w:r>
    </w:p>
    <w:p w14:paraId="31315808" w14:textId="7D1830BA" w:rsid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… matice</w:t>
      </w:r>
    </w:p>
    <w:p w14:paraId="6B4F2A56" w14:textId="6D44CE0F" w:rsidR="00DA01AC" w:rsidRPr="00824675" w:rsidRDefault="00DA01AC" w:rsidP="001E1B46">
      <w:pPr>
        <w:spacing w:before="240" w:after="0"/>
        <w:rPr>
          <w:rFonts w:ascii="Aptos Light" w:eastAsiaTheme="minorEastAsia" w:hAnsi="Aptos Light"/>
          <w:b/>
          <w:bCs/>
          <w:sz w:val="24"/>
          <w:szCs w:val="24"/>
        </w:rPr>
      </w:pPr>
      <w:r w:rsidRPr="00824675">
        <w:rPr>
          <w:rFonts w:ascii="Aptos Light" w:eastAsiaTheme="minorEastAsia" w:hAnsi="Aptos Light"/>
          <w:b/>
          <w:bCs/>
          <w:sz w:val="24"/>
          <w:szCs w:val="24"/>
        </w:rPr>
        <w:t>Skrytý markovský model – HMM</w:t>
      </w:r>
    </w:p>
    <w:p w14:paraId="531FDD0F" w14:textId="7AA8C13F" w:rsidR="00DA01AC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>Markovská vlastnost</w:t>
      </w:r>
      <w:r>
        <w:rPr>
          <w:rFonts w:ascii="Aptos Light" w:hAnsi="Aptos Light"/>
        </w:rPr>
        <w:t xml:space="preserve"> – markovský proces (nebo markovský model 1. řádu) je model, v němž závisí pouze na stavu předchozím</w:t>
      </w:r>
    </w:p>
    <w:p w14:paraId="2B3BF734" w14:textId="64F8664F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Popsán pravděpodobnostmi:</w:t>
      </w:r>
    </w:p>
    <w:p w14:paraId="4270D2A5" w14:textId="0070CCFB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>
        <w:rPr>
          <w:rFonts w:ascii="Aptos Light" w:eastAsiaTheme="minorEastAsia" w:hAnsi="Aptos Light"/>
        </w:rPr>
        <w:t xml:space="preserve"> … prvděpodobnost přechodu</w:t>
      </w:r>
    </w:p>
    <w:p w14:paraId="47D27D0F" w14:textId="35CAE688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… počáteční stav</w:t>
      </w:r>
    </w:p>
    <w:p w14:paraId="035B51DA" w14:textId="33F83B8E" w:rsidR="001E1B46" w:rsidRP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Skrytý markovský proces – není přímo pozorovatelný, ale lze na něj nahlížet prostřednictvím jiné pozorované veličiny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(nebo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>)</w:t>
      </w:r>
    </w:p>
    <w:p w14:paraId="21FB42AD" w14:textId="35C13198" w:rsidR="001E1B46" w:rsidRP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Předpokládá spojitý proces</w:t>
      </w:r>
    </w:p>
    <w:p w14:paraId="2316E5E7" w14:textId="4C916B20" w:rsidR="001E1B46" w:rsidRPr="001E1B46" w:rsidRDefault="001E1B46" w:rsidP="001E1B46">
      <w:pPr>
        <w:spacing w:after="0"/>
        <w:jc w:val="center"/>
        <w:rPr>
          <w:rFonts w:ascii="Aptos Light" w:hAnsi="Aptos Light"/>
        </w:rPr>
      </w:pPr>
      <w:r w:rsidRPr="001E1B46">
        <w:rPr>
          <w:rFonts w:ascii="Aptos Light" w:hAnsi="Aptos Light"/>
        </w:rPr>
        <w:drawing>
          <wp:inline distT="0" distB="0" distL="0" distR="0" wp14:anchorId="01C780B9" wp14:editId="5C1B488E">
            <wp:extent cx="3652000" cy="963827"/>
            <wp:effectExtent l="0" t="0" r="5715" b="8255"/>
            <wp:docPr id="14765866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662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9421" cy="9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9555" w14:textId="490826BB" w:rsidR="001E1B46" w:rsidRPr="00824675" w:rsidRDefault="001E1B46" w:rsidP="00824675">
      <w:pPr>
        <w:spacing w:before="240" w:after="0"/>
        <w:rPr>
          <w:rFonts w:ascii="Aptos Light" w:hAnsi="Aptos Light"/>
          <w:b/>
          <w:bCs/>
          <w:sz w:val="24"/>
          <w:szCs w:val="24"/>
        </w:rPr>
      </w:pPr>
      <w:r w:rsidRPr="00824675">
        <w:rPr>
          <w:rFonts w:ascii="Aptos Light" w:hAnsi="Aptos Light"/>
          <w:b/>
          <w:bCs/>
          <w:sz w:val="24"/>
          <w:szCs w:val="24"/>
        </w:rPr>
        <w:t>Kalmanův filtr</w:t>
      </w:r>
    </w:p>
    <w:p w14:paraId="416BA143" w14:textId="428C5CCF" w:rsid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Uvažujme </w:t>
      </w:r>
      <w:r w:rsidRPr="00322496">
        <w:rPr>
          <w:rFonts w:ascii="Aptos Light" w:hAnsi="Aptos Light"/>
          <w:b/>
          <w:bCs/>
        </w:rPr>
        <w:t>časově invariantní stavový model</w:t>
      </w:r>
      <w:r>
        <w:rPr>
          <w:rFonts w:ascii="Aptos Light" w:hAnsi="Aptos Light"/>
        </w:rPr>
        <w:t>:</w:t>
      </w:r>
    </w:p>
    <w:p w14:paraId="089A3BC9" w14:textId="492250DE" w:rsidR="001E1B46" w:rsidRPr="001E1B46" w:rsidRDefault="001E1B46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919661" w14:textId="66833FE1" w:rsidR="001E1B46" w:rsidRPr="001E1B46" w:rsidRDefault="001E1B46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E784FFC" w14:textId="02AF8B29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Obě šumové proměnné nezávislé a centrované v 0</w:t>
      </w:r>
    </w:p>
    <w:p w14:paraId="61BC6020" w14:textId="16CB45FC" w:rsidR="001E1B46" w:rsidRPr="001E1B46" w:rsidRDefault="001E1B46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~N(0, Q)</m:t>
          </m:r>
        </m:oMath>
      </m:oMathPara>
    </w:p>
    <w:p w14:paraId="70BBD021" w14:textId="27FE573E" w:rsidR="001E1B46" w:rsidRPr="001E1B46" w:rsidRDefault="001E1B46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~N(0, 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)</m:t>
          </m:r>
        </m:oMath>
      </m:oMathPara>
    </w:p>
    <w:p w14:paraId="3BFDF91B" w14:textId="77777777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Z normality:</w:t>
      </w:r>
    </w:p>
    <w:p w14:paraId="22DF1F27" w14:textId="77777777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 Q</m:t>
            </m:r>
          </m:e>
        </m:d>
      </m:oMath>
      <w:r w:rsidRPr="001E1B46">
        <w:rPr>
          <w:rFonts w:ascii="Aptos Light" w:eastAsiaTheme="minorEastAsia" w:hAnsi="Aptos Light"/>
        </w:rPr>
        <w:t xml:space="preserve"> s</w:t>
      </w:r>
      <w:r>
        <w:rPr>
          <w:rFonts w:ascii="Aptos Light" w:eastAsiaTheme="minorEastAsia" w:hAnsi="Aptos Light"/>
        </w:rPr>
        <w:t xml:space="preserve"> hustotou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58372B9B" w14:textId="6B811FF5" w:rsidR="001E1B46" w:rsidRPr="00824675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R</m:t>
            </m:r>
          </m:e>
        </m:d>
      </m:oMath>
      <w:r>
        <w:rPr>
          <w:rFonts w:ascii="Aptos Light" w:eastAsiaTheme="minorEastAsia" w:hAnsi="Aptos Light"/>
        </w:rPr>
        <w:t xml:space="preserve"> s hustotou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10286886" w14:textId="694B787A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22496">
        <w:rPr>
          <w:rFonts w:ascii="Aptos Light" w:hAnsi="Aptos Light"/>
          <w:b/>
          <w:bCs/>
        </w:rPr>
        <w:t>Apriorní distribuce</w:t>
      </w:r>
      <w:r>
        <w:rPr>
          <w:rFonts w:ascii="Aptos Light" w:hAnsi="Aptos Light"/>
        </w:rPr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model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je normální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konjugované apriorno bude tež normální se střední hodnotou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ascii="Aptos Light" w:eastAsiaTheme="minorEastAsia" w:hAnsi="Aptos Light"/>
        </w:rPr>
        <w:t xml:space="preserve"> a kovarianční maticí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</w:p>
    <w:p w14:paraId="2D372520" w14:textId="4189C15D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</w:rPr>
        <w:drawing>
          <wp:inline distT="0" distB="0" distL="0" distR="0" wp14:anchorId="5CCBEFC4" wp14:editId="61A069EB">
            <wp:extent cx="2483438" cy="230660"/>
            <wp:effectExtent l="0" t="0" r="0" b="0"/>
            <wp:docPr id="9844828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28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12377" cy="2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2BB1" w14:textId="48B17197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lastRenderedPageBreak/>
        <w:t xml:space="preserve">Kalmanův filtr má 2 kroky – </w:t>
      </w:r>
      <w:r w:rsidRPr="00322496">
        <w:rPr>
          <w:rFonts w:ascii="Aptos Light" w:eastAsiaTheme="minorEastAsia" w:hAnsi="Aptos Light"/>
          <w:b/>
          <w:bCs/>
        </w:rPr>
        <w:t>predikce stavu a update stavu</w:t>
      </w:r>
    </w:p>
    <w:p w14:paraId="1E9D8110" w14:textId="365283B2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Predikce využívá 1. stavovou rovnici</w:t>
      </w:r>
    </w:p>
    <w:p w14:paraId="23D45B91" w14:textId="34C60E9F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Update nutný kvůli šumu</w:t>
      </w:r>
    </w:p>
    <w:p w14:paraId="00C2AD3B" w14:textId="15BF70F1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Predikovaný stav je apriorní informace do Bayesovy věty, kde je pomocí měření zkorigován</w:t>
      </w:r>
    </w:p>
    <w:p w14:paraId="6FC016D4" w14:textId="44225F82" w:rsidR="00824675" w:rsidRPr="00322496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22496">
        <w:rPr>
          <w:rFonts w:ascii="Aptos Light" w:eastAsiaTheme="minorEastAsia" w:hAnsi="Aptos Light"/>
          <w:b/>
          <w:bCs/>
        </w:rPr>
        <w:t>Predikce</w:t>
      </w:r>
    </w:p>
    <w:p w14:paraId="019A60B7" w14:textId="446CD06C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Užití modelu pro vývoj stavu a </w:t>
      </w:r>
      <w:r w:rsidRPr="00322496">
        <w:rPr>
          <w:rFonts w:ascii="Aptos Light" w:eastAsiaTheme="minorEastAsia" w:hAnsi="Aptos Light"/>
          <w:b/>
          <w:bCs/>
        </w:rPr>
        <w:t>předpověď na základě odhadu stavu v předchozím okamžiku</w:t>
      </w:r>
      <w:r>
        <w:rPr>
          <w:rFonts w:ascii="Aptos Light" w:eastAsiaTheme="minorEastAsia" w:hAnsi="Aptos Light"/>
        </w:rPr>
        <w:t>, jaký bude stav nyní</w:t>
      </w:r>
    </w:p>
    <w:p w14:paraId="05A8E048" w14:textId="4F40C6C8" w:rsidR="00824675" w:rsidRP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Řešíme časový vývoj stavu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7B77B8B3" w14:textId="15B1460A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Použijeme </w:t>
      </w:r>
      <w:r w:rsidRPr="00E94A66">
        <w:rPr>
          <w:rFonts w:ascii="Aptos Light" w:eastAsiaTheme="minorEastAsia" w:hAnsi="Aptos Light"/>
          <w:b/>
          <w:bCs/>
        </w:rPr>
        <w:t>odhad reprezentovaný posledním aposteriornem</w:t>
      </w:r>
      <w:r>
        <w:rPr>
          <w:rFonts w:ascii="Aptos Light" w:eastAsiaTheme="minorEastAsia" w:hAnsi="Aptos Light"/>
        </w:rPr>
        <w:t>, nyní apriornem, pro další časový krok a ten proženeme modelem vývoje:</w:t>
      </w:r>
    </w:p>
    <w:p w14:paraId="0E228C93" w14:textId="6CAD4595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</w:rPr>
        <w:drawing>
          <wp:inline distT="0" distB="0" distL="0" distR="0" wp14:anchorId="4E534B7B" wp14:editId="4299DB00">
            <wp:extent cx="4427556" cy="238897"/>
            <wp:effectExtent l="0" t="0" r="0" b="8890"/>
            <wp:docPr id="2164708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8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3119" cy="2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D64" w14:textId="1C601354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E94A66">
        <w:rPr>
          <w:rFonts w:ascii="Aptos Light" w:eastAsiaTheme="minorEastAsia" w:hAnsi="Aptos Light"/>
          <w:b/>
          <w:bCs/>
        </w:rPr>
        <w:t>Násobíme 2 normální distribuce a marginalizujeme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máme zas normální distribuci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Aptos Light" w:eastAsiaTheme="minorEastAsia" w:hAnsi="Aptos Light"/>
        </w:rPr>
        <w:t>s hyperparametry:</w:t>
      </w:r>
    </w:p>
    <w:p w14:paraId="20E29D8F" w14:textId="48067B32" w:rsidR="00824675" w:rsidRPr="00824675" w:rsidRDefault="00824675" w:rsidP="00824675">
      <w:pPr>
        <w:spacing w:after="0"/>
        <w:rPr>
          <w:rFonts w:ascii="Aptos Light" w:eastAsiaTheme="minorEastAsia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0A3FADC" w14:textId="34852447" w:rsidR="00824675" w:rsidRPr="00824675" w:rsidRDefault="00824675" w:rsidP="00824675">
      <w:pPr>
        <w:spacing w:after="0"/>
        <w:rPr>
          <w:rFonts w:ascii="Aptos Light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+Q</m:t>
          </m:r>
        </m:oMath>
      </m:oMathPara>
    </w:p>
    <w:p w14:paraId="186EBDC6" w14:textId="57EF5557" w:rsid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Toto </w:t>
      </w:r>
      <w:r w:rsidRPr="00E94A66">
        <w:rPr>
          <w:rFonts w:ascii="Aptos Light" w:hAnsi="Aptos Light"/>
          <w:b/>
          <w:bCs/>
        </w:rPr>
        <w:t>vyčíslí rovnici</w:t>
      </w:r>
      <w:r>
        <w:rPr>
          <w:rFonts w:ascii="Aptos Light" w:hAnsi="Aptos Light"/>
        </w:rPr>
        <w:t xml:space="preserve"> pro stav</w:t>
      </w:r>
    </w:p>
    <w:p w14:paraId="76183619" w14:textId="2588D01F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Odhad stavu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dosazení do rovnice</w:t>
      </w:r>
    </w:p>
    <w:p w14:paraId="32A3113B" w14:textId="3BCF7C1B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Kovariance odhadu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</w:t>
      </w:r>
      <w:r w:rsidRPr="00E94A66">
        <w:rPr>
          <w:rFonts w:ascii="Aptos Light" w:eastAsiaTheme="minorEastAsia" w:hAnsi="Aptos Light"/>
          <w:b/>
          <w:bCs/>
        </w:rPr>
        <w:t>míra neurčitosti odhadu</w:t>
      </w:r>
    </w:p>
    <w:p w14:paraId="1A5F431E" w14:textId="114C1CF3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Byla použita lineární transformace, platí</w:t>
      </w:r>
    </w:p>
    <w:p w14:paraId="6F6706AA" w14:textId="486E6D4A" w:rsidR="00322496" w:rsidRPr="00322496" w:rsidRDefault="00322496" w:rsidP="00322496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AX+B</m:t>
              </m:r>
            </m:e>
          </m:d>
          <m:r>
            <w:rPr>
              <w:rFonts w:ascii="Cambria Math" w:hAnsi="Cambria Math"/>
              <w:lang w:val="en-US"/>
            </w:rPr>
            <m:t>-AE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+B</m:t>
          </m:r>
        </m:oMath>
      </m:oMathPara>
    </w:p>
    <w:p w14:paraId="288F6CE3" w14:textId="06302387" w:rsidR="00322496" w:rsidRPr="00322496" w:rsidRDefault="00322496" w:rsidP="00322496">
      <w:pPr>
        <w:spacing w:after="0"/>
        <w:rPr>
          <w:rFonts w:ascii="Aptos Light" w:eastAsiaTheme="minorEastAsia" w:hAnsi="Aptos Light"/>
          <w:i/>
        </w:rPr>
      </w:pPr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AX+B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A</m:t>
          </m:r>
        </m:oMath>
      </m:oMathPara>
    </w:p>
    <w:p w14:paraId="0B52811A" w14:textId="1D7F8159" w:rsidR="00322496" w:rsidRPr="00E94A6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</w:rPr>
        <w:t>Update</w:t>
      </w:r>
    </w:p>
    <w:p w14:paraId="5D500DD9" w14:textId="49CA5D72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hAnsi="Aptos Light"/>
          <w:b/>
          <w:bCs/>
          <w:iCs/>
        </w:rPr>
        <w:t>Korekce</w:t>
      </w:r>
      <w:r>
        <w:rPr>
          <w:rFonts w:ascii="Aptos Light" w:hAnsi="Aptos Light"/>
          <w:iCs/>
        </w:rPr>
        <w:t xml:space="preserve"> – opraví predikovaný odhad novými pozorováními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4321E47" w14:textId="5205F97E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Pomocí Bayesovy věty: </w:t>
      </w:r>
    </w:p>
    <w:p w14:paraId="440E7872" w14:textId="68B7BBFF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</w:rPr>
        <w:drawing>
          <wp:inline distT="0" distB="0" distL="0" distR="0" wp14:anchorId="6BB4077E" wp14:editId="4C7D57A9">
            <wp:extent cx="2767913" cy="243576"/>
            <wp:effectExtent l="0" t="0" r="0" b="4445"/>
            <wp:docPr id="1758417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74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6560" cy="2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E9BF" w14:textId="4E788E81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Model se přepisuje do tvaru distribuce z </w:t>
      </w:r>
      <w:r w:rsidRPr="00E94A66">
        <w:rPr>
          <w:rFonts w:ascii="Aptos Light" w:eastAsiaTheme="minorEastAsia" w:hAnsi="Aptos Light"/>
          <w:b/>
          <w:bCs/>
          <w:iCs/>
        </w:rPr>
        <w:t>exponenciální třídy</w:t>
      </w:r>
      <w:r>
        <w:rPr>
          <w:rFonts w:ascii="Aptos Light" w:eastAsiaTheme="minorEastAsia" w:hAnsi="Aptos Light"/>
          <w:iCs/>
        </w:rPr>
        <w:t xml:space="preserve"> + vhodné apriorno</w:t>
      </w:r>
    </w:p>
    <w:p w14:paraId="4E29A80B" w14:textId="1F1A8CF3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Pak je bayesovský update jen </w:t>
      </w:r>
      <w:r w:rsidRPr="00E94A66">
        <w:rPr>
          <w:rFonts w:ascii="Aptos Light" w:eastAsiaTheme="minorEastAsia" w:hAnsi="Aptos Light"/>
          <w:b/>
          <w:bCs/>
          <w:iCs/>
        </w:rPr>
        <w:t>součet hyperparametrů a suficientní statistiky</w:t>
      </w:r>
    </w:p>
    <w:p w14:paraId="40DC2344" w14:textId="419DAA28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eastAsiaTheme="minorEastAsia" w:hAnsi="Aptos Light"/>
          <w:b/>
          <w:bCs/>
          <w:iCs/>
        </w:rPr>
        <w:t>Kalmanovo zesílení</w:t>
      </w:r>
      <w:r>
        <w:rPr>
          <w:rFonts w:ascii="Aptos Light" w:eastAsiaTheme="minorEastAsia" w:hAnsi="Aptos Light"/>
          <w:iCs/>
        </w:rPr>
        <w:t xml:space="preserve"> – zmenšuje střední kvadratickou chybu (optimální ji minimalizuje)</w:t>
      </w:r>
    </w:p>
    <w:p w14:paraId="7FA0510D" w14:textId="1B398E02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Čím větší je, tím větší je důraz na nová měření</w:t>
      </w:r>
    </w:p>
    <w:p w14:paraId="5905E7DB" w14:textId="55F28711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</w:rPr>
        <w:drawing>
          <wp:inline distT="0" distB="0" distL="0" distR="0" wp14:anchorId="54347B5B" wp14:editId="7C8A38FA">
            <wp:extent cx="1968843" cy="224210"/>
            <wp:effectExtent l="0" t="0" r="0" b="4445"/>
            <wp:docPr id="10859043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438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8439" cy="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897E" w14:textId="2305CCBA" w:rsidR="00322496" w:rsidRPr="0032249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eastAsiaTheme="minorEastAsia" w:hAnsi="Aptos Light"/>
          <w:b/>
          <w:bCs/>
          <w:iCs/>
        </w:rPr>
        <w:t>Rovnice KF se dají rozepsat</w:t>
      </w:r>
      <w:r>
        <w:rPr>
          <w:rFonts w:ascii="Aptos Light" w:eastAsiaTheme="minorEastAsia" w:hAnsi="Aptos Light"/>
          <w:iCs/>
        </w:rPr>
        <w:t>:</w:t>
      </w:r>
    </w:p>
    <w:p w14:paraId="56CE7414" w14:textId="433C1FFA" w:rsidR="00322496" w:rsidRDefault="00322496" w:rsidP="00322496">
      <w:pPr>
        <w:spacing w:after="0"/>
        <w:ind w:left="36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</w:rPr>
        <w:drawing>
          <wp:inline distT="0" distB="0" distL="0" distR="0" wp14:anchorId="74A38E69" wp14:editId="133E7E31">
            <wp:extent cx="3594052" cy="1285103"/>
            <wp:effectExtent l="0" t="0" r="6985" b="0"/>
            <wp:docPr id="12762574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74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17296" cy="12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D765" w14:textId="3AA75C3A" w:rsidR="00322496" w:rsidRPr="00E94A66" w:rsidRDefault="00322496" w:rsidP="00E94A66">
      <w:pPr>
        <w:spacing w:before="240"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  <w:sz w:val="24"/>
          <w:szCs w:val="24"/>
        </w:rPr>
        <w:t>Nelineární stavové modely</w:t>
      </w:r>
    </w:p>
    <w:p w14:paraId="26271BD7" w14:textId="66DC239F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hAnsi="Aptos Light"/>
          <w:iCs/>
        </w:rPr>
        <w:t xml:space="preserve">Zase ve tvaru </w:t>
      </w:r>
      <w:r w:rsidRPr="00E94A66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Pr="00E94A66">
        <w:rPr>
          <w:rFonts w:ascii="Aptos Light" w:eastAsiaTheme="minorEastAsia" w:hAnsi="Aptos Light"/>
          <w:i/>
        </w:rPr>
        <w:t xml:space="preserve"> </w:t>
      </w:r>
      <w:r w:rsidRPr="00E94A66">
        <w:rPr>
          <w:rFonts w:ascii="Aptos Light" w:eastAsiaTheme="minorEastAsia" w:hAnsi="Aptos Light"/>
          <w:iCs/>
        </w:rPr>
        <w:t>a</w:t>
      </w:r>
      <w:r>
        <w:rPr>
          <w:rFonts w:ascii="Cambria Math" w:eastAsiaTheme="minorEastAsia" w:hAnsi="Cambria Math"/>
          <w:i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/>
        </w:rPr>
        <w:t xml:space="preserve">, </w:t>
      </w:r>
      <w:r>
        <w:rPr>
          <w:rFonts w:ascii="Aptos Light" w:eastAsiaTheme="minorEastAsia" w:hAnsi="Aptos Light"/>
          <w:iCs/>
        </w:rPr>
        <w:t xml:space="preserve">ale jedna nebo obě </w:t>
      </w:r>
      <w:r w:rsidRPr="00E94A66">
        <w:rPr>
          <w:rFonts w:ascii="Aptos Light" w:eastAsiaTheme="minorEastAsia" w:hAnsi="Aptos Light"/>
          <w:b/>
          <w:bCs/>
          <w:iCs/>
        </w:rPr>
        <w:t>funkce nejsou lineární</w:t>
      </w:r>
    </w:p>
    <w:p w14:paraId="521A93DA" w14:textId="2A5DF0F6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Možná řešení v závislosti na míře linearity:</w:t>
      </w:r>
    </w:p>
    <w:p w14:paraId="25714AD8" w14:textId="224631A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Slabá nelinearita</w:t>
      </w:r>
      <w:r>
        <w:rPr>
          <w:rFonts w:ascii="Aptos Light" w:eastAsiaTheme="minorEastAsia" w:hAnsi="Aptos Light"/>
          <w:iCs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lokální </w:t>
      </w:r>
      <w:r w:rsidRPr="00E94A66">
        <w:rPr>
          <w:rFonts w:ascii="Aptos Light" w:eastAsiaTheme="minorEastAsia" w:hAnsi="Aptos Light"/>
          <w:b/>
          <w:bCs/>
          <w:iCs/>
        </w:rPr>
        <w:t>linearizace</w:t>
      </w:r>
      <w:r>
        <w:rPr>
          <w:rFonts w:ascii="Aptos Light" w:eastAsiaTheme="minorEastAsia" w:hAnsi="Aptos Light"/>
          <w:iCs/>
        </w:rPr>
        <w:t xml:space="preserve"> derivacemi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r w:rsidRPr="00E94A66">
        <w:rPr>
          <w:rFonts w:ascii="Aptos Light" w:eastAsiaTheme="minorEastAsia" w:hAnsi="Aptos Light"/>
          <w:b/>
          <w:bCs/>
          <w:iCs/>
        </w:rPr>
        <w:t>rozšířený Kalmanův filtr</w:t>
      </w:r>
      <w:r>
        <w:rPr>
          <w:rFonts w:ascii="Aptos Light" w:eastAsiaTheme="minorEastAsia" w:hAnsi="Aptos Light"/>
          <w:iCs/>
        </w:rPr>
        <w:t xml:space="preserve"> (EKF)</w:t>
      </w:r>
    </w:p>
    <w:p w14:paraId="568AC337" w14:textId="5B70C91D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Velká</w:t>
      </w:r>
      <w:r>
        <w:rPr>
          <w:rFonts w:ascii="Aptos Light" w:eastAsiaTheme="minorEastAsia" w:hAnsi="Aptos Light"/>
          <w:iCs/>
        </w:rPr>
        <w:t xml:space="preserve"> nelinearita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r w:rsidRPr="00E94A66">
        <w:rPr>
          <w:rFonts w:ascii="Aptos Light" w:eastAsiaTheme="minorEastAsia" w:hAnsi="Aptos Light"/>
          <w:b/>
          <w:bCs/>
          <w:iCs/>
        </w:rPr>
        <w:t>Unscented Kalmanův Filtr</w:t>
      </w:r>
      <w:r>
        <w:rPr>
          <w:rFonts w:ascii="Aptos Light" w:eastAsiaTheme="minorEastAsia" w:hAnsi="Aptos Light"/>
          <w:iCs/>
        </w:rPr>
        <w:t xml:space="preserve"> (UKF)</w:t>
      </w:r>
    </w:p>
    <w:p w14:paraId="0590C5DA" w14:textId="7F6E815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Vždy lze </w:t>
      </w:r>
      <w:r w:rsidRPr="00E94A66">
        <w:rPr>
          <w:rFonts w:ascii="Aptos Light" w:eastAsiaTheme="minorEastAsia" w:hAnsi="Aptos Light"/>
          <w:b/>
          <w:bCs/>
          <w:iCs/>
        </w:rPr>
        <w:t>brute force</w:t>
      </w:r>
      <w:r>
        <w:rPr>
          <w:rFonts w:ascii="Aptos Light" w:eastAsiaTheme="minorEastAsia" w:hAnsi="Aptos Light"/>
          <w:iCs/>
        </w:rPr>
        <w:t xml:space="preserve"> – </w:t>
      </w:r>
      <w:r w:rsidRPr="00E94A66">
        <w:rPr>
          <w:rFonts w:ascii="Aptos Light" w:eastAsiaTheme="minorEastAsia" w:hAnsi="Aptos Light"/>
          <w:b/>
          <w:bCs/>
          <w:iCs/>
        </w:rPr>
        <w:t>Monte Carlo</w:t>
      </w:r>
      <w:r>
        <w:rPr>
          <w:rFonts w:ascii="Aptos Light" w:eastAsiaTheme="minorEastAsia" w:hAnsi="Aptos Light"/>
          <w:iCs/>
        </w:rPr>
        <w:t xml:space="preserve"> vzorkování stavů ze souvisejícího stavového prostoru</w:t>
      </w:r>
    </w:p>
    <w:p w14:paraId="2E7F586B" w14:textId="3BD6C0F3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Vygenerování hromady náhodných vektorů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45BF26AD" w14:textId="7F33092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Vložení n. v. do stavového modelu</w:t>
      </w:r>
    </w:p>
    <w:p w14:paraId="108FA0EA" w14:textId="71F17B1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Zjištění, které jsou nejpravděpodobnější pro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5707847C" w14:textId="40BF4BCB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Nejpravděpodobnějším se přiřadí vysoké váhy a hledá se v jejich okolí</w:t>
      </w:r>
    </w:p>
    <w:p w14:paraId="6C39F9B2" w14:textId="2D5A9DCD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Např. částicový filtr (</w:t>
      </w:r>
      <w:r w:rsidRPr="00E94A66">
        <w:rPr>
          <w:rFonts w:ascii="Aptos Light" w:eastAsiaTheme="minorEastAsia" w:hAnsi="Aptos Light"/>
          <w:b/>
          <w:bCs/>
          <w:iCs/>
        </w:rPr>
        <w:t>particle filter</w:t>
      </w:r>
      <w:r>
        <w:rPr>
          <w:rFonts w:ascii="Aptos Light" w:eastAsiaTheme="minorEastAsia" w:hAnsi="Aptos Light"/>
          <w:iCs/>
        </w:rPr>
        <w:t>)</w:t>
      </w:r>
    </w:p>
    <w:p w14:paraId="5215ACD6" w14:textId="08647F11" w:rsidR="00D07D4A" w:rsidRPr="00E94A66" w:rsidRDefault="00D07D4A" w:rsidP="00E94A66">
      <w:pPr>
        <w:spacing w:after="0"/>
        <w:rPr>
          <w:rFonts w:ascii="Aptos Light" w:hAnsi="Aptos Light"/>
          <w:iCs/>
        </w:rPr>
      </w:pPr>
    </w:p>
    <w:p w14:paraId="5673763B" w14:textId="0A342981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16.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Rejection sampling (RS) a importance sampling (IS): 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vody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RS a IS, jejich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principy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ly, efektivita 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ce se vzorky. Stanoven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vah v IS a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jejich normov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4D1F304" w14:textId="76BB481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3DC7D689" w14:textId="365538E9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A47E1F">
        <w:rPr>
          <w:rFonts w:ascii="Aptos Light" w:hAnsi="Aptos Light"/>
          <w:b/>
          <w:bCs/>
          <w:sz w:val="24"/>
          <w:szCs w:val="24"/>
        </w:rPr>
        <w:t>Monte Carlo integrace</w:t>
      </w:r>
    </w:p>
    <w:p w14:paraId="699F8316" w14:textId="58332588" w:rsidR="00715255" w:rsidRPr="00715255" w:rsidRDefault="00715255" w:rsidP="0071525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Integrál funkce </w:t>
      </w: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je vlastně součet malých obdélníků s výškou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 délkou strany </w:t>
      </w:r>
      <m:oMath>
        <m:r>
          <w:rPr>
            <w:rFonts w:ascii="Cambria Math" w:eastAsiaTheme="minorEastAsia" w:hAnsi="Cambria Math"/>
          </w:rPr>
          <m:t>∆x</m:t>
        </m:r>
      </m:oMath>
    </w:p>
    <w:p w14:paraId="1E014E9F" w14:textId="27807C3D" w:rsidR="00715255" w:rsidRPr="00715255" w:rsidRDefault="00715255" w:rsidP="00A47E1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Uvažujeme shodná </w:t>
      </w:r>
      <m:oMath>
        <m:r>
          <w:rPr>
            <w:rFonts w:ascii="Cambria Math" w:eastAsiaTheme="minorEastAsia" w:hAnsi="Cambria Math"/>
          </w:rPr>
          <m:t>∆x</m:t>
        </m:r>
        <m:r>
          <w:rPr>
            <w:rFonts w:ascii="Cambria Math" w:eastAsiaTheme="minorEastAsia" w:hAnsi="Cambria Math"/>
          </w:rPr>
          <m:t xml:space="preserve"> → </m:t>
        </m:r>
      </m:oMath>
      <w:r>
        <w:rPr>
          <w:rFonts w:ascii="Aptos Light" w:eastAsiaTheme="minorEastAsia" w:hAnsi="Aptos Light"/>
        </w:rPr>
        <w:t xml:space="preserve">můžeme je vytknout před sumu, rovnoměrně jimi rozdělit interval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pod-intervalů a vlastně se přesunout ke střední hodnotě funkce</w:t>
      </w:r>
    </w:p>
    <w:p w14:paraId="6020B352" w14:textId="2E39B37D" w:rsidR="00715255" w:rsidRPr="00715255" w:rsidRDefault="00715255" w:rsidP="00A47E1F">
      <w:pPr>
        <w:spacing w:after="0"/>
        <w:rPr>
          <w:rFonts w:ascii="Aptos Light" w:eastAsiaTheme="minorEastAsia" w:hAnsi="Aptos Ligh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…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=(b-a)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58113AD9" w14:textId="3E1E7E86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>
        <w:rPr>
          <w:rFonts w:ascii="Aptos Light" w:eastAsiaTheme="minorEastAsia" w:hAnsi="Aptos Light"/>
        </w:rPr>
        <w:t xml:space="preserve"> … odhad střední hodnoty</w:t>
      </w:r>
    </w:p>
    <w:p w14:paraId="23E3A9AE" w14:textId="73CB2EA9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M-rozměrný případ analogicky, integrál je roven </w:t>
      </w:r>
      <m:oMath>
        <m:r>
          <w:rPr>
            <w:rFonts w:ascii="Cambria Math" w:eastAsiaTheme="minorEastAsia" w:hAnsi="Cambria Math"/>
          </w:rPr>
          <m:t>V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V=b-a</m:t>
        </m:r>
      </m:oMath>
      <w:r>
        <w:rPr>
          <w:rFonts w:ascii="Aptos Light" w:eastAsiaTheme="minorEastAsia" w:hAnsi="Aptos Light"/>
        </w:rPr>
        <w:t xml:space="preserve"> je „objem“ množiny </w:t>
      </w:r>
      <m:oMath>
        <m:r>
          <w:rPr>
            <w:rFonts w:ascii="Cambria Math" w:eastAsiaTheme="minorEastAsia" w:hAnsi="Cambria Math"/>
          </w:rPr>
          <m:t>V</m:t>
        </m:r>
      </m:oMath>
    </w:p>
    <w:p w14:paraId="5B033D11" w14:textId="4A0662B6" w:rsidR="00715255" w:rsidRPr="00F51034" w:rsidRDefault="00715255" w:rsidP="00F5103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9A60C2">
        <w:rPr>
          <w:rFonts w:ascii="Aptos Light" w:eastAsiaTheme="minorEastAsia" w:hAnsi="Aptos Light"/>
          <w:b/>
          <w:bCs/>
        </w:rPr>
        <w:t>MC integrace</w:t>
      </w:r>
      <w:r>
        <w:rPr>
          <w:rFonts w:ascii="Aptos Light" w:eastAsiaTheme="minorEastAsia" w:hAnsi="Aptos Light"/>
        </w:rPr>
        <w:t xml:space="preserve"> – využívá princip výše s tím, že body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Aptos Light" w:eastAsiaTheme="minorEastAsia" w:hAnsi="Aptos Light"/>
        </w:rPr>
        <w:t xml:space="preserve"> nebere jako deterministicky stanovené body v rovnoměrné síti, ale </w:t>
      </w:r>
      <w:r w:rsidRPr="009A60C2">
        <w:rPr>
          <w:rFonts w:ascii="Aptos Light" w:eastAsiaTheme="minorEastAsia" w:hAnsi="Aptos Light"/>
          <w:b/>
          <w:bCs/>
        </w:rPr>
        <w:t>vybírá tyto body náhodně z rovnoměrného rozdělení</w:t>
      </w:r>
      <w:r w:rsidR="00F51034">
        <w:rPr>
          <w:rFonts w:ascii="Aptos Light" w:eastAsiaTheme="minorEastAsia" w:hAnsi="Aptos Light"/>
          <w:b/>
          <w:bCs/>
        </w:rPr>
        <w:t xml:space="preserve">, </w:t>
      </w:r>
      <w:r w:rsidR="00F51034">
        <w:rPr>
          <w:rFonts w:ascii="Aptos Light" w:eastAsiaTheme="minorEastAsia" w:hAnsi="Aptos Light"/>
        </w:rPr>
        <w:t>s</w:t>
      </w:r>
      <w:r w:rsidRPr="00F51034">
        <w:rPr>
          <w:rFonts w:ascii="Aptos Light" w:eastAsiaTheme="minorEastAsia" w:hAnsi="Aptos Light"/>
        </w:rPr>
        <w:t>tředování i objem zachovány</w:t>
      </w:r>
    </w:p>
    <w:p w14:paraId="68F71868" w14:textId="4CCB74F0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Zákon velkých čísel zajišťuje </w:t>
      </w:r>
      <w:r w:rsidRPr="009A60C2">
        <w:rPr>
          <w:rFonts w:ascii="Aptos Light" w:eastAsiaTheme="minorEastAsia" w:hAnsi="Aptos Light"/>
          <w:b/>
          <w:bCs/>
        </w:rPr>
        <w:t>konvergenci ke skutečné hodnotě</w:t>
      </w:r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N→∞</m:t>
        </m:r>
      </m:oMath>
    </w:p>
    <w:p w14:paraId="4A09AC8D" w14:textId="6B93D681" w:rsidR="00715255" w:rsidRPr="00715255" w:rsidRDefault="00715255" w:rsidP="0071525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</w:t>
      </w:r>
      <m:oMath>
        <m:r>
          <w:rPr>
            <w:rFonts w:ascii="Cambria Math" w:eastAsiaTheme="minorEastAsia" w:hAnsi="Cambria Math"/>
          </w:rPr>
          <m:t>N→∞</m:t>
        </m:r>
      </m:oMath>
      <w:r>
        <w:rPr>
          <w:rFonts w:ascii="Aptos Light" w:eastAsiaTheme="minorEastAsia" w:hAnsi="Aptos Light"/>
        </w:rPr>
        <w:t xml:space="preserve"> konverguje chyba odhadu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ascii="Aptos Light" w:eastAsiaTheme="minorEastAsia" w:hAnsi="Aptos Light"/>
        </w:rPr>
        <w:t xml:space="preserve"> k </w:t>
      </w:r>
      <m:oMath>
        <m:r>
          <w:rPr>
            <w:rFonts w:ascii="Cambria Math" w:eastAsiaTheme="minorEastAsia" w:hAnsi="Cambria Math"/>
          </w:rPr>
          <m:t>0</m:t>
        </m:r>
      </m:oMath>
    </w:p>
    <w:p w14:paraId="1E7BC640" w14:textId="3D6CE018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A47E1F">
        <w:rPr>
          <w:rFonts w:ascii="Aptos Light" w:hAnsi="Aptos Light"/>
          <w:b/>
          <w:bCs/>
          <w:sz w:val="24"/>
          <w:szCs w:val="24"/>
        </w:rPr>
        <w:t>Rejection sampling</w:t>
      </w:r>
    </w:p>
    <w:p w14:paraId="1979B0F0" w14:textId="133F6800" w:rsidR="00715255" w:rsidRP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„accept-reject algoritmus</w:t>
      </w:r>
      <w:r>
        <w:rPr>
          <w:rFonts w:ascii="Aptos Light" w:hAnsi="Aptos Light"/>
        </w:rPr>
        <w:t>“, využívá se, k</w:t>
      </w:r>
      <w:r w:rsidR="00715255" w:rsidRPr="00A47E1F">
        <w:rPr>
          <w:rFonts w:ascii="Aptos Light" w:hAnsi="Aptos Light"/>
        </w:rPr>
        <w:t>dyž nemůžeme použít konjugované apriorno</w:t>
      </w:r>
    </w:p>
    <w:p w14:paraId="792B9723" w14:textId="288C0DAD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Využívá </w:t>
      </w:r>
      <w:r w:rsidRPr="009A60C2">
        <w:rPr>
          <w:rFonts w:ascii="Aptos Light" w:hAnsi="Aptos Light"/>
          <w:b/>
          <w:bCs/>
        </w:rPr>
        <w:t>proposal distribuci</w:t>
      </w:r>
      <w:r>
        <w:rPr>
          <w:rFonts w:ascii="Aptos Light" w:hAnsi="Aptos Light"/>
        </w:rPr>
        <w:t xml:space="preserve"> – vhodná distribuce, z níž umíme snadno vzorkovat</w:t>
      </w:r>
      <w:r w:rsidR="00F51034">
        <w:rPr>
          <w:rFonts w:ascii="Aptos Light" w:hAnsi="Aptos Light"/>
        </w:rPr>
        <w:t xml:space="preserve"> (nemusí být normovaná)</w:t>
      </w:r>
    </w:p>
    <w:p w14:paraId="0C6F42E1" w14:textId="1A4C0432" w:rsidR="00715255" w:rsidRP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hustota, z níž chceme vzorkovat</w:t>
      </w:r>
    </w:p>
    <w:p w14:paraId="351BCB72" w14:textId="3E5ED1FE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Předpoklad algoritmu:</w:t>
      </w:r>
    </w:p>
    <w:p w14:paraId="72C36870" w14:textId="1A0E30B9" w:rsidR="00715255" w:rsidRPr="00C93319" w:rsidRDefault="00C93319" w:rsidP="009A60C2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r>
                <w:rPr>
                  <w:rFonts w:ascii="Cambria Math" w:hAnsi="Cambria Math"/>
                </w:rPr>
                <m:t>du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&lt;u&lt;f(x)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</w:rPr>
                        <m:t>=f(x,u)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du</m:t>
                  </m:r>
                </m:e>
              </m:func>
            </m:e>
          </m:nary>
        </m:oMath>
      </m:oMathPara>
    </w:p>
    <w:p w14:paraId="532D5F4A" w14:textId="65D6D2CC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Na </w:t>
      </w:r>
      <m:oMath>
        <m:r>
          <w:rPr>
            <w:rFonts w:ascii="Cambria Math" w:hAnsi="Cambria Math"/>
          </w:rPr>
          <m:t>f</m:t>
        </m:r>
      </m:oMath>
      <w:r>
        <w:rPr>
          <w:rFonts w:ascii="Aptos Light" w:eastAsiaTheme="minorEastAsia" w:hAnsi="Aptos Light"/>
        </w:rPr>
        <w:t xml:space="preserve"> je možno nahlížet jako na </w:t>
      </w:r>
      <w:r w:rsidRPr="009A60C2">
        <w:rPr>
          <w:rFonts w:ascii="Aptos Light" w:eastAsiaTheme="minorEastAsia" w:hAnsi="Aptos Light"/>
          <w:b/>
          <w:bCs/>
        </w:rPr>
        <w:t>marginální hustotu</w:t>
      </w:r>
      <w:r>
        <w:rPr>
          <w:rFonts w:ascii="Aptos Light" w:eastAsiaTheme="minorEastAsia" w:hAnsi="Aptos Light"/>
        </w:rPr>
        <w:t xml:space="preserve"> sdružené distribuce</w:t>
      </w:r>
    </w:p>
    <w:p w14:paraId="2390D419" w14:textId="77777777" w:rsidR="00C93319" w:rsidRDefault="00C93319" w:rsidP="009A60C2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 xml:space="preserve"> ~ U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x,u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:0&lt;u&lt;f(x)</m:t>
              </m:r>
            </m:e>
          </m:d>
        </m:oMath>
      </m:oMathPara>
    </w:p>
    <w:p w14:paraId="6511FB2B" w14:textId="2B6D825B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r w:rsidRPr="009A60C2">
        <w:rPr>
          <w:rFonts w:ascii="Aptos Light" w:hAnsi="Aptos Light"/>
          <w:b/>
          <w:bCs/>
          <w:iCs/>
        </w:rPr>
        <w:t>Základni teorém vzorkování</w:t>
      </w:r>
      <w:r w:rsidRPr="00C93319">
        <w:rPr>
          <w:rFonts w:ascii="Aptos Light" w:hAnsi="Aptos Light"/>
          <w:iCs/>
        </w:rPr>
        <w:t xml:space="preserve"> – vz</w:t>
      </w:r>
      <w:r>
        <w:rPr>
          <w:rFonts w:ascii="Aptos Light" w:hAnsi="Aptos Light"/>
          <w:iCs/>
        </w:rPr>
        <w:t>.</w:t>
      </w:r>
      <w:r w:rsidRPr="00C93319">
        <w:rPr>
          <w:rFonts w:ascii="Aptos Light" w:hAnsi="Aptos Light"/>
          <w:iCs/>
        </w:rPr>
        <w:t xml:space="preserve"> </w:t>
      </w:r>
      <m:oMath>
        <m:r>
          <w:rPr>
            <w:rFonts w:ascii="Cambria Math" w:hAnsi="Cambria Math"/>
          </w:rPr>
          <m:t>x~f(x)</m:t>
        </m:r>
      </m:oMath>
      <w:r w:rsidRPr="00C93319">
        <w:rPr>
          <w:rFonts w:ascii="Aptos Light" w:eastAsiaTheme="minorEastAsia" w:hAnsi="Aptos Light"/>
          <w:iCs/>
        </w:rPr>
        <w:t xml:space="preserve"> je ekvivalentní k</w:t>
      </w:r>
      <w:r>
        <w:rPr>
          <w:rFonts w:ascii="Aptos Light" w:eastAsiaTheme="minorEastAsia" w:hAnsi="Aptos Light"/>
          <w:iCs/>
        </w:rPr>
        <w:t> </w:t>
      </w:r>
      <w:r w:rsidRPr="00C93319">
        <w:rPr>
          <w:rFonts w:ascii="Aptos Light" w:eastAsiaTheme="minorEastAsia" w:hAnsi="Aptos Light"/>
          <w:iCs/>
        </w:rPr>
        <w:t>vz</w:t>
      </w:r>
      <w:r>
        <w:rPr>
          <w:rFonts w:ascii="Aptos Light" w:eastAsiaTheme="minorEastAsia" w:hAnsi="Aptos Light"/>
          <w:iCs/>
        </w:rPr>
        <w:t>.</w:t>
      </w:r>
      <w:r w:rsidRPr="00C93319">
        <w:rPr>
          <w:rFonts w:ascii="Aptos Light" w:eastAsiaTheme="minorEastAsia" w:hAnsi="Aptos Light"/>
          <w:iCs/>
        </w:rPr>
        <w:t xml:space="preserve"> </w:t>
      </w:r>
      <w:r w:rsidRPr="00C93319">
        <w:rPr>
          <w:rFonts w:ascii="Cambria Math" w:hAnsi="Cambria Math"/>
          <w:i/>
        </w:rPr>
        <w:t>-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x,u</m:t>
            </m:r>
          </m:e>
        </m:d>
        <m:r>
          <m:rPr>
            <m:scr m:val="script"/>
          </m:rPr>
          <w:rPr>
            <w:rFonts w:ascii="Cambria Math" w:hAnsi="Cambria Math"/>
          </w:rPr>
          <m:t xml:space="preserve"> ~ U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x,u</m:t>
                </m:r>
              </m:e>
            </m:d>
            <m:r>
              <w:rPr>
                <w:rFonts w:ascii="Cambria Math" w:hAnsi="Cambria Math"/>
                <w:lang w:val="en-US"/>
              </w:rPr>
              <m:t>:0&lt;u&lt;f(x)</m:t>
            </m:r>
          </m:e>
        </m:d>
      </m:oMath>
    </w:p>
    <w:p w14:paraId="507F1A7F" w14:textId="38ECCB43" w:rsidR="00C93319" w:rsidRPr="00C93319" w:rsidRDefault="00C93319" w:rsidP="009A60C2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r>
        <w:rPr>
          <w:rFonts w:ascii="Aptos Light" w:eastAsiaTheme="minorEastAsia" w:hAnsi="Aptos Light"/>
          <w:iCs/>
          <w:lang w:val="en-US"/>
        </w:rPr>
        <w:t xml:space="preserve">Lze využít oklikou – navzorkovat </w:t>
      </w:r>
      <m:oMath>
        <m:r>
          <w:rPr>
            <w:rFonts w:ascii="Cambria Math" w:eastAsiaTheme="minorEastAsia" w:hAnsi="Cambria Math"/>
            <w:lang w:val="en-US"/>
          </w:rPr>
          <m:t>(x,u)</m:t>
        </m:r>
      </m:oMath>
      <w:r>
        <w:rPr>
          <w:rFonts w:ascii="Aptos Light" w:eastAsiaTheme="minorEastAsia" w:hAnsi="Aptos Light"/>
          <w:iCs/>
          <w:lang w:val="en-US"/>
        </w:rPr>
        <w:t xml:space="preserve"> z větší množiny a vybrat takové dvojice, pro něž je podmínka </w:t>
      </w:r>
      <m:oMath>
        <m:r>
          <w:rPr>
            <w:rFonts w:ascii="Cambria Math" w:hAnsi="Cambria Math"/>
            <w:lang w:val="en-US"/>
          </w:rPr>
          <m:t>0&lt;u&lt;f(x</m:t>
        </m:r>
        <m:r>
          <w:rPr>
            <w:rFonts w:ascii="Cambria Math" w:hAnsi="Cambria Math"/>
            <w:lang w:val="en-US"/>
          </w:rPr>
          <m:t>)</m:t>
        </m:r>
      </m:oMath>
      <w:r>
        <w:rPr>
          <w:rFonts w:ascii="Aptos Light" w:eastAsiaTheme="minorEastAsia" w:hAnsi="Aptos Light"/>
          <w:lang w:val="en-US"/>
        </w:rPr>
        <w:t xml:space="preserve"> splněná</w:t>
      </w:r>
    </w:p>
    <w:p w14:paraId="2DECABD0" w14:textId="61BBF146" w:rsidR="00C93319" w:rsidRPr="009A60C2" w:rsidRDefault="00C93319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9A60C2">
        <w:rPr>
          <w:rFonts w:ascii="Aptos Light" w:hAnsi="Aptos Light"/>
          <w:b/>
          <w:bCs/>
          <w:iCs/>
        </w:rPr>
        <w:t>Algoritmus</w:t>
      </w:r>
    </w:p>
    <w:p w14:paraId="37295305" w14:textId="1C8F81A7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Předpokládáme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eastAsiaTheme="minorEastAsia" w:hAnsi="Cambria Math"/>
          </w:rPr>
          <m:t>=1, m</m:t>
        </m:r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∀x∈</m:t>
        </m:r>
        <m:r>
          <w:rPr>
            <w:rFonts w:ascii="Cambria Math" w:eastAsiaTheme="minorEastAsia" w:hAnsi="Cambria Math"/>
            <w:lang w:val="en-US"/>
          </w:rPr>
          <m:t>[a,b]</m:t>
        </m:r>
      </m:oMath>
    </w:p>
    <w:p w14:paraId="4C3AD0B4" w14:textId="1F934286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Vzorkujeme </w:t>
      </w:r>
      <m:oMath>
        <m:r>
          <w:rPr>
            <w:rFonts w:ascii="Cambria Math" w:eastAsiaTheme="minorEastAsia" w:hAnsi="Cambria Math"/>
          </w:rPr>
          <m:t>(x´,u)~</m:t>
        </m:r>
        <m:r>
          <w:rPr>
            <w:rFonts w:ascii="Cambria Math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0&lt;u&lt;m)</m:t>
        </m:r>
      </m:oMath>
      <w:r>
        <w:rPr>
          <w:rFonts w:ascii="Aptos Light" w:eastAsiaTheme="minorEastAsia" w:hAnsi="Aptos Light"/>
        </w:rPr>
        <w:t xml:space="preserve"> tak, že:</w:t>
      </w:r>
    </w:p>
    <w:p w14:paraId="15BEF64A" w14:textId="06BF59A1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Navzorkujeme </w:t>
      </w:r>
      <m:oMath>
        <m:r>
          <w:rPr>
            <w:rFonts w:ascii="Cambria Math" w:eastAsiaTheme="minorEastAsia" w:hAnsi="Cambria Math"/>
          </w:rPr>
          <m:t>x´~</m:t>
        </m:r>
        <m:r>
          <w:rPr>
            <w:rFonts w:ascii="Cambria Math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(a,b)</m:t>
        </m:r>
      </m:oMath>
    </w:p>
    <w:p w14:paraId="550F4FC7" w14:textId="45698B12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Navzorkujeme </w:t>
      </w:r>
      <m:oMath>
        <m:r>
          <w:rPr>
            <w:rFonts w:ascii="Cambria Math" w:eastAsiaTheme="minorEastAsia" w:hAnsi="Cambria Math"/>
          </w:rPr>
          <m:t>u|x=</m:t>
        </m:r>
        <m:r>
          <w:rPr>
            <w:rFonts w:ascii="Cambria Math" w:eastAsiaTheme="minorEastAsia" w:hAnsi="Cambria Math"/>
          </w:rPr>
          <m:t>x´~</m:t>
        </m:r>
        <m:r>
          <w:rPr>
            <w:rFonts w:ascii="Cambria Math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U(</m:t>
        </m:r>
        <m:r>
          <w:rPr>
            <w:rFonts w:ascii="Cambria Math" w:hAnsi="Cambria Math"/>
          </w:rPr>
          <m:t>0,m</m:t>
        </m:r>
        <m:r>
          <w:rPr>
            <w:rFonts w:ascii="Cambria Math" w:hAnsi="Cambria Math"/>
          </w:rPr>
          <m:t>)</m:t>
        </m:r>
      </m:oMath>
    </w:p>
    <w:p w14:paraId="6C60AFF9" w14:textId="5D972BB0" w:rsidR="00C93319" w:rsidRPr="00823CAB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přijmeme, pokud </w:t>
      </w:r>
      <m:oMath>
        <m:r>
          <w:rPr>
            <w:rFonts w:ascii="Cambria Math" w:hAnsi="Cambria Math"/>
            <w:lang w:val="en-US"/>
          </w:rPr>
          <m:t>0&lt;u&lt;f(x</m:t>
        </m:r>
        <m:r>
          <w:rPr>
            <w:rFonts w:ascii="Cambria Math" w:hAnsi="Cambria Math"/>
            <w:lang w:val="en-US"/>
          </w:rPr>
          <m:t>´)</m:t>
        </m:r>
      </m:oMath>
    </w:p>
    <w:p w14:paraId="0A968FB5" w14:textId="607B47D4" w:rsidR="00823CAB" w:rsidRPr="00A47E1F" w:rsidRDefault="00823CAB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 w:rsidRPr="009A60C2">
        <w:rPr>
          <w:rFonts w:ascii="Aptos Light" w:eastAsiaTheme="minorEastAsia" w:hAnsi="Aptos Light"/>
          <w:b/>
          <w:bCs/>
          <w:lang w:val="en-US"/>
        </w:rPr>
        <w:t>Lze vylepšit</w:t>
      </w:r>
      <w:r>
        <w:rPr>
          <w:rFonts w:ascii="Aptos Light" w:eastAsiaTheme="minorEastAsia" w:hAnsi="Aptos Light"/>
          <w:lang w:val="en-US"/>
        </w:rPr>
        <w:t>, bo lze vzorkovat rovnou přes množinu</w:t>
      </w:r>
      <w:r w:rsidR="00A47E1F">
        <w:rPr>
          <w:rFonts w:ascii="Aptos Light" w:eastAsiaTheme="minorEastAsia" w:hAnsi="Aptos Light"/>
          <w:lang w:val="en-US"/>
        </w:rPr>
        <w:t>:</w:t>
      </w:r>
    </w:p>
    <w:p w14:paraId="7E10AAF4" w14:textId="28F673D1" w:rsidR="00A47E1F" w:rsidRPr="00A47E1F" w:rsidRDefault="00A47E1F" w:rsidP="009A60C2">
      <w:pPr>
        <w:spacing w:after="0"/>
        <w:rPr>
          <w:rFonts w:ascii="Aptos Light" w:hAnsi="Aptos Light"/>
          <w:i/>
          <w:iCs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x´,u</m:t>
                  </m:r>
                </m:e>
              </m:d>
              <m: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  <w:lang w:val="en-US"/>
                </w:rPr>
                <m:t>0&lt;u&lt;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(x´)</m:t>
              </m:r>
            </m:e>
          </m:d>
          <m:r>
            <w:rPr>
              <w:rFonts w:ascii="Cambria Math" w:hAnsi="Cambria Math"/>
              <w:lang w:val="en-US"/>
            </w:rPr>
            <m:t>, m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≥f(x</m:t>
          </m:r>
          <m:r>
            <w:rPr>
              <w:rFonts w:ascii="Cambria Math" w:hAnsi="Cambria Math"/>
            </w:rPr>
            <m:t>´)</m:t>
          </m:r>
        </m:oMath>
      </m:oMathPara>
    </w:p>
    <w:p w14:paraId="0577F559" w14:textId="0AE5FB15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m:oMath>
        <m:r>
          <w:rPr>
            <w:rFonts w:ascii="Cambria Math" w:hAnsi="Cambria Math"/>
          </w:rPr>
          <m:t>m(x)</m:t>
        </m:r>
      </m:oMath>
      <w:r>
        <w:rPr>
          <w:rFonts w:ascii="Aptos Light" w:eastAsiaTheme="minorEastAsia" w:hAnsi="Aptos Light"/>
          <w:iCs/>
        </w:rPr>
        <w:t xml:space="preserve"> není hustota, můžeme ale využít vhodný </w:t>
      </w:r>
      <w:r w:rsidRPr="009A60C2">
        <w:rPr>
          <w:rFonts w:ascii="Aptos Light" w:eastAsiaTheme="minorEastAsia" w:hAnsi="Aptos Light"/>
          <w:b/>
          <w:bCs/>
          <w:iCs/>
        </w:rPr>
        <w:t xml:space="preserve">proposal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  <w:iCs/>
        </w:rPr>
        <w:t xml:space="preserve">, který hustotou bude, a </w:t>
      </w:r>
      <w:r w:rsidR="009A60C2">
        <w:rPr>
          <w:rFonts w:ascii="Aptos Light" w:eastAsiaTheme="minorEastAsia" w:hAnsi="Aptos Light"/>
          <w:iCs/>
        </w:rPr>
        <w:t>v</w:t>
      </w:r>
      <w:r>
        <w:rPr>
          <w:rFonts w:ascii="Aptos Light" w:eastAsiaTheme="minorEastAsia" w:hAnsi="Aptos Light"/>
          <w:iCs/>
        </w:rPr>
        <w:t xml:space="preserve">hodné kladné číslo </w:t>
      </w:r>
      <m:oMath>
        <m: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  <w:lang w:val="en-US"/>
          </w:rPr>
          <m:t>&gt;0</m:t>
        </m:r>
      </m:oMath>
      <w:r>
        <w:rPr>
          <w:rFonts w:ascii="Aptos Light" w:eastAsiaTheme="minorEastAsia" w:hAnsi="Aptos Light"/>
          <w:iCs/>
        </w:rPr>
        <w:t xml:space="preserve"> a nastavit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=Mg(x)</m:t>
        </m:r>
      </m:oMath>
    </w:p>
    <w:p w14:paraId="232E0715" w14:textId="760CCAEF" w:rsidR="00A47E1F" w:rsidRDefault="00A47E1F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Takhle dostaneme </w:t>
      </w:r>
      <w:r w:rsidRPr="009A60C2">
        <w:rPr>
          <w:rFonts w:ascii="Aptos Light" w:hAnsi="Aptos Light"/>
          <w:b/>
          <w:bCs/>
          <w:iCs/>
        </w:rPr>
        <w:t>lepší algoritmus</w:t>
      </w:r>
      <w:r>
        <w:rPr>
          <w:rFonts w:ascii="Aptos Light" w:hAnsi="Aptos Light"/>
          <w:iCs/>
        </w:rPr>
        <w:t>:</w:t>
      </w:r>
    </w:p>
    <w:p w14:paraId="125E20E5" w14:textId="6A8074EB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Navzorkujeme </w:t>
      </w:r>
      <m:oMath>
        <m:r>
          <w:rPr>
            <w:rFonts w:ascii="Cambria Math" w:hAnsi="Cambria Math"/>
          </w:rPr>
          <m:t>x´~g</m:t>
        </m:r>
      </m:oMath>
    </w:p>
    <w:p w14:paraId="384CDF88" w14:textId="761E1835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Navzorkujeme </w:t>
      </w:r>
      <m:oMath>
        <m:r>
          <w:rPr>
            <w:rFonts w:ascii="Cambria Math" w:eastAsiaTheme="minorEastAsia" w:hAnsi="Cambria Math"/>
          </w:rPr>
          <m:t>u~</m:t>
        </m:r>
        <m:r>
          <w:rPr>
            <w:rFonts w:ascii="Cambria Math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(0,1)</m:t>
        </m:r>
      </m:oMath>
    </w:p>
    <w:p w14:paraId="48B0141D" w14:textId="2F81026D" w:rsidR="00A47E1F" w:rsidRPr="00C93319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</w:t>
      </w:r>
      <m:oMath>
        <m:r>
          <w:rPr>
            <w:rFonts w:ascii="Cambria Math" w:eastAsiaTheme="minorEastAsia" w:hAnsi="Cambria Math"/>
          </w:rPr>
          <m:t>x´</m:t>
        </m:r>
      </m:oMath>
      <w:r>
        <w:rPr>
          <w:rFonts w:ascii="Aptos Light" w:eastAsiaTheme="minorEastAsia" w:hAnsi="Aptos Light"/>
        </w:rPr>
        <w:t xml:space="preserve"> přijmeme, když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f(x´)</m:t>
            </m:r>
          </m:num>
          <m:den>
            <m:r>
              <w:rPr>
                <w:rFonts w:ascii="Cambria Math" w:eastAsiaTheme="minorEastAsia" w:hAnsi="Cambria Math"/>
              </w:rPr>
              <m:t>Mg(x´)</m:t>
            </m:r>
          </m:den>
        </m:f>
      </m:oMath>
    </w:p>
    <w:p w14:paraId="68AB019F" w14:textId="0ED69F44" w:rsidR="00715255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 Kritérium přijetí je stejné, jako v základní metodě</w:t>
      </w:r>
    </w:p>
    <w:p w14:paraId="12F7A4E8" w14:textId="14BBBADD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Pravděpodobnost přijetí je </w:t>
      </w:r>
      <m:oMath>
        <m:r>
          <w:rPr>
            <w:rFonts w:ascii="Cambria Math" w:hAnsi="Cambria Math"/>
          </w:rPr>
          <m:t>1/M</m:t>
        </m:r>
      </m:oMath>
      <w:r>
        <w:rPr>
          <w:rFonts w:ascii="Aptos Light" w:eastAsiaTheme="minorEastAsia" w:hAnsi="Aptos Light"/>
        </w:rPr>
        <w:t xml:space="preserve"> – čím blíže je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ascii="Aptos Light" w:eastAsiaTheme="minorEastAsia" w:hAnsi="Aptos Light"/>
        </w:rPr>
        <w:t xml:space="preserve"> k vzorkované hustotě, tím vyšší je četnost přijatých vzorků</w:t>
      </w:r>
    </w:p>
    <w:p w14:paraId="168BC519" w14:textId="26944572" w:rsid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Rejection sampling je </w:t>
      </w:r>
      <w:r w:rsidRPr="009A60C2">
        <w:rPr>
          <w:rFonts w:ascii="Aptos Light" w:hAnsi="Aptos Light"/>
          <w:b/>
          <w:bCs/>
        </w:rPr>
        <w:t>efektivnější než MC</w:t>
      </w:r>
      <w:r>
        <w:rPr>
          <w:rFonts w:ascii="Aptos Light" w:hAnsi="Aptos Light"/>
        </w:rPr>
        <w:t xml:space="preserve">, ale </w:t>
      </w:r>
      <w:r w:rsidRPr="009A60C2">
        <w:rPr>
          <w:rFonts w:ascii="Aptos Light" w:hAnsi="Aptos Light"/>
          <w:b/>
          <w:bCs/>
        </w:rPr>
        <w:t>problémy s</w:t>
      </w:r>
      <w:r>
        <w:rPr>
          <w:rFonts w:ascii="Aptos Light" w:hAnsi="Aptos Light"/>
        </w:rPr>
        <w:t xml:space="preserve"> efektivitou v oblastech, kde je </w:t>
      </w:r>
      <w:r w:rsidRPr="009A60C2">
        <w:rPr>
          <w:rFonts w:ascii="Aptos Light" w:hAnsi="Aptos Light"/>
          <w:b/>
          <w:bCs/>
        </w:rPr>
        <w:t>hustota koncentrovaná na malou podmnožinu</w:t>
      </w:r>
      <w:r>
        <w:rPr>
          <w:rFonts w:ascii="Aptos Light" w:hAnsi="Aptos Light"/>
        </w:rPr>
        <w:t>, nebo tam, kde nabývá moc nízkých hodnot a většina vz. není přijata</w:t>
      </w:r>
      <w:r w:rsidR="00F51034">
        <w:rPr>
          <w:rFonts w:ascii="Aptos Light" w:hAnsi="Aptos Light"/>
        </w:rPr>
        <w:t xml:space="preserve"> (a taky nepotřebujeme integrovat)</w:t>
      </w:r>
    </w:p>
    <w:p w14:paraId="6B311FB7" w14:textId="55B3D808" w:rsidR="009A60C2" w:rsidRPr="009A60C2" w:rsidRDefault="009A60C2" w:rsidP="009A60C2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9A60C2">
        <w:rPr>
          <w:rFonts w:ascii="Aptos Light" w:hAnsi="Aptos Light"/>
          <w:b/>
          <w:bCs/>
          <w:sz w:val="24"/>
          <w:szCs w:val="24"/>
        </w:rPr>
        <w:lastRenderedPageBreak/>
        <w:t>Importance sampling</w:t>
      </w:r>
    </w:p>
    <w:p w14:paraId="40A9832D" w14:textId="25A94746" w:rsid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9A60C2">
        <w:rPr>
          <w:rFonts w:ascii="Aptos Light" w:hAnsi="Aptos Light"/>
          <w:b/>
          <w:bCs/>
        </w:rPr>
        <w:t>Problém</w:t>
      </w:r>
      <w:r>
        <w:rPr>
          <w:rFonts w:ascii="Aptos Light" w:hAnsi="Aptos Light"/>
        </w:rPr>
        <w:t xml:space="preserve"> s efektivitou </w:t>
      </w:r>
      <w:r w:rsidRPr="009A60C2">
        <w:rPr>
          <w:rFonts w:ascii="Aptos Light" w:hAnsi="Aptos Light"/>
          <w:b/>
          <w:bCs/>
        </w:rPr>
        <w:t>rejection samplingu</w:t>
      </w:r>
      <w:r>
        <w:rPr>
          <w:rFonts w:ascii="Aptos Light" w:hAnsi="Aptos Light"/>
        </w:rPr>
        <w:t xml:space="preserve"> – kompenzuje fakt, že k vzorkování používá jinou hustotou tím, že </w:t>
      </w:r>
      <w:r w:rsidRPr="009A60C2">
        <w:rPr>
          <w:rFonts w:ascii="Aptos Light" w:hAnsi="Aptos Light"/>
          <w:b/>
          <w:bCs/>
        </w:rPr>
        <w:t>přijímá či zahazuje</w:t>
      </w:r>
      <w:r>
        <w:rPr>
          <w:rFonts w:ascii="Aptos Light" w:hAnsi="Aptos Light"/>
        </w:rPr>
        <w:t xml:space="preserve"> vzorky</w:t>
      </w:r>
    </w:p>
    <w:p w14:paraId="68E75B40" w14:textId="7F72B460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9A60C2">
        <w:rPr>
          <w:rFonts w:ascii="Aptos Light" w:hAnsi="Aptos Light"/>
          <w:b/>
          <w:bCs/>
        </w:rPr>
        <w:t>Importance sampling</w:t>
      </w:r>
      <w:r>
        <w:rPr>
          <w:rFonts w:ascii="Aptos Light" w:hAnsi="Aptos Light"/>
        </w:rPr>
        <w:t xml:space="preserve"> – kompenzuje jinou vzorkovací hustotu </w:t>
      </w:r>
      <w:r w:rsidRPr="009A60C2">
        <w:rPr>
          <w:rFonts w:ascii="Aptos Light" w:hAnsi="Aptos Light"/>
          <w:b/>
          <w:bCs/>
        </w:rPr>
        <w:t>přidělováním vah všem vzorkům</w:t>
      </w:r>
    </w:p>
    <w:p w14:paraId="0D80046B" w14:textId="6268EF86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cílová (komplikovaná) hustota a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</w:rPr>
        <w:t xml:space="preserve"> proposal hustota, pak:</w:t>
      </w:r>
    </w:p>
    <w:p w14:paraId="4F73EEDC" w14:textId="79FAA18E" w:rsidR="009A60C2" w:rsidRPr="009A60C2" w:rsidRDefault="009A60C2" w:rsidP="009A60C2">
      <w:pPr>
        <w:spacing w:after="0"/>
        <w:jc w:val="center"/>
        <w:rPr>
          <w:rFonts w:ascii="Aptos Light" w:hAnsi="Aptos Light"/>
        </w:rPr>
      </w:pPr>
      <w:r w:rsidRPr="009A60C2">
        <w:rPr>
          <w:rFonts w:ascii="Aptos Light" w:hAnsi="Aptos Light"/>
        </w:rPr>
        <w:drawing>
          <wp:inline distT="0" distB="0" distL="0" distR="0" wp14:anchorId="1F14CF21" wp14:editId="3E787D80">
            <wp:extent cx="2743200" cy="608857"/>
            <wp:effectExtent l="0" t="0" r="0" b="1270"/>
            <wp:docPr id="1847808578" name="Obrázek 1" descr="Obsah obrázku text, Písmo, bílé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8578" name="Obrázek 1" descr="Obsah obrázku text, Písmo, bílé, rukopis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1307" cy="6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5B7E" w14:textId="6509D7A1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</w:p>
    <w:p w14:paraId="59EE97AC" w14:textId="5A82195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Výpočet vah – vložení hodnoty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do známých funkcí </w:t>
      </w:r>
      <m:oMath>
        <m:r>
          <w:rPr>
            <w:rFonts w:ascii="Cambria Math" w:eastAsiaTheme="minorEastAsia" w:hAnsi="Cambria Math"/>
          </w:rPr>
          <m:t>f()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g()</m:t>
        </m:r>
      </m:oMath>
    </w:p>
    <w:p w14:paraId="1B4822FA" w14:textId="636AAA0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Zobecnění – pro střední hodnotu </w:t>
      </w:r>
      <m:oMath>
        <m: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  <w:lang w:val="en-US"/>
          </w:rPr>
          <m:t>[x]</m:t>
        </m:r>
      </m:oMath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Aptos Light" w:eastAsiaTheme="minorEastAsia" w:hAnsi="Aptos Light"/>
        </w:rPr>
        <w:t>:</w:t>
      </w:r>
    </w:p>
    <w:p w14:paraId="0DDE39CA" w14:textId="719200A2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</w:rPr>
        <w:drawing>
          <wp:inline distT="0" distB="0" distL="0" distR="0" wp14:anchorId="092F46FC" wp14:editId="685B27CE">
            <wp:extent cx="4613189" cy="386122"/>
            <wp:effectExtent l="0" t="0" r="0" b="0"/>
            <wp:docPr id="879682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20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92032" cy="3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598D" w14:textId="48599568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r>
          <w:rPr>
            <w:rFonts w:ascii="Cambria Math" w:eastAsiaTheme="minorEastAsia" w:hAnsi="Cambria Math"/>
          </w:rPr>
          <m:t>0</m:t>
        </m:r>
      </m:oMath>
    </w:p>
    <w:p w14:paraId="3FAB4571" w14:textId="0B108052" w:rsidR="009A60C2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= vážený průměr vzorků:</w:t>
      </w:r>
    </w:p>
    <w:p w14:paraId="07E2833B" w14:textId="4A3BD544" w:rsidR="004725BE" w:rsidRPr="004725BE" w:rsidRDefault="004725BE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7BEB3D9B" w14:textId="1E22B0A9" w:rsidR="009A60C2" w:rsidRDefault="004725BE" w:rsidP="009A60C2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Normované váhy</w:t>
      </w:r>
      <w:r>
        <w:rPr>
          <w:rFonts w:ascii="Aptos Light" w:eastAsiaTheme="minorEastAsia" w:hAnsi="Aptos Light"/>
        </w:rPr>
        <w:t xml:space="preserve"> – protože váhy z předchozí rovnice nejsou normované a nesčítají se do 1</w:t>
      </w:r>
    </w:p>
    <w:p w14:paraId="6864DA9F" w14:textId="0DBA236C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 xml:space="preserve">Normování </w:t>
      </w:r>
      <w:r>
        <w:rPr>
          <w:rFonts w:ascii="Aptos Light" w:eastAsiaTheme="minorEastAsia" w:hAnsi="Aptos Light"/>
        </w:rPr>
        <w:t xml:space="preserve">zde zastupuje faktor </w:t>
      </w:r>
      <m:oMath>
        <m:r>
          <w:rPr>
            <w:rFonts w:ascii="Cambria Math" w:eastAsiaTheme="minorEastAsia" w:hAnsi="Cambria Math"/>
          </w:rPr>
          <m:t>1/N</m:t>
        </m:r>
      </m:oMath>
      <w:r>
        <w:rPr>
          <w:rFonts w:ascii="Aptos Light" w:eastAsiaTheme="minorEastAsia" w:hAnsi="Aptos Light"/>
        </w:rPr>
        <w:t xml:space="preserve"> a mohli bychom tedy uvažovat:</w:t>
      </w:r>
    </w:p>
    <w:p w14:paraId="41562474" w14:textId="6B305BCC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</w:rPr>
        <w:drawing>
          <wp:inline distT="0" distB="0" distL="0" distR="0" wp14:anchorId="393E848A" wp14:editId="0EC6DA28">
            <wp:extent cx="2751438" cy="275144"/>
            <wp:effectExtent l="0" t="0" r="0" b="0"/>
            <wp:docPr id="145894184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84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91175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2F61" w14:textId="67BBA8F6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 praktických důvodpů často použití </w:t>
      </w:r>
      <w:r w:rsidRPr="004725BE">
        <w:rPr>
          <w:rFonts w:ascii="Aptos Light" w:eastAsiaTheme="minorEastAsia" w:hAnsi="Aptos Light"/>
          <w:b/>
          <w:bCs/>
        </w:rPr>
        <w:t>normované varianty vah</w:t>
      </w:r>
    </w:p>
    <w:p w14:paraId="44EFA290" w14:textId="34B26CFB" w:rsidR="004725BE" w:rsidRPr="004725BE" w:rsidRDefault="004725BE" w:rsidP="004725BE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w(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den>
          </m:f>
        </m:oMath>
      </m:oMathPara>
    </w:p>
    <w:p w14:paraId="33F7B70E" w14:textId="2B3A5AFA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je pak vážený průměr v podobě:</w:t>
      </w:r>
    </w:p>
    <w:p w14:paraId="70F6AE9E" w14:textId="7AC69EC7" w:rsidR="004725BE" w:rsidRPr="004725BE" w:rsidRDefault="004725BE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5571D24" w14:textId="154C3451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Odhad sice vychýlený, ale může mít nižší varianci a nezávisí na normalizační konstantě</w:t>
      </w:r>
    </w:p>
    <w:p w14:paraId="6C93662C" w14:textId="2B33D326" w:rsidR="004725BE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  <w:b/>
          <w:bCs/>
        </w:rPr>
        <w:t>Algoritmus IS</w:t>
      </w:r>
      <w:r>
        <w:rPr>
          <w:rFonts w:ascii="Aptos Light" w:eastAsiaTheme="minorEastAsia" w:hAnsi="Aptos Light"/>
        </w:rPr>
        <w:t xml:space="preserve"> – je o </w:t>
      </w:r>
      <w:r w:rsidRPr="00F51034">
        <w:rPr>
          <w:rFonts w:ascii="Aptos Light" w:eastAsiaTheme="minorEastAsia" w:hAnsi="Aptos Light"/>
          <w:b/>
          <w:bCs/>
        </w:rPr>
        <w:t>určování vah</w:t>
      </w:r>
      <w:r>
        <w:rPr>
          <w:rFonts w:ascii="Aptos Light" w:eastAsiaTheme="minorEastAsia" w:hAnsi="Aptos Light"/>
        </w:rPr>
        <w:t>, které pak používáme např. při výpočtu integrálů</w:t>
      </w:r>
    </w:p>
    <w:p w14:paraId="4CAB393C" w14:textId="1A98462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Nagenerujeme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vzorků z proposal hustoty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~g(x)</m:t>
        </m:r>
      </m:oMath>
    </w:p>
    <w:p w14:paraId="0BFBE83C" w14:textId="0908223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6067E64" w14:textId="50299C1F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57A71EDE" w14:textId="02440D2A" w:rsidR="004725BE" w:rsidRP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váhy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g(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</w:p>
    <w:p w14:paraId="49659057" w14:textId="5A99079A" w:rsidR="004725BE" w:rsidRPr="00F51034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</w:rPr>
        <w:t xml:space="preserve">Váhy normalizujeme, buď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w(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F51034">
        <w:rPr>
          <w:rFonts w:ascii="Aptos Light" w:eastAsiaTheme="minorEastAsia" w:hAnsi="Aptos Light"/>
        </w:rPr>
        <w:t xml:space="preserve">, nebo </w:t>
      </w:r>
      <m:oMath>
        <m:r>
          <w:rPr>
            <w:rFonts w:ascii="Cambria Math" w:eastAsiaTheme="minorEastAsia" w:hAnsi="Cambria Math"/>
          </w:rPr>
          <m:t>w´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)/N</m:t>
        </m:r>
      </m:oMath>
    </w:p>
    <w:p w14:paraId="3E7DEC64" w14:textId="77777777" w:rsidR="00D07D4A" w:rsidRPr="00F51034" w:rsidRDefault="00D07D4A">
      <w:pPr>
        <w:rPr>
          <w:rFonts w:ascii="Aptos Light" w:hAnsi="Aptos Light"/>
        </w:rPr>
      </w:pPr>
      <w:r w:rsidRPr="00F51034">
        <w:rPr>
          <w:rFonts w:ascii="Aptos Light" w:hAnsi="Aptos Light"/>
        </w:rPr>
        <w:br w:type="page"/>
      </w:r>
    </w:p>
    <w:p w14:paraId="0ACAA50B" w14:textId="226F99C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17.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QR rozklad: metody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tu,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odhadu metodou nejmen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tverc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QR algoritmus pro 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sel.</w:t>
      </w:r>
    </w:p>
    <w:p w14:paraId="21A0CE82" w14:textId="1DFC198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65D05C6E" w14:textId="21CC1F0B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Givensovy rotace</w:t>
      </w:r>
    </w:p>
    <w:p w14:paraId="38B4D993" w14:textId="298170C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QR rozklad</w:t>
      </w:r>
      <w:r w:rsidRPr="00873E4B">
        <w:rPr>
          <w:rFonts w:ascii="Aptos Light" w:hAnsi="Aptos Light" w:cstheme="majorHAnsi"/>
          <w:lang w:eastAsia="cs-CZ"/>
        </w:rPr>
        <w:t xml:space="preserve"> =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epis matice A na sou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in ortogon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>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matice Q a horn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troj</w:t>
      </w:r>
      <w:r w:rsidRPr="00873E4B">
        <w:rPr>
          <w:rFonts w:ascii="Aptos Light" w:hAnsi="Aptos Light" w:cs="Abadi"/>
          <w:lang w:eastAsia="cs-CZ"/>
        </w:rPr>
        <w:t>ú</w:t>
      </w:r>
      <w:r w:rsidRPr="00873E4B">
        <w:rPr>
          <w:rFonts w:ascii="Aptos Light" w:hAnsi="Aptos Light" w:cstheme="majorHAnsi"/>
          <w:lang w:eastAsia="cs-CZ"/>
        </w:rPr>
        <w:t>heln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kov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matice R</w:t>
      </w:r>
    </w:p>
    <w:p w14:paraId="0D0BA550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A=QR</m:t>
          </m:r>
        </m:oMath>
      </m:oMathPara>
    </w:p>
    <w:p w14:paraId="12D1976D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Ortogonální matice</w:t>
      </w:r>
      <w:r w:rsidRPr="00873E4B">
        <w:rPr>
          <w:rFonts w:ascii="Aptos Light" w:hAnsi="Aptos Light" w:cstheme="majorHAnsi"/>
          <w:lang w:eastAsia="cs-CZ"/>
        </w:rPr>
        <w:t xml:space="preserve"> = matice, jejíž sloupce jsou navzájem ortogonální a mají jednotkovou velikost</w:t>
      </w:r>
    </w:p>
    <w:p w14:paraId="0DAAEE44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A=R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matice R vznikne ze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A vyn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soben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vynuluje v matici A všechny složky matice A pod diagonálou</w:t>
      </w:r>
    </w:p>
    <w:p w14:paraId="71836CFC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Složité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nacházíme ortogonální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, které 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zv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nul pod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lou A:</w:t>
      </w:r>
    </w:p>
    <w:p w14:paraId="59F8E7EC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</w:p>
    <w:p w14:paraId="3CE6239F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</w:p>
    <w:p w14:paraId="63F17143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…</w:t>
      </w:r>
    </w:p>
    <w:p w14:paraId="409303C3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pod diagonálou samé 0 a je rovna R</w:t>
      </w:r>
    </w:p>
    <w:p w14:paraId="6304234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Tzn. Hledáme ortogonální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 o. matic je o. matice</w:t>
      </w:r>
    </w:p>
    <w:p w14:paraId="30CB74E0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Givensovy rotace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jsou jednoduché – jen na 4 místech se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liší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od jednotkové matice – r</w:t>
      </w:r>
      <w:r w:rsidRPr="00873E4B">
        <w:rPr>
          <w:rFonts w:ascii="Aptos Light" w:hAnsi="Aptos Light" w:cstheme="majorHAnsi"/>
          <w:lang w:eastAsia="cs-CZ"/>
        </w:rPr>
        <w:t>otace 2 složek vektoru, roztažení rotace ve 2 dimenzích</w:t>
      </w:r>
    </w:p>
    <w:p w14:paraId="084F93C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Hledáme ortogonální matici </w:t>
      </w:r>
      <m:oMath>
        <m:r>
          <w:rPr>
            <w:rFonts w:ascii="Cambria Math" w:hAnsi="Cambria Math" w:cstheme="majorHAnsi"/>
            <w:lang w:eastAsia="cs-CZ"/>
          </w:rPr>
          <m:t>S∈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2,2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oto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nenulov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vektor </w:t>
      </w:r>
      <m:oMath>
        <m:r>
          <w:rPr>
            <w:rFonts w:ascii="Cambria Math" w:eastAsiaTheme="minorEastAsia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(a,b)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výsledný vektor leží na ose x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2. složka je 0</w:t>
      </w:r>
    </w:p>
    <w:p w14:paraId="6FE55AC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sloupec matice S: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(α, β)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</w:p>
    <w:p w14:paraId="4CD7D56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Celá matice S:</w:t>
      </w:r>
    </w:p>
    <w:p w14:paraId="0F221C32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S=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</m:oMath>
      </m:oMathPara>
    </w:p>
    <w:p w14:paraId="2AA06CD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+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β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vlastnost rotace na osu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znamená, že musí pro vektor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platit:</w:t>
      </w:r>
    </w:p>
    <w:p w14:paraId="677CB3FF" w14:textId="77777777" w:rsidR="00B44F78" w:rsidRPr="00873E4B" w:rsidRDefault="00000000" w:rsidP="00B44F78">
      <w:pPr>
        <w:rPr>
          <w:rFonts w:ascii="Aptos Light" w:hAnsi="Aptos Light" w:cstheme="majorHAnsi"/>
          <w:lang w:eastAsia="cs-CZ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  <m:r>
                      <w:rPr>
                        <w:rFonts w:ascii="Cambria Math" w:hAnsi="Cambria Math" w:cstheme="majorHAnsi"/>
                        <w:lang w:eastAsia="cs-CZ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ajorHAnsi"/>
                            <w:i/>
                            <w:lang w:eastAsia="cs-CZ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HAnsi"/>
                            <w:lang w:eastAsia="cs-C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 xml:space="preserve"> </m:t>
          </m:r>
        </m:oMath>
      </m:oMathPara>
    </w:p>
    <w:p w14:paraId="36121E72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složka je </w:t>
      </w:r>
      <m:oMath>
        <m:r>
          <w:rPr>
            <w:rFonts w:ascii="Cambria Math" w:hAnsi="Cambria Math" w:cstheme="majorHAnsi"/>
            <w:lang w:eastAsia="cs-CZ"/>
          </w:rPr>
          <m:t>±</m:t>
        </m:r>
        <m:r>
          <w:rPr>
            <w:rFonts w:ascii="Cambria Math" w:hAnsi="Cambria Math" w:cstheme="majorHAnsi"/>
            <w:lang w:val="en-US" w:eastAsia="cs-CZ"/>
          </w:rPr>
          <m:t>||</m:t>
        </m:r>
        <m:r>
          <w:rPr>
            <w:rFonts w:ascii="Cambria Math" w:hAnsi="Cambria Math" w:cstheme="majorHAnsi"/>
            <w:lang w:eastAsia="cs-CZ"/>
          </w:rPr>
          <m:t>x</m:t>
        </m:r>
        <m:r>
          <w:rPr>
            <w:rFonts w:ascii="Cambria Math" w:hAnsi="Cambria Math" w:cstheme="majorHAnsi"/>
            <w:lang w:val="en-US" w:eastAsia="cs-CZ"/>
          </w:rPr>
          <m:t>||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>, protože výsledný vector musí mít stejnou normu jako p</w:t>
      </w:r>
      <w:r w:rsidRPr="00873E4B">
        <w:rPr>
          <w:rFonts w:ascii="Aptos Light" w:eastAsiaTheme="minorEastAsia" w:hAnsi="Aptos Light" w:cs="Calibri"/>
          <w:lang w:val="en-US" w:eastAsia="cs-CZ"/>
        </w:rPr>
        <w:t>ů</w:t>
      </w:r>
      <w:r w:rsidRPr="00873E4B">
        <w:rPr>
          <w:rFonts w:ascii="Aptos Light" w:eastAsiaTheme="minorEastAsia" w:hAnsi="Aptos Light" w:cstheme="majorHAnsi"/>
          <w:lang w:val="en-US" w:eastAsia="cs-CZ"/>
        </w:rPr>
        <w:t>vodn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</w:p>
    <w:p w14:paraId="7026C8F6" w14:textId="77777777" w:rsidR="00B44F78" w:rsidRPr="00873E4B" w:rsidRDefault="00B44F78" w:rsidP="00B44F78">
      <w:pPr>
        <w:pStyle w:val="Odstavecseseznamem"/>
        <w:numPr>
          <w:ilvl w:val="3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val="en-US" w:eastAsia="cs-CZ"/>
        </w:rPr>
        <w:t>Otá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r w:rsidRPr="00873E4B">
        <w:rPr>
          <w:rFonts w:ascii="Aptos Light" w:eastAsiaTheme="minorEastAsia" w:hAnsi="Aptos Light" w:cstheme="majorHAnsi"/>
          <w:lang w:val="en-US" w:eastAsia="cs-CZ"/>
        </w:rPr>
        <w:t>me na kladnou nebo z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 xml:space="preserve">pornou 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st osy x, podle toho znam</w:t>
      </w:r>
      <w:r w:rsidRPr="00873E4B">
        <w:rPr>
          <w:rFonts w:ascii="Aptos Light" w:eastAsiaTheme="minorEastAsia" w:hAnsi="Aptos Light" w:cs="Abadi"/>
          <w:lang w:val="en-US" w:eastAsia="cs-CZ"/>
        </w:rPr>
        <w:t>é</w:t>
      </w:r>
      <w:r w:rsidRPr="00873E4B">
        <w:rPr>
          <w:rFonts w:ascii="Aptos Light" w:eastAsiaTheme="minorEastAsia" w:hAnsi="Aptos Light" w:cstheme="majorHAnsi"/>
          <w:lang w:val="en-US" w:eastAsia="cs-CZ"/>
        </w:rPr>
        <w:t>nko</w:t>
      </w:r>
    </w:p>
    <w:p w14:paraId="1AF8857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hAnsi="Aptos Light" w:cstheme="majorHAnsi"/>
          <w:lang w:eastAsia="cs-CZ"/>
        </w:rPr>
        <w:t xml:space="preserve"> podmínka na parametry </w:t>
      </w:r>
      <m:oMath>
        <m:r>
          <w:rPr>
            <w:rFonts w:ascii="Cambria Math" w:hAnsi="Cambria Math" w:cstheme="majorHAnsi"/>
            <w:lang w:eastAsia="cs-CZ"/>
          </w:rPr>
          <m:t>α, β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aβ+bα=0   ⇔   aβ=-bα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což vede (i z definice) na soustavu:</w:t>
      </w:r>
    </w:p>
    <w:p w14:paraId="4B2623FD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b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</m:oMath>
      </m:oMathPara>
    </w:p>
    <w:p w14:paraId="113F8C5C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=1</m:t>
          </m:r>
        </m:oMath>
      </m:oMathPara>
    </w:p>
    <w:p w14:paraId="4DF86B08" w14:textId="77777777" w:rsidR="00B44F78" w:rsidRPr="00873E4B" w:rsidRDefault="00B44F78" w:rsidP="00B44F78">
      <w:pPr>
        <w:pStyle w:val="Odstavecseseznamem"/>
        <w:jc w:val="center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α</m:t>
        </m:r>
        <m:r>
          <w:rPr>
            <w:rFonts w:ascii="Cambria Math" w:eastAsiaTheme="minorEastAsia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cosφ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β=-</m:t>
        </m:r>
        <m:f>
          <m:fPr>
            <m:ctrlPr>
              <w:rPr>
                <w:rFonts w:ascii="Cambria Math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hAnsi="Cambria Math" w:cstheme="majorHAnsi"/>
                <w:lang w:eastAsia="cs-CZ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-sinφ</m:t>
        </m:r>
      </m:oMath>
    </w:p>
    <w:p w14:paraId="4E2EE1EE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16911A34" wp14:editId="57A701D3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1143000" cy="919114"/>
            <wp:effectExtent l="0" t="0" r="0" b="0"/>
            <wp:wrapTopAndBottom/>
            <wp:docPr id="1280647128" name="Obrázek 12806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noProof/>
        </w:rPr>
        <w:t>QR rozklad pomocí rotací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hledáme QR rozklad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5,3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chceme matici, která vynuluje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21</m:t>
            </m:r>
          </m:sub>
        </m:sSub>
      </m:oMath>
    </w:p>
    <w:p w14:paraId="779E40F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8112" behindDoc="0" locked="0" layoutInCell="1" allowOverlap="1" wp14:anchorId="3CFDD9B0" wp14:editId="71950D33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3759835" cy="980014"/>
            <wp:effectExtent l="0" t="0" r="0" b="0"/>
            <wp:wrapTopAndBottom/>
            <wp:docPr id="699819796" name="Obrázek 699819796" descr="Obsah obrázku přepěťová ochra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9796" name="Obrázek 699819796" descr="Obsah obrázku přepěťová ochrana&#10;&#10;Popis byl vytvořen automaticky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podle vzorc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Pr="00873E4B">
        <w:rPr>
          <w:rFonts w:ascii="Aptos Light" w:eastAsiaTheme="minorEastAsia" w:hAnsi="Aptos Light" w:cs="Abadi"/>
          <w:lang w:eastAsia="cs-CZ"/>
        </w:rPr>
        <w:t>ýš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e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získáme ortogonální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vynuluje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0D30792A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Oranžová = prvek byl vynásobením 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</w:p>
    <w:p w14:paraId="17A503EC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0942909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EF70FD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7088" behindDoc="0" locked="0" layoutInCell="1" allowOverlap="1" wp14:anchorId="7E285CAD" wp14:editId="6D7862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19575" cy="1082914"/>
            <wp:effectExtent l="0" t="0" r="0" b="3175"/>
            <wp:wrapTopAndBottom/>
            <wp:docPr id="1990292285" name="Obrázek 1990292285" descr="Obsah obrázku přepěťová ochrana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2285" name="Obrázek 1990292285" descr="Obsah obrázku přepěťová ochrana&#10;&#10;Popis byl vytvořen automaticky se střední mírou spolehlivosti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V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provedeme zase stejný 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podle toho zvol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:</m:t>
        </m:r>
      </m:oMath>
    </w:p>
    <w:p w14:paraId="27288A1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6064" behindDoc="0" locked="0" layoutInCell="1" allowOverlap="1" wp14:anchorId="3E67492D" wp14:editId="1B6F0F4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905125" cy="944166"/>
            <wp:effectExtent l="0" t="0" r="0" b="8890"/>
            <wp:wrapTopAndBottom/>
            <wp:docPr id="350784001" name="Obrázek 35078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Analogicky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vynulování prvk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5945A6E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5040" behindDoc="0" locked="0" layoutInCell="1" allowOverlap="1" wp14:anchorId="0EA8E42B" wp14:editId="0045F7E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169304" cy="1062842"/>
            <wp:effectExtent l="0" t="0" r="3175" b="4445"/>
            <wp:wrapTopAndBottom/>
            <wp:docPr id="1762931009" name="Obrázek 1762931009" descr="Obsah obrázku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009" name="Obrázek 1762931009" descr="Obsah obrázku Písmo, text&#10;&#10;Popis byl vytvořen automaticky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4" cy="106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1. sloupec hotový – v 2. sloupci nulujeme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60201DD7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5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jen 2. a 3. </w:t>
      </w:r>
      <w:r w:rsidR="00B44F78" w:rsidRPr="00873E4B">
        <w:rPr>
          <w:rFonts w:ascii="Aptos Light" w:eastAsiaTheme="minorEastAsia" w:hAnsi="Aptos Light" w:cs="Calibri"/>
          <w:lang w:eastAsia="cs-CZ"/>
        </w:rPr>
        <w:t>ř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dek </w:t>
      </w:r>
      <w:r w:rsidR="00B44F78" w:rsidRPr="00873E4B">
        <w:rPr>
          <w:rFonts w:ascii="Aptos Light" w:eastAsiaTheme="minorEastAsia" w:hAnsi="Aptos Light" w:cs="Abadi"/>
          <w:lang w:eastAsia="cs-CZ"/>
        </w:rPr>
        <w:t>–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="00B44F78" w:rsidRPr="00873E4B">
        <w:rPr>
          <w:rFonts w:ascii="Aptos Light" w:eastAsiaTheme="minorEastAsia" w:hAnsi="Aptos Light" w:cs="Abadi"/>
          <w:lang w:eastAsia="cs-CZ"/>
        </w:rPr>
        <w:t> </w:t>
      </w:r>
      <w:r w:rsidR="00B44F78" w:rsidRPr="00873E4B">
        <w:rPr>
          <w:rFonts w:ascii="Aptos Light" w:eastAsiaTheme="minorEastAsia" w:hAnsi="Aptos Light" w:cstheme="majorHAnsi"/>
          <w:lang w:eastAsia="cs-CZ"/>
        </w:rPr>
        <w:t>1. sloupci jsou 0, tak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>e nevyrob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me ne0 tam, kde u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byly</w:t>
      </w:r>
    </w:p>
    <w:p w14:paraId="4B25B6F8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4016" behindDoc="0" locked="0" layoutInCell="1" allowOverlap="1" wp14:anchorId="174407D3" wp14:editId="27ECF841">
            <wp:simplePos x="0" y="0"/>
            <wp:positionH relativeFrom="margin">
              <wp:align>center</wp:align>
            </wp:positionH>
            <wp:positionV relativeFrom="paragraph">
              <wp:posOffset>1279525</wp:posOffset>
            </wp:positionV>
            <wp:extent cx="2428875" cy="958850"/>
            <wp:effectExtent l="0" t="0" r="9525" b="0"/>
            <wp:wrapTopAndBottom/>
            <wp:docPr id="1130532621" name="Obrázek 1130532621" descr="Obsah obrázku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2621" name="Obrázek 1130532621" descr="Obsah obrázku text, Písmo&#10;&#10;Popis byl vytvořen automaticky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nulujeme dal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dokud nedostaneme:</w:t>
      </w:r>
    </w:p>
    <w:p w14:paraId="00E91739" w14:textId="77777777" w:rsidR="00B44F78" w:rsidRPr="00873E4B" w:rsidRDefault="00B44F78" w:rsidP="00B44F78">
      <w:pPr>
        <w:pStyle w:val="Odstavecseseznamem"/>
        <w:ind w:left="1440"/>
        <w:jc w:val="center"/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2992" behindDoc="0" locked="0" layoutInCell="1" allowOverlap="1" wp14:anchorId="48FCAC36" wp14:editId="2067746D">
            <wp:simplePos x="0" y="0"/>
            <wp:positionH relativeFrom="column">
              <wp:posOffset>2276475</wp:posOffset>
            </wp:positionH>
            <wp:positionV relativeFrom="paragraph">
              <wp:posOffset>1145540</wp:posOffset>
            </wp:positionV>
            <wp:extent cx="2247900" cy="182245"/>
            <wp:effectExtent l="0" t="0" r="0" b="8255"/>
            <wp:wrapNone/>
            <wp:docPr id="81968750" name="Obrázek 8196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91F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To je už ten QR rozklad: </w:t>
      </w:r>
    </w:p>
    <w:p w14:paraId="0DE97E2A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Celkový odhad složitosti = </w:t>
      </w:r>
      <m:oMath>
        <m:r>
          <w:rPr>
            <w:rFonts w:ascii="Cambria Math" w:eastAsiaTheme="minorEastAsia" w:hAnsi="Cambria Math" w:cstheme="majorHAnsi"/>
            <w:lang w:eastAsia="cs-CZ"/>
          </w:rPr>
          <m:t>O(m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)</m:t>
        </m:r>
      </m:oMath>
    </w:p>
    <w:p w14:paraId="5199DBC6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Je to vlastn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jako GEM, ale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numerickou stabilitou 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ky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operac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</w:t>
      </w:r>
    </w:p>
    <w:p w14:paraId="702B032D" w14:textId="196A85C9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Householderovy reflexe</w:t>
      </w:r>
    </w:p>
    <w:p w14:paraId="1205080D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 vektoru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zrcadle, které reprezentuje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átkem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adnice</w:t>
      </w:r>
    </w:p>
    <w:p w14:paraId="6612943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3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>- hledáme 2 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zrcadlo,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nastav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vektoru tak, aby odraz le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el na ose x</w:t>
      </w:r>
    </w:p>
    <w:p w14:paraId="71CC01D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Tím se vynulují všechny složky krom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1.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rovna norm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vektoru</w:t>
      </w:r>
    </w:p>
    <w:p w14:paraId="3A6FF12C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1184" behindDoc="0" locked="0" layoutInCell="1" allowOverlap="1" wp14:anchorId="44BF6801" wp14:editId="7E05C38E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066925" cy="875030"/>
            <wp:effectExtent l="0" t="0" r="9525" b="1270"/>
            <wp:wrapTopAndBottom/>
            <wp:docPr id="1780479585" name="Obrázek 1780479585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9585" name="Obrázek 1780479585" descr="Obsah obrázku Písmo, diagram, číslo, snímek obrazovky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Hledáme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ortogonální matice P</w:t>
      </w:r>
      <w:r w:rsidRPr="00873E4B">
        <w:rPr>
          <w:rFonts w:ascii="Aptos Light" w:eastAsia="Times New Roman" w:hAnsi="Aptos Light" w:cstheme="majorHAnsi"/>
          <w:lang w:eastAsia="cs-CZ"/>
        </w:rPr>
        <w:t>, pro které:</w:t>
      </w:r>
    </w:p>
    <w:p w14:paraId="7383EAE4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Zrcadlo v n-dimenzionálním prostoru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</w:t>
      </w:r>
    </w:p>
    <w:p w14:paraId="26D718B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Popsatelná pomocí normálového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který je na ni kolmý (ortogonální),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edp.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u</m:t>
                </m:r>
              </m:e>
            </m:d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=1</m:t>
        </m:r>
      </m:oMath>
    </w:p>
    <w:p w14:paraId="24DC60A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Rovina = všechny vektory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ortogonální s 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=0</m:t>
        </m:r>
      </m:oMath>
    </w:p>
    <w:p w14:paraId="3573B7C9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Lineární rovnice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neznámých – množina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podprostor dimenze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</w:p>
    <w:p w14:paraId="335E75CF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</w:t>
      </w:r>
    </w:p>
    <w:p w14:paraId="49DA4D3B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 na zrcadle nejbližší vektoru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vektor </w:t>
      </w:r>
      <m:oMath>
        <m:r>
          <w:rPr>
            <w:rFonts w:ascii="Cambria Math" w:eastAsia="Times New Roman" w:hAnsi="Cambria Math" w:cstheme="majorHAnsi"/>
            <w:lang w:eastAsia="cs-CZ"/>
          </w:rPr>
          <m:t>x-du</m:t>
        </m:r>
      </m:oMath>
    </w:p>
    <w:p w14:paraId="56D1B1C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Zrcadlový obraz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získáme posunutím o stejnou vzdálenost za zrcadlo:</w:t>
      </w:r>
    </w:p>
    <w:p w14:paraId="459D842B" w14:textId="77777777" w:rsidR="00B44F78" w:rsidRPr="00873E4B" w:rsidRDefault="00B44F78" w:rsidP="00B44F78">
      <w:p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 xml:space="preserve">z. o. x= </m:t>
          </m:r>
          <m:acc>
            <m:accPr>
              <m:chr m:val="̃"/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x</m:t>
              </m:r>
            </m:e>
          </m:acc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=x-2du</m:t>
          </m:r>
        </m:oMath>
      </m:oMathPara>
    </w:p>
    <w:p w14:paraId="46E448E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lang w:eastAsia="cs-CZ"/>
          </w:rPr>
          <m:t>d=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hAnsi="Cambria Math" w:cstheme="majorHAnsi"/>
            <w:lang w:eastAsia="cs-CZ"/>
          </w:rPr>
          <m:t xml:space="preserve">→  </m:t>
        </m:r>
        <m:acc>
          <m:accPr>
            <m:chr m:val="̃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</m:acc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xu=x-2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(I-2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)x</m:t>
        </m:r>
      </m:oMath>
    </w:p>
    <w:p w14:paraId="3ECD933F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P=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</w:p>
    <w:p w14:paraId="6F969CBE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reprezentuje zrcadlení v zrcadle s normálovým jednotkovým vektorem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</w:p>
    <w:p w14:paraId="00082275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rovná svojí transpozici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symetrická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ortogonální </w:t>
      </w:r>
    </w:p>
    <w:p w14:paraId="531E98AD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lastRenderedPageBreak/>
        <w:t>Zrcadlení nem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velikost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zrcadlo 2x, dostaneme se tam, kde jsme za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ali</w:t>
      </w:r>
    </w:p>
    <w:p w14:paraId="57D40B3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3232" behindDoc="0" locked="0" layoutInCell="1" allowOverlap="1" wp14:anchorId="3E2C0C95" wp14:editId="3AEB7C7B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333750" cy="370417"/>
            <wp:effectExtent l="0" t="0" r="0" b="0"/>
            <wp:wrapTopAndBottom/>
            <wp:docPr id="1789292744" name="Obrázek 1789292744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744" name="Obrázek 1789292744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2208" behindDoc="0" locked="0" layoutInCell="1" allowOverlap="1" wp14:anchorId="7713580B" wp14:editId="3C258446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06955" cy="923925"/>
            <wp:effectExtent l="0" t="0" r="8255" b="0"/>
            <wp:wrapTopAndBottom/>
            <wp:docPr id="1400214976" name="Obrázek 1400214976" descr="Obsah obrázku kresba, skica, diagram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6" name="Obrázek 1400214976" descr="Obsah obrázku kresba, skica, diagram, typografie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Volba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vektoru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, aby zrcadlil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na osu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odpovídající 1.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adnici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aby platilo</w:t>
      </w:r>
    </w:p>
    <w:p w14:paraId="7CBE8FA5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α=±</m:t>
        </m:r>
        <m:r>
          <w:rPr>
            <w:rFonts w:ascii="Cambria Math" w:hAnsi="Cambria Math" w:cstheme="majorHAnsi"/>
            <w:lang w:val="en-US" w:eastAsia="cs-CZ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hAnsi="Cambria Math" w:cstheme="majorHAnsi"/>
                <w:lang w:val="en-US" w:eastAsia="cs-CZ"/>
              </w:rPr>
              <m:t>x</m:t>
            </m:r>
          </m:e>
        </m:d>
        <m:r>
          <w:rPr>
            <w:rFonts w:ascii="Cambria Math" w:hAnsi="Cambria Math" w:cstheme="majorHAnsi"/>
            <w:lang w:val="en-US" w:eastAsia="cs-CZ"/>
          </w:rPr>
          <m:t>|</m:t>
        </m:r>
      </m:oMath>
    </w:p>
    <w:p w14:paraId="3599B14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= vektor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násovek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x-</m:t>
        </m:r>
        <m:r>
          <w:rPr>
            <w:rFonts w:ascii="Cambria Math" w:hAnsi="Cambria Math" w:cstheme="majorHAnsi"/>
            <w:lang w:eastAsia="cs-CZ"/>
          </w:rPr>
          <m:t xml:space="preserve"> αe</m:t>
        </m:r>
      </m:oMath>
    </w:p>
    <w:p w14:paraId="64324F26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4256" behindDoc="0" locked="0" layoutInCell="1" allowOverlap="1" wp14:anchorId="06504906" wp14:editId="510E2B9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571875" cy="397599"/>
            <wp:effectExtent l="0" t="0" r="0" b="2540"/>
            <wp:wrapTopAndBottom/>
            <wp:docPr id="1797812725" name="Obrázek 17978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Velikost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1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musí platit</w:t>
      </w:r>
    </w:p>
    <w:p w14:paraId="79134FA6" w14:textId="30BCE51D" w:rsidR="00B44F78" w:rsidRPr="00873E4B" w:rsidRDefault="00677170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1424" behindDoc="0" locked="0" layoutInCell="1" allowOverlap="1" wp14:anchorId="4303F02D" wp14:editId="10746E81">
            <wp:simplePos x="0" y="0"/>
            <wp:positionH relativeFrom="margin">
              <wp:posOffset>2403061</wp:posOffset>
            </wp:positionH>
            <wp:positionV relativeFrom="page">
              <wp:posOffset>3694126</wp:posOffset>
            </wp:positionV>
            <wp:extent cx="1590675" cy="899160"/>
            <wp:effectExtent l="0" t="0" r="9525" b="0"/>
            <wp:wrapTopAndBottom/>
            <wp:docPr id="1750717638" name="Obrázek 1750717638" descr="Obsah obrázku Písmo, rukopis, diagram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7638" name="Obrázek 1750717638" descr="Obsah obrázku Písmo, rukopis, diagram, text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5280" behindDoc="0" locked="0" layoutInCell="1" allowOverlap="1" wp14:anchorId="527147F6" wp14:editId="5EE278B0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4943475" cy="457222"/>
            <wp:effectExtent l="0" t="0" r="0" b="0"/>
            <wp:wrapTopAndBottom/>
            <wp:docPr id="1339058796" name="Obrázek 133905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Možnost vybrat si znaménko = zrcadlo má 2 opa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norm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vektory</w:t>
      </w:r>
    </w:p>
    <w:p w14:paraId="74E3944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složky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59BB72AE" w14:textId="59AE67F2" w:rsidR="00B44F78" w:rsidRPr="00873E4B" w:rsidRDefault="00677170" w:rsidP="00B44F78">
      <w:pPr>
        <w:pStyle w:val="Odstavecseseznamem"/>
        <w:ind w:left="144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6304" behindDoc="0" locked="0" layoutInCell="1" allowOverlap="1" wp14:anchorId="27AC2E55" wp14:editId="12D683A9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1917700" cy="485775"/>
            <wp:effectExtent l="0" t="0" r="6350" b="9525"/>
            <wp:wrapNone/>
            <wp:docPr id="145847375" name="Obrázek 145847375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375" name="Obrázek 145847375" descr="Obsah obrázku Písmo, text, řada/pruh, číslo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5ACD" w14:textId="3FD82F43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54718EE" w14:textId="570A110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7328" behindDoc="0" locked="0" layoutInCell="1" allowOverlap="1" wp14:anchorId="313CED5A" wp14:editId="096A6160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248025" cy="427532"/>
            <wp:effectExtent l="0" t="0" r="0" b="0"/>
            <wp:wrapNone/>
            <wp:docPr id="1826126136" name="Obrázek 1826126136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6136" name="Obrázek 1826126136" descr="Obsah obrázku Písmo, text, řada/pruh, typografie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2D9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A6C0F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46ABC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rozklad pomocí zrcadlení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analogický k ortogonálním rotacím</w:t>
      </w:r>
    </w:p>
    <w:p w14:paraId="7038295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9376" behindDoc="0" locked="0" layoutInCell="1" allowOverlap="1" wp14:anchorId="512664E2" wp14:editId="48F9171B">
            <wp:simplePos x="0" y="0"/>
            <wp:positionH relativeFrom="margin">
              <wp:posOffset>3009900</wp:posOffset>
            </wp:positionH>
            <wp:positionV relativeFrom="paragraph">
              <wp:posOffset>8255</wp:posOffset>
            </wp:positionV>
            <wp:extent cx="1219200" cy="955040"/>
            <wp:effectExtent l="0" t="0" r="0" b="0"/>
            <wp:wrapNone/>
            <wp:docPr id="520571090" name="Obrázek 520571090" descr="Obsah obrázku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1090" name="Obrázek 520571090" descr="Obsah obrázku Písmo, design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94" cy="9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8352" behindDoc="0" locked="0" layoutInCell="1" allowOverlap="1" wp14:anchorId="16F83AF5" wp14:editId="4BFA7BC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66925" cy="978040"/>
            <wp:effectExtent l="0" t="0" r="0" b="0"/>
            <wp:wrapNone/>
            <wp:docPr id="17680826" name="Obrázek 1768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</w:t>
      </w:r>
    </w:p>
    <w:p w14:paraId="3597A03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4EB1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 </m:t>
        </m:r>
        <m:r>
          <w:rPr>
            <w:rFonts w:ascii="Cambria Math" w:hAnsi="Cambria Math" w:cstheme="majorHAnsi"/>
            <w:lang w:eastAsia="cs-CZ"/>
          </w:rPr>
          <m:t>→</m:t>
        </m:r>
      </m:oMath>
    </w:p>
    <w:p w14:paraId="1A6C3D5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457AE7AF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71708A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0400" behindDoc="0" locked="0" layoutInCell="1" allowOverlap="1" wp14:anchorId="636C6D84" wp14:editId="51B25F6E">
            <wp:simplePos x="0" y="0"/>
            <wp:positionH relativeFrom="margin">
              <wp:posOffset>746125</wp:posOffset>
            </wp:positionH>
            <wp:positionV relativeFrom="paragraph">
              <wp:posOffset>524510</wp:posOffset>
            </wp:positionV>
            <wp:extent cx="2809875" cy="897673"/>
            <wp:effectExtent l="0" t="0" r="0" b="0"/>
            <wp:wrapNone/>
            <wp:docPr id="126208513" name="Obrázek 12620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C876" w14:textId="77777777" w:rsidR="00B44F78" w:rsidRPr="00873E4B" w:rsidRDefault="00000000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=±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lang w:val="en-US"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lang w:val="en-US" w:eastAsia="cs-C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lang w:val="en-US" w:eastAsia="cs-CZ"/>
                          </w:rPr>
                          <m:t>1</m:t>
                        </m:r>
                      </m:e>
                    </m:d>
                  </m:sup>
                </m:sSup>
              </m:e>
            </m:d>
          </m:e>
        </m:d>
      </m:oMath>
    </w:p>
    <w:p w14:paraId="577B3B1F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D97EF73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</w:p>
    <w:p w14:paraId="38C9EACA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5412352" w14:textId="35F62341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2. krok – vektor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jen 4 složky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bude taková, aby se k 1. sou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adnici chovala jako jednotkov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zrcadlila pouze zbyl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4</w:t>
      </w:r>
    </w:p>
    <w:p w14:paraId="1EF4D5C3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4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tak, aby matice uvnit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zrcadlila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α</m:t>
                </m:r>
              </m:e>
              <m:sub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, 0, 0, 0)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</w:p>
    <w:p w14:paraId="31B94C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2448" behindDoc="0" locked="0" layoutInCell="1" allowOverlap="1" wp14:anchorId="72AD2CB7" wp14:editId="78995EDD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571750" cy="1038225"/>
            <wp:effectExtent l="0" t="0" r="0" b="9525"/>
            <wp:wrapTopAndBottom/>
            <wp:docPr id="1883489125" name="Obrázek 1883489125" descr="Obsah obrázku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9125" name="Obrázek 1883489125" descr="Obsah obrázku text, diagram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3. krok:</w:t>
      </w:r>
    </w:p>
    <w:p w14:paraId="2CBB2F6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 xml:space="preserve">4. krok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3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vyrobí poslední 2 nuly analogicky</w:t>
      </w:r>
    </w:p>
    <w:p w14:paraId="2415EB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3472" behindDoc="0" locked="0" layoutInCell="1" allowOverlap="1" wp14:anchorId="2ED94430" wp14:editId="6019C1A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067050" cy="245882"/>
            <wp:effectExtent l="0" t="0" r="0" b="1905"/>
            <wp:wrapTopAndBottom/>
            <wp:docPr id="945474395" name="Obrázek 94547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Finální QR rozklad:</w:t>
      </w:r>
    </w:p>
    <w:p w14:paraId="77FAE42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eba tolik, kolik je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=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</w:p>
    <w:p w14:paraId="6F0F9B22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Složitost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O(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(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m, 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sloupc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n)</w:t>
      </w:r>
    </w:p>
    <w:p w14:paraId="2AD577FB" w14:textId="731B5582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QR algoritmus</w:t>
      </w:r>
    </w:p>
    <w:p w14:paraId="294586E8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algoritmus pro hledání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</w:t>
      </w:r>
    </w:p>
    <w:p w14:paraId="6B554D8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Využití toho, že podobné matice mají stejná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</w:t>
      </w:r>
    </w:p>
    <w:p w14:paraId="428CB07A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Konstruujeme posloupnost matic, které jsou podobné matici, jejíž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 hled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me</w:t>
      </w:r>
    </w:p>
    <w:p w14:paraId="2A5B103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0289C3EF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Máme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tvercovou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7A2E52E8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rozklad: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</m:t>
        </m:r>
      </m:oMath>
    </w:p>
    <w:p w14:paraId="5E2F7921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 nejsou podobné, ale podobné jsou si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RQ</m:t>
        </m:r>
      </m:oMath>
    </w:p>
    <w:p w14:paraId="5E46D8A7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 ⇒R=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 ⇒RQ=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AQ</m:t>
        </m:r>
      </m:oMath>
    </w:p>
    <w:p w14:paraId="5EF26D8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Díky ortogonalit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-1</m:t>
            </m:r>
          </m:sup>
        </m:sSup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RQ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podobné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stejná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15620090" w14:textId="77777777" w:rsidR="00B44F78" w:rsidRPr="00873E4B" w:rsidRDefault="00B44F78" w:rsidP="00877B4A">
      <w:pPr>
        <w:pStyle w:val="Odstavecseseznamem"/>
        <w:numPr>
          <w:ilvl w:val="0"/>
          <w:numId w:val="53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es 2. konstruuji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posloupnost matic podobných matici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6BBC4038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=A=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</m:oMath>
      </m:oMathPara>
    </w:p>
    <w:p w14:paraId="2FF88F1E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</m:oMath>
      </m:oMathPara>
    </w:p>
    <w:p w14:paraId="6D974597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konstruujeme 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, které jsou si navzájem podobné</w:t>
      </w:r>
    </w:p>
    <w:p w14:paraId="5F55ADE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asto konvergence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horn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troj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ú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matici</w:t>
      </w:r>
    </w:p>
    <w:p w14:paraId="74FEA23B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Zrychlení konvergence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pomocí Hessenbergovy formy</w:t>
      </w:r>
    </w:p>
    <w:p w14:paraId="67A2ADAA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Hessenbergova forma matice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matice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v H.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pokud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1 ≤i, j≤n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platí</w:t>
      </w:r>
    </w:p>
    <w:p w14:paraId="66ED32E4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i&gt;j+1⇒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34C63064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navíc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tridiagonální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jestliže platí</w:t>
      </w:r>
    </w:p>
    <w:p w14:paraId="323B44D2" w14:textId="77777777" w:rsidR="00B44F78" w:rsidRPr="00873E4B" w:rsidRDefault="00000000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d>
            <m:d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 &gt;j+1 nebo i &lt;j-1</m:t>
              </m:r>
            </m:e>
          </m:d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26CBF39F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5520" behindDoc="0" locked="0" layoutInCell="1" allowOverlap="1" wp14:anchorId="3A8C4524" wp14:editId="324545F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90600" cy="775252"/>
            <wp:effectExtent l="0" t="0" r="0" b="6350"/>
            <wp:wrapNone/>
            <wp:docPr id="1023755361" name="Obrázek 1023755361" descr="Obsah obrázku kostky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61" name="Obrázek 1023755361" descr="Obsah obrázku kostky&#10;&#10;Popis byl vytvořen automaticky se střední mírou spolehlivosti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75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F19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E3A8EC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6784C04F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 libovolné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existuje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Hessenbergov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A podobn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Matici podobnosti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lze navíc volit ortogonální a symetrickou:</w:t>
      </w:r>
    </w:p>
    <w:p w14:paraId="6AD28A3D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B=PAP</m:t>
          </m:r>
        </m:oMath>
      </m:oMathPara>
    </w:p>
    <w:p w14:paraId="2A0E2373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Pokud je matice A symetrická,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volit tridiagonální.</w:t>
      </w:r>
    </w:p>
    <w:p w14:paraId="7B72ABC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vznikne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inem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Householderovy reflexe</w:t>
      </w:r>
    </w:p>
    <w:p w14:paraId="793593B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Výpo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et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singulárních hodnot –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 symetrick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1770AED2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evedeme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Householderovy reflexe na podobnou matici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která je tridiagonální.</w:t>
      </w:r>
    </w:p>
    <w:p w14:paraId="58EF71F3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 matici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QR algoritmus.</w:t>
      </w:r>
    </w:p>
    <w:p w14:paraId="74F351F0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ten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Givensových rotací, které nulují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pod 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lou. 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soben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Givensovu rotaci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dy ovliv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ň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uje pouze 6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a je tedy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ý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etn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ro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</w:p>
    <w:p w14:paraId="359B5C26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42AF04E" w14:textId="77777777" w:rsidR="00B44F78" w:rsidRPr="00873E4B" w:rsidRDefault="00000000" w:rsidP="00B44F78">
      <w:pPr>
        <w:jc w:val="center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její rozklad ozna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</w:p>
    <w:p w14:paraId="7F901CEB" w14:textId="42C08640" w:rsidR="00D07D4A" w:rsidRPr="00873E4B" w:rsidRDefault="00B44F78" w:rsidP="00B44F78">
      <w:pPr>
        <w:pStyle w:val="Odstavecseseznamem"/>
        <w:numPr>
          <w:ilvl w:val="0"/>
          <w:numId w:val="56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z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st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tridiagon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D07D4A" w:rsidRPr="00873E4B">
        <w:rPr>
          <w:rFonts w:ascii="Aptos Light" w:hAnsi="Aptos Light"/>
        </w:rPr>
        <w:br w:type="page"/>
      </w:r>
    </w:p>
    <w:p w14:paraId="69378088" w14:textId="54A7A64D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18.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Maticové faktorizace pomocí SVD, její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et, vlastnosti a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ve strojov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souvislost s metodou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</w:t>
      </w:r>
    </w:p>
    <w:p w14:paraId="49770A6B" w14:textId="6465F37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45DF8F10" w14:textId="77777777" w:rsidR="00B44F78" w:rsidRPr="00F220A0" w:rsidRDefault="00B44F78" w:rsidP="00F220A0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F220A0">
        <w:rPr>
          <w:rFonts w:ascii="Aptos Light" w:hAnsi="Aptos Light"/>
          <w:b/>
          <w:bCs/>
          <w:sz w:val="24"/>
          <w:szCs w:val="24"/>
        </w:rPr>
        <w:t>SVD rozklad</w:t>
      </w:r>
    </w:p>
    <w:p w14:paraId="49074BFA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= Singular value decomposition</w:t>
      </w:r>
    </w:p>
    <w:p w14:paraId="37FA7F40" w14:textId="098E809B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Hlavní myšlenka </w:t>
      </w:r>
      <w:r w:rsidRPr="00873E4B">
        <w:rPr>
          <w:rFonts w:ascii="Aptos Light" w:eastAsia="Times New Roman" w:hAnsi="Aptos Light" w:cstheme="majorHAnsi"/>
          <w:lang w:eastAsia="cs-CZ"/>
        </w:rPr>
        <w:t xml:space="preserve">SVD rozkladu – máme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nehledáme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sla, ale vl.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 xml:space="preserve">.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</w:p>
    <w:p w14:paraId="1FF09464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tvercov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 × 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pozitivn</w:t>
      </w:r>
      <w:r w:rsidR="00B44F78"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semidefinitn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, symetrick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á</w:t>
      </w:r>
    </w:p>
    <w:p w14:paraId="6B798782" w14:textId="2105F355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Symetrická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diagonalizovatelná</w:t>
      </w:r>
      <w:r w:rsidRPr="00873E4B">
        <w:rPr>
          <w:rFonts w:ascii="Aptos Light" w:eastAsia="Times New Roman" w:hAnsi="Aptos Light" w:cstheme="majorHAnsi"/>
          <w:lang w:eastAsia="cs-CZ"/>
        </w:rPr>
        <w:t xml:space="preserve">, má reálná (nezáporná)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 a z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>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lze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it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prostoru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</w:p>
    <w:p w14:paraId="3050757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=r</m:t>
        </m:r>
      </m:oMath>
      <w:r w:rsidRPr="00873E4B">
        <w:rPr>
          <w:rFonts w:ascii="Aptos Light" w:eastAsia="Times New Roman" w:hAnsi="Aptos Light" w:cstheme="majorHAnsi"/>
          <w:lang w:eastAsia="cs-CZ"/>
        </w:rPr>
        <w:t>, hodnost nesmí být 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/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r≤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).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T</m:t>
                </m:r>
              </m:sup>
            </m:s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=r</m:t>
        </m:r>
      </m:oMath>
    </w:p>
    <w:p w14:paraId="19B858F0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vlastních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sel. Jeliko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hodnost je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je 0 vlastní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pr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 V takovém p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pad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0 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sobnost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</w:t>
      </w:r>
    </w:p>
    <w:p w14:paraId="54FA259E" w14:textId="4D4C7D47" w:rsidR="00F220A0" w:rsidRPr="00F220A0" w:rsidRDefault="00B44F78" w:rsidP="00F220A0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7568" behindDoc="1" locked="0" layoutInCell="1" allowOverlap="1" wp14:anchorId="4014CD79" wp14:editId="5C47FC4D">
            <wp:simplePos x="0" y="0"/>
            <wp:positionH relativeFrom="margin">
              <wp:posOffset>1133475</wp:posOffset>
            </wp:positionH>
            <wp:positionV relativeFrom="page">
              <wp:posOffset>3200400</wp:posOffset>
            </wp:positionV>
            <wp:extent cx="1200150" cy="207178"/>
            <wp:effectExtent l="0" t="0" r="0" b="254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Matice má tedy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kladných vlastních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sel</w:t>
      </w:r>
      <w:r w:rsidRPr="00873E4B">
        <w:rPr>
          <w:rFonts w:ascii="Aptos Light" w:eastAsia="Times New Roman" w:hAnsi="Aptos Light" w:cstheme="majorHAnsi"/>
          <w:lang w:eastAsia="cs-CZ"/>
        </w:rPr>
        <w:t>, které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od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po nejmen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A5767D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8592" behindDoc="0" locked="0" layoutInCell="1" allowOverlap="1" wp14:anchorId="2F0E9441" wp14:editId="5D5A529C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09825" cy="260985"/>
            <wp:effectExtent l="0" t="0" r="9525" b="5715"/>
            <wp:wrapTopAndBottom/>
            <wp:docPr id="124878098" name="Obrázek 12487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Ke každému vlastnímu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 um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naj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 line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nez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visl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ch (+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ch)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kolik je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dan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ho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ho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sla. Z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me soubor</w:t>
      </w:r>
    </w:p>
    <w:p w14:paraId="76367F4F" w14:textId="6E3F058B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všechna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i = 1, 2, … r</m:t>
        </m:r>
      </m:oMath>
    </w:p>
    <w:p w14:paraId="23BEF75B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r=n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proofErr w:type="gramStart"/>
      <w:r w:rsidRPr="00873E4B">
        <w:rPr>
          <w:rFonts w:ascii="Aptos Light" w:eastAsia="Times New Roman" w:hAnsi="Aptos Light" w:cstheme="majorHAnsi"/>
          <w:lang w:eastAsia="cs-CZ"/>
        </w:rPr>
        <w:t>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gramEnd"/>
      <w:r w:rsidRPr="00873E4B">
        <w:rPr>
          <w:rFonts w:ascii="Aptos Light" w:eastAsia="Times New Roman" w:hAnsi="Aptos Light" w:cstheme="majorHAnsi"/>
          <w:lang w:eastAsia="cs-CZ"/>
        </w:rPr>
        <w:t xml:space="preserve"> tento soubor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mu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ipojit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vlastních vektor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vlastn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 0 a vyrobit tak ortonorm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zi i tak</w:t>
      </w:r>
    </w:p>
    <w:p w14:paraId="7024290F" w14:textId="53B5F55F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Odvození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SVD rozkladu</w:t>
      </w:r>
    </w:p>
    <w:p w14:paraId="36481DD5" w14:textId="53BF4DA1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definujeme 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:</m:t>
        </m:r>
      </m:oMath>
    </w:p>
    <w:p w14:paraId="07AD581D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2019FAF2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soubor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plat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FBCE86A" w14:textId="303A7F3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Je ortonormální:</w:t>
      </w:r>
    </w:p>
    <w:p w14:paraId="2D2CDD7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j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eqArr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0    pro i≠j</m:t>
                  </m:r>
                </m:e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1    pro i=j</m:t>
                  </m:r>
                </m:e>
              </m:eqArr>
            </m:e>
          </m:d>
        </m:oMath>
      </m:oMathPara>
    </w:p>
    <w:p w14:paraId="2D38BF20" w14:textId="18E9AE95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7508FE7F" w14:textId="77777777" w:rsidR="00B44F78" w:rsidRPr="00873E4B" w:rsidRDefault="00B44F78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2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7518401A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je vlastní vektor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tvercov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, symetrick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semidefinitn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mu kladn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mu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slu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</w:p>
    <w:p w14:paraId="3E6009ED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mají stejná kladná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056992E8" w14:textId="1A791FAC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Ze soubor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vyrobíme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tak, že tyto soubory napíšeme jako jejich sloupce. </w:t>
      </w:r>
    </w:p>
    <w:p w14:paraId="3E357E89" w14:textId="318DD9E4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Jelikož jsou oba soubory ortonormální, jsou ob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ortogon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254426B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V=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, 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U=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</m:oMath>
      </m:oMathPara>
    </w:p>
    <w:p w14:paraId="428DDEE5" w14:textId="4D5655D9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matice, která má na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diagonále postupn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vlastn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="00F220A0">
        <w:rPr>
          <w:rFonts w:ascii="Aptos Light" w:eastAsia="Times New Roman" w:hAnsi="Aptos Light" w:cs="Abadi"/>
          <w:b/>
          <w:bCs/>
          <w:lang w:eastAsia="cs-CZ"/>
        </w:rPr>
        <w:t>.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,</w:t>
      </w:r>
      <w:r w:rsidRPr="00873E4B">
        <w:rPr>
          <w:rFonts w:ascii="Aptos Light" w:eastAsia="Times New Roman" w:hAnsi="Aptos Light" w:cstheme="majorHAnsi"/>
          <w:lang w:eastAsia="cs-CZ"/>
        </w:rPr>
        <w:t xml:space="preserve"> takto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azen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podle velikosti</w:t>
      </w:r>
    </w:p>
    <w:p w14:paraId="57ACDBAB" w14:textId="6DCD0776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r&lt;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, </w:t>
      </w:r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doplníme na diagonálu nuly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(dopln</w:t>
      </w:r>
      <w:r w:rsidRPr="00873E4B">
        <w:rPr>
          <w:rFonts w:ascii="Aptos Light" w:eastAsia="Times New Roman" w:hAnsi="Aptos Light" w:cs="Calibri"/>
          <w:lang w:val="en-US" w:eastAsia="cs-CZ"/>
        </w:rPr>
        <w:t>ě</w:t>
      </w:r>
      <w:r w:rsidRPr="00873E4B">
        <w:rPr>
          <w:rFonts w:ascii="Aptos Light" w:eastAsia="Times New Roman" w:hAnsi="Aptos Light" w:cstheme="majorHAnsi"/>
          <w:lang w:val="en-US" w:eastAsia="cs-CZ"/>
        </w:rPr>
        <w:t>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nejmen</w:t>
      </w:r>
      <w:r w:rsidRPr="00873E4B">
        <w:rPr>
          <w:rFonts w:ascii="Aptos Light" w:eastAsia="Times New Roman" w:hAnsi="Aptos Light" w:cs="Abadi"/>
          <w:lang w:val="en-US" w:eastAsia="cs-CZ"/>
        </w:rPr>
        <w:t>ší</w:t>
      </w:r>
      <w:r w:rsidRPr="00873E4B">
        <w:rPr>
          <w:rFonts w:ascii="Aptos Light" w:eastAsia="Times New Roman" w:hAnsi="Aptos Light" w:cstheme="majorHAnsi"/>
          <w:lang w:val="en-US" w:eastAsia="cs-CZ"/>
        </w:rPr>
        <w:t>ho vlastn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ho </w:t>
      </w:r>
      <w:r w:rsidRPr="00873E4B">
        <w:rPr>
          <w:rFonts w:ascii="Aptos Light" w:eastAsia="Times New Roman" w:hAnsi="Aptos Light" w:cs="Calibri"/>
          <w:lang w:val="en-US" w:eastAsia="cs-CZ"/>
        </w:rPr>
        <w:t>č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sla 0)</w:t>
      </w:r>
    </w:p>
    <w:p w14:paraId="1D741F37" w14:textId="6DA42CCE" w:rsidR="00B44F78" w:rsidRPr="00873E4B" w:rsidRDefault="00F220A0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9616" behindDoc="0" locked="0" layoutInCell="1" allowOverlap="1" wp14:anchorId="6D201212" wp14:editId="0A8DB188">
            <wp:simplePos x="0" y="0"/>
            <wp:positionH relativeFrom="margin">
              <wp:posOffset>2705100</wp:posOffset>
            </wp:positionH>
            <wp:positionV relativeFrom="paragraph">
              <wp:posOffset>223520</wp:posOffset>
            </wp:positionV>
            <wp:extent cx="1685925" cy="1120140"/>
            <wp:effectExtent l="0" t="0" r="9525" b="3810"/>
            <wp:wrapTopAndBottom/>
            <wp:docPr id="765309389" name="Obrázek 765309389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9389" name="Obrázek 765309389" descr="Obsah obrázku text, snímek obrazovky, číslo, Písmo&#10;&#10;Popis byl vytvořen automaticky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F78" w:rsidRPr="00873E4B">
        <w:rPr>
          <w:rFonts w:ascii="Aptos Light" w:eastAsia="Times New Roman" w:hAnsi="Aptos Light" w:cstheme="majorHAnsi"/>
          <w:lang w:val="en-US" w:eastAsia="cs-CZ"/>
        </w:rPr>
        <w:t>Nap</w:t>
      </w:r>
      <w:r w:rsidR="00B44F78" w:rsidRPr="00873E4B">
        <w:rPr>
          <w:rFonts w:ascii="Aptos Light" w:eastAsia="Times New Roman" w:hAnsi="Aptos Light" w:cs="Calibri"/>
          <w:lang w:val="en-US" w:eastAsia="cs-CZ"/>
        </w:rPr>
        <w:t>ř</w:t>
      </w:r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. Pokud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m&gt;n=r+1</m:t>
        </m:r>
      </m:oMath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→h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=n-1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), bude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>:</w:t>
      </w:r>
    </w:p>
    <w:p w14:paraId="0ADE50A2" w14:textId="77777777" w:rsidR="00B44F78" w:rsidRPr="00873E4B" w:rsidRDefault="00B44F78" w:rsidP="00F220A0">
      <w:pPr>
        <w:spacing w:after="0"/>
        <w:ind w:left="708" w:firstLine="708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tímto 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 a jeliko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r: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i=r+1,r+2, …, n: 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=                   θ 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dostaneme:</w:t>
      </w:r>
    </w:p>
    <w:p w14:paraId="0DC80D8D" w14:textId="77777777" w:rsidR="00B44F78" w:rsidRPr="00873E4B" w:rsidRDefault="00B44F78" w:rsidP="00F220A0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AV=U</m:t>
          </m:r>
          <m:r>
            <m:rPr>
              <m:sty m:val="p"/>
            </m:rPr>
            <w:rPr>
              <w:rFonts w:ascii="Cambria Math" w:hAnsi="Cambria Math" w:cstheme="majorHAnsi"/>
              <w:lang w:eastAsia="cs-CZ"/>
            </w:rPr>
            <m:t>Σ</m:t>
          </m:r>
        </m:oMath>
      </m:oMathPara>
    </w:p>
    <w:p w14:paraId="4EBCA4A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b/>
          <w:bCs/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BD2AD05" wp14:editId="2C443EBC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1571625" cy="225425"/>
            <wp:effectExtent l="0" t="0" r="9525" b="3175"/>
            <wp:wrapTopAndBottom/>
            <wp:docPr id="965182950" name="Obrázek 9651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Definice SVD rozkladu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(fucking finally) – Bu</w:t>
      </w:r>
      <w:r w:rsidRPr="00873E4B">
        <w:rPr>
          <w:rFonts w:ascii="Aptos Light" w:eastAsia="Times New Roman" w:hAnsi="Aptos Light" w:cs="Calibri"/>
          <w:lang w:eastAsia="cs-CZ"/>
        </w:rPr>
        <w:t>ď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hodností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Potom existují ortogonální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diagonální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která má na diagonále kladná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36047620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dopln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tem nul, takov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</w:p>
    <w:p w14:paraId="643487F5" w14:textId="77777777" w:rsidR="00B44F78" w:rsidRPr="00873E4B" w:rsidRDefault="00B44F78" w:rsidP="00B44F78">
      <w:pPr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theme="majorHAnsi"/>
              <w:lang w:eastAsia="cs-CZ"/>
            </w:rPr>
            <m:t>A=U</m:t>
          </m:r>
          <m:r>
            <m:rPr>
              <m:sty m:val="b"/>
            </m:rPr>
            <w:rPr>
              <w:rFonts w:ascii="Cambria Math" w:eastAsia="Times New Roman" w:hAnsi="Cambria Math" w:cstheme="majorHAnsi"/>
              <w:lang w:eastAsia="cs-CZ"/>
            </w:rPr>
            <m:t>Σ</m:t>
          </m:r>
          <m:sSup>
            <m:sSupPr>
              <m:ctrlPr>
                <w:rPr>
                  <w:rFonts w:ascii="Cambria Math" w:eastAsia="Times New Roman" w:hAnsi="Cambria Math" w:cstheme="majorHAnsi"/>
                  <w:b/>
                  <w:bCs/>
                  <w:i/>
                  <w:lang w:eastAsia="cs-CZ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4E50B624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Tomuto rozkladu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SVD rozklad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ísl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pak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singulární hodnoty </w:t>
      </w:r>
      <w:r w:rsidRPr="00873E4B">
        <w:rPr>
          <w:rFonts w:ascii="Aptos Light" w:eastAsia="Times New Roman" w:hAnsi="Aptos Light" w:cstheme="majorHAnsi"/>
          <w:lang w:eastAsia="cs-CZ"/>
        </w:rPr>
        <w:t>matice A.</w:t>
      </w:r>
    </w:p>
    <w:p w14:paraId="096871C0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Singulární hodnoty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odmocniny vlastních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sel matic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(proto ta nezápornost, AHA)</w:t>
      </w:r>
    </w:p>
    <w:p w14:paraId="06E0911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Sloupce matic </w:t>
      </w:r>
      <m:oMath>
        <m:r>
          <w:rPr>
            <w:rFonts w:ascii="Cambria Math" w:eastAsia="Times New Roman" w:hAnsi="Cambria Math" w:cstheme="majorHAnsi"/>
            <w:lang w:eastAsia="cs-CZ"/>
          </w:rPr>
          <m:t>V, 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eny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mi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vektory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zi</w:t>
      </w:r>
    </w:p>
    <w:p w14:paraId="702AFDFD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rozklad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a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na:</w:t>
      </w:r>
    </w:p>
    <w:p w14:paraId="3C5EBC8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Singulární hodnoty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eny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, ale u vl.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si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vybrat znam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nko (bo normovan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jedni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ku)</w:t>
      </w:r>
    </w:p>
    <w:p w14:paraId="1974984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Pokud má singulární hodnota více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(jako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slo 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vy</w:t>
      </w:r>
      <w:r w:rsidRPr="00873E4B">
        <w:rPr>
          <w:rFonts w:ascii="Aptos Light" w:eastAsia="Times New Roman" w:hAnsi="Aptos Light" w:cs="Abadi"/>
          <w:lang w:eastAsia="cs-CZ"/>
        </w:rPr>
        <w:t>šší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1),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libovoln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nit po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chto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v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 xml:space="preserve">matici </w:t>
      </w:r>
      <m:oMath>
        <m:r>
          <w:rPr>
            <w:rFonts w:ascii="Cambria Math" w:eastAsia="Times New Roman" w:hAnsi="Cambria Math" w:cstheme="majorHAnsi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lang w:eastAsia="cs-CZ"/>
        </w:rPr>
        <w:t>. Sloupce v 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se pak dopo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taj</w:t>
      </w:r>
      <w:r w:rsidRPr="00873E4B">
        <w:rPr>
          <w:rFonts w:ascii="Aptos Light" w:eastAsia="Times New Roman" w:hAnsi="Aptos Light" w:cs="Abadi"/>
          <w:lang w:eastAsia="cs-CZ"/>
        </w:rPr>
        <w:t>í</w:t>
      </w:r>
    </w:p>
    <w:p w14:paraId="2902F64C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Supr trik – v maticích </w:t>
      </w:r>
      <m:oMath>
        <m:r>
          <w:rPr>
            <w:rFonts w:ascii="Cambria Math" w:eastAsia="Times New Roman" w:hAnsi="Cambria Math" w:cstheme="majorHAnsi"/>
            <w:lang w:eastAsia="cs-CZ"/>
          </w:rPr>
          <m:t>U, V,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lze uvažovat jen prvních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ostatn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jsou nulov</w:t>
      </w:r>
      <w:r w:rsidRPr="00873E4B">
        <w:rPr>
          <w:rFonts w:ascii="Aptos Light" w:eastAsia="Times New Roman" w:hAnsi="Aptos Light" w:cs="Abadi"/>
          <w:lang w:eastAsia="cs-CZ"/>
        </w:rPr>
        <w:t>é</w:t>
      </w:r>
    </w:p>
    <w:p w14:paraId="71AF89E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A=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</m:oMath>
    </w:p>
    <w:p w14:paraId="764AB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lze zrekonstruovat z 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chto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</w:p>
    <w:p w14:paraId="2BE9B6C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Dokonce platí, že podprostor generovaný sloupci matice A = lineární obal souboru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</w:p>
    <w:p w14:paraId="7E626798" w14:textId="77777777" w:rsidR="00B44F78" w:rsidRPr="00352376" w:rsidRDefault="00B44F78" w:rsidP="0035237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52376">
        <w:rPr>
          <w:rFonts w:ascii="Aptos Light" w:hAnsi="Aptos Light"/>
          <w:b/>
          <w:bCs/>
          <w:sz w:val="24"/>
          <w:szCs w:val="24"/>
        </w:rPr>
        <w:t>Aproximace maticí s nižší hodností</w:t>
      </w:r>
    </w:p>
    <w:p w14:paraId="202D25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Když vynásobíme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m×d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d×n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dostaneme matici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m×n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– lze využít ke kompresi</w:t>
      </w:r>
    </w:p>
    <w:p w14:paraId="7F05C13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jaké je nejmenší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existují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 které</w:t>
      </w:r>
    </w:p>
    <w:p w14:paraId="1AD29A5A" w14:textId="77777777" w:rsidR="00B44F78" w:rsidRPr="00873E4B" w:rsidRDefault="00B44F78" w:rsidP="00B44F78">
      <w:pPr>
        <w:spacing w:after="0"/>
        <w:ind w:left="360"/>
        <w:jc w:val="center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A=BC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?</w:t>
      </w:r>
    </w:p>
    <w:p w14:paraId="1C781EE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Hodnost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inu nem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e b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vy</w:t>
      </w:r>
      <w:r w:rsidRPr="00873E4B">
        <w:rPr>
          <w:rFonts w:ascii="Aptos Light" w:eastAsiaTheme="minorEastAsia" w:hAnsi="Aptos Light" w:cs="Abadi"/>
          <w:lang w:eastAsia="cs-CZ"/>
        </w:rPr>
        <w:t>šší</w:t>
      </w:r>
      <w:r w:rsidRPr="00873E4B">
        <w:rPr>
          <w:rFonts w:ascii="Aptos Light" w:eastAsiaTheme="minorEastAsia" w:hAnsi="Aptos Light" w:cstheme="majorHAnsi"/>
          <w:lang w:eastAsia="cs-CZ"/>
        </w:rPr>
        <w:t>,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matic,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C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musí být </w:t>
      </w:r>
      <m:oMath>
        <m:r>
          <w:rPr>
            <w:rFonts w:ascii="Cambria Math" w:eastAsiaTheme="minorEastAsia" w:hAnsi="Cambria Math" w:cstheme="majorHAnsi"/>
            <w:lang w:eastAsia="cs-CZ"/>
          </w:rPr>
          <m:t>d≥r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(kdyby ne, BC by 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lo ni</w:t>
      </w:r>
      <w:r w:rsidRPr="00873E4B">
        <w:rPr>
          <w:rFonts w:ascii="Aptos Light" w:eastAsiaTheme="minorEastAsia" w:hAnsi="Aptos Light" w:cs="Abadi"/>
          <w:lang w:eastAsia="cs-CZ"/>
        </w:rPr>
        <w:t>žší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a nefungovalo by to). B a C lze naj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pro </w:t>
      </w:r>
      <m:oMath>
        <m:r>
          <w:rPr>
            <w:rFonts w:ascii="Cambria Math" w:eastAsiaTheme="minorEastAsia" w:hAnsi="Cambria Math" w:cstheme="majorHAnsi"/>
            <w:lang w:eastAsia="cs-CZ"/>
          </w:rPr>
          <m:t>d=r</m:t>
        </m:r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7454959" w14:textId="77777777" w:rsidR="00B44F78" w:rsidRPr="00873E4B" w:rsidRDefault="00B44F78" w:rsidP="00B44F78">
      <w:pPr>
        <w:spacing w:after="0"/>
        <w:ind w:left="36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B=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C=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bSup>
        </m:oMath>
      </m:oMathPara>
    </w:p>
    <w:p w14:paraId="481BAA3B" w14:textId="77777777" w:rsidR="00B44F78" w:rsidRPr="00873E4B" w:rsidRDefault="00B44F78" w:rsidP="00B44F78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      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nejmenší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rovno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r=h(A)</m:t>
        </m:r>
      </m:oMath>
    </w:p>
    <w:p w14:paraId="685E7D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Máme-li zadané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jaké jsou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jejich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sou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BC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co nejblíže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?</w:t>
      </w:r>
    </w:p>
    <w:p w14:paraId="0C02E463" w14:textId="77777777" w:rsidR="00B44F78" w:rsidRPr="00873E4B" w:rsidRDefault="00B44F78" w:rsidP="00B44F78">
      <w:pPr>
        <w:pStyle w:val="Odstavecseseznamem"/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SVD</w:t>
      </w:r>
    </w:p>
    <w:p w14:paraId="660067DB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Vzdálenost </w:t>
      </w:r>
      <w:r w:rsidRPr="00873E4B">
        <w:rPr>
          <w:rFonts w:ascii="Aptos Light" w:eastAsiaTheme="minorEastAsia" w:hAnsi="Aptos Light" w:cstheme="majorHAnsi"/>
          <w:lang w:eastAsia="cs-CZ"/>
        </w:rPr>
        <w:t>2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matic = norma jejich rozd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lu: </w:t>
      </w:r>
      <m:oMath>
        <m:r>
          <w:rPr>
            <w:rFonts w:ascii="Cambria Math" w:eastAsiaTheme="minorEastAsia" w:hAnsi="Cambria Math" w:cstheme="majorHAnsi"/>
            <w:lang w:eastAsia="cs-CZ"/>
          </w:rPr>
          <m:t>||A-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r>
          <w:rPr>
            <w:rFonts w:ascii="Cambria Math" w:eastAsiaTheme="minorEastAsia" w:hAnsi="Cambria Math" w:cstheme="majorHAnsi"/>
            <w:lang w:eastAsia="cs-CZ"/>
          </w:rPr>
          <m:t>||</m:t>
        </m:r>
      </m:oMath>
    </w:p>
    <w:p w14:paraId="6F1B6B45" w14:textId="77777777" w:rsidR="00F220A0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2688" behindDoc="0" locked="0" layoutInCell="1" allowOverlap="1" wp14:anchorId="72B447C7" wp14:editId="00400DDB">
            <wp:simplePos x="0" y="0"/>
            <wp:positionH relativeFrom="margin">
              <wp:posOffset>2600325</wp:posOffset>
            </wp:positionH>
            <wp:positionV relativeFrom="paragraph">
              <wp:posOffset>229235</wp:posOffset>
            </wp:positionV>
            <wp:extent cx="1409700" cy="500380"/>
            <wp:effectExtent l="0" t="0" r="0" b="0"/>
            <wp:wrapTopAndBottom/>
            <wp:docPr id="966107623" name="Obrázek 966107623" descr="Obsah obrázku Písmo,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7623" name="Obrázek 966107623" descr="Obsah obrázku Písmo, text, snímek obrazovky, diagram&#10;&#10;Popis byl vytvořen automaticky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Frobeniova norma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</w:t>
      </w:r>
      <w:r w:rsidRPr="00873E4B">
        <w:rPr>
          <w:rFonts w:ascii="Aptos Light" w:hAnsi="Aptos Light" w:cstheme="majorHAnsi"/>
          <w:i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= suma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tverc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odchylek v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k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ch</w:t>
      </w:r>
    </w:p>
    <w:p w14:paraId="7DA4D665" w14:textId="57DA5C7F" w:rsidR="00B44F78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noProof/>
        </w:rPr>
        <w:drawing>
          <wp:anchor distT="0" distB="0" distL="114300" distR="114300" simplePos="0" relativeHeight="251763712" behindDoc="0" locked="0" layoutInCell="1" allowOverlap="1" wp14:anchorId="72082E8A" wp14:editId="3EEE532D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1104900" cy="544830"/>
            <wp:effectExtent l="0" t="0" r="0" b="7620"/>
            <wp:wrapTopAndBottom/>
            <wp:docPr id="1889732259" name="Obrázek 1889732259" descr="Obsah obrázku Písmo, design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2259" name="Obrázek 1889732259" descr="Obsah obrázku Písmo, design, snímek obrazovky, řada/pruh&#10;&#10;Popis byl vytvořen automaticky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0A0">
        <w:rPr>
          <w:rFonts w:ascii="Aptos Light" w:eastAsiaTheme="minorEastAsia" w:hAnsi="Aptos Light" w:cstheme="majorHAnsi"/>
          <w:lang w:eastAsia="cs-CZ"/>
        </w:rPr>
        <w:t>Souvislost s SVD – je to odmocnina ze sou</w:t>
      </w:r>
      <w:r w:rsidRPr="00F220A0">
        <w:rPr>
          <w:rFonts w:ascii="Aptos Light" w:eastAsiaTheme="minorEastAsia" w:hAnsi="Aptos Light" w:cs="Calibri"/>
          <w:lang w:eastAsia="cs-CZ"/>
        </w:rPr>
        <w:t>č</w:t>
      </w:r>
      <w:r w:rsidRPr="00F220A0">
        <w:rPr>
          <w:rFonts w:ascii="Aptos Light" w:eastAsiaTheme="minorEastAsia" w:hAnsi="Aptos Light" w:cstheme="majorHAnsi"/>
          <w:lang w:eastAsia="cs-CZ"/>
        </w:rPr>
        <w:t>tu kvadr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t</w:t>
      </w:r>
      <w:r w:rsidRPr="00F220A0">
        <w:rPr>
          <w:rFonts w:ascii="Aptos Light" w:eastAsiaTheme="minorEastAsia" w:hAnsi="Aptos Light" w:cs="Calibri"/>
          <w:lang w:eastAsia="cs-CZ"/>
        </w:rPr>
        <w:t>ů</w:t>
      </w:r>
      <w:r w:rsidRPr="00F220A0">
        <w:rPr>
          <w:rFonts w:ascii="Aptos Light" w:eastAsiaTheme="minorEastAsia" w:hAnsi="Aptos Light" w:cstheme="majorHAnsi"/>
          <w:lang w:eastAsia="cs-CZ"/>
        </w:rPr>
        <w:t xml:space="preserve"> singul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rn</w:t>
      </w:r>
      <w:r w:rsidRPr="00F220A0">
        <w:rPr>
          <w:rFonts w:ascii="Aptos Light" w:eastAsiaTheme="minorEastAsia" w:hAnsi="Aptos Light" w:cs="Abadi"/>
          <w:lang w:eastAsia="cs-CZ"/>
        </w:rPr>
        <w:t>í</w:t>
      </w:r>
      <w:r w:rsidRPr="00F220A0">
        <w:rPr>
          <w:rFonts w:ascii="Aptos Light" w:eastAsiaTheme="minorEastAsia" w:hAnsi="Aptos Light" w:cstheme="majorHAnsi"/>
          <w:lang w:eastAsia="cs-CZ"/>
        </w:rPr>
        <w:t>ch hodnot</w:t>
      </w:r>
      <w:r w:rsidRPr="00F220A0">
        <w:rPr>
          <w:rFonts w:ascii="Aptos Light" w:hAnsi="Aptos Light" w:cstheme="majorHAnsi"/>
          <w:color w:val="000000" w:themeColor="text1"/>
          <w:lang w:eastAsia="cs-CZ"/>
        </w:rPr>
        <w:tab/>
      </w:r>
    </w:p>
    <w:p w14:paraId="37C1E2FE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Eckart-Young-Mirskyho 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ta </w:t>
      </w:r>
      <w:r w:rsidRPr="00873E4B">
        <w:rPr>
          <w:rFonts w:ascii="Aptos Light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jme matici 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hodnosti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bu</w:t>
      </w:r>
      <w:r w:rsidRPr="00873E4B">
        <w:rPr>
          <w:rFonts w:ascii="Aptos Light" w:eastAsiaTheme="minorEastAsia" w:hAnsi="Aptos Light" w:cs="Calibri"/>
          <w:lang w:eastAsia="cs-CZ"/>
        </w:rPr>
        <w:t>ď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U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její SVD rozklad. Ozna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V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sloupcové matice, které vznikly z </w:t>
      </w:r>
      <m:oMath>
        <m:r>
          <w:rPr>
            <w:rFonts w:ascii="Cambria Math" w:eastAsiaTheme="minorEastAsia" w:hAnsi="Cambria Math" w:cstheme="majorHAnsi"/>
            <w:lang w:eastAsia="cs-CZ"/>
          </w:rPr>
          <m:t xml:space="preserve">U, 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jsme vzali pouze jejich prvních </w:t>
      </w:r>
      <m:oMath>
        <m:r>
          <w:rPr>
            <w:rFonts w:ascii="Cambria Math" w:eastAsiaTheme="minorEastAsia" w:hAnsi="Cambria Math" w:cstheme="majorHAnsi"/>
            <w:lang w:eastAsia="cs-CZ"/>
          </w:rPr>
          <m:t>k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. Potom pro ka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irozen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slo </w:t>
      </w:r>
      <m:oMath>
        <m:r>
          <w:rPr>
            <w:rFonts w:ascii="Cambria Math" w:eastAsiaTheme="minorEastAsia" w:hAnsi="Cambria Math" w:cstheme="majorHAnsi"/>
            <w:lang w:eastAsia="cs-CZ"/>
          </w:rPr>
          <m:t>d≤r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sleduj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Abadi"/>
          <w:lang w:eastAsia="cs-CZ"/>
        </w:rPr>
        <w:t>ú</w:t>
      </w:r>
      <w:r w:rsidRPr="00873E4B">
        <w:rPr>
          <w:rFonts w:ascii="Aptos Light" w:eastAsiaTheme="minorEastAsia" w:hAnsi="Aptos Light" w:cstheme="majorHAnsi"/>
          <w:lang w:eastAsia="cs-CZ"/>
        </w:rPr>
        <w:t>lohy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nezn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mou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∈R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242DFF5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minimalizujte 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||A-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theme="majorHAnsi"/>
                  <w:lang w:eastAsia="cs-CZ"/>
                </w:rPr>
                <m:t>||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F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kde h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≤d </m:t>
          </m:r>
        </m:oMath>
      </m:oMathPara>
    </w:p>
    <w:p w14:paraId="13A8A67D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4736" behindDoc="0" locked="0" layoutInCell="1" allowOverlap="1" wp14:anchorId="57F9C6AE" wp14:editId="2447D92E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2676525" cy="461938"/>
            <wp:effectExtent l="0" t="0" r="0" b="0"/>
            <wp:wrapTopAndBottom/>
            <wp:docPr id="744628238" name="Obrázek 744628238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8238" name="Obrázek 744628238" descr="Obsah obrázku text, Písmo, bílé, řada/pruh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matice</w:t>
      </w:r>
    </w:p>
    <w:p w14:paraId="4807B7A4" w14:textId="77777777" w:rsidR="00B44F78" w:rsidRPr="00873E4B" w:rsidRDefault="00000000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d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*</m:t>
              </m:r>
            </m:sup>
          </m:sSub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6B1CEB3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>Neboli:</w:t>
      </w:r>
    </w:p>
    <w:p w14:paraId="4F777DC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nejv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>ch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 a k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nim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slu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sloupce matic </w:t>
      </w:r>
      <m:oMath>
        <m:r>
          <w:rPr>
            <w:rFonts w:ascii="Cambria Math" w:eastAsiaTheme="minorEastAsia" w:hAnsi="Cambria Math" w:cstheme="majorHAnsi"/>
            <w:lang w:eastAsia="cs-CZ"/>
          </w:rPr>
          <m:t>U,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definují nejlepší aproximaci maticí o hodnosti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</w:p>
    <w:p w14:paraId="362055EA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36376A0" wp14:editId="49CACBD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1495425" cy="498475"/>
            <wp:effectExtent l="0" t="0" r="9525" b="0"/>
            <wp:wrapTopAndBottom/>
            <wp:docPr id="32" name="Obrázek 32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Písmo, text, bílé, řada/pruh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Zbylých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r-d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singulárních hodnot 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k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, jak dobr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je to aproximace:</w:t>
      </w:r>
    </w:p>
    <w:p w14:paraId="118CD511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6784" behindDoc="0" locked="0" layoutInCell="1" allowOverlap="1" wp14:anchorId="03F9D5CA" wp14:editId="228B5717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1193165" cy="400050"/>
            <wp:effectExtent l="0" t="0" r="6985" b="0"/>
            <wp:wrapTopAndBottom/>
            <wp:docPr id="33" name="Obrázek 33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, Písmo, snímek obrazovky, design&#10;&#10;Popis byl vytvořen automaticky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Místo Frobeniovy normy m</w:t>
      </w:r>
      <w:r w:rsidRPr="00873E4B">
        <w:rPr>
          <w:rFonts w:ascii="Aptos Light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eme pou</w:t>
      </w:r>
      <w:r w:rsidRPr="00873E4B">
        <w:rPr>
          <w:rFonts w:ascii="Aptos Light" w:hAnsi="Aptos Light" w:cs="Abadi"/>
          <w:color w:val="000000" w:themeColor="text1"/>
          <w:lang w:eastAsia="cs-CZ"/>
        </w:rPr>
        <w:t>ží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 klasickou </w:t>
      </w:r>
      <m:oMath>
        <m:sSub>
          <m:sSub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vektorovou normu:</w:t>
      </w:r>
    </w:p>
    <w:p w14:paraId="62D6A598" w14:textId="77777777" w:rsidR="00B44F78" w:rsidRPr="00873E4B" w:rsidRDefault="00B44F78" w:rsidP="00B44F78">
      <w:pPr>
        <w:spacing w:after="0"/>
        <w:ind w:left="72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= </w:t>
      </w: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spektrální norma</w:t>
      </w:r>
    </w:p>
    <w:p w14:paraId="5B36F5D5" w14:textId="255F1284" w:rsidR="00B44F78" w:rsidRPr="000734C5" w:rsidRDefault="00B44F78" w:rsidP="00BF3DD0">
      <w:pPr>
        <w:pStyle w:val="Odstavecseseznamem"/>
        <w:numPr>
          <w:ilvl w:val="1"/>
          <w:numId w:val="59"/>
        </w:numPr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7808" behindDoc="0" locked="0" layoutInCell="1" allowOverlap="1" wp14:anchorId="5698C361" wp14:editId="3D8C38A7">
            <wp:simplePos x="0" y="0"/>
            <wp:positionH relativeFrom="column">
              <wp:posOffset>3590925</wp:posOffset>
            </wp:positionH>
            <wp:positionV relativeFrom="paragraph">
              <wp:posOffset>6350</wp:posOffset>
            </wp:positionV>
            <wp:extent cx="619125" cy="183515"/>
            <wp:effectExtent l="0" t="0" r="9525" b="6985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Rovná se nejv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t</w:t>
      </w:r>
      <w:r w:rsidRPr="00873E4B">
        <w:rPr>
          <w:rFonts w:ascii="Aptos Light" w:hAnsi="Aptos Light" w:cs="Abadi"/>
          <w:color w:val="000000" w:themeColor="text1"/>
          <w:lang w:eastAsia="cs-CZ"/>
        </w:rPr>
        <w:t>ší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singul</w:t>
      </w:r>
      <w:r w:rsidRPr="00873E4B">
        <w:rPr>
          <w:rFonts w:ascii="Aptos Light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rn</w:t>
      </w:r>
      <w:r w:rsidRPr="00873E4B">
        <w:rPr>
          <w:rFonts w:ascii="Aptos Light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hodnot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: </w:t>
      </w:r>
    </w:p>
    <w:p w14:paraId="73277B02" w14:textId="56BC07CE" w:rsidR="000734C5" w:rsidRPr="008676DD" w:rsidRDefault="000734C5" w:rsidP="008676DD">
      <w:pPr>
        <w:spacing w:after="0"/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  <w:t>PCA a SVD</w:t>
      </w:r>
    </w:p>
    <w:p w14:paraId="1C2230E6" w14:textId="4479EABB" w:rsidR="000734C5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SVD u PCA pro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redukci dimenzionality</w:t>
      </w:r>
    </w:p>
    <w:p w14:paraId="63E34E42" w14:textId="5D5C8F1B" w:rsidR="000734C5" w:rsidRPr="008676DD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PCA se počítá pro matici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X∈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N, p</m:t>
            </m:r>
          </m:sup>
        </m:sSup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(hodnost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>)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o které předpokládáme, že je </w:t>
      </w:r>
      <w:r w:rsidRPr="008676DD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vycentrovaná 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= průměry příznaků ve sloupcích jsou 0</w:t>
      </w:r>
    </w:p>
    <w:p w14:paraId="2E802FB5" w14:textId="449FEDB0" w:rsidR="008676DD" w:rsidRPr="008676DD" w:rsidRDefault="008676DD" w:rsidP="008676DD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0=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color w:val="000000" w:themeColor="text1"/>
                      <w:lang w:eastAsia="cs-CZ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    pro j=1, …, p</m:t>
          </m:r>
        </m:oMath>
      </m:oMathPara>
    </w:p>
    <w:p w14:paraId="364C199D" w14:textId="6CBD39C5" w:rsidR="000734C5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Docílení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posunutím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dat 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průměry příznaků</w:t>
      </w:r>
    </w:p>
    <w:p w14:paraId="481FC783" w14:textId="73EE8815" w:rsid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Pro takovou matici lze spočítat matici kovariancí příznaků:</w:t>
      </w:r>
    </w:p>
    <w:p w14:paraId="779F648E" w14:textId="77387DE0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</m:t>
          </m:r>
        </m:oMath>
      </m:oMathPara>
    </w:p>
    <w:p w14:paraId="6F108C80" w14:textId="20E285D5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dány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vlastními vektory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této matice a jejich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příslušná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 čísla</w:t>
      </w:r>
    </w:p>
    <w:p w14:paraId="65049DA8" w14:textId="16979A6F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Souvislost se SVD rozkladem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X=U</m:t>
        </m:r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>:</w:t>
      </w:r>
    </w:p>
    <w:p w14:paraId="17CB9283" w14:textId="4756D8BE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UUΣ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Σ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</m:oMath>
      </m:oMathPara>
    </w:p>
    <w:p w14:paraId="34F0F79A" w14:textId="510C579C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noProof/>
          <w:color w:val="000000" w:themeColor="text1"/>
          <w:lang w:eastAsia="cs-CZ"/>
        </w:rPr>
        <w:drawing>
          <wp:anchor distT="0" distB="0" distL="114300" distR="114300" simplePos="0" relativeHeight="251813888" behindDoc="0" locked="0" layoutInCell="1" allowOverlap="1" wp14:anchorId="2FB699AB" wp14:editId="49B425D2">
            <wp:simplePos x="0" y="0"/>
            <wp:positionH relativeFrom="margin">
              <wp:posOffset>2257425</wp:posOffset>
            </wp:positionH>
            <wp:positionV relativeFrom="paragraph">
              <wp:posOffset>12700</wp:posOffset>
            </wp:positionV>
            <wp:extent cx="2438400" cy="950562"/>
            <wp:effectExtent l="0" t="0" r="0" b="2540"/>
            <wp:wrapNone/>
            <wp:docPr id="100199538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381" name="Obrázek 1" descr="Obsah obrázku text, snímek obrazovky, Písmo, číslo&#10;&#10;Popis byl vytvořen automaticky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Platí, že:</w:t>
      </w:r>
    </w:p>
    <w:p w14:paraId="3079C9EC" w14:textId="2061FF2F" w:rsid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2DB049CC" w14:textId="77777777" w:rsidR="008676DD" w:rsidRP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564EEB0D" w14:textId="1A9D38FB" w:rsid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069E003A" w14:textId="77777777" w:rsidR="00F220A0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1C8E6171" w14:textId="51A66E8E" w:rsidR="008676DD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>j</w:t>
      </w:r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e čtvercová diagonální matice </w:t>
      </w:r>
    </w:p>
    <w:p w14:paraId="3A904D6C" w14:textId="433A4CA8" w:rsidR="008676DD" w:rsidRP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→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dosazením jsme dostali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spektrální rozklad kovarianční matice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(vztah podobnosti matice s diagonální maticí)</w:t>
      </w:r>
    </w:p>
    <w:p w14:paraId="1A0B61F4" w14:textId="26A35B18" w:rsid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Vyplývá vztah mezi PCA a SVD:</w:t>
      </w:r>
    </w:p>
    <w:p w14:paraId="326E4B2E" w14:textId="15179917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F220A0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odpovídají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prvním </w:t>
      </w:r>
      <m:oMath>
        <m:r>
          <m:rPr>
            <m:sty m:val="bi"/>
          </m:rP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sloupcům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V</m:t>
        </m:r>
      </m:oMath>
    </w:p>
    <w:p w14:paraId="4D9B2D92" w14:textId="37CEF59F" w:rsidR="00BF3DD0" w:rsidRPr="00F220A0" w:rsidRDefault="008676DD" w:rsidP="00F220A0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Jejich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navíc sestupně seřazené, najdeme jako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kvadráty singulárních hodnot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na diagonále </w:t>
      </w:r>
      <m:oMath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Σ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které </w:t>
      </w:r>
      <w:proofErr w:type="gramStart"/>
      <w:r>
        <w:rPr>
          <w:rFonts w:ascii="Aptos Light" w:eastAsiaTheme="minorEastAsia" w:hAnsi="Aptos Light" w:cstheme="majorHAnsi"/>
          <w:color w:val="000000" w:themeColor="text1"/>
          <w:lang w:eastAsia="cs-CZ"/>
        </w:rPr>
        <w:t>stačí</w:t>
      </w:r>
      <w:proofErr w:type="gramEnd"/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vydělit číslem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p-1</m:t>
        </m:r>
      </m:oMath>
    </w:p>
    <w:p w14:paraId="5FC69C3E" w14:textId="77777777" w:rsidR="00352376" w:rsidRDefault="00352376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D11662C" w14:textId="153650C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19.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Hladká optimalizace (bez vazeb), spádové metody, volba 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ru a 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lky kroku.</w:t>
      </w:r>
    </w:p>
    <w:p w14:paraId="53D651B9" w14:textId="5151C25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75E452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Totální derivace</w:t>
      </w:r>
    </w:p>
    <w:p w14:paraId="5349CBC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7024" behindDoc="0" locked="0" layoutInCell="1" allowOverlap="1" wp14:anchorId="4F96308B" wp14:editId="4FD13350">
            <wp:simplePos x="0" y="0"/>
            <wp:positionH relativeFrom="margin">
              <wp:align>center</wp:align>
            </wp:positionH>
            <wp:positionV relativeFrom="paragraph">
              <wp:posOffset>375375</wp:posOffset>
            </wp:positionV>
            <wp:extent cx="1745087" cy="316417"/>
            <wp:effectExtent l="0" t="0" r="7620" b="7620"/>
            <wp:wrapTopAndBottom/>
            <wp:docPr id="48297710" name="Obrázek 48297710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710" name="Obrázek 48297710" descr="Obsah obrázku Písmo, text, řada/pruh, typografie&#10;&#10;Popis byl vytvořen automaticky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087" cy="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mno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ina.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ekneme,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(totáln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)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 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pokud existuje lineární zobrazení </w:t>
      </w:r>
      <m:oMath>
        <m:r>
          <w:rPr>
            <w:rFonts w:ascii="Cambria Math" w:eastAsia="Times New Roman" w:hAnsi="Cambria Math" w:cstheme="majorHAnsi"/>
            <w:lang w:eastAsia="cs-CZ"/>
          </w:rPr>
          <m:t>λ: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takové, že:</w:t>
      </w:r>
    </w:p>
    <w:p w14:paraId="511C7A5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Pokud je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>, pak takové lineární zobrazení existuje práv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jedno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= (totální) derivace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nebo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>.</w:t>
      </w:r>
    </w:p>
    <w:p w14:paraId="4C8F74D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Jacobiho matice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= matice lineárního zobrazení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</w:p>
    <w:p w14:paraId="368320C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∂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 a je spojitá na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i,j: 1 ≤i≤m, 1≤j≤n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potom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</w:t>
      </w:r>
    </w:p>
    <w:p w14:paraId="5F8D0147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spojit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</w:t>
      </w:r>
    </w:p>
    <w:p w14:paraId="3F76E73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="Calibri"/>
          <w:b/>
          <w:bCs/>
          <w:lang w:eastAsia="cs-CZ"/>
        </w:rPr>
        <w:t>Ř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et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zov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é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plavidlo</w:t>
      </w:r>
    </w:p>
    <w:p w14:paraId="4F9134CC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8048" behindDoc="1" locked="0" layoutInCell="1" allowOverlap="1" wp14:anchorId="27AA76B4" wp14:editId="5198ADC8">
            <wp:simplePos x="0" y="0"/>
            <wp:positionH relativeFrom="margin">
              <wp:posOffset>1573530</wp:posOffset>
            </wp:positionH>
            <wp:positionV relativeFrom="paragraph">
              <wp:posOffset>524412</wp:posOffset>
            </wp:positionV>
            <wp:extent cx="3515360" cy="620395"/>
            <wp:effectExtent l="0" t="0" r="8890" b="8255"/>
            <wp:wrapNone/>
            <wp:docPr id="220690945" name="Obrázek 220690945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90945" name="Obrázek 220690945" descr="Obsah obrázku text, Písmo, bílé, typografie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g: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</w:t>
      </w:r>
      <m:oMath>
        <m:r>
          <w:rPr>
            <w:rFonts w:ascii="Cambria Math" w:eastAsia="Times New Roman" w:hAnsi="Cambria Math" w:cstheme="majorHAnsi"/>
            <w:lang w:eastAsia="cs-CZ"/>
          </w:rPr>
          <m:t>f: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 </w:t>
      </w:r>
      <m:oMath>
        <m:r>
          <w:rPr>
            <w:rFonts w:ascii="Cambria Math" w:eastAsia="Times New Roman" w:hAnsi="Cambria Math" w:cstheme="majorHAnsi"/>
            <w:lang w:eastAsia="cs-CZ"/>
          </w:rPr>
          <m:t>a 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a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g(a)∈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potom je funkce </w:t>
      </w:r>
      <m:oMath>
        <m:r>
          <w:rPr>
            <w:rFonts w:ascii="Cambria Math" w:eastAsia="Times New Roman" w:hAnsi="Cambria Math" w:cstheme="majorHAnsi"/>
            <w:lang w:eastAsia="cs-CZ"/>
          </w:rPr>
          <m:t>f∘g: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platí: </w:t>
      </w:r>
      <m:oMath>
        <m:r>
          <w:rPr>
            <w:rFonts w:ascii="Cambria Math" w:eastAsia="Times New Roman" w:hAnsi="Cambria Math" w:cstheme="majorHAnsi"/>
            <w:lang w:eastAsia="cs-CZ"/>
          </w:rPr>
          <m:t>D(f∘g)(a)=Df(g(a))∘Dg(a)</m:t>
        </m:r>
      </m:oMath>
    </w:p>
    <w:p w14:paraId="10A34DB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Speciáln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eastAsia="cs-CZ"/>
          </w:rPr>
          <m:t>n=q=1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63E8B2D4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712150F2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262B3D44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2144" behindDoc="0" locked="0" layoutInCell="1" allowOverlap="1" wp14:anchorId="694FBC0D" wp14:editId="32EE3C3B">
            <wp:simplePos x="0" y="0"/>
            <wp:positionH relativeFrom="margin">
              <wp:align>center</wp:align>
            </wp:positionH>
            <wp:positionV relativeFrom="paragraph">
              <wp:posOffset>1032559</wp:posOffset>
            </wp:positionV>
            <wp:extent cx="1617785" cy="201175"/>
            <wp:effectExtent l="0" t="0" r="1905" b="8890"/>
            <wp:wrapNone/>
            <wp:docPr id="206847226" name="Obrázek 2068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1120" behindDoc="0" locked="0" layoutInCell="1" allowOverlap="1" wp14:anchorId="7889606C" wp14:editId="494509E4">
            <wp:simplePos x="0" y="0"/>
            <wp:positionH relativeFrom="margin">
              <wp:align>center</wp:align>
            </wp:positionH>
            <wp:positionV relativeFrom="paragraph">
              <wp:posOffset>399855</wp:posOffset>
            </wp:positionV>
            <wp:extent cx="3187212" cy="509372"/>
            <wp:effectExtent l="0" t="0" r="0" b="5080"/>
            <wp:wrapTopAndBottom/>
            <wp:docPr id="43" name="Obrázek 43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Písmo, text, řada/pruh, typografie&#10;&#10;Popis byl vytvořen automaticky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5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Gradient</w:t>
      </w:r>
      <w:r w:rsidRPr="00873E4B">
        <w:rPr>
          <w:rFonts w:ascii="Aptos Light" w:eastAsia="Times New Roman" w:hAnsi="Aptos Light" w:cstheme="majorHAnsi"/>
          <w:lang w:eastAsia="cs-CZ"/>
        </w:rPr>
        <w:t xml:space="preserve"> –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derivaci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f: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→R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nahl</w:t>
      </w:r>
      <w:r w:rsidRPr="00873E4B">
        <w:rPr>
          <w:rFonts w:ascii="Aptos Light" w:eastAsia="Times New Roman" w:hAnsi="Aptos Light" w:cs="Abadi"/>
          <w:lang w:eastAsia="cs-CZ"/>
        </w:rPr>
        <w:t>íž</w:t>
      </w:r>
      <w:r w:rsidRPr="00873E4B">
        <w:rPr>
          <w:rFonts w:ascii="Aptos Light" w:eastAsia="Times New Roman" w:hAnsi="Aptos Light" w:cstheme="majorHAnsi"/>
          <w:lang w:eastAsia="cs-CZ"/>
        </w:rPr>
        <w:t>et jako na derivaci jednorozm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a+ts</m:t>
            </m:r>
          </m:e>
        </m:d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0, </w:t>
      </w:r>
      <m:oMath>
        <m:r>
          <w:rPr>
            <w:rFonts w:ascii="Cambria Math" w:eastAsia="Times New Roman" w:hAnsi="Cambria Math" w:cstheme="majorHAnsi"/>
            <w:lang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=a+ts</m:t>
        </m:r>
      </m:oMath>
      <w:r w:rsidRPr="00873E4B">
        <w:rPr>
          <w:rFonts w:ascii="Aptos Light" w:eastAsia="Times New Roman" w:hAnsi="Aptos Light" w:cstheme="majorHAnsi"/>
          <w:lang w:eastAsia="cs-CZ"/>
        </w:rPr>
        <w:t>. Pak</w:t>
      </w:r>
    </w:p>
    <w:p w14:paraId="63DA1C2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bod 0:</w:t>
      </w:r>
    </w:p>
    <w:p w14:paraId="4177558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A189620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9072" behindDoc="0" locked="0" layoutInCell="1" allowOverlap="1" wp14:anchorId="78995700" wp14:editId="2DAB9FC6">
            <wp:simplePos x="0" y="0"/>
            <wp:positionH relativeFrom="margin">
              <wp:posOffset>2892669</wp:posOffset>
            </wp:positionH>
            <wp:positionV relativeFrom="paragraph">
              <wp:posOffset>84896</wp:posOffset>
            </wp:positionV>
            <wp:extent cx="747346" cy="281086"/>
            <wp:effectExtent l="0" t="0" r="0" b="5080"/>
            <wp:wrapNone/>
            <wp:docPr id="486147592" name="Obrázek 486147592" descr="Obsah obrázku Písmo, text, typografie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7592" name="Obrázek 486147592" descr="Obsah obrázku Písmo, text, typografie, Grafika&#10;&#10;Popis byl vytvořen automaticky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" cy="28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Optimalizace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hledáme</w:t>
      </w:r>
    </w:p>
    <w:p w14:paraId="3C44160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B0ED50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(dvakrát)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</w:t>
      </w:r>
    </w:p>
    <w:p w14:paraId="231035E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itera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mi metodami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konstrukce posloupnosti aproximací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konvergující k bodu, který je vhodným kandidátem na lokální minimum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(typicky nulový gradient)</w:t>
      </w:r>
    </w:p>
    <w:p w14:paraId="3FEFD0A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0096" behindDoc="0" locked="0" layoutInCell="1" allowOverlap="1" wp14:anchorId="2C1D43AD" wp14:editId="79BA0807">
            <wp:simplePos x="0" y="0"/>
            <wp:positionH relativeFrom="margin">
              <wp:posOffset>2259427</wp:posOffset>
            </wp:positionH>
            <wp:positionV relativeFrom="paragraph">
              <wp:posOffset>370205</wp:posOffset>
            </wp:positionV>
            <wp:extent cx="2258060" cy="271780"/>
            <wp:effectExtent l="0" t="0" r="8890" b="0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Trust region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stup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aproximaci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>,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hledáme minimum této aproximace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na okolí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E238CC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Další aproximace 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4DD65E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lang w:eastAsia="cs-CZ"/>
        </w:rPr>
        <w:t>aproximaci hledáme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C9BD34C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k+1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α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p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</m:oMath>
      </m:oMathPara>
    </w:p>
    <w:p w14:paraId="2105C5CE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nebo 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jak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aproximace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to pod</w:t>
      </w:r>
      <w:r w:rsidRPr="00873E4B">
        <w:rPr>
          <w:rFonts w:ascii="Aptos Light" w:eastAsia="Times New Roman" w:hAnsi="Aptos Light" w:cs="Abadi"/>
          <w:lang w:eastAsia="cs-CZ"/>
        </w:rPr>
        <w:t>ú</w:t>
      </w:r>
      <w:r w:rsidRPr="00873E4B">
        <w:rPr>
          <w:rFonts w:ascii="Aptos Light" w:eastAsia="Times New Roman" w:hAnsi="Aptos Light" w:cstheme="majorHAnsi"/>
          <w:lang w:eastAsia="cs-CZ"/>
        </w:rPr>
        <w:t>lohy</w:t>
      </w:r>
    </w:p>
    <w:p w14:paraId="1F6BA4E3" w14:textId="7C879D4A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7FA166E9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zvolený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délka kroku</w:t>
      </w:r>
    </w:p>
    <w:p w14:paraId="6DF5FFA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Obecná volba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(descent) = </w:t>
      </w:r>
      <m:oMath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&lt;0</m:t>
        </m:r>
      </m:oMath>
    </w:p>
    <w:p w14:paraId="115E02E3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ast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volby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ru: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bSup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:</w:t>
      </w:r>
    </w:p>
    <w:p w14:paraId="5EA1881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Metoda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du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(steepest descent)</w:t>
      </w:r>
    </w:p>
    <w:p w14:paraId="75EFD5F0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2D62B3F4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Kvazi-Newtonova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≈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</m:oMath>
    </w:p>
    <w:p w14:paraId="2DC012AB" w14:textId="15D87DE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, jedn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 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dov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</w:t>
      </w:r>
    </w:p>
    <w:p w14:paraId="274BDB5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4192" behindDoc="0" locked="0" layoutInCell="1" allowOverlap="1" wp14:anchorId="708AE504" wp14:editId="1B80C184">
            <wp:simplePos x="0" y="0"/>
            <wp:positionH relativeFrom="margin">
              <wp:align>center</wp:align>
            </wp:positionH>
            <wp:positionV relativeFrom="paragraph">
              <wp:posOffset>182978</wp:posOffset>
            </wp:positionV>
            <wp:extent cx="2101362" cy="256758"/>
            <wp:effectExtent l="0" t="0" r="0" b="0"/>
            <wp:wrapTopAndBottom/>
            <wp:docPr id="1015515590" name="Obrázek 10155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Ideální volba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minimem funkce</w:t>
      </w:r>
    </w:p>
    <w:p w14:paraId="242A1F5A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7F01808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>Výpo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slo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it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hledání vhodné délky kroku, která zajistí dostate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pokles funk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</w:p>
    <w:p w14:paraId="77ABD9A2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5216" behindDoc="0" locked="0" layoutInCell="1" allowOverlap="1" wp14:anchorId="358CB08F" wp14:editId="715E1BFD">
            <wp:simplePos x="0" y="0"/>
            <wp:positionH relativeFrom="margin">
              <wp:align>center</wp:align>
            </wp:positionH>
            <wp:positionV relativeFrom="paragraph">
              <wp:posOffset>369033</wp:posOffset>
            </wp:positionV>
            <wp:extent cx="1600200" cy="215571"/>
            <wp:effectExtent l="0" t="0" r="0" b="0"/>
            <wp:wrapTopAndBottom/>
            <wp:docPr id="1289295654" name="Obrázek 12892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inexact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16C916F6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Armijova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3B829FA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</m:t>
        </m:r>
      </m:oMath>
    </w:p>
    <w:p w14:paraId="1D32A92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pod zvolenou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mkou</w:t>
      </w:r>
      <w:r w:rsidRPr="00873E4B">
        <w:rPr>
          <w:rFonts w:ascii="Aptos Light" w:eastAsia="Times New Roman" w:hAnsi="Aptos Light" w:cstheme="majorHAnsi"/>
          <w:iCs/>
          <w:lang w:eastAsia="cs-CZ"/>
        </w:rPr>
        <w:t>, nalezený krok by ale nem</w:t>
      </w:r>
      <w:r w:rsidRPr="00873E4B">
        <w:rPr>
          <w:rFonts w:ascii="Aptos Light" w:eastAsia="Times New Roman" w:hAnsi="Aptos Light" w:cs="Calibri"/>
          <w:iCs/>
          <w:lang w:eastAsia="cs-CZ"/>
        </w:rPr>
        <w:t>ě</w:t>
      </w:r>
      <w:r w:rsidRPr="00873E4B">
        <w:rPr>
          <w:rFonts w:ascii="Aptos Light" w:eastAsia="Times New Roman" w:hAnsi="Aptos Light" w:cstheme="majorHAnsi"/>
          <w:iCs/>
          <w:lang w:eastAsia="cs-CZ"/>
        </w:rPr>
        <w:t>l b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  <w:r w:rsidRPr="00873E4B">
        <w:rPr>
          <w:rFonts w:ascii="Aptos Light" w:eastAsia="Times New Roman" w:hAnsi="Aptos Light" w:cstheme="majorHAnsi"/>
          <w:iCs/>
          <w:lang w:eastAsia="cs-CZ"/>
        </w:rPr>
        <w:t>t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3B90D3F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6240" behindDoc="0" locked="0" layoutInCell="1" allowOverlap="1" wp14:anchorId="4264A209" wp14:editId="29A9071E">
            <wp:simplePos x="0" y="0"/>
            <wp:positionH relativeFrom="column">
              <wp:posOffset>915539</wp:posOffset>
            </wp:positionH>
            <wp:positionV relativeFrom="paragraph">
              <wp:posOffset>182391</wp:posOffset>
            </wp:positionV>
            <wp:extent cx="2936631" cy="1038131"/>
            <wp:effectExtent l="0" t="0" r="0" b="0"/>
            <wp:wrapTopAndBottom/>
            <wp:docPr id="522192984" name="Obrázek 522192984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984" name="Obrázek 522192984" descr="Obsah obrázku text, Písmo, snímek obrazovky, bílé&#10;&#10;Popis byl vytvořen automaticky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0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Klasický algoritmus:</w:t>
      </w:r>
    </w:p>
    <w:p w14:paraId="3E20F33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ρ∈(0, 1)</m:t>
        </m:r>
      </m:oMath>
    </w:p>
    <w:p w14:paraId="112047B3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7264" behindDoc="0" locked="0" layoutInCell="1" allowOverlap="1" wp14:anchorId="5482C730" wp14:editId="38206C9B">
            <wp:simplePos x="0" y="0"/>
            <wp:positionH relativeFrom="margin">
              <wp:align>center</wp:align>
            </wp:positionH>
            <wp:positionV relativeFrom="paragraph">
              <wp:posOffset>367762</wp:posOffset>
            </wp:positionV>
            <wp:extent cx="2927838" cy="217452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38" cy="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5E0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Goldsteinova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8029DF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&lt;c&lt;1/2</m:t>
        </m:r>
      </m:oMath>
    </w:p>
    <w:p w14:paraId="3771DBE7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mezi zvolenými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mkami</w:t>
      </w:r>
    </w:p>
    <w:p w14:paraId="260DECF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omezuje se nevhodná možnost, že nalezený krok bude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7F493EA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Nevýhoda –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eme minout optimální hodnotu pro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37F4CA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Wolfeho podmínky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451527B6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8288" behindDoc="0" locked="0" layoutInCell="1" allowOverlap="1" wp14:anchorId="4EF34CED" wp14:editId="66DAF909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1520825" cy="383540"/>
            <wp:effectExtent l="0" t="0" r="3175" b="0"/>
            <wp:wrapTopAndBottom/>
            <wp:docPr id="1195490243" name="Obrázek 1195490243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0243" name="Obrázek 1195490243" descr="Obsah obrázku Písmo, typografie, rukopis, kaligrafie&#10;&#10;Popis byl vytvořen automaticky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Slabá podmínka:</w:t>
      </w:r>
    </w:p>
    <w:p w14:paraId="57A15A04" w14:textId="59B2511E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40730AE" w14:textId="28DEDCE4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9312" behindDoc="0" locked="0" layoutInCell="1" allowOverlap="1" wp14:anchorId="7990BF68" wp14:editId="08CCED60">
            <wp:simplePos x="0" y="0"/>
            <wp:positionH relativeFrom="margin">
              <wp:align>center</wp:align>
            </wp:positionH>
            <wp:positionV relativeFrom="paragraph">
              <wp:posOffset>264961</wp:posOffset>
            </wp:positionV>
            <wp:extent cx="1590675" cy="391795"/>
            <wp:effectExtent l="0" t="0" r="9525" b="8255"/>
            <wp:wrapTopAndBottom/>
            <wp:docPr id="1453278047" name="Obrázek 1453278047" descr="Obsah obrázku Písmo, typografie, text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047" name="Obrázek 1453278047" descr="Obsah obrázku Písmo, typografie, text, kaligrafie&#10;&#10;Popis byl vytvořen automaticky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Silná podmínka:</w:t>
      </w:r>
    </w:p>
    <w:p w14:paraId="02E36C44" w14:textId="77777777" w:rsidR="00B44F78" w:rsidRPr="00873E4B" w:rsidRDefault="00B44F78" w:rsidP="00B44F78">
      <w:pPr>
        <w:spacing w:after="0"/>
        <w:ind w:left="720" w:firstLine="696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9BD13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id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absolutn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derivace </w:t>
      </w:r>
      <m:oMath>
        <m:r>
          <w:rPr>
            <w:rFonts w:ascii="Cambria Math" w:eastAsia="Times New Roman" w:hAnsi="Cambria Math" w:cstheme="majorHAnsi"/>
            <w:lang w:eastAsia="cs-CZ"/>
          </w:rPr>
          <m:t>ϕ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nebude mít moc velké hodnoty</w:t>
      </w:r>
    </w:p>
    <w:p w14:paraId="15942CE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 a sdola omezenou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vždy existuje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spl</w:t>
      </w:r>
      <w:r w:rsidRPr="00873E4B">
        <w:rPr>
          <w:rFonts w:ascii="Aptos Light" w:eastAsia="Times New Roman" w:hAnsi="Aptos Light" w:cs="Calibri"/>
          <w:lang w:eastAsia="cs-CZ"/>
        </w:rPr>
        <w:t>ň</w:t>
      </w:r>
      <w:r w:rsidRPr="00873E4B">
        <w:rPr>
          <w:rFonts w:ascii="Aptos Light" w:eastAsia="Times New Roman" w:hAnsi="Aptos Light" w:cstheme="majorHAnsi"/>
          <w:lang w:eastAsia="cs-CZ"/>
        </w:rPr>
        <w:t>uj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Wolfeho podm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nky</w:t>
      </w:r>
    </w:p>
    <w:p w14:paraId="0CF4C26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Metoda nejv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ší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ho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</w:p>
    <w:p w14:paraId="24D2D94A" w14:textId="77777777" w:rsidR="00B44F78" w:rsidRPr="00873E4B" w:rsidRDefault="00000000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ϕ(α)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47E6A6A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Nejv</w:t>
      </w:r>
      <w:r w:rsidRPr="00873E4B">
        <w:rPr>
          <w:rFonts w:ascii="Aptos Light" w:hAnsi="Aptos Light" w:cs="Calibri"/>
          <w:b/>
          <w:bCs/>
          <w:lang w:eastAsia="cs-CZ"/>
        </w:rPr>
        <w:t>ě</w:t>
      </w:r>
      <w:r w:rsidRPr="00873E4B">
        <w:rPr>
          <w:rFonts w:ascii="Aptos Light" w:hAnsi="Aptos Light" w:cstheme="majorHAnsi"/>
          <w:b/>
          <w:bCs/>
          <w:lang w:eastAsia="cs-CZ"/>
        </w:rPr>
        <w:t>t</w:t>
      </w:r>
      <w:r w:rsidRPr="00873E4B">
        <w:rPr>
          <w:rFonts w:ascii="Aptos Light" w:hAnsi="Aptos Light" w:cs="Abadi"/>
          <w:b/>
          <w:bCs/>
          <w:lang w:eastAsia="cs-CZ"/>
        </w:rPr>
        <w:t>ší</w:t>
      </w:r>
      <w:r w:rsidRPr="00873E4B">
        <w:rPr>
          <w:rFonts w:ascii="Aptos Light" w:hAnsi="Aptos Light" w:cstheme="majorHAnsi"/>
          <w:b/>
          <w:bCs/>
          <w:lang w:eastAsia="cs-CZ"/>
        </w:rPr>
        <w:t xml:space="preserve"> sp</w:t>
      </w:r>
      <w:r w:rsidRPr="00873E4B">
        <w:rPr>
          <w:rFonts w:ascii="Aptos Light" w:hAnsi="Aptos Light" w:cs="Abadi"/>
          <w:b/>
          <w:bCs/>
          <w:lang w:eastAsia="cs-CZ"/>
        </w:rPr>
        <w:t>á</w:t>
      </w:r>
      <w:r w:rsidRPr="00873E4B">
        <w:rPr>
          <w:rFonts w:ascii="Aptos Light" w:hAnsi="Aptos Light" w:cstheme="majorHAnsi"/>
          <w:b/>
          <w:bCs/>
          <w:lang w:eastAsia="cs-CZ"/>
        </w:rPr>
        <w:t>d: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(ajo my vlastn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jdeme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gradientu, co?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STU)</w:t>
      </w:r>
    </w:p>
    <w:p w14:paraId="7693318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(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>)</w:t>
      </w:r>
      <w:r w:rsidRPr="00873E4B">
        <w:rPr>
          <w:rFonts w:ascii="Aptos Light" w:eastAsia="Times New Roman" w:hAnsi="Aptos Light" w:cstheme="majorHAnsi"/>
          <w:lang w:eastAsia="cs-CZ"/>
        </w:rPr>
        <w:tab/>
      </w:r>
    </w:p>
    <w:p w14:paraId="07E0B78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91360" behindDoc="0" locked="0" layoutInCell="1" allowOverlap="1" wp14:anchorId="4583DFFB" wp14:editId="6F346D95">
            <wp:simplePos x="0" y="0"/>
            <wp:positionH relativeFrom="column">
              <wp:posOffset>659130</wp:posOffset>
            </wp:positionH>
            <wp:positionV relativeFrom="paragraph">
              <wp:posOffset>252095</wp:posOffset>
            </wp:positionV>
            <wp:extent cx="5814695" cy="1353820"/>
            <wp:effectExtent l="0" t="0" r="0" b="0"/>
            <wp:wrapTopAndBottom/>
            <wp:docPr id="1262122645" name="Obrázek 1262122645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2645" name="Obrázek 1262122645" descr="Obsah obrázku text, Písmo, řada/pruh, snímek obrazovky&#10;&#10;Popis byl vytvořen automaticky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Platí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52EC9C3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495CDF52" wp14:editId="0AF01FBD">
            <wp:extent cx="5595286" cy="310612"/>
            <wp:effectExtent l="0" t="0" r="5715" b="0"/>
            <wp:docPr id="439975323" name="Obrázek 4399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8" cy="3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5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Obecn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 xml:space="preserve"> vy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aduje vy</w:t>
      </w:r>
      <w:r w:rsidRPr="00873E4B">
        <w:rPr>
          <w:rFonts w:ascii="Aptos Light" w:hAnsi="Aptos Light" w:cs="Abadi"/>
          <w:lang w:eastAsia="cs-CZ"/>
        </w:rPr>
        <w:t>šší</w:t>
      </w:r>
      <w:r w:rsidRPr="00873E4B">
        <w:rPr>
          <w:rFonts w:ascii="Aptos Light" w:hAnsi="Aptos Light" w:cstheme="majorHAnsi"/>
          <w:lang w:eastAsia="cs-CZ"/>
        </w:rPr>
        <w:t xml:space="preserve"> 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 krok</w:t>
      </w:r>
      <w:r w:rsidRPr="00873E4B">
        <w:rPr>
          <w:rFonts w:ascii="Aptos Light" w:hAnsi="Aptos Light" w:cs="Calibri"/>
          <w:lang w:eastAsia="cs-CZ"/>
        </w:rPr>
        <w:t>ů</w:t>
      </w:r>
      <w:r w:rsidRPr="00873E4B">
        <w:rPr>
          <w:rFonts w:ascii="Aptos Light" w:hAnsi="Aptos Light" w:cstheme="majorHAnsi"/>
          <w:lang w:eastAsia="cs-CZ"/>
        </w:rPr>
        <w:t xml:space="preserve"> ke konvergenci, pro h</w:t>
      </w:r>
      <w:r w:rsidRPr="00873E4B">
        <w:rPr>
          <w:rFonts w:ascii="Aptos Light" w:hAnsi="Aptos Light" w:cs="Calibri"/>
          <w:lang w:eastAsia="cs-CZ"/>
        </w:rPr>
        <w:t>ůř</w:t>
      </w:r>
      <w:r w:rsidRPr="00873E4B">
        <w:rPr>
          <w:rFonts w:ascii="Aptos Light" w:hAnsi="Aptos Light" w:cstheme="majorHAnsi"/>
          <w:lang w:eastAsia="cs-CZ"/>
        </w:rPr>
        <w:t xml:space="preserve"> podm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nou je moc pomalá –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i pou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esn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volby d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>lky kroku nebude rychlej</w:t>
      </w:r>
      <w:r w:rsidRPr="00873E4B">
        <w:rPr>
          <w:rFonts w:ascii="Aptos Light" w:hAnsi="Aptos Light" w:cs="Abadi"/>
          <w:lang w:eastAsia="cs-CZ"/>
        </w:rPr>
        <w:t>ší</w:t>
      </w:r>
    </w:p>
    <w:p w14:paraId="29D16369" w14:textId="77777777" w:rsidR="00B44F78" w:rsidRPr="00873E4B" w:rsidRDefault="00B44F78" w:rsidP="00B44F78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28368808" w14:textId="77777777" w:rsidR="00877B4A" w:rsidRPr="00873E4B" w:rsidRDefault="00877B4A" w:rsidP="00877B4A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42B93AE2" w14:textId="023AE381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lastRenderedPageBreak/>
        <w:t>Newtonova metoda</w:t>
      </w:r>
    </w:p>
    <w:p w14:paraId="5714C79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2384" behindDoc="0" locked="0" layoutInCell="1" allowOverlap="1" wp14:anchorId="38FE4C0F" wp14:editId="0EB8B059">
            <wp:simplePos x="0" y="0"/>
            <wp:positionH relativeFrom="margin">
              <wp:align>center</wp:align>
            </wp:positionH>
            <wp:positionV relativeFrom="paragraph">
              <wp:posOffset>196508</wp:posOffset>
            </wp:positionV>
            <wp:extent cx="3376246" cy="324844"/>
            <wp:effectExtent l="0" t="0" r="0" b="0"/>
            <wp:wrapTopAndBottom/>
            <wp:docPr id="54" name="Obrázek 54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Písmo, text, řada/pruh, typografie&#10;&#10;Popis byl vytvořen automaticky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46" cy="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Máme aproximaci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 posunutí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. Pro </w:t>
      </w:r>
      <m:oMath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+p)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platí:</w:t>
      </w:r>
    </w:p>
    <w:p w14:paraId="533AD83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3408" behindDoc="0" locked="0" layoutInCell="1" allowOverlap="1" wp14:anchorId="5E51F217" wp14:editId="08C13932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1070610" cy="267335"/>
            <wp:effectExtent l="0" t="0" r="0" b="0"/>
            <wp:wrapTopAndBottom/>
            <wp:docPr id="55" name="Obrázek 55" descr="Obsah obrázku Písmo, text, typografi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Písmo, text, typografie, design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Optimální </w:t>
      </w:r>
      <m:oMath>
        <m:r>
          <w:rPr>
            <w:rFonts w:ascii="Cambria Math" w:eastAsiaTheme="minorEastAsia" w:hAnsi="Cambria Math" w:cstheme="majorHAnsi"/>
            <w:lang w:eastAsia="cs-CZ"/>
          </w:rPr>
          <m:t>p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minimalizace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funkce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1386357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4432" behindDoc="0" locked="0" layoutInCell="1" allowOverlap="1" wp14:anchorId="77BBE8A9" wp14:editId="7ED98FC1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340610" cy="153035"/>
            <wp:effectExtent l="0" t="0" r="2540" b="0"/>
            <wp:wrapTopAndBottom/>
            <wp:docPr id="1833712143" name="Obrázek 183371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 parciální derivaci 1. rovnice:</w:t>
      </w:r>
    </w:p>
    <w:p w14:paraId="1EBEBF06" w14:textId="77777777" w:rsidR="00B44F78" w:rsidRPr="00873E4B" w:rsidRDefault="00B44F78" w:rsidP="00B44F78">
      <w:pPr>
        <w:pStyle w:val="Odstavecseseznamem"/>
        <w:ind w:left="144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5456" behindDoc="0" locked="0" layoutInCell="1" allowOverlap="1" wp14:anchorId="7B6CE2C2" wp14:editId="1B44323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1320800" cy="184785"/>
            <wp:effectExtent l="0" t="0" r="0" b="5715"/>
            <wp:wrapSquare wrapText="bothSides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</w:p>
    <w:p w14:paraId="16B30F04" w14:textId="77777777" w:rsidR="00B44F78" w:rsidRPr="00873E4B" w:rsidRDefault="00B44F78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</w:p>
    <w:p w14:paraId="6E53CB0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není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být spádový sm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r!</w:t>
      </w:r>
    </w:p>
    <w:p w14:paraId="1FA04BF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2479764" wp14:editId="62674517">
            <wp:extent cx="5375081" cy="1188413"/>
            <wp:effectExtent l="0" t="0" r="0" b="0"/>
            <wp:docPr id="58" name="Obrázek 58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, Písmo, řada/pruh, číslo&#10;&#10;Popis byl vytvořen automaticky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59398" cy="12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CB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Poblíž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bude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lka kroku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spl</w:t>
      </w:r>
      <w:r w:rsidRPr="00873E4B">
        <w:rPr>
          <w:rFonts w:ascii="Aptos Light" w:eastAsiaTheme="minorEastAsia" w:hAnsi="Aptos Light" w:cs="Calibri"/>
          <w:lang w:eastAsia="cs-CZ"/>
        </w:rPr>
        <w:t>ň</w:t>
      </w:r>
      <w:r w:rsidRPr="00873E4B">
        <w:rPr>
          <w:rFonts w:ascii="Aptos Light" w:eastAsiaTheme="minorEastAsia" w:hAnsi="Aptos Light" w:cstheme="majorHAnsi"/>
          <w:lang w:eastAsia="cs-CZ"/>
        </w:rPr>
        <w:t>ovat Wolfeho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nky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 výchozí délkou kroku blízko 1 budou nalézat podobné kroky a kv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li 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itosti se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>lku nevyplat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optimalizovat</w:t>
      </w:r>
    </w:p>
    <w:p w14:paraId="2D10090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Modifikace Newtonovy metody</w:t>
      </w:r>
    </w:p>
    <w:p w14:paraId="5B361865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(= Hessián) nemusí být pozitivn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existovat inverze</w:t>
      </w:r>
    </w:p>
    <w:p w14:paraId="4552BAE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Inverzi chceme</w:t>
      </w:r>
      <w:r w:rsidRPr="00873E4B">
        <w:rPr>
          <w:rFonts w:ascii="Aptos Light" w:eastAsiaTheme="minorEastAsia" w:hAnsi="Aptos Light" w:cstheme="majorHAnsi"/>
          <w:lang w:eastAsia="cs-CZ"/>
        </w:rPr>
        <w:t>, abychom mohli vy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modifikace</w:t>
      </w:r>
    </w:p>
    <w:p w14:paraId="11D8EC17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Nastavení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aby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byla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9E5DC5C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na z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porn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vlastn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sel</w:t>
      </w:r>
    </w:p>
    <w:p w14:paraId="1243A37F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</w:t>
      </w:r>
    </w:p>
    <w:p w14:paraId="47E3EC18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Modifikace 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jak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ho rozkladu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DE52DF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jsou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sla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nosti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omezená, pak lze dokázat, že modifikace bude konvergovat</w:t>
      </w:r>
    </w:p>
    <w:p w14:paraId="2C20F6A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 xml:space="preserve">Stochastický gradientní sestup </w:t>
      </w:r>
    </w:p>
    <w:p w14:paraId="07A35F08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6480" behindDoc="0" locked="0" layoutInCell="1" allowOverlap="1" wp14:anchorId="7F29A3E4" wp14:editId="7B815C42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97280" cy="394169"/>
            <wp:effectExtent l="0" t="0" r="7620" b="6350"/>
            <wp:wrapTopAndBottom/>
            <wp:docPr id="59" name="Obrázek 59" descr="Obsah obrázku Písmo, čísl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Písmo, číslo, text, řada/pruh&#10;&#10;Popis byl vytvořen automaticky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9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>Minimalizovaná funkce ve tvaru sumy:</w:t>
      </w:r>
    </w:p>
    <w:p w14:paraId="21815AC6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</w:t>
      </w:r>
      <w:r w:rsidR="00B44F78"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ztrátová funkce pro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>-tý vzorek</w:t>
      </w:r>
    </w:p>
    <w:p w14:paraId="7A841F7D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parametry modelu</w:t>
      </w:r>
    </w:p>
    <w:p w14:paraId="39B8FC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7504" behindDoc="0" locked="0" layoutInCell="1" allowOverlap="1" wp14:anchorId="2CBD48B0" wp14:editId="749A5363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1488440" cy="219710"/>
            <wp:effectExtent l="0" t="0" r="0" b="8890"/>
            <wp:wrapTopAndBottom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 xml:space="preserve">SGD </w:t>
      </w:r>
      <w:r w:rsidRPr="00873E4B">
        <w:rPr>
          <w:rFonts w:ascii="Aptos Light" w:hAnsi="Aptos Light" w:cstheme="majorHAnsi"/>
          <w:lang w:eastAsia="cs-CZ"/>
        </w:rPr>
        <w:t>(Stochastic gradient descent) – za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 xml:space="preserve"> s</w:t>
      </w:r>
      <w:r w:rsidRPr="00873E4B">
        <w:rPr>
          <w:rFonts w:ascii="Aptos Light" w:hAnsi="Aptos Light" w:cs="Abadi"/>
          <w:lang w:eastAsia="cs-CZ"/>
        </w:rPr>
        <w:t> </w:t>
      </w:r>
      <w:r w:rsidRPr="00873E4B">
        <w:rPr>
          <w:rFonts w:ascii="Aptos Light" w:hAnsi="Aptos Light" w:cstheme="majorHAnsi"/>
          <w:lang w:eastAsia="cs-CZ"/>
        </w:rPr>
        <w:t>aproximac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0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iteruje podle schématu:</w:t>
      </w:r>
    </w:p>
    <w:p w14:paraId="08ADC321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 náhodné z uniformního rozd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len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</w:p>
    <w:p w14:paraId="0D23787F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η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míra 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en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(learning rate)</w:t>
      </w:r>
    </w:p>
    <w:p w14:paraId="24D259C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Výhoda = nízká výpo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slo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itost, pro konvexn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funkce konvergence skoro jist</w:t>
      </w:r>
      <w:r w:rsidRPr="00873E4B">
        <w:rPr>
          <w:rFonts w:ascii="Aptos Light" w:hAnsi="Aptos Light" w:cs="Abadi"/>
          <w:lang w:eastAsia="cs-CZ"/>
        </w:rPr>
        <w:t>á</w:t>
      </w:r>
    </w:p>
    <w:p w14:paraId="34CA351A" w14:textId="7DAEABD3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5F7DF9CB" wp14:editId="28159010">
            <wp:simplePos x="0" y="0"/>
            <wp:positionH relativeFrom="column">
              <wp:posOffset>2221174</wp:posOffset>
            </wp:positionH>
            <wp:positionV relativeFrom="paragraph">
              <wp:posOffset>338068</wp:posOffset>
            </wp:positionV>
            <wp:extent cx="1747520" cy="776605"/>
            <wp:effectExtent l="0" t="0" r="5080" b="4445"/>
            <wp:wrapSquare wrapText="bothSides"/>
            <wp:docPr id="61" name="Obrázek 6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Písmo, řada/pruh, bílé&#10;&#10;Popis byl vytvořen automaticky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Modifikace SGD</w:t>
      </w:r>
      <w:r w:rsidRPr="00873E4B">
        <w:rPr>
          <w:rFonts w:ascii="Aptos Light" w:hAnsi="Aptos Light" w:cstheme="majorHAnsi"/>
          <w:lang w:eastAsia="cs-CZ"/>
        </w:rPr>
        <w:t xml:space="preserve"> – v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t</w:t>
      </w:r>
      <w:r w:rsidRPr="00873E4B">
        <w:rPr>
          <w:rFonts w:ascii="Aptos Light" w:hAnsi="Aptos Light" w:cs="Abadi"/>
          <w:lang w:eastAsia="cs-CZ"/>
        </w:rPr>
        <w:t>š</w:t>
      </w:r>
      <w:r w:rsidRPr="00873E4B">
        <w:rPr>
          <w:rFonts w:ascii="Aptos Light" w:hAnsi="Aptos Light" w:cstheme="majorHAnsi"/>
          <w:lang w:eastAsia="cs-CZ"/>
        </w:rPr>
        <w:t>inou modifikace 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ry 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nebo implementace setrva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nosti (vliv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edchoz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ch zm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n)</w:t>
      </w:r>
    </w:p>
    <w:p w14:paraId="4C64072D" w14:textId="2942AB34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Adagrad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7E8021F1" w14:textId="77777777" w:rsidR="00B44F78" w:rsidRPr="00873E4B" w:rsidRDefault="00B44F78" w:rsidP="00B44F78">
      <w:pPr>
        <w:pStyle w:val="Odstavecseseznamem"/>
        <w:ind w:left="2880"/>
        <w:rPr>
          <w:rFonts w:ascii="Aptos Light" w:hAnsi="Aptos Light" w:cstheme="majorHAnsi"/>
          <w:b/>
          <w:bCs/>
          <w:lang w:eastAsia="cs-CZ"/>
        </w:rPr>
      </w:pPr>
    </w:p>
    <w:p w14:paraId="50773608" w14:textId="77777777" w:rsidR="00B44F78" w:rsidRPr="00873E4B" w:rsidRDefault="00B44F78" w:rsidP="00B44F78">
      <w:pPr>
        <w:rPr>
          <w:rFonts w:ascii="Aptos Light" w:hAnsi="Aptos Light" w:cstheme="majorHAnsi"/>
          <w:b/>
          <w:bCs/>
          <w:lang w:eastAsia="cs-CZ"/>
        </w:rPr>
      </w:pPr>
    </w:p>
    <w:p w14:paraId="3474364B" w14:textId="70DC5A0A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Vektorové operace po složkách</w:t>
      </w:r>
    </w:p>
    <w:p w14:paraId="6953B921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ε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w:r w:rsidRPr="00873E4B">
        <w:rPr>
          <w:rFonts w:ascii="Aptos Light" w:hAnsi="Aptos Light" w:cstheme="majorHAnsi"/>
          <w:lang w:eastAsia="cs-CZ"/>
        </w:rPr>
        <w:t>abychom ned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lili 0</w:t>
      </w:r>
    </w:p>
    <w:p w14:paraId="4BF217A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9552" behindDoc="0" locked="0" layoutInCell="1" allowOverlap="1" wp14:anchorId="2B63354C" wp14:editId="18008040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646680" cy="200025"/>
            <wp:effectExtent l="0" t="0" r="1270" b="9525"/>
            <wp:wrapTopAndBottom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Momentová metoda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5F0810FF" w14:textId="7088129F" w:rsidR="00D07D4A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γ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faktor zapomínání menší než 1 (typicky 0.9)</w:t>
      </w:r>
    </w:p>
    <w:p w14:paraId="08595AAD" w14:textId="6D67BAA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20.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asov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ady: aditivn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multiplikativn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dekompozice, momenty (st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hodnota, rozptyl, autokovariance). Druhy stacionarity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 mezi nimi.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proch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zky a 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umu.</w:t>
      </w:r>
    </w:p>
    <w:p w14:paraId="03AA926B" w14:textId="41BFD0C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4AD5A457" w14:textId="6D157522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asov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ady</w:t>
      </w:r>
    </w:p>
    <w:p w14:paraId="117AD669" w14:textId="31F2F71F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ada</w:t>
      </w:r>
      <w:r w:rsidRPr="00873E4B">
        <w:rPr>
          <w:rFonts w:ascii="Aptos Light" w:hAnsi="Aptos Light"/>
        </w:rPr>
        <w:t xml:space="preserve"> = soubor pozorování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zíykaných v konkrétních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m:oMath>
        <m:r>
          <w:rPr>
            <w:rFonts w:ascii="Cambria Math" w:eastAsiaTheme="minorEastAsia" w:hAnsi="Cambria Math"/>
          </w:rPr>
          <m:t>t</m:t>
        </m:r>
      </m:oMath>
    </w:p>
    <w:p w14:paraId="10E6B1A8" w14:textId="22AC24B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Bu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prostor a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množina index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interpretovan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jako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as.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asovou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adou naz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me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inu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,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jsou náhodné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iny z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</w:p>
    <w:p w14:paraId="165DAF3C" w14:textId="715FB93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z celých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sel, je do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diskr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asem (tyhle tu te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me), jinak se spojit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</w:t>
      </w:r>
    </w:p>
    <w:p w14:paraId="45C9D667" w14:textId="7FB84E66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Variabilita vývoje</w:t>
      </w:r>
    </w:p>
    <w:p w14:paraId="2FD8173F" w14:textId="3643CE6C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Trend </w:t>
      </w:r>
      <w:r w:rsidRPr="00873E4B">
        <w:rPr>
          <w:rFonts w:ascii="Aptos Light" w:eastAsiaTheme="minorEastAsia" w:hAnsi="Aptos Light"/>
        </w:rPr>
        <w:t>– dlouhodobý vývoj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hodnoty</w:t>
      </w:r>
    </w:p>
    <w:p w14:paraId="20D4671C" w14:textId="1EC834BA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Sezónnost</w:t>
      </w:r>
      <w:r w:rsidRPr="00873E4B">
        <w:rPr>
          <w:rFonts w:ascii="Aptos Light" w:eastAsiaTheme="minorEastAsia" w:hAnsi="Aptos Light"/>
        </w:rPr>
        <w:t xml:space="preserve"> – periodicky se opakující pravidelný vývoj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7E76E5B" w14:textId="5E9E1DD1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Zjišt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periody – 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funkce (ACF)</w:t>
      </w:r>
    </w:p>
    <w:p w14:paraId="33B4F764" w14:textId="7238CEA9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 analýzu sezónnosti nutno odstranit trend</w:t>
      </w:r>
    </w:p>
    <w:p w14:paraId="79E09B04" w14:textId="75CD910E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Cyklické zm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ny</w:t>
      </w:r>
      <w:r w:rsidRPr="00873E4B">
        <w:rPr>
          <w:rFonts w:ascii="Aptos Light" w:eastAsiaTheme="minorEastAsia" w:hAnsi="Aptos Light"/>
        </w:rPr>
        <w:t xml:space="preserve"> – nepravidelné fluktuace –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ekonomick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cykly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ne pevn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perioda</w:t>
      </w:r>
    </w:p>
    <w:p w14:paraId="1CACEE6E" w14:textId="7B1A467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Další </w:t>
      </w:r>
      <w:r w:rsidRPr="00873E4B">
        <w:rPr>
          <w:rFonts w:ascii="Aptos Light" w:eastAsiaTheme="minorEastAsia" w:hAnsi="Aptos Light"/>
          <w:b/>
          <w:bCs/>
        </w:rPr>
        <w:t>nepravidelné fluktuace</w:t>
      </w:r>
    </w:p>
    <w:p w14:paraId="4830C7DF" w14:textId="40E879F2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Rozložení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asov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ady na slo</w:t>
      </w:r>
      <w:r w:rsidRPr="00873E4B">
        <w:rPr>
          <w:rFonts w:ascii="Aptos Light" w:eastAsiaTheme="minorEastAsia" w:hAnsi="Aptos Light" w:cs="Abadi"/>
          <w:b/>
          <w:bCs/>
        </w:rPr>
        <w:t>ž</w:t>
      </w:r>
      <w:r w:rsidRPr="00873E4B">
        <w:rPr>
          <w:rFonts w:ascii="Aptos Light" w:eastAsiaTheme="minorEastAsia" w:hAnsi="Aptos Light"/>
          <w:b/>
          <w:bCs/>
        </w:rPr>
        <w:t>ky</w:t>
      </w:r>
    </w:p>
    <w:p w14:paraId="541B05B9" w14:textId="77777777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cyklick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zm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 a nepravideln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fluktuac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jednoho</w:t>
      </w:r>
    </w:p>
    <w:p w14:paraId="64BAF827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pozorovaná veli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ina v</w:t>
      </w:r>
      <w:r w:rsidR="00CF6AF8" w:rsidRPr="00873E4B">
        <w:rPr>
          <w:rFonts w:ascii="Aptos Light" w:eastAsiaTheme="minorEastAsia" w:hAnsi="Aptos Light" w:cs="Abadi"/>
        </w:rPr>
        <w:t> 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ase t</w:t>
      </w:r>
    </w:p>
    <w:p w14:paraId="19C37C6D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hodnota trendu</w:t>
      </w:r>
    </w:p>
    <w:p w14:paraId="1B80BD00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sezónní složka</w:t>
      </w:r>
    </w:p>
    <w:p w14:paraId="5A317A6C" w14:textId="4245BF69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nevysv</w:t>
      </w:r>
      <w:r w:rsidR="00CF6AF8" w:rsidRPr="00873E4B">
        <w:rPr>
          <w:rFonts w:ascii="Aptos Light" w:eastAsiaTheme="minorEastAsia" w:hAnsi="Aptos Light" w:cs="Calibri"/>
        </w:rPr>
        <w:t>ě</w:t>
      </w:r>
      <w:r w:rsidR="00CF6AF8" w:rsidRPr="00873E4B">
        <w:rPr>
          <w:rFonts w:ascii="Aptos Light" w:eastAsiaTheme="minorEastAsia" w:hAnsi="Aptos Light"/>
        </w:rPr>
        <w:t>tliteln</w:t>
      </w:r>
      <w:r w:rsidR="00CF6AF8" w:rsidRPr="00873E4B">
        <w:rPr>
          <w:rFonts w:ascii="Aptos Light" w:eastAsiaTheme="minorEastAsia" w:hAnsi="Aptos Light" w:cs="Abadi"/>
        </w:rPr>
        <w:t>á</w:t>
      </w:r>
      <w:r w:rsidR="00CF6AF8" w:rsidRPr="00873E4B">
        <w:rPr>
          <w:rFonts w:ascii="Aptos Light" w:eastAsiaTheme="minorEastAsia" w:hAnsi="Aptos Light"/>
        </w:rPr>
        <w:t xml:space="preserve"> slo</w:t>
      </w:r>
      <w:r w:rsidR="00CF6AF8" w:rsidRPr="00873E4B">
        <w:rPr>
          <w:rFonts w:ascii="Aptos Light" w:eastAsiaTheme="minorEastAsia" w:hAnsi="Aptos Light" w:cs="Abadi"/>
        </w:rPr>
        <w:t>ž</w:t>
      </w:r>
      <w:r w:rsidR="00CF6AF8" w:rsidRPr="00873E4B">
        <w:rPr>
          <w:rFonts w:ascii="Aptos Light" w:eastAsiaTheme="minorEastAsia" w:hAnsi="Aptos Light"/>
        </w:rPr>
        <w:t>ka</w:t>
      </w:r>
    </w:p>
    <w:p w14:paraId="415D8F7D" w14:textId="10E82F4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2 modely:</w:t>
      </w:r>
    </w:p>
    <w:p w14:paraId="380F19E5" w14:textId="471F0982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Aditivní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1A7D9C1" w14:textId="67999F76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Amplituda sezónních složek je cca stejná</w:t>
      </w:r>
    </w:p>
    <w:p w14:paraId="63EC8D7A" w14:textId="4A8A8964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Multiplikativní</w:t>
      </w:r>
      <w:r w:rsidRPr="00873E4B">
        <w:rPr>
          <w:rFonts w:ascii="Aptos Light" w:eastAsiaTheme="minorEastAsia" w:hAnsi="Aptos Light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352EF30" w14:textId="18651127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 rostoucím trendem se zvyšuje i sezónní amplituda</w:t>
      </w:r>
    </w:p>
    <w:p w14:paraId="28202473" w14:textId="69D10E24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Výb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 modelu</w:t>
      </w:r>
      <w:r w:rsidRPr="00873E4B">
        <w:rPr>
          <w:rFonts w:ascii="Aptos Light" w:eastAsiaTheme="minorEastAsia" w:hAnsi="Aptos Light"/>
        </w:rPr>
        <w:t xml:space="preserve"> – minimalizace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tu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hodnot </w:t>
      </w:r>
      <w:r w:rsidRPr="00873E4B">
        <w:rPr>
          <w:rFonts w:ascii="Aptos Light" w:eastAsiaTheme="minorEastAsia" w:hAnsi="Aptos Light"/>
          <w:b/>
          <w:bCs/>
        </w:rPr>
        <w:t>autokorela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funkce</w:t>
      </w:r>
      <w:r w:rsidRPr="00873E4B">
        <w:rPr>
          <w:rFonts w:ascii="Aptos Light" w:eastAsiaTheme="minorEastAsia" w:hAnsi="Aptos Light"/>
        </w:rPr>
        <w:t xml:space="preserve"> reziduí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– </w:t>
      </w:r>
      <w:r w:rsidR="008F6A2B" w:rsidRPr="00873E4B">
        <w:rPr>
          <w:rFonts w:ascii="Aptos Light" w:eastAsiaTheme="minorEastAsia" w:hAnsi="Aptos Light" w:cs="Calibri"/>
        </w:rPr>
        <w:t>ř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>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>, jak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 xml:space="preserve"> m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 xml:space="preserve">ra korelace 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zbyla</w:t>
      </w:r>
    </w:p>
    <w:p w14:paraId="08AEBCCF" w14:textId="4BA8CD58" w:rsidR="008F6A2B" w:rsidRPr="00873E4B" w:rsidRDefault="008F6A2B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Od pozorované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iny lze pro 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aplikace ode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tat slo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ku trendu nebo sez</w:t>
      </w:r>
      <w:r w:rsidRPr="00873E4B">
        <w:rPr>
          <w:rFonts w:ascii="Aptos Light" w:eastAsiaTheme="minorEastAsia" w:hAnsi="Aptos Light" w:cs="Abadi"/>
        </w:rPr>
        <w:t>ó</w:t>
      </w:r>
      <w:r w:rsidRPr="00873E4B">
        <w:rPr>
          <w:rFonts w:ascii="Aptos Light" w:eastAsiaTheme="minorEastAsia" w:hAnsi="Aptos Light"/>
        </w:rPr>
        <w:t>nnosti</w:t>
      </w:r>
    </w:p>
    <w:p w14:paraId="2772F399" w14:textId="786B51C2" w:rsidR="00A05F13" w:rsidRPr="00873E4B" w:rsidRDefault="00A05F13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koeficient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korelace hodnot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</w:t>
      </w:r>
    </w:p>
    <w:p w14:paraId="6B4E08DC" w14:textId="4F7123D1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Umož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/>
        </w:rPr>
        <w:t>uje odhalit opakuj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vývoj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0A7D1F50" w14:textId="2ACB538E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Zna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R(s, t)</m:t>
        </m:r>
      </m:oMath>
      <w:r w:rsidRPr="00873E4B">
        <w:rPr>
          <w:rFonts w:ascii="Aptos Light" w:eastAsiaTheme="minorEastAsia" w:hAnsi="Aptos Light"/>
        </w:rPr>
        <w:t xml:space="preserve"> pro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s, t</m:t>
        </m:r>
      </m:oMath>
    </w:p>
    <w:p w14:paraId="4CC77AA0" w14:textId="3FE5848F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Náhodný proces</w:t>
      </w:r>
      <w:r w:rsidRPr="00873E4B">
        <w:rPr>
          <w:rFonts w:ascii="Aptos Light" w:eastAsiaTheme="minorEastAsia" w:hAnsi="Aptos Light"/>
        </w:rPr>
        <w:t xml:space="preserve"> = posloupnost náhodných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je z vhodné množiny index</w:t>
      </w:r>
      <w:r w:rsidRPr="00873E4B">
        <w:rPr>
          <w:rFonts w:ascii="Aptos Light" w:eastAsiaTheme="minorEastAsia" w:hAnsi="Aptos Light" w:cs="Calibri"/>
        </w:rPr>
        <w:t>ů</w:t>
      </w:r>
    </w:p>
    <w:p w14:paraId="2627EDB0" w14:textId="514ADD2A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Momenty</w:t>
      </w:r>
      <w:r w:rsidRPr="00873E4B">
        <w:rPr>
          <w:rFonts w:ascii="Aptos Light" w:eastAsiaTheme="minorEastAsia" w:hAnsi="Aptos Light"/>
        </w:rPr>
        <w:t xml:space="preserve"> – popisují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63112B5" w14:textId="5695B2B0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St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edn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hodnota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=E</m:t>
        </m:r>
        <m:r>
          <w:rPr>
            <w:rFonts w:ascii="Cambria Math" w:eastAsiaTheme="minorEastAsia" w:hAnsi="Cambria Math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</w:p>
    <w:p w14:paraId="53079710" w14:textId="233EE81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Variance</w:t>
      </w:r>
      <w:r w:rsidRPr="00873E4B">
        <w:rPr>
          <w:rFonts w:ascii="Aptos Light" w:eastAsiaTheme="minorEastAsia" w:hAnsi="Aptos Light"/>
        </w:rPr>
        <w:t xml:space="preserve">: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=var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7B724C8" w14:textId="1DD46F7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Autokovariance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t2</m:t>
                </m:r>
              </m:sub>
            </m:sSub>
          </m:e>
        </m:d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∙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sub>
                </m:sSub>
              </m:e>
            </m:d>
          </m:e>
        </m:d>
      </m:oMath>
    </w:p>
    <w:p w14:paraId="658D9037" w14:textId="690CD408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Stacionarita</w:t>
      </w:r>
    </w:p>
    <w:p w14:paraId="14A17C8E" w14:textId="1997915E" w:rsidR="00973795" w:rsidRPr="00873E4B" w:rsidRDefault="00973795" w:rsidP="0097379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Striktní stacionarita</w:t>
      </w:r>
      <w:r w:rsidRPr="00873E4B">
        <w:rPr>
          <w:rFonts w:ascii="Aptos Light" w:hAnsi="Aptos Light"/>
        </w:rPr>
        <w:t xml:space="preserve"> (silná) –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ada je striktn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s., pokud sdru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stejná, jako sdružená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t1+τ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tn+τ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všechna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τ</m:t>
        </m:r>
      </m:oMath>
    </w:p>
    <w:p w14:paraId="1A311065" w14:textId="511ED750" w:rsidR="00973795" w:rsidRPr="00873E4B" w:rsidRDefault="00973795" w:rsidP="0097379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Libovolný posun 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 </w:t>
      </w:r>
      <m:oMath>
        <m:r>
          <w:rPr>
            <w:rFonts w:ascii="Cambria Math" w:eastAsiaTheme="minorEastAsia" w:hAnsi="Cambria Math"/>
          </w:rPr>
          <m:t>τ</m:t>
        </m:r>
      </m:oMath>
      <w:r w:rsidRPr="00873E4B">
        <w:rPr>
          <w:rFonts w:ascii="Aptos Light" w:eastAsiaTheme="minorEastAsia" w:hAnsi="Aptos Light"/>
        </w:rPr>
        <w:t xml:space="preserve"> nemá vliv na sdruženou distribuci a ta tedy závisí jen na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asech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libovolná </w:t>
      </w:r>
      <m:oMath>
        <m:r>
          <w:rPr>
            <w:rFonts w:ascii="Cambria Math" w:eastAsiaTheme="minorEastAsia" w:hAnsi="Cambria Math"/>
          </w:rPr>
          <m:t>n</m:t>
        </m:r>
      </m:oMath>
    </w:p>
    <w:p w14:paraId="63C1203C" w14:textId="248D2C7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Slabá stacionarita </w:t>
      </w:r>
      <w:r w:rsidRPr="00873E4B">
        <w:rPr>
          <w:rFonts w:ascii="Aptos Light" w:eastAsiaTheme="minorEastAsia" w:hAnsi="Aptos Light"/>
        </w:rPr>
        <w:t xml:space="preserve">–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je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s., pokud je invariantn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Calibri"/>
        </w:rPr>
        <w:t>ůč</w:t>
      </w:r>
      <w:r w:rsidRPr="00873E4B">
        <w:rPr>
          <w:rFonts w:ascii="Aptos Light" w:eastAsiaTheme="minorEastAsia" w:hAnsi="Aptos Light"/>
        </w:rPr>
        <w:t>i posun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 pouze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mci moment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druh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du:</w:t>
      </w:r>
    </w:p>
    <w:p w14:paraId="7D29CCA8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μ</m:t>
          </m:r>
        </m:oMath>
      </m:oMathPara>
    </w:p>
    <w:p w14:paraId="0BC9B9A2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cov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=γ(τ)</m:t>
          </m:r>
        </m:oMath>
      </m:oMathPara>
    </w:p>
    <w:p w14:paraId="79536BC6" w14:textId="26C553C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lastRenderedPageBreak/>
        <w:t xml:space="preserve">Trend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není stacionární</w:t>
      </w:r>
    </w:p>
    <w:p w14:paraId="50B60B1B" w14:textId="2D670215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Typy proces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podle stacionarity:</w:t>
      </w:r>
    </w:p>
    <w:p w14:paraId="0084D4E0" w14:textId="485E22B6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Stacionární </w:t>
      </w:r>
      <w:r w:rsidRPr="00873E4B">
        <w:rPr>
          <w:rFonts w:ascii="Aptos Light" w:eastAsiaTheme="minorEastAsia" w:hAnsi="Aptos Light"/>
        </w:rPr>
        <w:t>– bez trendu a jednotkových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siln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 slab</w:t>
      </w:r>
      <w:r w:rsidRPr="00873E4B">
        <w:rPr>
          <w:rFonts w:ascii="Aptos Light" w:eastAsiaTheme="minorEastAsia" w:hAnsi="Aptos Light" w:cs="Calibri"/>
        </w:rPr>
        <w:t>ě</w:t>
      </w:r>
    </w:p>
    <w:p w14:paraId="4AC904AE" w14:textId="0395B078" w:rsidR="00A05F13" w:rsidRPr="00873E4B" w:rsidRDefault="00A05F13" w:rsidP="00A05F13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proces, potom autokorelace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pouze na zpo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mezi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t</m:t>
            </m:r>
          </m:e>
        </m:d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s-t</m:t>
            </m:r>
          </m:e>
        </m:d>
        <m:r>
          <w:rPr>
            <w:rFonts w:ascii="Cambria Math" w:eastAsiaTheme="minorEastAsia" w:hAnsi="Cambria Math"/>
          </w:rPr>
          <m:t>=R(τ)</m:t>
        </m:r>
      </m:oMath>
    </w:p>
    <w:p w14:paraId="1E3328BA" w14:textId="01196868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Trend-stacionární</w:t>
      </w:r>
      <w:r w:rsidRPr="00873E4B">
        <w:rPr>
          <w:rFonts w:ascii="Aptos Light" w:eastAsiaTheme="minorEastAsia" w:hAnsi="Aptos Light"/>
        </w:rPr>
        <w:t xml:space="preserve"> – stacionární po odstran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ho/neline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 trendu</w:t>
      </w:r>
    </w:p>
    <w:p w14:paraId="5BBA7BFF" w14:textId="4DA6860A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Stacionární po diferencování</w:t>
      </w:r>
      <w:r w:rsidRPr="00873E4B">
        <w:rPr>
          <w:rFonts w:ascii="Aptos Light" w:eastAsiaTheme="minorEastAsia" w:hAnsi="Aptos Light"/>
        </w:rPr>
        <w:t xml:space="preserve"> (=procesy s jednotkovým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enem)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 tolika diferenc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ch, kolik 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ale jen za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edpokladu, 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nemaj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eny uvnit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kru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nice</w:t>
      </w:r>
    </w:p>
    <w:p w14:paraId="75E77FB8" w14:textId="5B35176F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Nestacionární</w:t>
      </w:r>
    </w:p>
    <w:p w14:paraId="2F7F0484" w14:textId="590F4F9B" w:rsidR="00973795" w:rsidRPr="00873E4B" w:rsidRDefault="009236B9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Testy stacionarity</w:t>
      </w:r>
    </w:p>
    <w:p w14:paraId="13CAF1EC" w14:textId="77777777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ADF</w:t>
      </w:r>
      <w:r w:rsidRPr="00873E4B">
        <w:rPr>
          <w:rFonts w:ascii="Aptos Light" w:eastAsiaTheme="minorEastAsia" w:hAnsi="Aptos Light"/>
        </w:rPr>
        <w:t xml:space="preserve"> (Augmented Dickey-Fuller)</w:t>
      </w:r>
    </w:p>
    <w:p w14:paraId="015AA1FE" w14:textId="4B04DDE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Uvažuje hypotézy:</w:t>
      </w:r>
    </w:p>
    <w:p w14:paraId="0CFDBAAB" w14:textId="6E87CA26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má jednotkový kořen</m:t>
          </m:r>
        </m:oMath>
      </m:oMathPara>
    </w:p>
    <w:p w14:paraId="0C10834E" w14:textId="4097B3A1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nemá jednotkový kořen (ale kořeny vně jednotkové kružnice)</m:t>
          </m:r>
        </m:oMath>
      </m:oMathPara>
    </w:p>
    <w:p w14:paraId="14EAFC10" w14:textId="6C06B945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KPSS</w:t>
      </w:r>
      <w:r w:rsidRPr="00873E4B">
        <w:rPr>
          <w:rFonts w:ascii="Aptos Light" w:eastAsiaTheme="minorEastAsia" w:hAnsi="Aptos Light"/>
        </w:rPr>
        <w:t xml:space="preserve"> – neparametrický test</w:t>
      </w:r>
    </w:p>
    <w:p w14:paraId="37A00D17" w14:textId="634ED130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Hypotézy:</w:t>
      </w:r>
    </w:p>
    <w:p w14:paraId="2884AB6C" w14:textId="1C765B5E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je trend-stacionární</m:t>
          </m:r>
        </m:oMath>
      </m:oMathPara>
    </w:p>
    <w:p w14:paraId="0C08B01B" w14:textId="51A2A0C4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není stacionární (má jednotkový kořen)</m:t>
          </m:r>
        </m:oMath>
      </m:oMathPara>
    </w:p>
    <w:p w14:paraId="059A91AA" w14:textId="27B28C7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</w:t>
      </w:r>
      <w:r w:rsidRPr="00873E4B">
        <w:rPr>
          <w:rFonts w:ascii="Aptos Light" w:eastAsiaTheme="minorEastAsia" w:hAnsi="Aptos Light"/>
          <w:b/>
          <w:bCs/>
        </w:rPr>
        <w:t>mean-reverting</w:t>
      </w:r>
      <w:r w:rsidRPr="00873E4B">
        <w:rPr>
          <w:rFonts w:ascii="Aptos Light" w:eastAsiaTheme="minorEastAsia" w:hAnsi="Aptos Light"/>
        </w:rPr>
        <w:t xml:space="preserve"> = po šoku se vrací ke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</w:t>
      </w:r>
      <w:r w:rsidRPr="00873E4B">
        <w:rPr>
          <w:rFonts w:ascii="Aptos Light" w:eastAsiaTheme="minorEastAsia" w:hAnsi="Aptos Light" w:cs="Calibri"/>
        </w:rPr>
        <w:t>ě</w:t>
      </w:r>
    </w:p>
    <w:p w14:paraId="154520EB" w14:textId="0EFC42DB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Výsledky test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: (v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V = zam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m)</w:t>
      </w:r>
    </w:p>
    <w:tbl>
      <w:tblPr>
        <w:tblStyle w:val="Svtltabulkasmkou1"/>
        <w:tblW w:w="0" w:type="auto"/>
        <w:tblInd w:w="2689" w:type="dxa"/>
        <w:tblLook w:val="04A0" w:firstRow="1" w:lastRow="0" w:firstColumn="1" w:lastColumn="0" w:noHBand="0" w:noVBand="1"/>
      </w:tblPr>
      <w:tblGrid>
        <w:gridCol w:w="796"/>
        <w:gridCol w:w="763"/>
        <w:gridCol w:w="4819"/>
      </w:tblGrid>
      <w:tr w:rsidR="009236B9" w:rsidRPr="00873E4B" w14:paraId="4D6F4647" w14:textId="77777777" w:rsidTr="00923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82CB38" w14:textId="7DD70B6A" w:rsidR="009236B9" w:rsidRPr="00873E4B" w:rsidRDefault="009236B9" w:rsidP="009236B9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ADF</w:t>
            </w:r>
          </w:p>
        </w:tc>
        <w:tc>
          <w:tcPr>
            <w:tcW w:w="763" w:type="dxa"/>
          </w:tcPr>
          <w:p w14:paraId="4EBAFF94" w14:textId="005F7B5A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KPSS</w:t>
            </w:r>
          </w:p>
        </w:tc>
        <w:tc>
          <w:tcPr>
            <w:tcW w:w="4819" w:type="dxa"/>
          </w:tcPr>
          <w:p w14:paraId="76EBC19B" w14:textId="253436F8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Pravd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>podobn</w:t>
            </w:r>
            <w:r w:rsidRPr="00873E4B">
              <w:rPr>
                <w:rFonts w:ascii="Aptos Light" w:eastAsiaTheme="minorEastAsia" w:hAnsi="Aptos Light" w:cs="Abadi"/>
              </w:rPr>
              <w:t>á</w:t>
            </w:r>
            <w:r w:rsidRPr="00873E4B">
              <w:rPr>
                <w:rFonts w:ascii="Aptos Light" w:eastAsiaTheme="minorEastAsia" w:hAnsi="Aptos Light"/>
              </w:rPr>
              <w:t xml:space="preserve"> vlastnost</w:t>
            </w:r>
          </w:p>
        </w:tc>
      </w:tr>
      <w:tr w:rsidR="009236B9" w:rsidRPr="00873E4B" w14:paraId="2D1B46FB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0E7EC15" w14:textId="740B9F40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1C58B6C0" w14:textId="7B23C46D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1267A46B" w14:textId="2C66A32E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stacionární</w:t>
            </w:r>
          </w:p>
        </w:tc>
      </w:tr>
      <w:tr w:rsidR="009236B9" w:rsidRPr="00873E4B" w14:paraId="440B8D3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7EE82C" w14:textId="06B2A308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419DA36C" w14:textId="263393C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7932BFE" w14:textId="165FFB20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Nestacionární, ex. Jednotkový ko</w:t>
            </w:r>
            <w:r w:rsidRPr="00873E4B">
              <w:rPr>
                <w:rFonts w:ascii="Aptos Light" w:eastAsiaTheme="minorEastAsia" w:hAnsi="Aptos Light" w:cs="Calibri"/>
              </w:rPr>
              <w:t>ř</w:t>
            </w:r>
            <w:r w:rsidRPr="00873E4B">
              <w:rPr>
                <w:rFonts w:ascii="Aptos Light" w:eastAsiaTheme="minorEastAsia" w:hAnsi="Aptos Light"/>
              </w:rPr>
              <w:t>en</w:t>
            </w:r>
          </w:p>
        </w:tc>
      </w:tr>
      <w:tr w:rsidR="009236B9" w:rsidRPr="00873E4B" w14:paraId="28982FA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360819" w14:textId="7CE95E32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55E15DA1" w14:textId="23B89DF2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41D1CC52" w14:textId="616976A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Nedostatek evidence, možná trend-stacionární</w:t>
            </w:r>
          </w:p>
        </w:tc>
      </w:tr>
      <w:tr w:rsidR="009236B9" w:rsidRPr="00873E4B" w14:paraId="5F06D69E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16990B4" w14:textId="1FCF9F6C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79E14492" w14:textId="7C901B49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210868E" w14:textId="5C2D486B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Heteroskedasticita, strukturální zm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 xml:space="preserve">na, </w:t>
            </w:r>
            <w:r w:rsidRPr="00873E4B">
              <w:rPr>
                <w:rFonts w:ascii="Aptos Light" w:eastAsiaTheme="minorEastAsia" w:hAnsi="Aptos Light" w:cs="Abadi"/>
              </w:rPr>
              <w:t>…</w:t>
            </w:r>
          </w:p>
        </w:tc>
      </w:tr>
    </w:tbl>
    <w:p w14:paraId="3EFF37AF" w14:textId="77777777" w:rsidR="009236B9" w:rsidRPr="00873E4B" w:rsidRDefault="009236B9" w:rsidP="009236B9">
      <w:pPr>
        <w:spacing w:after="0"/>
        <w:rPr>
          <w:rFonts w:ascii="Aptos Light" w:eastAsiaTheme="minorEastAsia" w:hAnsi="Aptos Light"/>
        </w:rPr>
      </w:pPr>
    </w:p>
    <w:p w14:paraId="27628160" w14:textId="29CD8FC7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Náhodná procházka a bílý šum</w:t>
      </w:r>
    </w:p>
    <w:p w14:paraId="3C342957" w14:textId="77777777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Bílý šum</w:t>
      </w:r>
      <w:r w:rsidRPr="00873E4B">
        <w:rPr>
          <w:rFonts w:ascii="Aptos Light" w:hAnsi="Aptos Light"/>
        </w:rPr>
        <w:t>:</w:t>
      </w:r>
    </w:p>
    <w:p w14:paraId="12C77700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60519C85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&lt;∞</m:t>
        </m:r>
      </m:oMath>
    </w:p>
    <w:p w14:paraId="27B9ADC0" w14:textId="6AB5ECFD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sub>
            </m:sSub>
          </m:e>
        </m:d>
        <m:r>
          <w:rPr>
            <w:rFonts w:ascii="Cambria Math" w:eastAsiaTheme="minorEastAsia" w:hAnsi="Cambria Math"/>
          </w:rPr>
          <m:t>=γ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AE5FBAF" w14:textId="58EE7792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Normální bílý šum:</w:t>
      </w:r>
    </w:p>
    <w:p w14:paraId="533DF065" w14:textId="4391B01F" w:rsidR="002F4C63" w:rsidRPr="00873E4B" w:rsidRDefault="002F4C63" w:rsidP="002F4C6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Zvuková syntéza, generátory náhodných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</w:t>
      </w:r>
    </w:p>
    <w:p w14:paraId="75488DBC" w14:textId="2FA982FB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procházka</w:t>
      </w:r>
      <w:r w:rsidRPr="00873E4B">
        <w:rPr>
          <w:rFonts w:ascii="Aptos Light" w:hAnsi="Aptos Light"/>
        </w:rPr>
        <w:t xml:space="preserve"> – uvažujeme diskrétní bílý šum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~L(</m:t>
        </m:r>
        <m:r>
          <w:rPr>
            <w:rFonts w:ascii="Cambria Math" w:hAnsi="Cambria Math"/>
          </w:rPr>
          <m:t>0,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. Proces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 w:rsidRPr="00873E4B">
        <w:rPr>
          <w:rFonts w:ascii="Aptos Light" w:eastAsiaTheme="minorEastAsia" w:hAnsi="Aptos Light"/>
        </w:rPr>
        <w:t xml:space="preserve"> je náhodný proces, pokud:</w:t>
      </w:r>
    </w:p>
    <w:p w14:paraId="0521A9C5" w14:textId="557C4372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471F7C" w14:textId="17E2CADB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8D7EAA" w14:textId="2D8BBF70" w:rsidR="002F4C63" w:rsidRPr="00873E4B" w:rsidRDefault="002F4C63" w:rsidP="002F4C63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68B0E308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5B6C3B87" w14:textId="328D6A7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t∙σ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85311BE" w14:textId="09494F9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Modelování cen akcií, odhad velikosti webu</w:t>
      </w:r>
    </w:p>
    <w:p w14:paraId="3934705F" w14:textId="77777777" w:rsidR="002F4C63" w:rsidRPr="00873E4B" w:rsidRDefault="002F4C63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4E3EFA2" w14:textId="3328A45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Autoregresní modely (AR) a modely klouzavých pr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(MA):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jejich stacionarita.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 a 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toru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Identifikace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AR a MA z autokorela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funkc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informa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krit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4797C8F" w14:textId="0D63604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6731229F" w14:textId="7EBDF973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</w:t>
      </w:r>
      <w:r w:rsidR="00A824F1" w:rsidRPr="00873E4B">
        <w:rPr>
          <w:rFonts w:ascii="Aptos Light" w:hAnsi="Aptos Light"/>
          <w:b/>
          <w:bCs/>
        </w:rPr>
        <w:t>utokorelace</w:t>
      </w:r>
    </w:p>
    <w:p w14:paraId="7C328768" w14:textId="1C0E3C3D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Lineární korelační koeficient</w:t>
      </w:r>
      <w:r w:rsidRPr="00873E4B">
        <w:rPr>
          <w:rFonts w:ascii="Aptos Light" w:hAnsi="Aptos Light"/>
        </w:rPr>
        <w:t xml:space="preserve"> – určuje míru lineární nezávislosti mezi veličinami</w:t>
      </w:r>
    </w:p>
    <w:p w14:paraId="0DCFDB2B" w14:textId="33C1C8F9" w:rsidR="00395F3E" w:rsidRPr="00873E4B" w:rsidRDefault="00000000" w:rsidP="00395F3E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8D5E121" w14:textId="21CF3E28" w:rsidR="00395F3E" w:rsidRPr="00873E4B" w:rsidRDefault="00395F3E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ρ∈</m:t>
        </m:r>
        <m:r>
          <w:rPr>
            <w:rFonts w:ascii="Cambria Math" w:hAnsi="Cambria Math"/>
            <w:lang w:val="en-US"/>
          </w:rPr>
          <m:t>[-1, 1]</m:t>
        </m:r>
      </m:oMath>
    </w:p>
    <w:p w14:paraId="37324CD1" w14:textId="3B0243E9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 ⇒</m:t>
        </m:r>
      </m:oMath>
      <w:r w:rsidR="00395F3E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5F3E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="00395F3E" w:rsidRPr="00873E4B">
        <w:rPr>
          <w:rFonts w:ascii="Aptos Light" w:eastAsiaTheme="minorEastAsia" w:hAnsi="Aptos Light"/>
        </w:rPr>
        <w:t xml:space="preserve"> jsou nezávislé (opačně neplatí)</w:t>
      </w:r>
    </w:p>
    <w:p w14:paraId="1064AEFF" w14:textId="11D3E295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395F3E" w:rsidRPr="00873E4B">
        <w:rPr>
          <w:rFonts w:ascii="Aptos Light" w:eastAsiaTheme="minorEastAsia" w:hAnsi="Aptos Light"/>
        </w:rPr>
        <w:t xml:space="preserve"> = kovariance</w:t>
      </w:r>
    </w:p>
    <w:p w14:paraId="7D6BF667" w14:textId="5342E848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Výběrový korelační koeficient</w:t>
      </w:r>
      <w:r w:rsidRPr="00873E4B">
        <w:rPr>
          <w:rFonts w:ascii="Aptos Light" w:hAnsi="Aptos Light"/>
        </w:rPr>
        <w:t xml:space="preserve"> – pomocí výběrových variancí</w:t>
      </w:r>
    </w:p>
    <w:p w14:paraId="2388ECCC" w14:textId="6D21D5CF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Parciální korelační koeficient</w:t>
      </w:r>
    </w:p>
    <w:p w14:paraId="12C6E75A" w14:textId="71103083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2 náhodné veličiny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, mezi kterými existuje závislost</w:t>
      </w:r>
    </w:p>
    <w:p w14:paraId="52FB1991" w14:textId="6753F4ED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ovlivněny třetí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-rozměrnou náhodnou veličinou </w:t>
      </w:r>
      <m:oMath>
        <m:r>
          <w:rPr>
            <w:rFonts w:ascii="Cambria Math" w:eastAsiaTheme="minorEastAsia" w:hAnsi="Cambria Math"/>
          </w:rPr>
          <m:t>Z</m:t>
        </m:r>
      </m:oMath>
    </w:p>
    <w:p w14:paraId="6625D239" w14:textId="4378FAF9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Pro měření korelace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je potřeba je od vlivu </w:t>
      </w:r>
      <m:oMath>
        <m: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očistit</w:t>
      </w:r>
    </w:p>
    <w:p w14:paraId="42200B40" w14:textId="238EEBDF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Nalezneme regresní přímky:</w:t>
      </w:r>
    </w:p>
    <w:p w14:paraId="1C7C175D" w14:textId="2B9B7312" w:rsidR="00B103B1" w:rsidRPr="00873E4B" w:rsidRDefault="00000000" w:rsidP="00B103B1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5702F192" w14:textId="206F4BED" w:rsidR="00B103B1" w:rsidRPr="00873E4B" w:rsidRDefault="00000000" w:rsidP="00B103B1">
      <w:pPr>
        <w:spacing w:after="0"/>
        <w:rPr>
          <w:rFonts w:ascii="Aptos Light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3F8DFDA7" w14:textId="1E700201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  <w:b/>
          <w:bCs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X, </m:t>
            </m:r>
          </m:e>
        </m:ac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103B1" w:rsidRPr="00873E4B">
        <w:rPr>
          <w:rFonts w:ascii="Aptos Light" w:eastAsiaTheme="minorEastAsia" w:hAnsi="Aptos Light"/>
        </w:rPr>
        <w:t xml:space="preserve"> … nejlepší lineární přiblížení k </w:t>
      </w:r>
      <m:oMath>
        <m:r>
          <w:rPr>
            <w:rFonts w:ascii="Cambria Math" w:eastAsiaTheme="minorEastAsia" w:hAnsi="Cambria Math"/>
          </w:rPr>
          <m:t>X</m:t>
        </m:r>
      </m:oMath>
      <w:r w:rsidR="00B103B1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</w:p>
    <w:p w14:paraId="59E4F164" w14:textId="57729275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B103B1" w:rsidRPr="00873E4B">
        <w:rPr>
          <w:rFonts w:ascii="Aptos Light" w:eastAsiaTheme="minorEastAsia" w:hAnsi="Aptos Light"/>
        </w:rPr>
        <w:t xml:space="preserve"> … rezidua očištěná od vlivu </w:t>
      </w:r>
      <m:oMath>
        <m:r>
          <w:rPr>
            <w:rFonts w:ascii="Cambria Math" w:eastAsiaTheme="minorEastAsia" w:hAnsi="Cambria Math"/>
          </w:rPr>
          <m:t>Z</m:t>
        </m:r>
      </m:oMath>
    </w:p>
    <w:p w14:paraId="54F8F416" w14:textId="13A56DF4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Jejich korelační koeficient = </w:t>
      </w:r>
      <w:r w:rsidRPr="00873E4B">
        <w:rPr>
          <w:rFonts w:ascii="Aptos Light" w:eastAsiaTheme="minorEastAsia" w:hAnsi="Aptos Light"/>
          <w:b/>
          <w:bCs/>
        </w:rPr>
        <w:t>parciální korelační koeficient</w:t>
      </w:r>
      <w:r w:rsidRPr="00873E4B">
        <w:rPr>
          <w:rFonts w:ascii="Aptos Light" w:eastAsiaTheme="minorEastAsia" w:hAnsi="Aptos Light"/>
        </w:rPr>
        <w:t xml:space="preserve"> mezi </w:t>
      </w:r>
      <m:oMath>
        <m:r>
          <w:rPr>
            <w:rFonts w:ascii="Cambria Math" w:eastAsiaTheme="minorEastAsia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 xml:space="preserve">při daném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XY∙Z</m:t>
            </m:r>
          </m:sub>
        </m:sSub>
      </m:oMath>
    </w:p>
    <w:p w14:paraId="2E702DCE" w14:textId="2D1D2343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Projeví se v sezónnosti v časové řadě – vyšší hodnoty korelace v periodách sezón</w:t>
      </w:r>
    </w:p>
    <w:p w14:paraId="01C801C5" w14:textId="1900FF7F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Autokorelační koeficient</w:t>
      </w:r>
      <w:r w:rsidRPr="00873E4B">
        <w:rPr>
          <w:rFonts w:ascii="Aptos Light" w:eastAsiaTheme="minorEastAsia" w:hAnsi="Aptos Light"/>
        </w:rPr>
        <w:t xml:space="preserve"> = lineární korelace hodnot časové řady v různých časových okamžicích</w:t>
      </w:r>
    </w:p>
    <w:p w14:paraId="4B501502" w14:textId="0C38C389" w:rsidR="00470A83" w:rsidRPr="00873E4B" w:rsidRDefault="00470A83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Umožňuje odhalit opakující se vývoj řady</w:t>
      </w:r>
    </w:p>
    <w:p w14:paraId="2C542ADD" w14:textId="286207BD" w:rsidR="00470A83" w:rsidRPr="00873E4B" w:rsidRDefault="00B103B1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Z</w:t>
      </w:r>
      <w:r w:rsidR="00470A83" w:rsidRPr="00873E4B">
        <w:rPr>
          <w:rFonts w:ascii="Aptos Light" w:hAnsi="Aptos Light"/>
        </w:rPr>
        <w:t xml:space="preserve">načení </w:t>
      </w:r>
      <m:oMath>
        <m:r>
          <w:rPr>
            <w:rFonts w:ascii="Cambria Math" w:hAnsi="Cambria Math"/>
          </w:rPr>
          <m:t>R(s, t)</m:t>
        </m:r>
      </m:oMath>
      <w:r w:rsidR="00470A83" w:rsidRPr="00873E4B">
        <w:rPr>
          <w:rFonts w:ascii="Aptos Light" w:eastAsiaTheme="minorEastAsia" w:hAnsi="Aptos Light"/>
        </w:rPr>
        <w:t xml:space="preserve"> pro časy </w:t>
      </w:r>
      <m:oMath>
        <m:r>
          <w:rPr>
            <w:rFonts w:ascii="Cambria Math" w:eastAsiaTheme="minorEastAsia" w:hAnsi="Cambria Math"/>
          </w:rPr>
          <m:t>s</m:t>
        </m:r>
      </m:oMath>
      <w:r w:rsidR="00470A83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t</m:t>
        </m:r>
      </m:oMath>
    </w:p>
    <w:p w14:paraId="5B4BD4DB" w14:textId="753B7C2A" w:rsidR="00470A83" w:rsidRPr="00873E4B" w:rsidRDefault="00B103B1" w:rsidP="00B74B9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</w:t>
      </w:r>
      <w:r w:rsidR="00470A83" w:rsidRPr="00873E4B">
        <w:rPr>
          <w:rFonts w:ascii="Aptos Light" w:eastAsiaTheme="minorEastAsia" w:hAnsi="Aptos Light"/>
        </w:rPr>
        <w:t xml:space="preserve">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t=1,2, …</m:t>
            </m:r>
          </m:e>
        </m:d>
      </m:oMath>
      <w:r w:rsidR="00B74B9F" w:rsidRPr="00873E4B">
        <w:rPr>
          <w:rFonts w:ascii="Aptos Light" w:eastAsiaTheme="minorEastAsia" w:hAnsi="Aptos Light"/>
        </w:rPr>
        <w:t xml:space="preserve"> slabě stacionární proces (= existují časově invariantní první 2 momenty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μ,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>)</w:t>
      </w:r>
      <w:r w:rsidR="00B74B9F" w:rsidRPr="00873E4B">
        <w:rPr>
          <w:rFonts w:ascii="Aptos Light" w:eastAsiaTheme="minorEastAsia" w:hAnsi="Aptos Light"/>
        </w:rPr>
        <w:t xml:space="preserve">, potom autokorelace závisí pouze na zpoždění mezi </w:t>
      </w:r>
      <m:oMath>
        <m:r>
          <w:rPr>
            <w:rFonts w:ascii="Cambria Math" w:eastAsiaTheme="minorEastAsia" w:hAnsi="Cambria Math"/>
          </w:rPr>
          <m:t>t</m:t>
        </m:r>
      </m:oMath>
      <w:r w:rsidR="00B74B9F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="00B74B9F" w:rsidRPr="00873E4B">
        <w:rPr>
          <w:rFonts w:ascii="Aptos Light" w:eastAsiaTheme="minorEastAsia" w:hAnsi="Aptos Light"/>
        </w:rPr>
        <w:t>:</w:t>
      </w:r>
    </w:p>
    <w:p w14:paraId="19641E97" w14:textId="3A5BAF49" w:rsidR="00B74B9F" w:rsidRPr="00873E4B" w:rsidRDefault="00B74B9F" w:rsidP="00B74B9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s-t</m:t>
              </m:r>
            </m:e>
          </m:d>
          <m:r>
            <w:rPr>
              <w:rFonts w:ascii="Cambria Math" w:hAnsi="Cambria Math"/>
            </w:rPr>
            <m:t>=R(τ)</m:t>
          </m:r>
        </m:oMath>
      </m:oMathPara>
    </w:p>
    <w:p w14:paraId="50E51D2C" w14:textId="31718728" w:rsidR="00B74B9F" w:rsidRPr="00873E4B" w:rsidRDefault="00B74B9F" w:rsidP="00B74B9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autokorelační funkce</w:t>
      </w:r>
    </w:p>
    <w:p w14:paraId="6B0B7E7B" w14:textId="77777777" w:rsidR="00B103B1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autokorelace zpoždění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</w:rPr>
          <m:t>1-α(k)</m:t>
        </m:r>
      </m:oMath>
    </w:p>
    <w:p w14:paraId="5FEDA347" w14:textId="11D96937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(auto)korelace mezi </w:t>
      </w:r>
      <w:bookmarkStart w:id="1" w:name="_Hlk1616077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"/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s odstraněním lineárního vlivu mezilehlých hodnot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t+k-1</m:t>
            </m:r>
          </m:sub>
        </m:sSub>
      </m:oMath>
    </w:p>
    <w:p w14:paraId="68B8F6F7" w14:textId="3B01374C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Informační kritéria</w:t>
      </w:r>
    </w:p>
    <w:p w14:paraId="6142BCCA" w14:textId="0F1F6401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AIC – Akaikeho informační kritérium</w:t>
      </w:r>
    </w:p>
    <w:p w14:paraId="602B1C0B" w14:textId="3E08F8EC" w:rsidR="00470A83" w:rsidRPr="00873E4B" w:rsidRDefault="00470A83" w:rsidP="00470A83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AIC=2k-2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43C6EA06" w14:textId="3E52F5F5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… počet odhadovaných parametrů</w:t>
      </w:r>
    </w:p>
    <w:p w14:paraId="3E49070E" w14:textId="4D6D015A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… maximální hodnota věrohodnosti při daném modelu</w:t>
      </w:r>
    </w:p>
    <w:p w14:paraId="2A269C37" w14:textId="733719AB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Asymptoticky ekvivalentní ke křížové validaci</w:t>
      </w:r>
    </w:p>
    <w:p w14:paraId="63B3670A" w14:textId="77777777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BIC – Bayesovské informační kritérium</w:t>
      </w:r>
    </w:p>
    <w:p w14:paraId="222FC900" w14:textId="2DE55451" w:rsidR="00470A83" w:rsidRPr="00873E4B" w:rsidRDefault="00470A83" w:rsidP="00470A83">
      <w:pPr>
        <w:spacing w:after="0"/>
        <w:rPr>
          <w:rFonts w:ascii="Aptos Light" w:hAnsi="Aptos Light"/>
          <w:b/>
          <w:bCs/>
        </w:rPr>
      </w:pPr>
      <m:oMathPara>
        <m:oMath>
          <m:r>
            <w:rPr>
              <w:rFonts w:ascii="Cambria Math" w:hAnsi="Cambria Math"/>
            </w:rPr>
            <m:t>BIC=k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(n)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3CEDBE1B" w14:textId="2AB5376E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… počet pozorování</w:t>
      </w:r>
    </w:p>
    <w:p w14:paraId="7FC47423" w14:textId="6E80C6EE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Hodnotu AIC/BIC chceme minimalizovat</w:t>
      </w:r>
    </w:p>
    <w:p w14:paraId="31DC0409" w14:textId="2D5F14B0" w:rsidR="009A0A8F" w:rsidRPr="00873E4B" w:rsidRDefault="00F97EEC" w:rsidP="00F97EEC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Operátor zpoždění – </w:t>
      </w:r>
      <w:r w:rsidRPr="00873E4B">
        <w:rPr>
          <w:rFonts w:ascii="Aptos Light" w:hAnsi="Aptos Light"/>
        </w:rPr>
        <w:t xml:space="preserve">lag operator </w:t>
      </w:r>
      <m:oMath>
        <m:r>
          <w:rPr>
            <w:rFonts w:ascii="Cambria Math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– pro zjednodušení zápisu</w:t>
      </w:r>
    </w:p>
    <w:p w14:paraId="0687CCC6" w14:textId="2559EB85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56A9211D" w14:textId="414426C0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</m:oMath>
      </m:oMathPara>
    </w:p>
    <w:p w14:paraId="7C66F7B2" w14:textId="2E8C7C5C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=B∙B∙…∙B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t-k</m:t>
              </m:r>
            </m:sub>
          </m:sSub>
        </m:oMath>
      </m:oMathPara>
    </w:p>
    <w:p w14:paraId="2986ADC3" w14:textId="0C14414B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  <w:t xml:space="preserve">      (</w:t>
      </w:r>
      <m:oMath>
        <m:r>
          <w:rPr>
            <w:rFonts w:ascii="Cambria Math" w:eastAsiaTheme="minorEastAsia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je tam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-krát)</w:t>
      </w:r>
    </w:p>
    <w:p w14:paraId="534356BD" w14:textId="3022607A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Autoregresní modely (AR)</w:t>
      </w:r>
    </w:p>
    <w:p w14:paraId="5D1390A9" w14:textId="0AC1115D" w:rsidR="00510B8C" w:rsidRPr="00873E4B" w:rsidRDefault="00510B8C" w:rsidP="00510B8C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Umožňují popis náhodného procesu na základě jeho předchozích realizací</w:t>
      </w:r>
    </w:p>
    <w:p w14:paraId="1363FD24" w14:textId="1C6474B9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Autoregresní model řádu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73E4B">
        <w:rPr>
          <w:rFonts w:ascii="Aptos Light" w:hAnsi="Aptos Light"/>
        </w:rPr>
        <w:t>:</w:t>
      </w:r>
    </w:p>
    <w:p w14:paraId="54B7B11C" w14:textId="552EA72B" w:rsidR="00510B8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t-τ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2A1507E" w14:textId="1BEE9898" w:rsidR="00510B8C" w:rsidRPr="00873E4B" w:rsidRDefault="00000000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0A8F" w:rsidRPr="00873E4B">
        <w:rPr>
          <w:rFonts w:ascii="Aptos Light" w:eastAsiaTheme="minorEastAsia" w:hAnsi="Aptos Light"/>
        </w:rPr>
        <w:t xml:space="preserve"> … </w:t>
      </w:r>
      <w:r w:rsidR="009A0A8F" w:rsidRPr="00873E4B">
        <w:rPr>
          <w:rFonts w:ascii="Aptos Light" w:eastAsiaTheme="minorEastAsia" w:hAnsi="Aptos Light"/>
          <w:b/>
          <w:bCs/>
        </w:rPr>
        <w:t>bílý šum</w:t>
      </w:r>
    </w:p>
    <w:p w14:paraId="3735AE07" w14:textId="61C9AA29" w:rsidR="009A0A8F" w:rsidRPr="00873E4B" w:rsidRDefault="009A0A8F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 xml:space="preserve">c, …,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73E4B">
        <w:rPr>
          <w:rFonts w:ascii="Aptos Light" w:eastAsiaTheme="minorEastAsia" w:hAnsi="Aptos Light"/>
        </w:rPr>
        <w:t xml:space="preserve">… vektor </w:t>
      </w:r>
      <w:r w:rsidRPr="00873E4B">
        <w:rPr>
          <w:rFonts w:ascii="Aptos Light" w:eastAsiaTheme="minorEastAsia" w:hAnsi="Aptos Light"/>
          <w:b/>
          <w:bCs/>
        </w:rPr>
        <w:t>regresních koeficientů</w:t>
      </w:r>
    </w:p>
    <w:p w14:paraId="6351FD26" w14:textId="113CC8EA" w:rsidR="00F97EEC" w:rsidRPr="00873E4B" w:rsidRDefault="00F97EEC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>:</w:t>
      </w:r>
    </w:p>
    <w:p w14:paraId="341AB566" w14:textId="6CCDF87F" w:rsidR="00F97EE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51B116" w14:textId="276E1FBE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může být libovolné, ale vyšší řády nemusí dávat smysl – jak hlubokou minulost potřebujeme?</w:t>
      </w:r>
    </w:p>
    <w:p w14:paraId="47BFA2EC" w14:textId="5320C442" w:rsidR="00510B8C" w:rsidRPr="00873E4B" w:rsidRDefault="00510B8C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AR procesy </w:t>
      </w:r>
      <w:r w:rsidRPr="00873E4B">
        <w:rPr>
          <w:rFonts w:ascii="Aptos Light" w:hAnsi="Aptos Light"/>
          <w:b/>
          <w:bCs/>
        </w:rPr>
        <w:t>nemusí být slabě stacionární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Pr="00873E4B">
        <w:rPr>
          <w:rFonts w:ascii="Aptos Light" w:hAnsi="Aptos Light"/>
        </w:rPr>
        <w:t xml:space="preserve">kořeny charakteristické rovnice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z-…-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=0</m:t>
        </m:r>
      </m:oMath>
      <w:r w:rsidRPr="00873E4B">
        <w:rPr>
          <w:rFonts w:ascii="Aptos Light" w:hAnsi="Aptos Light"/>
        </w:rPr>
        <w:t xml:space="preserve"> musí </w:t>
      </w:r>
      <w:r w:rsidRPr="00873E4B">
        <w:rPr>
          <w:rFonts w:ascii="Aptos Light" w:hAnsi="Aptos Light"/>
          <w:b/>
          <w:bCs/>
        </w:rPr>
        <w:t>ležet vně jednotkové kružnice</w:t>
      </w:r>
      <w:r w:rsidRPr="00873E4B">
        <w:rPr>
          <w:rFonts w:ascii="Aptos Light" w:hAnsi="Aptos Light"/>
        </w:rPr>
        <w:t xml:space="preserve"> (tzn.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&gt;</m:t>
        </m:r>
        <m:r>
          <w:rPr>
            <w:rFonts w:ascii="Cambria Math" w:hAnsi="Cambria Math"/>
          </w:rPr>
          <m:t>1</m:t>
        </m:r>
      </m:oMath>
      <w:r w:rsidRPr="00873E4B">
        <w:rPr>
          <w:rFonts w:ascii="Aptos Light" w:eastAsiaTheme="minorEastAsia" w:hAnsi="Aptos Light"/>
        </w:rPr>
        <w:t>)</w:t>
      </w:r>
    </w:p>
    <w:p w14:paraId="0838B60A" w14:textId="346EC8E6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metodou nejmenších čtverců</w:t>
      </w:r>
      <w:r w:rsidR="00BB1235" w:rsidRPr="00873E4B">
        <w:rPr>
          <w:rFonts w:ascii="Aptos Light" w:hAnsi="Aptos Light"/>
        </w:rPr>
        <w:t xml:space="preserve"> – o</w:t>
      </w:r>
      <w:r w:rsidRPr="00873E4B">
        <w:rPr>
          <w:rFonts w:ascii="Aptos Light" w:hAnsi="Aptos Light"/>
        </w:rPr>
        <w:t xml:space="preserve">dhad regresních koeficientů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FF03998" w14:textId="4DBE8A7D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návrhová matice,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vektor měření, </w:t>
      </w:r>
      <m:oMath>
        <m:r>
          <w:rPr>
            <w:rFonts w:ascii="Cambria Math" w:hAnsi="Cambria Math"/>
          </w:rPr>
          <m:t>ε</m:t>
        </m:r>
      </m:oMath>
      <w:r w:rsidRPr="00873E4B">
        <w:rPr>
          <w:rFonts w:ascii="Aptos Light" w:eastAsiaTheme="minorEastAsia" w:hAnsi="Aptos Light"/>
        </w:rPr>
        <w:t xml:space="preserve"> šum</w:t>
      </w:r>
    </w:p>
    <w:p w14:paraId="535D7615" w14:textId="3CFDC9C1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Y=X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ε</m:t>
        </m:r>
        <m:r>
          <w:rPr>
            <w:rFonts w:ascii="Cambria Math" w:eastAsiaTheme="minorEastAsia" w:hAnsi="Cambria Math"/>
          </w:rPr>
          <m:t xml:space="preserve">   →  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623B7BB8" w14:textId="688FFD58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Odhad řádu </w:t>
      </w:r>
      <w:r w:rsidRPr="00873E4B">
        <w:rPr>
          <w:rFonts w:ascii="Aptos Light" w:hAnsi="Aptos Light"/>
        </w:rPr>
        <w:t>AR modelu</w:t>
      </w:r>
    </w:p>
    <w:p w14:paraId="004881C4" w14:textId="539341CA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ACF</w:t>
      </w:r>
      <w:r w:rsidRPr="00873E4B">
        <w:rPr>
          <w:rFonts w:ascii="Aptos Light" w:hAnsi="Aptos Light"/>
        </w:rPr>
        <w:t xml:space="preserve"> – postupně klesá k nule, popř. klesá shora i zdola</w:t>
      </w:r>
    </w:p>
    <w:p w14:paraId="3F97F728" w14:textId="17F0B1BF" w:rsidR="006F2D3B" w:rsidRPr="00873E4B" w:rsidRDefault="006F2D3B" w:rsidP="006F2D3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Má mnoho významných lagů (stacionární AR procesy lze konvertovat do </w:t>
      </w:r>
      <m:oMath>
        <m:r>
          <w:rPr>
            <w:rFonts w:ascii="Cambria Math" w:hAnsi="Cambria Math"/>
          </w:rPr>
          <m:t>MA(∞)</m:t>
        </m:r>
      </m:oMath>
      <w:r w:rsidRPr="00873E4B">
        <w:rPr>
          <w:rFonts w:ascii="Aptos Light" w:eastAsiaTheme="minorEastAsia" w:hAnsi="Aptos Light"/>
        </w:rPr>
        <w:t>)</w:t>
      </w:r>
    </w:p>
    <w:p w14:paraId="5E69C8AE" w14:textId="3466DF3F" w:rsidR="00B103B1" w:rsidRPr="00873E4B" w:rsidRDefault="009A0A8F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PACF </w:t>
      </w:r>
      <w:r w:rsidRPr="00873E4B">
        <w:rPr>
          <w:rFonts w:ascii="Aptos Light" w:hAnsi="Aptos Light"/>
        </w:rPr>
        <w:t>– vrcholy do hodnoty řádu modelu, pak jdou strmě k</w:t>
      </w:r>
      <w:r w:rsidR="00B103B1" w:rsidRPr="00873E4B">
        <w:rPr>
          <w:rFonts w:ascii="Aptos Light" w:hAnsi="Aptos Light"/>
        </w:rPr>
        <w:t> </w:t>
      </w:r>
      <w:r w:rsidRPr="00873E4B">
        <w:rPr>
          <w:rFonts w:ascii="Aptos Light" w:hAnsi="Aptos Light"/>
        </w:rPr>
        <w:t>nule</w:t>
      </w:r>
    </w:p>
    <w:p w14:paraId="6E3C0FB2" w14:textId="119CEA35" w:rsidR="00B103B1" w:rsidRPr="00873E4B" w:rsidRDefault="00B103B1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29E3706" w14:textId="7C047309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Abs. hodnoty </w:t>
      </w:r>
      <w:r w:rsidRPr="00873E4B">
        <w:rPr>
          <w:rFonts w:ascii="Aptos Light" w:eastAsiaTheme="minorEastAsia" w:hAnsi="Aptos Light"/>
          <w:b/>
          <w:bCs/>
        </w:rPr>
        <w:t>ACF</w:t>
      </w:r>
      <w:r w:rsidRPr="00873E4B">
        <w:rPr>
          <w:rFonts w:ascii="Aptos Light" w:eastAsiaTheme="minorEastAsia" w:hAnsi="Aptos Light"/>
        </w:rPr>
        <w:t xml:space="preserve"> budou zřejmě postupně klesat, protože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přímo ovlivněno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atd.</w:t>
      </w:r>
    </w:p>
    <w:p w14:paraId="2CF2CF1C" w14:textId="33248A76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indikovat silnou korelaci mezi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>, ale další hodnoty už by byly 0 kvůli očištění</w:t>
      </w:r>
    </w:p>
    <w:p w14:paraId="185F77B2" w14:textId="286483C3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Modely klouzavých průměrů (MA)</w:t>
      </w:r>
    </w:p>
    <w:p w14:paraId="59B16845" w14:textId="64DC2603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Předchozí hodnota je</w:t>
      </w:r>
      <w:r w:rsidRPr="00873E4B">
        <w:rPr>
          <w:rFonts w:ascii="Aptos Light" w:hAnsi="Aptos Light"/>
          <w:b/>
          <w:bCs/>
        </w:rPr>
        <w:t xml:space="preserve"> konstanta</w:t>
      </w:r>
      <w:r w:rsidR="00BB1235" w:rsidRPr="00873E4B">
        <w:rPr>
          <w:rFonts w:ascii="Aptos Light" w:hAnsi="Aptos Light"/>
          <w:b/>
          <w:bCs/>
        </w:rPr>
        <w:t>, š</w:t>
      </w:r>
      <w:r w:rsidRPr="00873E4B">
        <w:rPr>
          <w:rFonts w:ascii="Aptos Light" w:hAnsi="Aptos Light"/>
          <w:b/>
          <w:bCs/>
        </w:rPr>
        <w:t>umová složka se propagu</w:t>
      </w:r>
      <w:r w:rsidR="00A824F1"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/>
          <w:b/>
          <w:bCs/>
        </w:rPr>
        <w:t>e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="00BB1235" w:rsidRPr="00873E4B">
        <w:rPr>
          <w:rFonts w:ascii="Aptos Light" w:eastAsiaTheme="minorEastAsia" w:hAnsi="Aptos Light"/>
        </w:rPr>
        <w:t>nebere v potaz předchozí měření</w:t>
      </w:r>
    </w:p>
    <w:p w14:paraId="7D2A700F" w14:textId="5ED1DAF7" w:rsidR="009A0A8F" w:rsidRPr="00873E4B" w:rsidRDefault="009A0A8F" w:rsidP="009A0A8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Model klouzavých průměrů</w:t>
      </w:r>
      <w:r w:rsidRPr="00873E4B">
        <w:rPr>
          <w:rFonts w:ascii="Aptos Light" w:hAnsi="Aptos Light"/>
        </w:rPr>
        <w:t xml:space="preserve"> řádu </w:t>
      </w: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>:</w:t>
      </w:r>
    </w:p>
    <w:p w14:paraId="365E5E03" w14:textId="34FD901F" w:rsidR="009A0A8F" w:rsidRPr="00873E4B" w:rsidRDefault="00000000" w:rsidP="009A0A8F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14:paraId="4364BB64" w14:textId="617E1F7A" w:rsidR="009A0A8F" w:rsidRPr="00873E4B" w:rsidRDefault="00000000" w:rsidP="009A0A8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~ iid N(0,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12C06F9" w14:textId="42E19D46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θ</m:t>
        </m:r>
      </m:oMath>
      <w:r w:rsidRPr="00873E4B">
        <w:rPr>
          <w:rFonts w:ascii="Aptos Light" w:eastAsiaTheme="minorEastAsia" w:hAnsi="Aptos Light"/>
        </w:rPr>
        <w:t xml:space="preserve"> … váha toho, jak se šum propaguje</w:t>
      </w:r>
    </w:p>
    <w:p w14:paraId="66E1B550" w14:textId="6244ABE5" w:rsidR="00A824F1" w:rsidRPr="00873E4B" w:rsidRDefault="00A824F1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zpoždění:</w:t>
      </w:r>
    </w:p>
    <w:p w14:paraId="6FEECAB3" w14:textId="2472CD3B" w:rsidR="00A824F1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9C145D7" w14:textId="5F8B8CEF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Prostřednictvím </w:t>
      </w:r>
      <w:r w:rsidRPr="00873E4B">
        <w:rPr>
          <w:rFonts w:ascii="Aptos Light" w:eastAsiaTheme="minorEastAsia" w:hAnsi="Aptos Light"/>
          <w:b/>
          <w:bCs/>
        </w:rPr>
        <w:t>bílého šumu</w:t>
      </w:r>
      <w:r w:rsidRPr="00873E4B">
        <w:rPr>
          <w:rFonts w:ascii="Aptos Light" w:eastAsiaTheme="minorEastAsia" w:hAnsi="Aptos Light"/>
        </w:rPr>
        <w:t xml:space="preserve"> vystihuje </w:t>
      </w:r>
      <w:r w:rsidRPr="00873E4B">
        <w:rPr>
          <w:rFonts w:ascii="Aptos Light" w:eastAsiaTheme="minorEastAsia" w:hAnsi="Aptos Light"/>
          <w:b/>
          <w:bCs/>
        </w:rPr>
        <w:t>náhodné šoky</w:t>
      </w:r>
      <w:r w:rsidRPr="00873E4B">
        <w:rPr>
          <w:rFonts w:ascii="Aptos Light" w:eastAsiaTheme="minorEastAsia" w:hAnsi="Aptos Light"/>
        </w:rPr>
        <w:t xml:space="preserve"> – nezávislé a stejně rozdělené</w:t>
      </w:r>
    </w:p>
    <w:p w14:paraId="51B27A50" w14:textId="67060FCA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=c, var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nary>
      </m:oMath>
    </w:p>
    <w:p w14:paraId="2D8A6162" w14:textId="6F03FF46" w:rsidR="006F2D3B" w:rsidRPr="00873E4B" w:rsidRDefault="006F2D3B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Veličiny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jsou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větší než řád modelu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873E4B">
        <w:rPr>
          <w:rFonts w:ascii="Aptos Light" w:eastAsiaTheme="minorEastAsia" w:hAnsi="Aptos Light"/>
          <w:lang w:val="en-US"/>
        </w:rPr>
        <w:t xml:space="preserve"> nekorelované</w:t>
      </w:r>
      <w:r w:rsidR="00BB1235" w:rsidRPr="00873E4B">
        <w:rPr>
          <w:rFonts w:ascii="Aptos Light" w:eastAsiaTheme="minorEastAsia" w:hAnsi="Aptos Light"/>
          <w:lang w:val="en-US"/>
        </w:rPr>
        <w:t>, k</w:t>
      </w:r>
      <w:r w:rsidRPr="00873E4B">
        <w:rPr>
          <w:rFonts w:ascii="Aptos Light" w:eastAsiaTheme="minorEastAsia" w:hAnsi="Aptos Light"/>
          <w:lang w:val="en-US"/>
        </w:rPr>
        <w:t xml:space="preserve">orelace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&lt; </m:t>
        </m:r>
      </m:oMath>
      <w:r w:rsidR="00BB1235" w:rsidRPr="00873E4B">
        <w:rPr>
          <w:rFonts w:ascii="Aptos Light" w:eastAsiaTheme="minorEastAsia" w:hAnsi="Aptos Light"/>
          <w:lang w:val="en-US"/>
        </w:rPr>
        <w:t>řád</w:t>
      </w:r>
      <w:r w:rsidRPr="00873E4B">
        <w:rPr>
          <w:rFonts w:ascii="Aptos Light" w:eastAsiaTheme="minorEastAsia" w:hAnsi="Aptos Light"/>
          <w:lang w:val="en-US"/>
        </w:rPr>
        <w:t xml:space="preserve"> nenulová</w:t>
      </w:r>
    </w:p>
    <w:p w14:paraId="1728A91B" w14:textId="5F6E7B10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Prohodíme-li v kovarianci pořadí, změní se znaménko u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</w:p>
    <w:p w14:paraId="4EAE6218" w14:textId="133777ED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r w:rsidRPr="00873E4B">
        <w:rPr>
          <w:rFonts w:ascii="Aptos Light" w:eastAsiaTheme="minorEastAsia" w:hAnsi="Aptos Light"/>
          <w:lang w:val="en-US"/>
        </w:rPr>
        <w:t xml:space="preserve"> MA modelu je složitý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Pr="00873E4B">
        <w:rPr>
          <w:rFonts w:ascii="Aptos Light" w:eastAsiaTheme="minorEastAsia" w:hAnsi="Aptos Light"/>
          <w:lang w:val="en-US"/>
        </w:rPr>
        <w:t xml:space="preserve"> numerická optimalizace</w:t>
      </w:r>
    </w:p>
    <w:p w14:paraId="3187B36D" w14:textId="63FA4CB3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Invertibilita MA procesů</w:t>
      </w:r>
      <w:r w:rsidRPr="00873E4B">
        <w:rPr>
          <w:rFonts w:ascii="Aptos Light" w:eastAsiaTheme="minorEastAsia" w:hAnsi="Aptos Light"/>
          <w:lang w:val="en-US"/>
        </w:rPr>
        <w:t xml:space="preserve"> – u MA nás zajímá místo stacionarity</w:t>
      </w:r>
    </w:p>
    <w:p w14:paraId="5DE5EE99" w14:textId="3E508D5C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MA proces 1. Řádu je ekvivalentní AR procesu </w:t>
      </w:r>
      <m:oMath>
        <m:r>
          <w:rPr>
            <w:rFonts w:ascii="Cambria Math" w:eastAsiaTheme="minorEastAsia" w:hAnsi="Cambria Math"/>
            <w:lang w:val="en-US"/>
          </w:rPr>
          <m:t>∞</m:t>
        </m:r>
      </m:oMath>
      <w:r w:rsidRPr="00873E4B">
        <w:rPr>
          <w:rFonts w:ascii="Aptos Light" w:eastAsiaTheme="minorEastAsia" w:hAnsi="Aptos Light"/>
          <w:lang w:val="en-US"/>
        </w:rPr>
        <w:t xml:space="preserve"> řádu</w:t>
      </w:r>
    </w:p>
    <w:p w14:paraId="00AF839E" w14:textId="1EEF9E5C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Charakteristický polynom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MA(q)</m:t>
        </m:r>
      </m:oMath>
      <w:r w:rsidRPr="00873E4B">
        <w:rPr>
          <w:rFonts w:ascii="Aptos Light" w:eastAsiaTheme="minorEastAsia" w:hAnsi="Aptos Light"/>
          <w:lang w:val="en-US"/>
        </w:rPr>
        <w:t>:</w:t>
      </w:r>
    </w:p>
    <w:p w14:paraId="2901D317" w14:textId="67BDC9BB" w:rsidR="006F2D3B" w:rsidRPr="00873E4B" w:rsidRDefault="006F2D3B" w:rsidP="00BB1235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-…-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</m:oMath>
      </m:oMathPara>
    </w:p>
    <w:p w14:paraId="7804CBF2" w14:textId="5ADD6372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Jsou-li kořeny char</w:t>
      </w:r>
      <w:r w:rsidR="00BB1235" w:rsidRPr="00873E4B">
        <w:rPr>
          <w:rFonts w:ascii="Aptos Light" w:eastAsiaTheme="minorEastAsia" w:hAnsi="Aptos Light"/>
          <w:lang w:val="en-US"/>
        </w:rPr>
        <w:t>.</w:t>
      </w:r>
      <w:r w:rsidRPr="00873E4B">
        <w:rPr>
          <w:rFonts w:ascii="Aptos Light" w:eastAsiaTheme="minorEastAsia" w:hAnsi="Aptos Light"/>
          <w:lang w:val="en-US"/>
        </w:rPr>
        <w:t xml:space="preserve"> polynomu vně jednotkové kružnice, potom je MA proces invertibiln</w:t>
      </w:r>
      <w:r w:rsidR="00A824F1" w:rsidRPr="00873E4B">
        <w:rPr>
          <w:rFonts w:ascii="Aptos Light" w:eastAsiaTheme="minorEastAsia" w:hAnsi="Aptos Light"/>
          <w:lang w:val="en-US"/>
        </w:rPr>
        <w:t>í</w:t>
      </w:r>
      <w:r w:rsidRPr="00873E4B">
        <w:rPr>
          <w:rFonts w:ascii="Aptos Light" w:eastAsiaTheme="minorEastAsia" w:hAnsi="Aptos Light"/>
          <w:lang w:val="en-US"/>
        </w:rPr>
        <w:t xml:space="preserve"> - </w:t>
      </w:r>
      <m:oMath>
        <m:r>
          <w:rPr>
            <w:rFonts w:ascii="Cambria Math" w:eastAsiaTheme="minorEastAsia" w:hAnsi="Cambria Math"/>
            <w:lang w:val="en-US"/>
          </w:rPr>
          <m:t>AR(∞)</m:t>
        </m:r>
      </m:oMath>
    </w:p>
    <w:p w14:paraId="7D404860" w14:textId="12B8D929" w:rsidR="006F2D3B" w:rsidRPr="00873E4B" w:rsidRDefault="006F2D3B" w:rsidP="006F2D3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 řádu</w:t>
      </w:r>
      <w:r w:rsidRPr="00873E4B">
        <w:rPr>
          <w:rFonts w:ascii="Aptos Light" w:eastAsiaTheme="minorEastAsia" w:hAnsi="Aptos Light"/>
          <w:lang w:val="en-US"/>
        </w:rPr>
        <w:t xml:space="preserve"> MA modelu</w:t>
      </w:r>
    </w:p>
    <w:p w14:paraId="4E04D693" w14:textId="15400CF1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ACF</w:t>
      </w:r>
      <w:r w:rsidR="00470A83" w:rsidRPr="00873E4B">
        <w:rPr>
          <w:rFonts w:ascii="Aptos Light" w:eastAsiaTheme="minorEastAsia" w:hAnsi="Aptos Light"/>
          <w:lang w:val="en-US"/>
        </w:rPr>
        <w:t xml:space="preserve"> –</w:t>
      </w:r>
      <w:r w:rsidR="00470A83" w:rsidRPr="00873E4B">
        <w:rPr>
          <w:rFonts w:ascii="Aptos Light" w:hAnsi="Aptos Light"/>
        </w:rPr>
        <w:t xml:space="preserve"> vrcholy do hodnoty řádu modelu, pak jdou strmě k </w:t>
      </w:r>
      <w:proofErr w:type="gramStart"/>
      <w:r w:rsidR="00BB1235" w:rsidRPr="00873E4B">
        <w:rPr>
          <w:rFonts w:ascii="Aptos Light" w:hAnsi="Aptos Light"/>
        </w:rPr>
        <w:t>0</w:t>
      </w:r>
      <w:proofErr w:type="gramEnd"/>
    </w:p>
    <w:p w14:paraId="4DEF5BC0" w14:textId="77777777" w:rsidR="00BB1235" w:rsidRPr="00873E4B" w:rsidRDefault="006F2D3B" w:rsidP="00470A8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PACF – mnoho významných lagů (kvůli invertibilitě)</w:t>
      </w:r>
      <w:r w:rsidR="00470A83" w:rsidRPr="00873E4B">
        <w:rPr>
          <w:rFonts w:ascii="Aptos Light" w:eastAsiaTheme="minorEastAsia" w:hAnsi="Aptos Light"/>
          <w:lang w:val="en-US"/>
        </w:rPr>
        <w:t xml:space="preserve"> – jako ACF u AR modelů</w:t>
      </w:r>
    </w:p>
    <w:p w14:paraId="07D020C7" w14:textId="77777777" w:rsidR="00BB1235" w:rsidRPr="00873E4B" w:rsidRDefault="00BB1235" w:rsidP="00227BF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=c+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</w:p>
    <w:p w14:paraId="74E21709" w14:textId="73668426" w:rsidR="00BB1235" w:rsidRPr="00873E4B" w:rsidRDefault="00000000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1235" w:rsidRPr="00873E4B">
        <w:rPr>
          <w:rFonts w:ascii="Aptos Light" w:eastAsiaTheme="minorEastAsia" w:hAnsi="Aptos Light"/>
        </w:rPr>
        <w:t xml:space="preserve"> není ovlivněna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 xml:space="preserve">, … </m:t>
        </m:r>
      </m:oMath>
    </w:p>
    <w:p w14:paraId="0F7356E4" w14:textId="0AA21F5E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Absolutní hodnoty</w:t>
      </w:r>
      <w:r w:rsidRPr="00873E4B">
        <w:rPr>
          <w:rFonts w:ascii="Aptos Light" w:hAnsi="Aptos Light"/>
          <w:b/>
          <w:bCs/>
        </w:rPr>
        <w:t xml:space="preserve"> ACF</w:t>
      </w:r>
      <w:r w:rsidRPr="00873E4B">
        <w:rPr>
          <w:rFonts w:ascii="Aptos Light" w:hAnsi="Aptos Light"/>
        </w:rPr>
        <w:t xml:space="preserve"> budou vysoké pro </w:t>
      </w:r>
      <m:oMath>
        <m:r>
          <w:rPr>
            <w:rFonts w:ascii="Cambria Math" w:hAnsi="Cambria Math"/>
          </w:rPr>
          <m:t>k=1</m:t>
        </m:r>
      </m:oMath>
      <w:r w:rsidRPr="00873E4B">
        <w:rPr>
          <w:rFonts w:ascii="Aptos Light" w:eastAsiaTheme="minorEastAsia" w:hAnsi="Aptos Light"/>
        </w:rPr>
        <w:t>, ostatní nulové (šum iid)</w:t>
      </w:r>
    </w:p>
    <w:p w14:paraId="3B2AF6DB" w14:textId="680C1D9A" w:rsidR="00D07D4A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klesat k 0</w:t>
      </w:r>
    </w:p>
    <w:p w14:paraId="000A56A0" w14:textId="1AFAC2B0" w:rsidR="000C4E53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Smíšené modely ARIMA: základní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integrov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ARIMA,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diference, speci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pady podle hodnot p, d, q.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redundance parametr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A4B7433" w14:textId="5F8E9C82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2FD7CC74" w14:textId="19A88CED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Smíšené modely ARMA (p, q)</w:t>
      </w:r>
    </w:p>
    <w:p w14:paraId="172490D6" w14:textId="53489B90" w:rsidR="00A619D0" w:rsidRPr="00873E4B" w:rsidRDefault="00000000" w:rsidP="00A619D0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</m:oMath>
      </m:oMathPara>
    </w:p>
    <w:p w14:paraId="0FA02377" w14:textId="3960FDF6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Neznámé </w:t>
      </w:r>
      <m:oMath>
        <m:r>
          <w:rPr>
            <w:rFonts w:ascii="Cambria Math" w:hAnsi="Cambria Math"/>
          </w:rPr>
          <m:t>c,</m:t>
        </m:r>
        <m:r>
          <m:rPr>
            <m:sty m:val="p"/>
          </m:rPr>
          <w:rPr>
            <w:rFonts w:ascii="Cambria Math" w:hAnsi="Cambria Math"/>
          </w:rPr>
          <m:t xml:space="preserve">Φ, </m:t>
        </m:r>
        <m:r>
          <w:rPr>
            <w:rFonts w:ascii="Cambria Math" w:hAnsi="Cambria Math"/>
          </w:rPr>
          <m:t xml:space="preserve">θ,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598244A7" w14:textId="699EE410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Populární – flexibilní, ale mnoho neznámých</w:t>
      </w:r>
    </w:p>
    <w:p w14:paraId="726FC48A" w14:textId="0A79DB55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Většinou předpokládána normalita šumu</w:t>
      </w:r>
    </w:p>
    <w:p w14:paraId="516D9F8C" w14:textId="00BB1B93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Ekonometrie – ceny akcií – MA šokové změny + AR vývoj na základě minulých cen</w:t>
      </w:r>
    </w:p>
    <w:p w14:paraId="7B53167C" w14:textId="7D62CB61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Rozšíření NARMA, ARIMA, SARIMA, VARMA, …</w:t>
      </w:r>
    </w:p>
    <w:p w14:paraId="5E5891AA" w14:textId="21B8EDA2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Předpoklad = </w:t>
      </w:r>
      <w:r w:rsidRPr="00873E4B">
        <w:rPr>
          <w:rFonts w:ascii="Aptos Light" w:hAnsi="Aptos Light"/>
          <w:b/>
          <w:bCs/>
        </w:rPr>
        <w:t>slabá stacionarita</w:t>
      </w:r>
      <w:r w:rsidRPr="00873E4B">
        <w:rPr>
          <w:rFonts w:ascii="Aptos Light" w:hAnsi="Aptos Light"/>
        </w:rPr>
        <w:t xml:space="preserve"> – co když je porušena?</w:t>
      </w:r>
    </w:p>
    <w:p w14:paraId="4B2AF407" w14:textId="0B5572A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Odstranění trendu</w:t>
      </w:r>
    </w:p>
    <w:p w14:paraId="43491CF4" w14:textId="1386EC4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Metoda diferencí – pokud nepomůžou 1. diference, pomohou často 2.</w:t>
      </w:r>
    </w:p>
    <w:p w14:paraId="19CADEDF" w14:textId="7B51FB91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ARMA model, který tohle dělá, je ARIMA</w:t>
      </w:r>
    </w:p>
    <w:p w14:paraId="3D2F0D3F" w14:textId="12A8C669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ARIMA (3,2,1) je ARMA (3,1) se dvěma diferencováními</w:t>
      </w:r>
    </w:p>
    <w:p w14:paraId="27767081" w14:textId="513164CC" w:rsidR="00A619D0" w:rsidRPr="00873E4B" w:rsidRDefault="00A619D0" w:rsidP="00A619D0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 (bez c):</w:t>
      </w:r>
    </w:p>
    <w:p w14:paraId="40A525BB" w14:textId="1261B976" w:rsidR="00A619D0" w:rsidRPr="00873E4B" w:rsidRDefault="00A619D0" w:rsidP="00A619D0">
      <w:pPr>
        <w:spacing w:after="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CA8771" w14:textId="0C93D62E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Box-Jenkinsův přístup</w:t>
      </w:r>
      <w:r w:rsidRPr="00873E4B">
        <w:rPr>
          <w:rFonts w:ascii="Aptos Light" w:hAnsi="Aptos Light"/>
        </w:rPr>
        <w:t xml:space="preserve"> k ARMA modelům</w:t>
      </w:r>
    </w:p>
    <w:p w14:paraId="0B12273F" w14:textId="6F68ED33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Identifikace modelu</w:t>
      </w:r>
      <w:r w:rsidRPr="00873E4B">
        <w:rPr>
          <w:rFonts w:ascii="Aptos Light" w:hAnsi="Aptos Light"/>
        </w:rPr>
        <w:t xml:space="preserve"> – posouzení stacionarity a sezónnosti časové řady, odhalení přítomnosti AR a MA části a jejich řádů (ACF/PACF), popř. transformace pro zajištění stacionarity</w:t>
      </w:r>
    </w:p>
    <w:p w14:paraId="41F1A7FF" w14:textId="57884D01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– MLE</w:t>
      </w:r>
    </w:p>
    <w:p w14:paraId="01440DF2" w14:textId="48201A96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Ověření modelu</w:t>
      </w:r>
      <w:r w:rsidRPr="00873E4B">
        <w:rPr>
          <w:rFonts w:ascii="Aptos Light" w:hAnsi="Aptos Light"/>
        </w:rPr>
        <w:t xml:space="preserve"> – posouzení nekorelovanosti reziduí a jejich slabé stacionarity v čase (ACF/PACF)</w:t>
      </w:r>
    </w:p>
    <w:p w14:paraId="4915793A" w14:textId="4E780F44" w:rsidR="00A619D0" w:rsidRPr="00873E4B" w:rsidRDefault="00A619D0" w:rsidP="00A619D0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Smíšené modely ARIMA (p, d, q)</w:t>
      </w:r>
    </w:p>
    <w:p w14:paraId="7ECE9813" w14:textId="5CDE44CC" w:rsidR="0081769B" w:rsidRPr="00873E4B" w:rsidRDefault="0081769B" w:rsidP="00A619D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Parametry</w:t>
      </w:r>
      <w:r w:rsidRPr="00873E4B">
        <w:rPr>
          <w:rFonts w:ascii="Aptos Light" w:hAnsi="Aptos Light"/>
        </w:rPr>
        <w:t>:</w:t>
      </w:r>
    </w:p>
    <w:p w14:paraId="2E81718F" w14:textId="7DEF74A3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 xml:space="preserve">autoregresní </w:t>
      </w:r>
      <w:r w:rsidRPr="00873E4B">
        <w:rPr>
          <w:rFonts w:ascii="Aptos Light" w:eastAsiaTheme="minorEastAsia" w:hAnsi="Aptos Light"/>
        </w:rPr>
        <w:t>části (AR)</w:t>
      </w:r>
    </w:p>
    <w:p w14:paraId="3CC5B964" w14:textId="4CE3EBC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 xml:space="preserve"> – řád modelu </w:t>
      </w:r>
      <w:r w:rsidRPr="00873E4B">
        <w:rPr>
          <w:rFonts w:ascii="Aptos Light" w:eastAsiaTheme="minorEastAsia" w:hAnsi="Aptos Light"/>
          <w:b/>
          <w:bCs/>
        </w:rPr>
        <w:t>klouzavých průměrů</w:t>
      </w:r>
      <w:r w:rsidRPr="00873E4B">
        <w:rPr>
          <w:rFonts w:ascii="Aptos Light" w:eastAsiaTheme="minorEastAsia" w:hAnsi="Aptos Light"/>
        </w:rPr>
        <w:t xml:space="preserve"> (MA)</w:t>
      </w:r>
    </w:p>
    <w:p w14:paraId="717A461E" w14:textId="5759EEE4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>diferencování</w:t>
      </w:r>
    </w:p>
    <w:p w14:paraId="33776548" w14:textId="129CB881" w:rsidR="00C746AE" w:rsidRPr="00873E4B" w:rsidRDefault="00C746AE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 xml:space="preserve"> (bez konstanty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>)</w:t>
      </w:r>
      <w:r w:rsidRPr="00873E4B">
        <w:rPr>
          <w:rFonts w:ascii="Aptos Light" w:hAnsi="Aptos Light"/>
        </w:rPr>
        <w:t>:</w:t>
      </w:r>
    </w:p>
    <w:p w14:paraId="6382FED7" w14:textId="1AB01F4B" w:rsidR="00C746AE" w:rsidRPr="00873E4B" w:rsidRDefault="00C746AE" w:rsidP="0063579C">
      <w:pPr>
        <w:spacing w:before="240"/>
        <w:ind w:left="36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(1-B)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D9EC0DB" w14:textId="27DB148D" w:rsidR="0063579C" w:rsidRPr="00873E4B" w:rsidRDefault="0063579C" w:rsidP="00C746AE">
      <w:pPr>
        <w:spacing w:after="0"/>
        <w:ind w:left="36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θ=1+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BC227D0" w14:textId="1EA69A12" w:rsidR="00AA5690" w:rsidRPr="00873E4B" w:rsidRDefault="00AA5690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Operátor diference </w:t>
      </w:r>
      <m:oMath>
        <m:r>
          <m:rPr>
            <m:sty m:val="b"/>
          </m:rPr>
          <w:rPr>
            <w:rFonts w:ascii="Cambria Math" w:hAnsi="Cambria Math"/>
          </w:rPr>
          <m:t>∇</m:t>
        </m:r>
      </m:oMath>
      <w:r w:rsidRPr="00873E4B">
        <w:rPr>
          <w:rFonts w:ascii="Aptos Light" w:hAnsi="Aptos Light"/>
        </w:rPr>
        <w:t>:</w:t>
      </w:r>
    </w:p>
    <w:p w14:paraId="04E697DD" w14:textId="243F7DFC" w:rsidR="00AA5690" w:rsidRPr="00873E4B" w:rsidRDefault="0063579C" w:rsidP="0063579C">
      <w:pPr>
        <w:spacing w:after="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=(1-B)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7A13922" w14:textId="61260E30" w:rsidR="0063579C" w:rsidRPr="00873E4B" w:rsidRDefault="00000000" w:rsidP="0063579C">
      <w:pPr>
        <w:spacing w:after="0"/>
        <w:rPr>
          <w:rFonts w:ascii="Aptos Light" w:hAnsi="Aptos Light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(1-B)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4FC0314" w14:textId="271D57E8" w:rsidR="0081769B" w:rsidRPr="00873E4B" w:rsidRDefault="0081769B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Diferencování řady </w:t>
      </w:r>
      <m:oMath>
        <m:r>
          <w:rPr>
            <w:rFonts w:ascii="Cambria Math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odstranění trendu</w:t>
      </w:r>
    </w:p>
    <w:p w14:paraId="37A9B0FB" w14:textId="07B844A0" w:rsidR="00B477E2" w:rsidRPr="00873E4B" w:rsidRDefault="00B477E2" w:rsidP="00B477E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Počítáme veličiny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75CC11AB" w14:textId="19A4886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Diferencováním náhodné procházky dostaneme gaussovský bílý šum</w:t>
      </w:r>
      <w:r w:rsidR="00B477E2" w:rsidRPr="00873E4B">
        <w:rPr>
          <w:rFonts w:ascii="Aptos Light" w:eastAsiaTheme="minorEastAsia" w:hAnsi="Aptos Light"/>
        </w:rP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477E2" w:rsidRPr="00873E4B">
        <w:rPr>
          <w:rFonts w:ascii="Aptos Light" w:eastAsiaTheme="minorEastAsia" w:hAnsi="Aptos Light"/>
        </w:rPr>
        <w:t>)</w:t>
      </w:r>
    </w:p>
    <w:p w14:paraId="12DA24C1" w14:textId="77777777" w:rsidR="00B477E2" w:rsidRPr="00873E4B" w:rsidRDefault="00B477E2" w:rsidP="00B477E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Gaussovská náhodná procházka: </w:t>
      </w:r>
    </w:p>
    <w:p w14:paraId="50CE6A4B" w14:textId="77777777" w:rsidR="00B477E2" w:rsidRPr="00873E4B" w:rsidRDefault="00000000" w:rsidP="00B477E2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072E561" w14:textId="4C46BD06" w:rsidR="00B477E2" w:rsidRPr="00873E4B" w:rsidRDefault="00000000" w:rsidP="00B477E2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CC68001" w14:textId="724C2719" w:rsidR="0081769B" w:rsidRPr="00873E4B" w:rsidRDefault="0081769B" w:rsidP="00B477E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Časové řady s </w:t>
      </w:r>
      <w:r w:rsidRPr="00873E4B">
        <w:rPr>
          <w:rFonts w:ascii="Aptos Light" w:eastAsiaTheme="minorEastAsia" w:hAnsi="Aptos Light"/>
          <w:b/>
          <w:bCs/>
        </w:rPr>
        <w:t>trendem nebo náhodnou procházkou</w:t>
      </w:r>
      <w:r w:rsidRPr="00873E4B">
        <w:rPr>
          <w:rFonts w:ascii="Aptos Light" w:eastAsiaTheme="minorEastAsia" w:hAnsi="Aptos Light"/>
        </w:rPr>
        <w:t xml:space="preserve"> jsou vždy </w:t>
      </w:r>
      <w:r w:rsidRPr="00873E4B">
        <w:rPr>
          <w:rFonts w:ascii="Aptos Light" w:eastAsiaTheme="minorEastAsia" w:hAnsi="Aptos Light"/>
          <w:b/>
          <w:bCs/>
        </w:rPr>
        <w:t>silně pozitivně autokorelované</w:t>
      </w:r>
    </w:p>
    <w:p w14:paraId="476FB595" w14:textId="72BCA93A" w:rsidR="0081769B" w:rsidRPr="00873E4B" w:rsidRDefault="0081769B" w:rsidP="00B477E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ACF vidíme velké korelace</w:t>
      </w:r>
    </w:p>
    <w:p w14:paraId="201E8D70" w14:textId="386F9F29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PACF typicky v 1. lagu a blízkou 1</w:t>
      </w:r>
    </w:p>
    <w:p w14:paraId="1C9631CA" w14:textId="1E8BD8FD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Časové řady s ACF v 1. lagu s hodnotami -0.5 a méně mohou být </w:t>
      </w:r>
      <w:r w:rsidRPr="00873E4B">
        <w:rPr>
          <w:rFonts w:ascii="Aptos Light" w:eastAsiaTheme="minorEastAsia" w:hAnsi="Aptos Light"/>
          <w:b/>
          <w:bCs/>
        </w:rPr>
        <w:t>přediferencované</w:t>
      </w:r>
    </w:p>
    <w:p w14:paraId="64AC2AA2" w14:textId="2E59C497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s d=1 typicky předpokládají </w:t>
      </w:r>
      <w:r w:rsidRPr="00873E4B">
        <w:rPr>
          <w:rFonts w:ascii="Aptos Light" w:eastAsiaTheme="minorEastAsia" w:hAnsi="Aptos Light"/>
          <w:b/>
          <w:bCs/>
        </w:rPr>
        <w:t>konstantní průměrný trend</w:t>
      </w:r>
      <w:r w:rsidRPr="00873E4B">
        <w:rPr>
          <w:rFonts w:ascii="Aptos Light" w:eastAsiaTheme="minorEastAsia" w:hAnsi="Aptos Light"/>
        </w:rPr>
        <w:t xml:space="preserve"> (náhodná procházka s driftem)</w:t>
      </w:r>
    </w:p>
    <w:p w14:paraId="1D3C838B" w14:textId="41CCF935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AR</w:t>
      </w:r>
      <w:r w:rsidRPr="00873E4B">
        <w:rPr>
          <w:rFonts w:ascii="Aptos Light" w:eastAsiaTheme="minorEastAsia" w:hAnsi="Aptos Light"/>
        </w:rPr>
        <w:t xml:space="preserve"> charakteristika může značit </w:t>
      </w:r>
      <w:r w:rsidRPr="00873E4B">
        <w:rPr>
          <w:rFonts w:ascii="Aptos Light" w:eastAsiaTheme="minorEastAsia" w:hAnsi="Aptos Light"/>
          <w:b/>
          <w:bCs/>
        </w:rPr>
        <w:t>poddiferencovanost</w:t>
      </w:r>
      <w:r w:rsidRPr="00873E4B">
        <w:rPr>
          <w:rFonts w:ascii="Aptos Light" w:eastAsiaTheme="minorEastAsia" w:hAnsi="Aptos Light"/>
        </w:rPr>
        <w:t xml:space="preserve"> časové řady, </w:t>
      </w:r>
      <w:r w:rsidRPr="00873E4B">
        <w:rPr>
          <w:rFonts w:ascii="Aptos Light" w:eastAsiaTheme="minorEastAsia" w:hAnsi="Aptos Light"/>
          <w:b/>
          <w:bCs/>
        </w:rPr>
        <w:t>MA</w:t>
      </w:r>
      <w:r w:rsidRPr="00873E4B">
        <w:rPr>
          <w:rFonts w:ascii="Aptos Light" w:eastAsiaTheme="minorEastAsia" w:hAnsi="Aptos Light"/>
        </w:rPr>
        <w:t xml:space="preserve"> pak </w:t>
      </w:r>
      <w:r w:rsidRPr="00873E4B">
        <w:rPr>
          <w:rFonts w:ascii="Aptos Light" w:eastAsiaTheme="minorEastAsia" w:hAnsi="Aptos Light"/>
          <w:b/>
          <w:bCs/>
        </w:rPr>
        <w:t>přediferencovanost</w:t>
      </w:r>
    </w:p>
    <w:p w14:paraId="4B065B97" w14:textId="4F052475" w:rsidR="0081769B" w:rsidRPr="00873E4B" w:rsidRDefault="00C746AE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lastRenderedPageBreak/>
        <w:t xml:space="preserve">Volba </w:t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 w:rsidRPr="00873E4B">
        <w:rPr>
          <w:rFonts w:ascii="Aptos Light" w:eastAsiaTheme="minorEastAsia" w:hAnsi="Aptos Light"/>
        </w:rPr>
        <w:t>:</w:t>
      </w:r>
    </w:p>
    <w:p w14:paraId="3D2FACBC" w14:textId="1B12B02D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2</m:t>
        </m:r>
      </m:oMath>
      <w:r w:rsidRPr="00873E4B">
        <w:rPr>
          <w:rFonts w:ascii="Aptos Light" w:eastAsiaTheme="minorEastAsia" w:hAnsi="Aptos Light"/>
        </w:rPr>
        <w:t>, 2. diference málokdy, 3. je výjimka</w:t>
      </w:r>
    </w:p>
    <w:p w14:paraId="122F9441" w14:textId="6B8B19D7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Při </w:t>
      </w:r>
      <m:oMath>
        <m:r>
          <w:rPr>
            <w:rFonts w:ascii="Cambria Math" w:hAnsi="Cambria Math"/>
          </w:rPr>
          <m:t>d=2</m:t>
        </m:r>
      </m:oMath>
      <w:r w:rsidRPr="00873E4B">
        <w:rPr>
          <w:rFonts w:ascii="Aptos Light" w:eastAsiaTheme="minorEastAsia" w:hAnsi="Aptos Light"/>
        </w:rPr>
        <w:t xml:space="preserve"> nepoužíváme v ARIMA modelu konstantu </w:t>
      </w:r>
      <m:oMath>
        <m:r>
          <w:rPr>
            <w:rFonts w:ascii="Cambria Math" w:eastAsiaTheme="minorEastAsia" w:hAnsi="Cambria Math"/>
          </w:rPr>
          <m:t>c</m:t>
        </m:r>
      </m:oMath>
    </w:p>
    <w:p w14:paraId="3DF2A735" w14:textId="297C5031" w:rsidR="00C746AE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Role konstanty</w:t>
      </w:r>
      <w:r w:rsidRPr="00873E4B">
        <w:rPr>
          <w:rFonts w:ascii="Aptos Light" w:eastAsiaTheme="minorEastAsia" w:hAnsi="Aptos Light"/>
        </w:rPr>
        <w:t xml:space="preserve"> v ARIMA modelu:</w:t>
      </w:r>
    </w:p>
    <w:p w14:paraId="776C84C7" w14:textId="5F3B8E01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d=0</m:t>
        </m:r>
      </m:oMath>
      <w:r w:rsidRPr="00873E4B">
        <w:rPr>
          <w:rFonts w:ascii="Aptos Light" w:eastAsiaTheme="minorEastAsia" w:hAnsi="Aptos Light"/>
        </w:rPr>
        <w:t xml:space="preserve"> – konstanta zavádí nenulovou střední hodnotu a vyplatí se ji zkusit</w:t>
      </w:r>
    </w:p>
    <w:p w14:paraId="1F9AD226" w14:textId="2E86AC1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=1</m:t>
        </m:r>
      </m:oMath>
      <w:r w:rsidRPr="00873E4B">
        <w:rPr>
          <w:rFonts w:ascii="Aptos Light" w:eastAsiaTheme="minorEastAsia" w:hAnsi="Aptos Light"/>
        </w:rPr>
        <w:t xml:space="preserve"> – konstanta zavádí nenulový „průměrný“ trend, může se vyplatit</w:t>
      </w:r>
    </w:p>
    <w:p w14:paraId="54E7D212" w14:textId="520C09C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=2</m:t>
        </m:r>
      </m:oMath>
      <w:r w:rsidRPr="00873E4B">
        <w:rPr>
          <w:rFonts w:ascii="Aptos Light" w:eastAsiaTheme="minorEastAsia" w:hAnsi="Aptos Light"/>
        </w:rPr>
        <w:t xml:space="preserve"> – konstanta by měla význam „trendu v trendu“, obvykle nechceme</w:t>
      </w:r>
    </w:p>
    <w:p w14:paraId="36414919" w14:textId="1618948C" w:rsidR="0081769B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Běžné ARIMA modely</w:t>
      </w:r>
      <w:r w:rsidRPr="00873E4B">
        <w:rPr>
          <w:rFonts w:ascii="Aptos Light" w:hAnsi="Aptos Light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81"/>
        <w:gridCol w:w="6674"/>
      </w:tblGrid>
      <w:tr w:rsidR="00067E7B" w:rsidRPr="00873E4B" w14:paraId="1D369045" w14:textId="77777777" w:rsidTr="00067E7B">
        <w:trPr>
          <w:jc w:val="center"/>
        </w:trPr>
        <w:tc>
          <w:tcPr>
            <w:tcW w:w="0" w:type="auto"/>
            <w:vAlign w:val="center"/>
          </w:tcPr>
          <w:p w14:paraId="5270A6B3" w14:textId="1C778689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0, 0) + c</w:t>
            </w:r>
          </w:p>
        </w:tc>
        <w:tc>
          <w:tcPr>
            <w:tcW w:w="0" w:type="auto"/>
            <w:vAlign w:val="center"/>
          </w:tcPr>
          <w:p w14:paraId="46B808CE" w14:textId="006D39B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Konstantní model</w:t>
            </w:r>
          </w:p>
        </w:tc>
      </w:tr>
      <w:tr w:rsidR="00067E7B" w:rsidRPr="00873E4B" w14:paraId="4E13EA93" w14:textId="77777777" w:rsidTr="00067E7B">
        <w:trPr>
          <w:jc w:val="center"/>
        </w:trPr>
        <w:tc>
          <w:tcPr>
            <w:tcW w:w="0" w:type="auto"/>
            <w:vAlign w:val="center"/>
          </w:tcPr>
          <w:p w14:paraId="51495AD7" w14:textId="55185F3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</w:t>
            </w:r>
          </w:p>
        </w:tc>
        <w:tc>
          <w:tcPr>
            <w:tcW w:w="0" w:type="auto"/>
            <w:vAlign w:val="center"/>
          </w:tcPr>
          <w:p w14:paraId="062ED7A8" w14:textId="7B4C2E42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Model náhodné procházky</w:t>
            </w:r>
          </w:p>
        </w:tc>
      </w:tr>
      <w:tr w:rsidR="00067E7B" w:rsidRPr="00873E4B" w14:paraId="73D5E763" w14:textId="77777777" w:rsidTr="00067E7B">
        <w:trPr>
          <w:jc w:val="center"/>
        </w:trPr>
        <w:tc>
          <w:tcPr>
            <w:tcW w:w="0" w:type="auto"/>
            <w:vAlign w:val="center"/>
          </w:tcPr>
          <w:p w14:paraId="6D1AD920" w14:textId="109E22EE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 + c</w:t>
            </w:r>
          </w:p>
        </w:tc>
        <w:tc>
          <w:tcPr>
            <w:tcW w:w="0" w:type="auto"/>
            <w:vAlign w:val="center"/>
          </w:tcPr>
          <w:p w14:paraId="3A0884A8" w14:textId="4B674424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Náhodná procházka s driftem</w:t>
            </w:r>
          </w:p>
        </w:tc>
      </w:tr>
      <w:tr w:rsidR="00067E7B" w:rsidRPr="00873E4B" w14:paraId="25AAA50E" w14:textId="77777777" w:rsidTr="00067E7B">
        <w:trPr>
          <w:jc w:val="center"/>
        </w:trPr>
        <w:tc>
          <w:tcPr>
            <w:tcW w:w="0" w:type="auto"/>
            <w:vAlign w:val="center"/>
          </w:tcPr>
          <w:p w14:paraId="701AB04E" w14:textId="54A7CEC7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 + c</w:t>
            </w:r>
          </w:p>
        </w:tc>
        <w:tc>
          <w:tcPr>
            <w:tcW w:w="0" w:type="auto"/>
            <w:vAlign w:val="center"/>
          </w:tcPr>
          <w:p w14:paraId="4AEA9D8A" w14:textId="2762F89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</w:t>
            </w:r>
          </w:p>
        </w:tc>
      </w:tr>
      <w:tr w:rsidR="00067E7B" w:rsidRPr="00873E4B" w14:paraId="70E38ECD" w14:textId="77777777" w:rsidTr="00067E7B">
        <w:trPr>
          <w:jc w:val="center"/>
        </w:trPr>
        <w:tc>
          <w:tcPr>
            <w:tcW w:w="0" w:type="auto"/>
            <w:vAlign w:val="center"/>
          </w:tcPr>
          <w:p w14:paraId="1E8ACF79" w14:textId="5EB1645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0, 0) + c</w:t>
            </w:r>
          </w:p>
        </w:tc>
        <w:tc>
          <w:tcPr>
            <w:tcW w:w="0" w:type="auto"/>
            <w:vAlign w:val="center"/>
          </w:tcPr>
          <w:p w14:paraId="4E461013" w14:textId="68D0B077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</w:t>
            </w:r>
          </w:p>
        </w:tc>
      </w:tr>
      <w:tr w:rsidR="00067E7B" w:rsidRPr="00873E4B" w14:paraId="065E89D5" w14:textId="77777777" w:rsidTr="00067E7B">
        <w:trPr>
          <w:jc w:val="center"/>
        </w:trPr>
        <w:tc>
          <w:tcPr>
            <w:tcW w:w="0" w:type="auto"/>
            <w:vAlign w:val="center"/>
          </w:tcPr>
          <w:p w14:paraId="64EA4FDF" w14:textId="356D17F1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0) + c</w:t>
            </w:r>
          </w:p>
        </w:tc>
        <w:tc>
          <w:tcPr>
            <w:tcW w:w="0" w:type="auto"/>
            <w:vAlign w:val="center"/>
          </w:tcPr>
          <w:p w14:paraId="0C071287" w14:textId="37271A90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 na 1x diferencovaných datech</w:t>
            </w:r>
          </w:p>
        </w:tc>
      </w:tr>
      <w:tr w:rsidR="00067E7B" w:rsidRPr="00873E4B" w14:paraId="4FA8DD09" w14:textId="77777777" w:rsidTr="00067E7B">
        <w:trPr>
          <w:jc w:val="center"/>
        </w:trPr>
        <w:tc>
          <w:tcPr>
            <w:tcW w:w="0" w:type="auto"/>
            <w:vAlign w:val="center"/>
          </w:tcPr>
          <w:p w14:paraId="73DA5A1C" w14:textId="67036E8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1, 0) + c</w:t>
            </w:r>
          </w:p>
        </w:tc>
        <w:tc>
          <w:tcPr>
            <w:tcW w:w="0" w:type="auto"/>
            <w:vAlign w:val="center"/>
          </w:tcPr>
          <w:p w14:paraId="1ABFEB0C" w14:textId="3974991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 na 1x diferencovaných datech</w:t>
            </w:r>
          </w:p>
        </w:tc>
      </w:tr>
      <w:tr w:rsidR="00067E7B" w:rsidRPr="00873E4B" w14:paraId="35CB40EA" w14:textId="77777777" w:rsidTr="00067E7B">
        <w:trPr>
          <w:jc w:val="center"/>
        </w:trPr>
        <w:tc>
          <w:tcPr>
            <w:tcW w:w="0" w:type="auto"/>
            <w:vAlign w:val="center"/>
          </w:tcPr>
          <w:p w14:paraId="1C348C85" w14:textId="5CB866E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</w:p>
        </w:tc>
        <w:tc>
          <w:tcPr>
            <w:tcW w:w="0" w:type="auto"/>
            <w:vAlign w:val="center"/>
          </w:tcPr>
          <w:p w14:paraId="26FF9386" w14:textId="5EC4E8A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Jednoduché exponenciální vyhlazování = MA (1) na 1x dif. Datech</w:t>
            </w:r>
          </w:p>
        </w:tc>
      </w:tr>
      <w:tr w:rsidR="00067E7B" w:rsidRPr="00873E4B" w14:paraId="6B9AA76F" w14:textId="77777777" w:rsidTr="00067E7B">
        <w:trPr>
          <w:jc w:val="center"/>
        </w:trPr>
        <w:tc>
          <w:tcPr>
            <w:tcW w:w="0" w:type="auto"/>
            <w:vAlign w:val="center"/>
          </w:tcPr>
          <w:p w14:paraId="5186248D" w14:textId="11C799D5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235235F" w14:textId="6035DA9A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MA (1) na 1x diferencovaných datech s konstantním lineárním trendem</w:t>
            </w:r>
          </w:p>
        </w:tc>
      </w:tr>
      <w:tr w:rsidR="00067E7B" w:rsidRPr="00873E4B" w14:paraId="54F907C2" w14:textId="77777777" w:rsidTr="00067E7B">
        <w:trPr>
          <w:jc w:val="center"/>
        </w:trPr>
        <w:tc>
          <w:tcPr>
            <w:tcW w:w="0" w:type="auto"/>
            <w:vAlign w:val="center"/>
          </w:tcPr>
          <w:p w14:paraId="271648CF" w14:textId="1607298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2)</w:t>
            </w:r>
          </w:p>
        </w:tc>
        <w:tc>
          <w:tcPr>
            <w:tcW w:w="0" w:type="auto"/>
            <w:vAlign w:val="center"/>
          </w:tcPr>
          <w:p w14:paraId="1CF3EDDD" w14:textId="14CB35F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Lineární exponenciální vyhlazování s tlumeným trendem</w:t>
            </w:r>
          </w:p>
        </w:tc>
      </w:tr>
      <w:tr w:rsidR="00067E7B" w:rsidRPr="00873E4B" w14:paraId="158867E2" w14:textId="77777777" w:rsidTr="00067E7B">
        <w:trPr>
          <w:jc w:val="center"/>
        </w:trPr>
        <w:tc>
          <w:tcPr>
            <w:tcW w:w="0" w:type="auto"/>
            <w:vAlign w:val="center"/>
          </w:tcPr>
          <w:p w14:paraId="70AB7A76" w14:textId="691B0CEB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2, 2)</w:t>
            </w:r>
          </w:p>
        </w:tc>
        <w:tc>
          <w:tcPr>
            <w:tcW w:w="0" w:type="auto"/>
            <w:vAlign w:val="center"/>
          </w:tcPr>
          <w:p w14:paraId="7D85EAAA" w14:textId="15B5D44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Zobecněné lineární exponenciální vyhlazování</w:t>
            </w:r>
          </w:p>
        </w:tc>
      </w:tr>
      <w:tr w:rsidR="00067E7B" w:rsidRPr="00873E4B" w14:paraId="10D44AF5" w14:textId="77777777" w:rsidTr="00067E7B">
        <w:trPr>
          <w:jc w:val="center"/>
        </w:trPr>
        <w:tc>
          <w:tcPr>
            <w:tcW w:w="0" w:type="auto"/>
            <w:vAlign w:val="center"/>
          </w:tcPr>
          <w:p w14:paraId="2D0600C6" w14:textId="15BC3C1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8D2E947" w14:textId="77777777" w:rsidR="00C746AE" w:rsidRPr="00873E4B" w:rsidRDefault="00067E7B" w:rsidP="00067E7B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hAnsi="Aptos Light"/>
              </w:rPr>
              <w:t xml:space="preserve">Podle toho, jaké parametry má drift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873E4B">
              <w:rPr>
                <w:rFonts w:ascii="Aptos Light" w:eastAsiaTheme="minorEastAsia" w:hAnsi="Aptos Light"/>
              </w:rPr>
              <w:t>:</w:t>
            </w:r>
          </w:p>
          <w:p w14:paraId="424C78F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bílý šum</w:t>
            </w:r>
          </w:p>
          <w:p w14:paraId="15E2143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</w:t>
            </w:r>
          </w:p>
          <w:p w14:paraId="78B45B6D" w14:textId="209525B9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c≠0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 s driftem</w:t>
            </w:r>
          </w:p>
          <w:p w14:paraId="5A588432" w14:textId="21A5C822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</w:rPr>
                <m:t>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řada oscilující mezi klad. a záp. hodnotami</w:t>
            </w:r>
          </w:p>
        </w:tc>
      </w:tr>
    </w:tbl>
    <w:p w14:paraId="79E039EA" w14:textId="745D74A2" w:rsidR="0081769B" w:rsidRPr="00873E4B" w:rsidRDefault="00067E7B" w:rsidP="00067E7B">
      <w:pPr>
        <w:pStyle w:val="Odstavecseseznamem"/>
        <w:numPr>
          <w:ilvl w:val="0"/>
          <w:numId w:val="1"/>
        </w:numPr>
        <w:spacing w:before="24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Obecná pravidla</w:t>
      </w:r>
    </w:p>
    <w:p w14:paraId="662DE098" w14:textId="0B9E84E4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q=0</m:t>
        </m:r>
      </m:oMath>
    </w:p>
    <w:p w14:paraId="56F5BC0E" w14:textId="5A845460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m:rPr>
            <m:sty m:val="bi"/>
          </m:rPr>
          <w:rPr>
            <w:rFonts w:ascii="Cambria Math" w:hAnsi="Cambria Math"/>
          </w:rPr>
          <m:t>p+q</m:t>
        </m:r>
        <m:r>
          <m:rPr>
            <m:sty m:val="bi"/>
          </m:rPr>
          <w:rPr>
            <w:rFonts w:ascii="Cambria Math" w:hAnsi="Cambria Math"/>
            <w:lang w:val="en-US"/>
          </w:rPr>
          <m:t>≤</m:t>
        </m:r>
        <m:r>
          <m:rPr>
            <m:sty m:val="bi"/>
          </m:rPr>
          <w:rPr>
            <w:rFonts w:ascii="Cambria Math" w:hAnsi="Cambria Math"/>
          </w:rPr>
          <m:t>3</m:t>
        </m:r>
      </m:oMath>
      <w:r w:rsidRPr="00873E4B">
        <w:rPr>
          <w:rFonts w:ascii="Aptos Light" w:eastAsiaTheme="minorEastAsia" w:hAnsi="Aptos Light"/>
        </w:rPr>
        <w:t xml:space="preserve"> – složitější modely jsou řídké</w:t>
      </w:r>
    </w:p>
    <w:p w14:paraId="64D71F4C" w14:textId="38FC1283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Koeficienty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blízké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mohou pracovat proti sobě</w:t>
      </w:r>
    </w:p>
    <w:p w14:paraId="09A009D5" w14:textId="5AABAC35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Obecně volíme co </w:t>
      </w:r>
      <w:r w:rsidRPr="00873E4B">
        <w:rPr>
          <w:rFonts w:ascii="Aptos Light" w:eastAsiaTheme="minorEastAsia" w:hAnsi="Aptos Light"/>
          <w:b/>
          <w:bCs/>
        </w:rPr>
        <w:t>nejjednodušší</w:t>
      </w:r>
      <w:r w:rsidRPr="00873E4B">
        <w:rPr>
          <w:rFonts w:ascii="Aptos Light" w:eastAsiaTheme="minorEastAsia" w:hAnsi="Aptos Light"/>
        </w:rPr>
        <w:t xml:space="preserve"> modely</w:t>
      </w:r>
    </w:p>
    <w:p w14:paraId="4CC51B86" w14:textId="1BC17558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lze porovnávat kritérii </w:t>
      </w:r>
      <w:r w:rsidRPr="00873E4B">
        <w:rPr>
          <w:rFonts w:ascii="Aptos Light" w:eastAsiaTheme="minorEastAsia" w:hAnsi="Aptos Light"/>
          <w:b/>
          <w:bCs/>
        </w:rPr>
        <w:t>AIC, BIC</w:t>
      </w:r>
    </w:p>
    <w:p w14:paraId="34DEF6B1" w14:textId="715B19FE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Můžou existovat i složitější modely porušující pravidla</w:t>
      </w:r>
    </w:p>
    <w:p w14:paraId="7A88E52B" w14:textId="70AC2B0B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 tak by měly být </w:t>
      </w:r>
      <m:oMath>
        <m:r>
          <w:rPr>
            <w:rFonts w:ascii="Cambria Math" w:eastAsiaTheme="minorEastAsia" w:hAnsi="Cambria Math"/>
          </w:rPr>
          <m:t>p, q</m:t>
        </m:r>
      </m:oMath>
      <w:r w:rsidRPr="00873E4B">
        <w:rPr>
          <w:rFonts w:ascii="Aptos Light" w:eastAsiaTheme="minorEastAsia" w:hAnsi="Aptos Light"/>
        </w:rPr>
        <w:t xml:space="preserve"> malé</w:t>
      </w:r>
    </w:p>
    <w:p w14:paraId="44988008" w14:textId="02297964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Problém složitých modelů – </w:t>
      </w:r>
      <w:r w:rsidRPr="00873E4B">
        <w:rPr>
          <w:rFonts w:ascii="Aptos Light" w:eastAsiaTheme="minorEastAsia" w:hAnsi="Aptos Light"/>
          <w:b/>
          <w:bCs/>
        </w:rPr>
        <w:t>redundance parametrů</w:t>
      </w:r>
    </w:p>
    <w:p w14:paraId="26085C4F" w14:textId="498B40E0" w:rsidR="00067E7B" w:rsidRPr="00873E4B" w:rsidRDefault="00067E7B" w:rsidP="00067E7B">
      <w:pPr>
        <w:pStyle w:val="Odstavecseseznamem"/>
        <w:numPr>
          <w:ilvl w:val="3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AR a MA části modelu pracují proti sobě – zvýšíme-li řády u obou, mohou se navzájem vyrušit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zvyšuje se složitost :(</w:t>
      </w:r>
    </w:p>
    <w:sectPr w:rsidR="00067E7B" w:rsidRPr="00873E4B" w:rsidSect="00D7526B">
      <w:headerReference w:type="even" r:id="rId132"/>
      <w:headerReference w:type="default" r:id="rId133"/>
      <w:footerReference w:type="even" r:id="rId134"/>
      <w:footerReference w:type="default" r:id="rId135"/>
      <w:headerReference w:type="first" r:id="rId136"/>
      <w:footerReference w:type="first" r:id="rId137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92817" w14:textId="77777777" w:rsidR="00D7526B" w:rsidRDefault="00D7526B" w:rsidP="00877B4A">
      <w:pPr>
        <w:spacing w:after="0" w:line="240" w:lineRule="auto"/>
      </w:pPr>
      <w:r>
        <w:separator/>
      </w:r>
    </w:p>
  </w:endnote>
  <w:endnote w:type="continuationSeparator" w:id="0">
    <w:p w14:paraId="5263D24A" w14:textId="77777777" w:rsidR="00D7526B" w:rsidRDefault="00D7526B" w:rsidP="008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547BC" w14:textId="77777777" w:rsidR="00877B4A" w:rsidRDefault="00877B4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136230"/>
      <w:docPartObj>
        <w:docPartGallery w:val="Page Numbers (Bottom of Page)"/>
        <w:docPartUnique/>
      </w:docPartObj>
    </w:sdtPr>
    <w:sdtContent>
      <w:p w14:paraId="720E8246" w14:textId="46E1472F" w:rsidR="00877B4A" w:rsidRDefault="00877B4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32C787" w14:textId="77777777" w:rsidR="00877B4A" w:rsidRDefault="00877B4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4561" w14:textId="77777777" w:rsidR="00877B4A" w:rsidRDefault="00877B4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86580" w14:textId="77777777" w:rsidR="00D7526B" w:rsidRDefault="00D7526B" w:rsidP="00877B4A">
      <w:pPr>
        <w:spacing w:after="0" w:line="240" w:lineRule="auto"/>
      </w:pPr>
      <w:r>
        <w:separator/>
      </w:r>
    </w:p>
  </w:footnote>
  <w:footnote w:type="continuationSeparator" w:id="0">
    <w:p w14:paraId="3268FF9D" w14:textId="77777777" w:rsidR="00D7526B" w:rsidRDefault="00D7526B" w:rsidP="00877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2083" w14:textId="77777777" w:rsidR="00877B4A" w:rsidRDefault="00877B4A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AB1" w14:textId="77777777" w:rsidR="00877B4A" w:rsidRDefault="00877B4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F9BB4" w14:textId="77777777" w:rsidR="00877B4A" w:rsidRDefault="00877B4A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468"/>
    <w:multiLevelType w:val="hybridMultilevel"/>
    <w:tmpl w:val="1CD8C9B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F79"/>
    <w:multiLevelType w:val="hybridMultilevel"/>
    <w:tmpl w:val="15C47848"/>
    <w:lvl w:ilvl="0" w:tplc="A1C238D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2657A0C"/>
    <w:multiLevelType w:val="hybridMultilevel"/>
    <w:tmpl w:val="F2E4BF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2C870F0"/>
    <w:multiLevelType w:val="hybridMultilevel"/>
    <w:tmpl w:val="BD40AFB0"/>
    <w:lvl w:ilvl="0" w:tplc="F85A5F6A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12" w:hanging="360"/>
      </w:pPr>
    </w:lvl>
    <w:lvl w:ilvl="2" w:tplc="0405001B" w:tentative="1">
      <w:start w:val="1"/>
      <w:numFmt w:val="lowerRoman"/>
      <w:lvlText w:val="%3."/>
      <w:lvlJc w:val="right"/>
      <w:pPr>
        <w:ind w:left="4632" w:hanging="180"/>
      </w:pPr>
    </w:lvl>
    <w:lvl w:ilvl="3" w:tplc="0405000F" w:tentative="1">
      <w:start w:val="1"/>
      <w:numFmt w:val="decimal"/>
      <w:lvlText w:val="%4."/>
      <w:lvlJc w:val="left"/>
      <w:pPr>
        <w:ind w:left="5352" w:hanging="360"/>
      </w:pPr>
    </w:lvl>
    <w:lvl w:ilvl="4" w:tplc="04050019" w:tentative="1">
      <w:start w:val="1"/>
      <w:numFmt w:val="lowerLetter"/>
      <w:lvlText w:val="%5."/>
      <w:lvlJc w:val="left"/>
      <w:pPr>
        <w:ind w:left="6072" w:hanging="360"/>
      </w:pPr>
    </w:lvl>
    <w:lvl w:ilvl="5" w:tplc="0405001B" w:tentative="1">
      <w:start w:val="1"/>
      <w:numFmt w:val="lowerRoman"/>
      <w:lvlText w:val="%6."/>
      <w:lvlJc w:val="right"/>
      <w:pPr>
        <w:ind w:left="6792" w:hanging="180"/>
      </w:pPr>
    </w:lvl>
    <w:lvl w:ilvl="6" w:tplc="0405000F" w:tentative="1">
      <w:start w:val="1"/>
      <w:numFmt w:val="decimal"/>
      <w:lvlText w:val="%7."/>
      <w:lvlJc w:val="left"/>
      <w:pPr>
        <w:ind w:left="7512" w:hanging="360"/>
      </w:pPr>
    </w:lvl>
    <w:lvl w:ilvl="7" w:tplc="04050019" w:tentative="1">
      <w:start w:val="1"/>
      <w:numFmt w:val="lowerLetter"/>
      <w:lvlText w:val="%8."/>
      <w:lvlJc w:val="left"/>
      <w:pPr>
        <w:ind w:left="8232" w:hanging="360"/>
      </w:pPr>
    </w:lvl>
    <w:lvl w:ilvl="8" w:tplc="0405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" w15:restartNumberingAfterBreak="0">
    <w:nsid w:val="031E4827"/>
    <w:multiLevelType w:val="hybridMultilevel"/>
    <w:tmpl w:val="CD9C4FA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780C97"/>
    <w:multiLevelType w:val="hybridMultilevel"/>
    <w:tmpl w:val="3F843E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A7FA6"/>
    <w:multiLevelType w:val="hybridMultilevel"/>
    <w:tmpl w:val="8FCAA8F2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0CF66DA7"/>
    <w:multiLevelType w:val="hybridMultilevel"/>
    <w:tmpl w:val="ECCCDA5C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8F2FAD"/>
    <w:multiLevelType w:val="hybridMultilevel"/>
    <w:tmpl w:val="7D1C09A2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61710"/>
    <w:multiLevelType w:val="hybridMultilevel"/>
    <w:tmpl w:val="19AE756C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F214C"/>
    <w:multiLevelType w:val="hybridMultilevel"/>
    <w:tmpl w:val="C28267EE"/>
    <w:lvl w:ilvl="0" w:tplc="B422F342">
      <w:start w:val="1"/>
      <w:numFmt w:val="upperLetter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1701D1E"/>
    <w:multiLevelType w:val="hybridMultilevel"/>
    <w:tmpl w:val="8D8822C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05C46"/>
    <w:multiLevelType w:val="hybridMultilevel"/>
    <w:tmpl w:val="7026E2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B1CEE"/>
    <w:multiLevelType w:val="hybridMultilevel"/>
    <w:tmpl w:val="812AAF6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28385B"/>
    <w:multiLevelType w:val="hybridMultilevel"/>
    <w:tmpl w:val="71428D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B795C"/>
    <w:multiLevelType w:val="hybridMultilevel"/>
    <w:tmpl w:val="F912D7AE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6A97459"/>
    <w:multiLevelType w:val="hybridMultilevel"/>
    <w:tmpl w:val="A79E0A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942B23"/>
    <w:multiLevelType w:val="hybridMultilevel"/>
    <w:tmpl w:val="0E2C0390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8FC2B77"/>
    <w:multiLevelType w:val="hybridMultilevel"/>
    <w:tmpl w:val="7ADE115E"/>
    <w:lvl w:ilvl="0" w:tplc="CDF850DE">
      <w:start w:val="1"/>
      <w:numFmt w:val="bullet"/>
      <w:lvlText w:val="-"/>
      <w:lvlJc w:val="left"/>
      <w:pPr>
        <w:ind w:left="244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9" w15:restartNumberingAfterBreak="0">
    <w:nsid w:val="1A376FFF"/>
    <w:multiLevelType w:val="hybridMultilevel"/>
    <w:tmpl w:val="42C85874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82B4E"/>
    <w:multiLevelType w:val="hybridMultilevel"/>
    <w:tmpl w:val="3596333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7F10F7"/>
    <w:multiLevelType w:val="hybridMultilevel"/>
    <w:tmpl w:val="FEFC9118"/>
    <w:lvl w:ilvl="0" w:tplc="3794960E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>
      <w:start w:val="1"/>
      <w:numFmt w:val="lowerRoman"/>
      <w:lvlText w:val="%3."/>
      <w:lvlJc w:val="right"/>
      <w:pPr>
        <w:ind w:left="2880" w:hanging="180"/>
      </w:pPr>
    </w:lvl>
    <w:lvl w:ilvl="3" w:tplc="0405000F">
      <w:start w:val="1"/>
      <w:numFmt w:val="decimal"/>
      <w:lvlText w:val="%4."/>
      <w:lvlJc w:val="left"/>
      <w:pPr>
        <w:ind w:left="3600" w:hanging="360"/>
      </w:pPr>
    </w:lvl>
    <w:lvl w:ilvl="4" w:tplc="04050019">
      <w:start w:val="1"/>
      <w:numFmt w:val="lowerLetter"/>
      <w:lvlText w:val="%5."/>
      <w:lvlJc w:val="left"/>
      <w:pPr>
        <w:ind w:left="4320" w:hanging="360"/>
      </w:pPr>
    </w:lvl>
    <w:lvl w:ilvl="5" w:tplc="0405001B">
      <w:start w:val="1"/>
      <w:numFmt w:val="lowerRoman"/>
      <w:lvlText w:val="%6."/>
      <w:lvlJc w:val="right"/>
      <w:pPr>
        <w:ind w:left="5040" w:hanging="180"/>
      </w:p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>
      <w:start w:val="1"/>
      <w:numFmt w:val="lowerLetter"/>
      <w:lvlText w:val="%8."/>
      <w:lvlJc w:val="left"/>
      <w:pPr>
        <w:ind w:left="6480" w:hanging="360"/>
      </w:pPr>
    </w:lvl>
    <w:lvl w:ilvl="8" w:tplc="040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5C9454B"/>
    <w:multiLevelType w:val="hybridMultilevel"/>
    <w:tmpl w:val="899CC0C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2AD03860"/>
    <w:multiLevelType w:val="hybridMultilevel"/>
    <w:tmpl w:val="0010E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53037"/>
    <w:multiLevelType w:val="hybridMultilevel"/>
    <w:tmpl w:val="AE5A22E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DF41345"/>
    <w:multiLevelType w:val="hybridMultilevel"/>
    <w:tmpl w:val="ED3839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E6CA7"/>
    <w:multiLevelType w:val="hybridMultilevel"/>
    <w:tmpl w:val="0A0820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A13DA"/>
    <w:multiLevelType w:val="hybridMultilevel"/>
    <w:tmpl w:val="CE8A19DC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40029DA"/>
    <w:multiLevelType w:val="hybridMultilevel"/>
    <w:tmpl w:val="B2B4510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445094F"/>
    <w:multiLevelType w:val="hybridMultilevel"/>
    <w:tmpl w:val="5B18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B12822"/>
    <w:multiLevelType w:val="hybridMultilevel"/>
    <w:tmpl w:val="AE5A22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4CE7B72"/>
    <w:multiLevelType w:val="hybridMultilevel"/>
    <w:tmpl w:val="8CF4ECD4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762662"/>
    <w:multiLevelType w:val="hybridMultilevel"/>
    <w:tmpl w:val="C2409E6A"/>
    <w:lvl w:ilvl="0" w:tplc="D110E850">
      <w:start w:val="1"/>
      <w:numFmt w:val="decimal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70E5542"/>
    <w:multiLevelType w:val="hybridMultilevel"/>
    <w:tmpl w:val="1F8A50B4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1DA816BE">
      <w:start w:val="1"/>
      <w:numFmt w:val="lowerRoman"/>
      <w:lvlText w:val="(%5)"/>
      <w:lvlJc w:val="left"/>
      <w:pPr>
        <w:ind w:left="2520" w:hanging="360"/>
      </w:pPr>
      <w:rPr>
        <w:rFonts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543F31"/>
    <w:multiLevelType w:val="hybridMultilevel"/>
    <w:tmpl w:val="F8BE5D6A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6738C6"/>
    <w:multiLevelType w:val="hybridMultilevel"/>
    <w:tmpl w:val="02224C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70124D"/>
    <w:multiLevelType w:val="hybridMultilevel"/>
    <w:tmpl w:val="AC547F5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EA4683"/>
    <w:multiLevelType w:val="hybridMultilevel"/>
    <w:tmpl w:val="AE26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9D7258"/>
    <w:multiLevelType w:val="hybridMultilevel"/>
    <w:tmpl w:val="1A407B9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3F724C21"/>
    <w:multiLevelType w:val="hybridMultilevel"/>
    <w:tmpl w:val="5F0A792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8C129A"/>
    <w:multiLevelType w:val="hybridMultilevel"/>
    <w:tmpl w:val="A2F874D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F143FE"/>
    <w:multiLevelType w:val="hybridMultilevel"/>
    <w:tmpl w:val="3A009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4B2C6F"/>
    <w:multiLevelType w:val="hybridMultilevel"/>
    <w:tmpl w:val="9FBC742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13">
      <w:start w:val="1"/>
      <w:numFmt w:val="upperRoman"/>
      <w:lvlText w:val="%2."/>
      <w:lvlJc w:val="right"/>
      <w:pPr>
        <w:ind w:left="1440" w:hanging="360"/>
      </w:pPr>
    </w:lvl>
    <w:lvl w:ilvl="2" w:tplc="04050013">
      <w:start w:val="1"/>
      <w:numFmt w:val="upperRoman"/>
      <w:lvlText w:val="%3."/>
      <w:lvlJc w:val="right"/>
      <w:pPr>
        <w:ind w:left="252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0861D7C"/>
    <w:multiLevelType w:val="hybridMultilevel"/>
    <w:tmpl w:val="A2CA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132533A"/>
    <w:multiLevelType w:val="hybridMultilevel"/>
    <w:tmpl w:val="511038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801490"/>
    <w:multiLevelType w:val="hybridMultilevel"/>
    <w:tmpl w:val="07A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6904E9"/>
    <w:multiLevelType w:val="hybridMultilevel"/>
    <w:tmpl w:val="2826C7A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42B861E4"/>
    <w:multiLevelType w:val="hybridMultilevel"/>
    <w:tmpl w:val="76C4CCD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DE7253"/>
    <w:multiLevelType w:val="hybridMultilevel"/>
    <w:tmpl w:val="6A5E18C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4B876E1"/>
    <w:multiLevelType w:val="hybridMultilevel"/>
    <w:tmpl w:val="E52EAA3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74021B8"/>
    <w:multiLevelType w:val="hybridMultilevel"/>
    <w:tmpl w:val="C340FBE0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BA37427"/>
    <w:multiLevelType w:val="hybridMultilevel"/>
    <w:tmpl w:val="28DCE6A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5A4D34"/>
    <w:multiLevelType w:val="hybridMultilevel"/>
    <w:tmpl w:val="1B5E6D98"/>
    <w:lvl w:ilvl="0" w:tplc="CDF850DE">
      <w:start w:val="1"/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4D7715E4"/>
    <w:multiLevelType w:val="hybridMultilevel"/>
    <w:tmpl w:val="16703E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072733"/>
    <w:multiLevelType w:val="hybridMultilevel"/>
    <w:tmpl w:val="97D697B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456732"/>
    <w:multiLevelType w:val="hybridMultilevel"/>
    <w:tmpl w:val="EC287F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5F69E9"/>
    <w:multiLevelType w:val="hybridMultilevel"/>
    <w:tmpl w:val="721C2186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FCB678E"/>
    <w:multiLevelType w:val="hybridMultilevel"/>
    <w:tmpl w:val="EF1A3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741345"/>
    <w:multiLevelType w:val="hybridMultilevel"/>
    <w:tmpl w:val="1092F13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1823554"/>
    <w:multiLevelType w:val="hybridMultilevel"/>
    <w:tmpl w:val="97CE4ABA"/>
    <w:lvl w:ilvl="0" w:tplc="6150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3CB6AF4"/>
    <w:multiLevelType w:val="hybridMultilevel"/>
    <w:tmpl w:val="A9DAA9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6B52302"/>
    <w:multiLevelType w:val="hybridMultilevel"/>
    <w:tmpl w:val="9F0E85AE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EA1AC7"/>
    <w:multiLevelType w:val="hybridMultilevel"/>
    <w:tmpl w:val="0A9A2848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7BD30A6"/>
    <w:multiLevelType w:val="hybridMultilevel"/>
    <w:tmpl w:val="F656DD02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C783F73"/>
    <w:multiLevelType w:val="hybridMultilevel"/>
    <w:tmpl w:val="ADDAF0C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8F72FD"/>
    <w:multiLevelType w:val="hybridMultilevel"/>
    <w:tmpl w:val="52923DD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FDF4478"/>
    <w:multiLevelType w:val="hybridMultilevel"/>
    <w:tmpl w:val="C4742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0736AA"/>
    <w:multiLevelType w:val="hybridMultilevel"/>
    <w:tmpl w:val="906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3C7727"/>
    <w:multiLevelType w:val="hybridMultilevel"/>
    <w:tmpl w:val="648606D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04050013">
      <w:start w:val="1"/>
      <w:numFmt w:val="upperRoman"/>
      <w:lvlText w:val="%5."/>
      <w:lvlJc w:val="right"/>
      <w:pPr>
        <w:ind w:left="252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384AE6"/>
    <w:multiLevelType w:val="hybridMultilevel"/>
    <w:tmpl w:val="8E2CD0B8"/>
    <w:lvl w:ilvl="0" w:tplc="C1D0CF98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39F03F8"/>
    <w:multiLevelType w:val="hybridMultilevel"/>
    <w:tmpl w:val="D22A4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A02A88"/>
    <w:multiLevelType w:val="hybridMultilevel"/>
    <w:tmpl w:val="5B9E5368"/>
    <w:lvl w:ilvl="0" w:tplc="E6F6F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93602B5"/>
    <w:multiLevelType w:val="hybridMultilevel"/>
    <w:tmpl w:val="21922E0A"/>
    <w:lvl w:ilvl="0" w:tplc="04050013">
      <w:start w:val="1"/>
      <w:numFmt w:val="upp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3" w15:restartNumberingAfterBreak="0">
    <w:nsid w:val="69761815"/>
    <w:multiLevelType w:val="hybridMultilevel"/>
    <w:tmpl w:val="C248B846"/>
    <w:lvl w:ilvl="0" w:tplc="1DA816BE">
      <w:start w:val="1"/>
      <w:numFmt w:val="lowerRoman"/>
      <w:lvlText w:val="(%1)"/>
      <w:lvlJc w:val="left"/>
      <w:pPr>
        <w:ind w:left="28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40" w:hanging="360"/>
      </w:pPr>
    </w:lvl>
    <w:lvl w:ilvl="2" w:tplc="0405001B" w:tentative="1">
      <w:start w:val="1"/>
      <w:numFmt w:val="lowerRoman"/>
      <w:lvlText w:val="%3."/>
      <w:lvlJc w:val="right"/>
      <w:pPr>
        <w:ind w:left="3960" w:hanging="180"/>
      </w:pPr>
    </w:lvl>
    <w:lvl w:ilvl="3" w:tplc="0405000F" w:tentative="1">
      <w:start w:val="1"/>
      <w:numFmt w:val="decimal"/>
      <w:lvlText w:val="%4."/>
      <w:lvlJc w:val="left"/>
      <w:pPr>
        <w:ind w:left="4680" w:hanging="360"/>
      </w:pPr>
    </w:lvl>
    <w:lvl w:ilvl="4" w:tplc="04050019" w:tentative="1">
      <w:start w:val="1"/>
      <w:numFmt w:val="lowerLetter"/>
      <w:lvlText w:val="%5."/>
      <w:lvlJc w:val="left"/>
      <w:pPr>
        <w:ind w:left="5400" w:hanging="360"/>
      </w:pPr>
    </w:lvl>
    <w:lvl w:ilvl="5" w:tplc="0405001B" w:tentative="1">
      <w:start w:val="1"/>
      <w:numFmt w:val="lowerRoman"/>
      <w:lvlText w:val="%6."/>
      <w:lvlJc w:val="right"/>
      <w:pPr>
        <w:ind w:left="6120" w:hanging="180"/>
      </w:pPr>
    </w:lvl>
    <w:lvl w:ilvl="6" w:tplc="0405000F" w:tentative="1">
      <w:start w:val="1"/>
      <w:numFmt w:val="decimal"/>
      <w:lvlText w:val="%7."/>
      <w:lvlJc w:val="left"/>
      <w:pPr>
        <w:ind w:left="6840" w:hanging="360"/>
      </w:pPr>
    </w:lvl>
    <w:lvl w:ilvl="7" w:tplc="04050019" w:tentative="1">
      <w:start w:val="1"/>
      <w:numFmt w:val="lowerLetter"/>
      <w:lvlText w:val="%8."/>
      <w:lvlJc w:val="left"/>
      <w:pPr>
        <w:ind w:left="7560" w:hanging="360"/>
      </w:pPr>
    </w:lvl>
    <w:lvl w:ilvl="8" w:tplc="040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4" w15:restartNumberingAfterBreak="0">
    <w:nsid w:val="6C001033"/>
    <w:multiLevelType w:val="hybridMultilevel"/>
    <w:tmpl w:val="41E8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C7D3FFA"/>
    <w:multiLevelType w:val="hybridMultilevel"/>
    <w:tmpl w:val="22D0D8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CE13CAB"/>
    <w:multiLevelType w:val="hybridMultilevel"/>
    <w:tmpl w:val="4DD6839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7" w15:restartNumberingAfterBreak="0">
    <w:nsid w:val="6E2E27A0"/>
    <w:multiLevelType w:val="hybridMultilevel"/>
    <w:tmpl w:val="01C6595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1A75EC8"/>
    <w:multiLevelType w:val="hybridMultilevel"/>
    <w:tmpl w:val="C536651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26F4D33"/>
    <w:multiLevelType w:val="hybridMultilevel"/>
    <w:tmpl w:val="E07A4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4B33CC4"/>
    <w:multiLevelType w:val="hybridMultilevel"/>
    <w:tmpl w:val="828232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7539547C"/>
    <w:multiLevelType w:val="hybridMultilevel"/>
    <w:tmpl w:val="8BF0EA70"/>
    <w:lvl w:ilvl="0" w:tplc="CDF850DE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5451DCB"/>
    <w:multiLevelType w:val="hybridMultilevel"/>
    <w:tmpl w:val="B43041A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5D4291F"/>
    <w:multiLevelType w:val="hybridMultilevel"/>
    <w:tmpl w:val="3AA6475E"/>
    <w:lvl w:ilvl="0" w:tplc="FDE270D6">
      <w:start w:val="1"/>
      <w:numFmt w:val="decimal"/>
      <w:lvlText w:val="%1."/>
      <w:lvlJc w:val="left"/>
      <w:pPr>
        <w:ind w:left="1800" w:hanging="360"/>
      </w:pPr>
    </w:lvl>
    <w:lvl w:ilvl="1" w:tplc="04050019">
      <w:start w:val="1"/>
      <w:numFmt w:val="lowerLetter"/>
      <w:lvlText w:val="%2."/>
      <w:lvlJc w:val="left"/>
      <w:pPr>
        <w:ind w:left="2520" w:hanging="360"/>
      </w:pPr>
    </w:lvl>
    <w:lvl w:ilvl="2" w:tplc="0405001B">
      <w:start w:val="1"/>
      <w:numFmt w:val="lowerRoman"/>
      <w:lvlText w:val="%3."/>
      <w:lvlJc w:val="right"/>
      <w:pPr>
        <w:ind w:left="3240" w:hanging="180"/>
      </w:pPr>
    </w:lvl>
    <w:lvl w:ilvl="3" w:tplc="0405000F">
      <w:start w:val="1"/>
      <w:numFmt w:val="decimal"/>
      <w:lvlText w:val="%4."/>
      <w:lvlJc w:val="left"/>
      <w:pPr>
        <w:ind w:left="3960" w:hanging="360"/>
      </w:pPr>
    </w:lvl>
    <w:lvl w:ilvl="4" w:tplc="04050019">
      <w:start w:val="1"/>
      <w:numFmt w:val="lowerLetter"/>
      <w:lvlText w:val="%5."/>
      <w:lvlJc w:val="left"/>
      <w:pPr>
        <w:ind w:left="4680" w:hanging="360"/>
      </w:pPr>
    </w:lvl>
    <w:lvl w:ilvl="5" w:tplc="0405001B">
      <w:start w:val="1"/>
      <w:numFmt w:val="lowerRoman"/>
      <w:lvlText w:val="%6."/>
      <w:lvlJc w:val="right"/>
      <w:pPr>
        <w:ind w:left="5400" w:hanging="180"/>
      </w:pPr>
    </w:lvl>
    <w:lvl w:ilvl="6" w:tplc="0405000F">
      <w:start w:val="1"/>
      <w:numFmt w:val="decimal"/>
      <w:lvlText w:val="%7."/>
      <w:lvlJc w:val="left"/>
      <w:pPr>
        <w:ind w:left="6120" w:hanging="360"/>
      </w:pPr>
    </w:lvl>
    <w:lvl w:ilvl="7" w:tplc="04050019">
      <w:start w:val="1"/>
      <w:numFmt w:val="lowerLetter"/>
      <w:lvlText w:val="%8."/>
      <w:lvlJc w:val="left"/>
      <w:pPr>
        <w:ind w:left="6840" w:hanging="360"/>
      </w:pPr>
    </w:lvl>
    <w:lvl w:ilvl="8" w:tplc="0405001B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7A3C155E"/>
    <w:multiLevelType w:val="hybridMultilevel"/>
    <w:tmpl w:val="76425A92"/>
    <w:lvl w:ilvl="0" w:tplc="D158A752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>
      <w:start w:val="1"/>
      <w:numFmt w:val="lowerLetter"/>
      <w:lvlText w:val="%5."/>
      <w:lvlJc w:val="left"/>
      <w:pPr>
        <w:ind w:left="3960" w:hanging="360"/>
      </w:pPr>
    </w:lvl>
    <w:lvl w:ilvl="5" w:tplc="0405001B">
      <w:start w:val="1"/>
      <w:numFmt w:val="lowerRoman"/>
      <w:lvlText w:val="%6."/>
      <w:lvlJc w:val="right"/>
      <w:pPr>
        <w:ind w:left="4680" w:hanging="180"/>
      </w:pPr>
    </w:lvl>
    <w:lvl w:ilvl="6" w:tplc="0405000F">
      <w:start w:val="1"/>
      <w:numFmt w:val="decimal"/>
      <w:lvlText w:val="%7."/>
      <w:lvlJc w:val="left"/>
      <w:pPr>
        <w:ind w:left="5400" w:hanging="360"/>
      </w:pPr>
    </w:lvl>
    <w:lvl w:ilvl="7" w:tplc="04050019">
      <w:start w:val="1"/>
      <w:numFmt w:val="lowerLetter"/>
      <w:lvlText w:val="%8."/>
      <w:lvlJc w:val="left"/>
      <w:pPr>
        <w:ind w:left="6120" w:hanging="360"/>
      </w:pPr>
    </w:lvl>
    <w:lvl w:ilvl="8" w:tplc="0405001B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B1808FD"/>
    <w:multiLevelType w:val="hybridMultilevel"/>
    <w:tmpl w:val="F0941B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7BD26B90"/>
    <w:multiLevelType w:val="hybridMultilevel"/>
    <w:tmpl w:val="911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D1E3DD1"/>
    <w:multiLevelType w:val="hybridMultilevel"/>
    <w:tmpl w:val="D646E74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0405000F">
      <w:start w:val="1"/>
      <w:numFmt w:val="decimal"/>
      <w:lvlText w:val="%3."/>
      <w:lvlJc w:val="left"/>
      <w:pPr>
        <w:ind w:left="1440" w:hanging="360"/>
      </w:pPr>
    </w:lvl>
    <w:lvl w:ilvl="3" w:tplc="0405000F">
      <w:start w:val="1"/>
      <w:numFmt w:val="decimal"/>
      <w:lvlText w:val="%4."/>
      <w:lvlJc w:val="left"/>
      <w:pPr>
        <w:ind w:left="1440" w:hanging="360"/>
      </w:pPr>
    </w:lvl>
    <w:lvl w:ilvl="4" w:tplc="0405000F">
      <w:start w:val="1"/>
      <w:numFmt w:val="decimal"/>
      <w:lvlText w:val="%5."/>
      <w:lvlJc w:val="left"/>
      <w:pPr>
        <w:ind w:left="144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D2C5B4E"/>
    <w:multiLevelType w:val="hybridMultilevel"/>
    <w:tmpl w:val="31D4F66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DE769F5"/>
    <w:multiLevelType w:val="hybridMultilevel"/>
    <w:tmpl w:val="7340FCB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0" w15:restartNumberingAfterBreak="0">
    <w:nsid w:val="7E491A1D"/>
    <w:multiLevelType w:val="hybridMultilevel"/>
    <w:tmpl w:val="F1145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29276E"/>
    <w:multiLevelType w:val="hybridMultilevel"/>
    <w:tmpl w:val="CE88ECFE"/>
    <w:lvl w:ilvl="0" w:tplc="91087AA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00505369">
    <w:abstractNumId w:val="39"/>
  </w:num>
  <w:num w:numId="2" w16cid:durableId="1853102675">
    <w:abstractNumId w:val="19"/>
  </w:num>
  <w:num w:numId="3" w16cid:durableId="249319879">
    <w:abstractNumId w:val="78"/>
  </w:num>
  <w:num w:numId="4" w16cid:durableId="728454331">
    <w:abstractNumId w:val="64"/>
  </w:num>
  <w:num w:numId="5" w16cid:durableId="847596902">
    <w:abstractNumId w:val="63"/>
  </w:num>
  <w:num w:numId="6" w16cid:durableId="1680423838">
    <w:abstractNumId w:val="73"/>
  </w:num>
  <w:num w:numId="7" w16cid:durableId="418795976">
    <w:abstractNumId w:val="40"/>
  </w:num>
  <w:num w:numId="8" w16cid:durableId="1537039549">
    <w:abstractNumId w:val="1"/>
  </w:num>
  <w:num w:numId="9" w16cid:durableId="884685583">
    <w:abstractNumId w:val="3"/>
  </w:num>
  <w:num w:numId="10" w16cid:durableId="1285769609">
    <w:abstractNumId w:val="71"/>
  </w:num>
  <w:num w:numId="11" w16cid:durableId="818814226">
    <w:abstractNumId w:val="82"/>
  </w:num>
  <w:num w:numId="12" w16cid:durableId="99645959">
    <w:abstractNumId w:val="14"/>
  </w:num>
  <w:num w:numId="13" w16cid:durableId="989676354">
    <w:abstractNumId w:val="59"/>
  </w:num>
  <w:num w:numId="14" w16cid:durableId="2064328476">
    <w:abstractNumId w:val="69"/>
  </w:num>
  <w:num w:numId="15" w16cid:durableId="1170946647">
    <w:abstractNumId w:val="54"/>
  </w:num>
  <w:num w:numId="16" w16cid:durableId="1605919887">
    <w:abstractNumId w:val="22"/>
  </w:num>
  <w:num w:numId="17" w16cid:durableId="1808206403">
    <w:abstractNumId w:val="51"/>
  </w:num>
  <w:num w:numId="18" w16cid:durableId="193811365">
    <w:abstractNumId w:val="2"/>
  </w:num>
  <w:num w:numId="19" w16cid:durableId="1192572692">
    <w:abstractNumId w:val="49"/>
  </w:num>
  <w:num w:numId="20" w16cid:durableId="1181973460">
    <w:abstractNumId w:val="50"/>
  </w:num>
  <w:num w:numId="21" w16cid:durableId="2120834451">
    <w:abstractNumId w:val="20"/>
  </w:num>
  <w:num w:numId="22" w16cid:durableId="1561556246">
    <w:abstractNumId w:val="11"/>
  </w:num>
  <w:num w:numId="23" w16cid:durableId="664093747">
    <w:abstractNumId w:val="29"/>
  </w:num>
  <w:num w:numId="24" w16cid:durableId="1457866388">
    <w:abstractNumId w:val="62"/>
  </w:num>
  <w:num w:numId="25" w16cid:durableId="804855464">
    <w:abstractNumId w:val="74"/>
  </w:num>
  <w:num w:numId="26" w16cid:durableId="342585950">
    <w:abstractNumId w:val="86"/>
  </w:num>
  <w:num w:numId="27" w16cid:durableId="2121096513">
    <w:abstractNumId w:val="45"/>
  </w:num>
  <w:num w:numId="28" w16cid:durableId="53286116">
    <w:abstractNumId w:val="67"/>
  </w:num>
  <w:num w:numId="29" w16cid:durableId="1072778413">
    <w:abstractNumId w:val="48"/>
  </w:num>
  <w:num w:numId="30" w16cid:durableId="1224021586">
    <w:abstractNumId w:val="66"/>
  </w:num>
  <w:num w:numId="31" w16cid:durableId="657659744">
    <w:abstractNumId w:val="13"/>
  </w:num>
  <w:num w:numId="32" w16cid:durableId="467672666">
    <w:abstractNumId w:val="43"/>
  </w:num>
  <w:num w:numId="33" w16cid:durableId="719717404">
    <w:abstractNumId w:val="4"/>
  </w:num>
  <w:num w:numId="34" w16cid:durableId="461660231">
    <w:abstractNumId w:val="80"/>
  </w:num>
  <w:num w:numId="35" w16cid:durableId="1089347479">
    <w:abstractNumId w:val="27"/>
  </w:num>
  <w:num w:numId="36" w16cid:durableId="1561593192">
    <w:abstractNumId w:val="81"/>
  </w:num>
  <w:num w:numId="37" w16cid:durableId="181089176">
    <w:abstractNumId w:val="90"/>
  </w:num>
  <w:num w:numId="38" w16cid:durableId="1915628316">
    <w:abstractNumId w:val="12"/>
  </w:num>
  <w:num w:numId="39" w16cid:durableId="1682199268">
    <w:abstractNumId w:val="25"/>
  </w:num>
  <w:num w:numId="40" w16cid:durableId="1721200289">
    <w:abstractNumId w:val="79"/>
  </w:num>
  <w:num w:numId="41" w16cid:durableId="1001467031">
    <w:abstractNumId w:val="57"/>
  </w:num>
  <w:num w:numId="42" w16cid:durableId="1194345050">
    <w:abstractNumId w:val="44"/>
  </w:num>
  <w:num w:numId="43" w16cid:durableId="348914216">
    <w:abstractNumId w:val="75"/>
  </w:num>
  <w:num w:numId="44" w16cid:durableId="1692299273">
    <w:abstractNumId w:val="53"/>
  </w:num>
  <w:num w:numId="45" w16cid:durableId="1149203868">
    <w:abstractNumId w:val="26"/>
  </w:num>
  <w:num w:numId="46" w16cid:durableId="1659770680">
    <w:abstractNumId w:val="5"/>
  </w:num>
  <w:num w:numId="47" w16cid:durableId="206068119">
    <w:abstractNumId w:val="37"/>
  </w:num>
  <w:num w:numId="48" w16cid:durableId="1969897718">
    <w:abstractNumId w:val="55"/>
  </w:num>
  <w:num w:numId="49" w16cid:durableId="418719887">
    <w:abstractNumId w:val="35"/>
  </w:num>
  <w:num w:numId="50" w16cid:durableId="364060575">
    <w:abstractNumId w:val="47"/>
  </w:num>
  <w:num w:numId="51" w16cid:durableId="1079717595">
    <w:abstractNumId w:val="56"/>
  </w:num>
  <w:num w:numId="52" w16cid:durableId="21130633">
    <w:abstractNumId w:val="70"/>
  </w:num>
  <w:num w:numId="53" w16cid:durableId="1172140083">
    <w:abstractNumId w:val="24"/>
  </w:num>
  <w:num w:numId="54" w16cid:durableId="897712164">
    <w:abstractNumId w:val="15"/>
  </w:num>
  <w:num w:numId="55" w16cid:durableId="1907453218">
    <w:abstractNumId w:val="85"/>
  </w:num>
  <w:num w:numId="56" w16cid:durableId="1588881290">
    <w:abstractNumId w:val="76"/>
  </w:num>
  <w:num w:numId="57" w16cid:durableId="1238052596">
    <w:abstractNumId w:val="0"/>
  </w:num>
  <w:num w:numId="58" w16cid:durableId="224142741">
    <w:abstractNumId w:val="6"/>
  </w:num>
  <w:num w:numId="59" w16cid:durableId="1001936066">
    <w:abstractNumId w:val="77"/>
  </w:num>
  <w:num w:numId="60" w16cid:durableId="417949026">
    <w:abstractNumId w:val="41"/>
  </w:num>
  <w:num w:numId="61" w16cid:durableId="1012805704">
    <w:abstractNumId w:val="72"/>
  </w:num>
  <w:num w:numId="62" w16cid:durableId="1811048983">
    <w:abstractNumId w:val="38"/>
  </w:num>
  <w:num w:numId="63" w16cid:durableId="237910970">
    <w:abstractNumId w:val="89"/>
  </w:num>
  <w:num w:numId="64" w16cid:durableId="31544752">
    <w:abstractNumId w:val="9"/>
  </w:num>
  <w:num w:numId="65" w16cid:durableId="1523393369">
    <w:abstractNumId w:val="28"/>
  </w:num>
  <w:num w:numId="66" w16cid:durableId="922567192">
    <w:abstractNumId w:val="60"/>
  </w:num>
  <w:num w:numId="67" w16cid:durableId="330760369">
    <w:abstractNumId w:val="46"/>
  </w:num>
  <w:num w:numId="68" w16cid:durableId="289826005">
    <w:abstractNumId w:val="17"/>
  </w:num>
  <w:num w:numId="69" w16cid:durableId="1376848808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382876589">
    <w:abstractNumId w:val="7"/>
  </w:num>
  <w:num w:numId="71" w16cid:durableId="1165824647">
    <w:abstractNumId w:val="31"/>
  </w:num>
  <w:num w:numId="72" w16cid:durableId="1707174935">
    <w:abstractNumId w:val="31"/>
  </w:num>
  <w:num w:numId="73" w16cid:durableId="1702784050">
    <w:abstractNumId w:val="31"/>
  </w:num>
  <w:num w:numId="74" w16cid:durableId="1130901949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204762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28296974">
    <w:abstractNumId w:val="52"/>
  </w:num>
  <w:num w:numId="77" w16cid:durableId="778380649">
    <w:abstractNumId w:val="61"/>
  </w:num>
  <w:num w:numId="78" w16cid:durableId="28067585">
    <w:abstractNumId w:val="36"/>
  </w:num>
  <w:num w:numId="79" w16cid:durableId="1456750933">
    <w:abstractNumId w:val="50"/>
  </w:num>
  <w:num w:numId="80" w16cid:durableId="307827990">
    <w:abstractNumId w:val="8"/>
  </w:num>
  <w:num w:numId="81" w16cid:durableId="197474069">
    <w:abstractNumId w:val="18"/>
  </w:num>
  <w:num w:numId="82" w16cid:durableId="175124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390543917">
    <w:abstractNumId w:val="91"/>
  </w:num>
  <w:num w:numId="84" w16cid:durableId="1462572322">
    <w:abstractNumId w:val="65"/>
  </w:num>
  <w:num w:numId="85" w16cid:durableId="1272662951">
    <w:abstractNumId w:val="50"/>
  </w:num>
  <w:num w:numId="86" w16cid:durableId="2942568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08033976">
    <w:abstractNumId w:val="8"/>
  </w:num>
  <w:num w:numId="88" w16cid:durableId="1237400265">
    <w:abstractNumId w:val="88"/>
  </w:num>
  <w:num w:numId="89" w16cid:durableId="1362241430">
    <w:abstractNumId w:val="30"/>
  </w:num>
  <w:num w:numId="90" w16cid:durableId="1456369318">
    <w:abstractNumId w:val="16"/>
  </w:num>
  <w:num w:numId="91" w16cid:durableId="1649704155">
    <w:abstractNumId w:val="23"/>
  </w:num>
  <w:num w:numId="92" w16cid:durableId="1835418379">
    <w:abstractNumId w:val="34"/>
  </w:num>
  <w:num w:numId="93" w16cid:durableId="2090614607">
    <w:abstractNumId w:val="58"/>
  </w:num>
  <w:num w:numId="94" w16cid:durableId="978150958">
    <w:abstractNumId w:val="87"/>
  </w:num>
  <w:num w:numId="95" w16cid:durableId="34160724">
    <w:abstractNumId w:val="33"/>
  </w:num>
  <w:num w:numId="96" w16cid:durableId="1833330869">
    <w:abstractNumId w:val="68"/>
  </w:num>
  <w:num w:numId="97" w16cid:durableId="168212282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4A"/>
    <w:rsid w:val="000019CD"/>
    <w:rsid w:val="00005DE8"/>
    <w:rsid w:val="00050703"/>
    <w:rsid w:val="00067E7B"/>
    <w:rsid w:val="00071328"/>
    <w:rsid w:val="000734C5"/>
    <w:rsid w:val="00086918"/>
    <w:rsid w:val="000B608D"/>
    <w:rsid w:val="000B768A"/>
    <w:rsid w:val="000B7845"/>
    <w:rsid w:val="000C3C53"/>
    <w:rsid w:val="000C4DAD"/>
    <w:rsid w:val="000C4E53"/>
    <w:rsid w:val="001171A9"/>
    <w:rsid w:val="0014626C"/>
    <w:rsid w:val="0014713E"/>
    <w:rsid w:val="00165B31"/>
    <w:rsid w:val="00181EB5"/>
    <w:rsid w:val="001C3422"/>
    <w:rsid w:val="001E13A2"/>
    <w:rsid w:val="001E1B46"/>
    <w:rsid w:val="00210E7D"/>
    <w:rsid w:val="00226C88"/>
    <w:rsid w:val="00270ADD"/>
    <w:rsid w:val="00283DC3"/>
    <w:rsid w:val="0029503E"/>
    <w:rsid w:val="002962CA"/>
    <w:rsid w:val="002B2C70"/>
    <w:rsid w:val="002D20E2"/>
    <w:rsid w:val="002E4078"/>
    <w:rsid w:val="002F37E3"/>
    <w:rsid w:val="002F4C63"/>
    <w:rsid w:val="003034CB"/>
    <w:rsid w:val="00322496"/>
    <w:rsid w:val="00352376"/>
    <w:rsid w:val="00356DF5"/>
    <w:rsid w:val="00367827"/>
    <w:rsid w:val="0037042B"/>
    <w:rsid w:val="0037173C"/>
    <w:rsid w:val="0039247E"/>
    <w:rsid w:val="00395F3E"/>
    <w:rsid w:val="003A318D"/>
    <w:rsid w:val="003D36F4"/>
    <w:rsid w:val="003E3070"/>
    <w:rsid w:val="003E32C8"/>
    <w:rsid w:val="003F634C"/>
    <w:rsid w:val="00415E2D"/>
    <w:rsid w:val="004337BA"/>
    <w:rsid w:val="00470A83"/>
    <w:rsid w:val="004725BE"/>
    <w:rsid w:val="00475471"/>
    <w:rsid w:val="0048475A"/>
    <w:rsid w:val="004E37B2"/>
    <w:rsid w:val="00510B8C"/>
    <w:rsid w:val="0051672C"/>
    <w:rsid w:val="00517A5C"/>
    <w:rsid w:val="00536E38"/>
    <w:rsid w:val="005855E7"/>
    <w:rsid w:val="00590997"/>
    <w:rsid w:val="005966CB"/>
    <w:rsid w:val="005A76C4"/>
    <w:rsid w:val="005B77FD"/>
    <w:rsid w:val="005E1B87"/>
    <w:rsid w:val="005E7129"/>
    <w:rsid w:val="00627657"/>
    <w:rsid w:val="006329EB"/>
    <w:rsid w:val="0063579C"/>
    <w:rsid w:val="00656BA9"/>
    <w:rsid w:val="00677170"/>
    <w:rsid w:val="006932B5"/>
    <w:rsid w:val="006A0385"/>
    <w:rsid w:val="006C6E76"/>
    <w:rsid w:val="006F2D3B"/>
    <w:rsid w:val="00702CE4"/>
    <w:rsid w:val="00704767"/>
    <w:rsid w:val="00715255"/>
    <w:rsid w:val="0071758D"/>
    <w:rsid w:val="00727857"/>
    <w:rsid w:val="00767E9A"/>
    <w:rsid w:val="00794769"/>
    <w:rsid w:val="00796984"/>
    <w:rsid w:val="007C03D2"/>
    <w:rsid w:val="00803202"/>
    <w:rsid w:val="0081769B"/>
    <w:rsid w:val="008178AC"/>
    <w:rsid w:val="00823CAB"/>
    <w:rsid w:val="00824675"/>
    <w:rsid w:val="0083617F"/>
    <w:rsid w:val="00843942"/>
    <w:rsid w:val="00846459"/>
    <w:rsid w:val="008676DD"/>
    <w:rsid w:val="00873E4B"/>
    <w:rsid w:val="00877B4A"/>
    <w:rsid w:val="00890435"/>
    <w:rsid w:val="008C2606"/>
    <w:rsid w:val="008C6805"/>
    <w:rsid w:val="008D76C4"/>
    <w:rsid w:val="008E5A1A"/>
    <w:rsid w:val="008F6A2B"/>
    <w:rsid w:val="008F6F52"/>
    <w:rsid w:val="00904C80"/>
    <w:rsid w:val="00912F69"/>
    <w:rsid w:val="00920DD8"/>
    <w:rsid w:val="009236B9"/>
    <w:rsid w:val="0094780F"/>
    <w:rsid w:val="009574F1"/>
    <w:rsid w:val="00973795"/>
    <w:rsid w:val="0097397D"/>
    <w:rsid w:val="0099404A"/>
    <w:rsid w:val="009A0A8F"/>
    <w:rsid w:val="009A60C2"/>
    <w:rsid w:val="009B4006"/>
    <w:rsid w:val="00A05F13"/>
    <w:rsid w:val="00A1108F"/>
    <w:rsid w:val="00A37D47"/>
    <w:rsid w:val="00A45586"/>
    <w:rsid w:val="00A47E1F"/>
    <w:rsid w:val="00A619D0"/>
    <w:rsid w:val="00A641B4"/>
    <w:rsid w:val="00A824F1"/>
    <w:rsid w:val="00A93BE2"/>
    <w:rsid w:val="00AA5690"/>
    <w:rsid w:val="00AB7978"/>
    <w:rsid w:val="00AD06EB"/>
    <w:rsid w:val="00AD2F0B"/>
    <w:rsid w:val="00AE5CCF"/>
    <w:rsid w:val="00B01CB1"/>
    <w:rsid w:val="00B0396C"/>
    <w:rsid w:val="00B070C2"/>
    <w:rsid w:val="00B103B1"/>
    <w:rsid w:val="00B1627E"/>
    <w:rsid w:val="00B229FE"/>
    <w:rsid w:val="00B44F78"/>
    <w:rsid w:val="00B477E2"/>
    <w:rsid w:val="00B73643"/>
    <w:rsid w:val="00B74B9F"/>
    <w:rsid w:val="00B9190E"/>
    <w:rsid w:val="00BB0883"/>
    <w:rsid w:val="00BB1235"/>
    <w:rsid w:val="00BD4A38"/>
    <w:rsid w:val="00BD64E0"/>
    <w:rsid w:val="00BF3DD0"/>
    <w:rsid w:val="00C11D9B"/>
    <w:rsid w:val="00C14EA7"/>
    <w:rsid w:val="00C630D9"/>
    <w:rsid w:val="00C746AE"/>
    <w:rsid w:val="00C93319"/>
    <w:rsid w:val="00C94FC8"/>
    <w:rsid w:val="00CB2251"/>
    <w:rsid w:val="00CF0D01"/>
    <w:rsid w:val="00CF6AF8"/>
    <w:rsid w:val="00D07D4A"/>
    <w:rsid w:val="00D32735"/>
    <w:rsid w:val="00D7526B"/>
    <w:rsid w:val="00D906FB"/>
    <w:rsid w:val="00D91F0B"/>
    <w:rsid w:val="00D92748"/>
    <w:rsid w:val="00D97E7F"/>
    <w:rsid w:val="00DA01AC"/>
    <w:rsid w:val="00DB390F"/>
    <w:rsid w:val="00DD79A2"/>
    <w:rsid w:val="00E11F2F"/>
    <w:rsid w:val="00E31D5C"/>
    <w:rsid w:val="00E94A66"/>
    <w:rsid w:val="00EC665D"/>
    <w:rsid w:val="00EF351F"/>
    <w:rsid w:val="00F03FA3"/>
    <w:rsid w:val="00F220A0"/>
    <w:rsid w:val="00F22B9B"/>
    <w:rsid w:val="00F367EF"/>
    <w:rsid w:val="00F51034"/>
    <w:rsid w:val="00F67D74"/>
    <w:rsid w:val="00F75ADB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2D7BC"/>
  <w15:chartTrackingRefBased/>
  <w15:docId w15:val="{B4BB9E00-CED1-4E58-8694-F391EB03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0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0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07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0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07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0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0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0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0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07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07D4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07D4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07D4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07D4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07D4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07D4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0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0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0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0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0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7D4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07D4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07D4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07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07D4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07D4A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5E1B87"/>
    <w:rPr>
      <w:color w:val="666666"/>
    </w:rPr>
  </w:style>
  <w:style w:type="character" w:styleId="Zdraznn">
    <w:name w:val="Emphasis"/>
    <w:basedOn w:val="Standardnpsmoodstavce"/>
    <w:uiPriority w:val="20"/>
    <w:qFormat/>
    <w:rsid w:val="002962CA"/>
    <w:rPr>
      <w:i/>
      <w:iCs/>
    </w:rPr>
  </w:style>
  <w:style w:type="table" w:styleId="Mkatabulky">
    <w:name w:val="Table Grid"/>
    <w:basedOn w:val="Normlntabulka"/>
    <w:uiPriority w:val="39"/>
    <w:rsid w:val="0092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9236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lnweb">
    <w:name w:val="Normal (Web)"/>
    <w:basedOn w:val="Normln"/>
    <w:uiPriority w:val="99"/>
    <w:unhideWhenUsed/>
    <w:rsid w:val="00973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mi">
    <w:name w:val="mi"/>
    <w:basedOn w:val="Standardnpsmoodstavce"/>
    <w:rsid w:val="0097397D"/>
  </w:style>
  <w:style w:type="character" w:customStyle="1" w:styleId="mo">
    <w:name w:val="mo"/>
    <w:basedOn w:val="Standardnpsmoodstavce"/>
    <w:rsid w:val="0097397D"/>
  </w:style>
  <w:style w:type="character" w:customStyle="1" w:styleId="mn">
    <w:name w:val="mn"/>
    <w:basedOn w:val="Standardnpsmoodstavce"/>
    <w:rsid w:val="0097397D"/>
  </w:style>
  <w:style w:type="character" w:customStyle="1" w:styleId="mtext">
    <w:name w:val="mtext"/>
    <w:basedOn w:val="Standardnpsmoodstavce"/>
    <w:rsid w:val="0097397D"/>
  </w:style>
  <w:style w:type="character" w:styleId="Siln">
    <w:name w:val="Strong"/>
    <w:basedOn w:val="Standardnpsmoodstavce"/>
    <w:uiPriority w:val="22"/>
    <w:qFormat/>
    <w:rsid w:val="0097397D"/>
    <w:rPr>
      <w:b/>
      <w:bCs/>
    </w:rPr>
  </w:style>
  <w:style w:type="paragraph" w:styleId="Zhlav">
    <w:name w:val="header"/>
    <w:basedOn w:val="Normln"/>
    <w:link w:val="Zhlav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77B4A"/>
  </w:style>
  <w:style w:type="paragraph" w:styleId="Zpat">
    <w:name w:val="footer"/>
    <w:basedOn w:val="Normln"/>
    <w:link w:val="Zpat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77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footer" Target="footer1.xml"/><Relationship Id="rId139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footer" Target="footer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header" Target="header3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header" Target="head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jpe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7B49A-9A5F-474C-811A-D5EC0EA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11195</TotalTime>
  <Pages>60</Pages>
  <Words>18782</Words>
  <Characters>110820</Characters>
  <Application>Microsoft Office Word</Application>
  <DocSecurity>0</DocSecurity>
  <Lines>923</Lines>
  <Paragraphs>258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61</cp:revision>
  <dcterms:created xsi:type="dcterms:W3CDTF">2024-02-07T22:11:00Z</dcterms:created>
  <dcterms:modified xsi:type="dcterms:W3CDTF">2024-04-12T17:08:00Z</dcterms:modified>
</cp:coreProperties>
</file>