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03D9" w14:textId="77777777" w:rsidR="00C2139D" w:rsidRPr="00C2139D" w:rsidRDefault="00C2139D" w:rsidP="00C21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</w:p>
    <w:p w14:paraId="185683C3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</w:p>
    <w:p w14:paraId="4A0980EB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69A3903C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</w:t>
      </w:r>
    </w:p>
    <w:p w14:paraId="42E137F8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is_completed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</w:t>
      </w:r>
    </w:p>
    <w:p w14:paraId="552D0DB1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CURRENT_TIMESTAMP)</w:t>
      </w:r>
    </w:p>
    <w:p w14:paraId="3C732F05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 ON UPDATE CURRENT_TIMESTAMP)   </w:t>
      </w:r>
    </w:p>
    <w:p w14:paraId="29DFA5FD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Phases</w:t>
      </w:r>
    </w:p>
    <w:p w14:paraId="03EFA638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1BC85483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Products.id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5EF8D5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</w:t>
      </w:r>
    </w:p>
    <w:p w14:paraId="297CFC04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is_completed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</w:t>
      </w:r>
    </w:p>
    <w:p w14:paraId="3ADCEA03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CURRENT_TIMESTAMP)</w:t>
      </w:r>
    </w:p>
    <w:p w14:paraId="480A56A5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 ON UPDATE CURRENT_TIMESTAMP)   </w:t>
      </w:r>
    </w:p>
    <w:p w14:paraId="4FAAE4D0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Tasks</w:t>
      </w:r>
    </w:p>
    <w:p w14:paraId="6A18D67A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55E8FB2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phase_id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Phases.id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F7280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</w:t>
      </w:r>
    </w:p>
    <w:p w14:paraId="55C6BAB4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estimated_completion_time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43F56D66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needs_approval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</w:t>
      </w:r>
    </w:p>
    <w:p w14:paraId="3972AC0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is_approved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</w:t>
      </w:r>
    </w:p>
    <w:p w14:paraId="7F3DAD47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approval_requested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(BOOLEAN, DEFAULT FALSE)</w:t>
      </w:r>
    </w:p>
    <w:p w14:paraId="7C2D73DA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approved_by_user_id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NULL, FOREIGN KEY referencing 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C2139D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 - see below)</w:t>
      </w:r>
    </w:p>
    <w:p w14:paraId="76C26429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completed_at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NULL)</w:t>
      </w:r>
    </w:p>
    <w:p w14:paraId="1A895D60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CURRENT_TIMESTAMP)</w:t>
      </w:r>
    </w:p>
    <w:p w14:paraId="22CFF5AE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 ON UPDATE CURRENT_TIMESTAMP)   </w:t>
      </w:r>
    </w:p>
    <w:p w14:paraId="1F10EAD5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Documents</w:t>
      </w:r>
    </w:p>
    <w:p w14:paraId="670D9FF4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10BE44C9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task_id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Tasks.id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61912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</w:t>
      </w:r>
    </w:p>
    <w:p w14:paraId="3009B57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</w:t>
      </w:r>
    </w:p>
    <w:p w14:paraId="7F82A60F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uploaded_by_user_id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C2139D">
        <w:rPr>
          <w:rFonts w:ascii="Courier New" w:eastAsia="Times New Roman" w:hAnsi="Courier New" w:cs="Courier New"/>
          <w:sz w:val="20"/>
          <w:szCs w:val="20"/>
        </w:rPr>
        <w:t>Users</w:t>
      </w:r>
      <w:proofErr w:type="spellEnd"/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 - see below)</w:t>
      </w:r>
    </w:p>
    <w:p w14:paraId="522990DF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uploaded_at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CURRENT_TIMESTAMP)</w:t>
      </w:r>
    </w:p>
    <w:p w14:paraId="1FA7ABEE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Roles</w:t>
      </w:r>
    </w:p>
    <w:p w14:paraId="7E7B9908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66AAC45C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50), UNIQUE, NOT NULL)</w:t>
      </w:r>
    </w:p>
    <w:p w14:paraId="403BF263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Permissions</w:t>
      </w:r>
    </w:p>
    <w:p w14:paraId="56CE8832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4C4BC3E6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lastRenderedPageBreak/>
        <w:t>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100), UNIQUE, NOT NULL, e.g., '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>create_product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>delete_task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>approve_task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C2139D">
        <w:rPr>
          <w:rFonts w:ascii="Times New Roman" w:eastAsia="Times New Roman" w:hAnsi="Times New Roman" w:cs="Times New Roman"/>
          <w:sz w:val="24"/>
          <w:szCs w:val="24"/>
        </w:rPr>
        <w:t>upload_finance_document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1A73150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RolePermissions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(Many-to-Many relationship between </w:t>
      </w:r>
      <w:r w:rsidRPr="00C2139D">
        <w:rPr>
          <w:rFonts w:ascii="Courier New" w:eastAsia="Times New Roman" w:hAnsi="Courier New" w:cs="Courier New"/>
          <w:sz w:val="20"/>
          <w:szCs w:val="20"/>
        </w:rPr>
        <w:t>Roles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139D">
        <w:rPr>
          <w:rFonts w:ascii="Courier New" w:eastAsia="Times New Roman" w:hAnsi="Courier New" w:cs="Courier New"/>
          <w:sz w:val="20"/>
          <w:szCs w:val="20"/>
        </w:rPr>
        <w:t>Permissions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B8CF9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Roles.id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FC0E29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permission_id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Permissions.id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B835B3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>PRIMARY KEY (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permission_id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10925" w14:textId="77777777" w:rsidR="00C2139D" w:rsidRPr="00C2139D" w:rsidRDefault="00C2139D" w:rsidP="00C21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(You'll likely need a user table for authentication and associating actions)</w:t>
      </w:r>
    </w:p>
    <w:p w14:paraId="37F8803F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535CC661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username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50), UNIQUE, NOT NULL)</w:t>
      </w:r>
    </w:p>
    <w:p w14:paraId="29335ABF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password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255), NOT NULL) // Store hashed passwords</w:t>
      </w:r>
    </w:p>
    <w:p w14:paraId="322D0D41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Courier New" w:eastAsia="Times New Roman" w:hAnsi="Courier New" w:cs="Courier New"/>
          <w:sz w:val="20"/>
          <w:szCs w:val="20"/>
        </w:rPr>
        <w:t>email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C2139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2139D">
        <w:rPr>
          <w:rFonts w:ascii="Times New Roman" w:eastAsia="Times New Roman" w:hAnsi="Times New Roman" w:cs="Times New Roman"/>
          <w:sz w:val="24"/>
          <w:szCs w:val="24"/>
        </w:rPr>
        <w:t>100), UNIQUE)</w:t>
      </w:r>
    </w:p>
    <w:p w14:paraId="0562557A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(INT, NOT NULL, FOREIGN KEY referencing </w:t>
      </w:r>
      <w:r w:rsidRPr="00C2139D">
        <w:rPr>
          <w:rFonts w:ascii="Courier New" w:eastAsia="Times New Roman" w:hAnsi="Courier New" w:cs="Courier New"/>
          <w:sz w:val="20"/>
          <w:szCs w:val="20"/>
        </w:rPr>
        <w:t>Roles.id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75DB26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CURRENT_TIMESTAMP)</w:t>
      </w:r>
    </w:p>
    <w:p w14:paraId="4C6512A0" w14:textId="77777777" w:rsidR="00C2139D" w:rsidRPr="00C2139D" w:rsidRDefault="00C2139D" w:rsidP="00C21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(TIMESTAMP, DEFAULT CURRENT_TIMESTAMP ON UPDATE CURRENT_TIMESTAMP)   </w:t>
      </w:r>
    </w:p>
    <w:p w14:paraId="5C886B73" w14:textId="77777777" w:rsidR="00C2139D" w:rsidRPr="00C2139D" w:rsidRDefault="00C2139D" w:rsidP="00C21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Explained:</w:t>
      </w:r>
    </w:p>
    <w:p w14:paraId="788F071F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Product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C2139D">
        <w:rPr>
          <w:rFonts w:ascii="Courier New" w:eastAsia="Times New Roman" w:hAnsi="Courier New" w:cs="Courier New"/>
          <w:sz w:val="20"/>
          <w:szCs w:val="20"/>
        </w:rPr>
        <w:t>Phases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22112321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Phase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C2139D">
        <w:rPr>
          <w:rFonts w:ascii="Courier New" w:eastAsia="Times New Roman" w:hAnsi="Courier New" w:cs="Courier New"/>
          <w:sz w:val="20"/>
          <w:szCs w:val="20"/>
        </w:rPr>
        <w:t>Product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067D6E00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Phase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C2139D">
        <w:rPr>
          <w:rFonts w:ascii="Courier New" w:eastAsia="Times New Roman" w:hAnsi="Courier New" w:cs="Courier New"/>
          <w:sz w:val="20"/>
          <w:szCs w:val="20"/>
        </w:rPr>
        <w:t>Tasks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(one-to-many).</w:t>
      </w:r>
    </w:p>
    <w:p w14:paraId="14F1B4A5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Task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C2139D">
        <w:rPr>
          <w:rFonts w:ascii="Courier New" w:eastAsia="Times New Roman" w:hAnsi="Courier New" w:cs="Courier New"/>
          <w:sz w:val="20"/>
          <w:szCs w:val="20"/>
        </w:rPr>
        <w:t>Phase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17ABCBBA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Task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C2139D">
        <w:rPr>
          <w:rFonts w:ascii="Courier New" w:eastAsia="Times New Roman" w:hAnsi="Courier New" w:cs="Courier New"/>
          <w:sz w:val="20"/>
          <w:szCs w:val="20"/>
        </w:rPr>
        <w:t>Documents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attached (one-to-many).</w:t>
      </w:r>
    </w:p>
    <w:p w14:paraId="34B3515F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Document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belongs to one </w:t>
      </w:r>
      <w:r w:rsidRPr="00C2139D">
        <w:rPr>
          <w:rFonts w:ascii="Courier New" w:eastAsia="Times New Roman" w:hAnsi="Courier New" w:cs="Courier New"/>
          <w:sz w:val="20"/>
          <w:szCs w:val="20"/>
        </w:rPr>
        <w:t>Task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5E458932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User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has one </w:t>
      </w:r>
      <w:r w:rsidRPr="00C2139D">
        <w:rPr>
          <w:rFonts w:ascii="Courier New" w:eastAsia="Times New Roman" w:hAnsi="Courier New" w:cs="Courier New"/>
          <w:sz w:val="20"/>
          <w:szCs w:val="20"/>
        </w:rPr>
        <w:t>Role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2CAD1B48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Role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C2139D">
        <w:rPr>
          <w:rFonts w:ascii="Courier New" w:eastAsia="Times New Roman" w:hAnsi="Courier New" w:cs="Courier New"/>
          <w:sz w:val="20"/>
          <w:szCs w:val="20"/>
        </w:rPr>
        <w:t>Permissions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(many-to-many through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RolePermissions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FC6403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Task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can be approved by one </w:t>
      </w:r>
      <w:r w:rsidRPr="00C2139D">
        <w:rPr>
          <w:rFonts w:ascii="Courier New" w:eastAsia="Times New Roman" w:hAnsi="Courier New" w:cs="Courier New"/>
          <w:sz w:val="20"/>
          <w:szCs w:val="20"/>
        </w:rPr>
        <w:t>User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78958C2C" w14:textId="77777777" w:rsidR="00C2139D" w:rsidRPr="00C2139D" w:rsidRDefault="00C2139D" w:rsidP="00C21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2139D">
        <w:rPr>
          <w:rFonts w:ascii="Courier New" w:eastAsia="Times New Roman" w:hAnsi="Courier New" w:cs="Courier New"/>
          <w:sz w:val="20"/>
          <w:szCs w:val="20"/>
        </w:rPr>
        <w:t>Document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is uploaded by one </w:t>
      </w:r>
      <w:r w:rsidRPr="00C2139D">
        <w:rPr>
          <w:rFonts w:ascii="Courier New" w:eastAsia="Times New Roman" w:hAnsi="Courier New" w:cs="Courier New"/>
          <w:sz w:val="20"/>
          <w:szCs w:val="20"/>
        </w:rPr>
        <w:t>User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(many-to-one).</w:t>
      </w:r>
    </w:p>
    <w:p w14:paraId="1C2F5FF5" w14:textId="77777777" w:rsidR="00C2139D" w:rsidRPr="00C2139D" w:rsidRDefault="00C2139D" w:rsidP="00C21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How this structure supports your requirements:</w:t>
      </w:r>
    </w:p>
    <w:p w14:paraId="60810A1A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Products, Phases, Tasks Hierarchy: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phase_id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foreign keys establish the parent-child relationships.</w:t>
      </w:r>
    </w:p>
    <w:p w14:paraId="516D67F4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 Management: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2139D">
        <w:rPr>
          <w:rFonts w:ascii="Courier New" w:eastAsia="Times New Roman" w:hAnsi="Courier New" w:cs="Courier New"/>
          <w:sz w:val="20"/>
          <w:szCs w:val="20"/>
        </w:rPr>
        <w:t>Roles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139D">
        <w:rPr>
          <w:rFonts w:ascii="Courier New" w:eastAsia="Times New Roman" w:hAnsi="Courier New" w:cs="Courier New"/>
          <w:sz w:val="20"/>
          <w:szCs w:val="20"/>
        </w:rPr>
        <w:t>Permissions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RolePermissions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tables allow you to define roles (e.g., admin, finance) and assign specific permissions to them. You can then check these permissions in your backend logic.</w:t>
      </w:r>
    </w:p>
    <w:p w14:paraId="6D39D3AE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Task Attributes: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2139D">
        <w:rPr>
          <w:rFonts w:ascii="Courier New" w:eastAsia="Times New Roman" w:hAnsi="Courier New" w:cs="Courier New"/>
          <w:sz w:val="20"/>
          <w:szCs w:val="20"/>
        </w:rPr>
        <w:t>Tasks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 includes fields for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estimated_completion_time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needs_approval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is_approved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approval_requested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approved_by_user_id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links the approval action to a specific user.</w:t>
      </w:r>
    </w:p>
    <w:p w14:paraId="5E7AA475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Upload: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2139D">
        <w:rPr>
          <w:rFonts w:ascii="Courier New" w:eastAsia="Times New Roman" w:hAnsi="Courier New" w:cs="Courier New"/>
          <w:sz w:val="20"/>
          <w:szCs w:val="20"/>
        </w:rPr>
        <w:t>Documents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 stores information about uploaded files and links them to specific tasks.</w:t>
      </w:r>
    </w:p>
    <w:p w14:paraId="22040C39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Phase and Product Completion: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is_completed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flags in the </w:t>
      </w:r>
      <w:r w:rsidRPr="00C2139D">
        <w:rPr>
          <w:rFonts w:ascii="Courier New" w:eastAsia="Times New Roman" w:hAnsi="Courier New" w:cs="Courier New"/>
          <w:sz w:val="20"/>
          <w:szCs w:val="20"/>
        </w:rPr>
        <w:t>Products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139D">
        <w:rPr>
          <w:rFonts w:ascii="Courier New" w:eastAsia="Times New Roman" w:hAnsi="Courier New" w:cs="Courier New"/>
          <w:sz w:val="20"/>
          <w:szCs w:val="20"/>
        </w:rPr>
        <w:t>Phases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tables can be used to track their completion status. You'll need backend logic to update these based on the completion of their children (tasks for phases, phases for products).</w:t>
      </w:r>
    </w:p>
    <w:p w14:paraId="1055B9E1" w14:textId="77777777" w:rsidR="00C2139D" w:rsidRPr="00C2139D" w:rsidRDefault="00C2139D" w:rsidP="00C213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Association: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2139D">
        <w:rPr>
          <w:rFonts w:ascii="Courier New" w:eastAsia="Times New Roman" w:hAnsi="Courier New" w:cs="Courier New"/>
          <w:sz w:val="20"/>
          <w:szCs w:val="20"/>
        </w:rPr>
        <w:t>Users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table and foreign keys in </w:t>
      </w:r>
      <w:r w:rsidRPr="00C2139D">
        <w:rPr>
          <w:rFonts w:ascii="Courier New" w:eastAsia="Times New Roman" w:hAnsi="Courier New" w:cs="Courier New"/>
          <w:sz w:val="20"/>
          <w:szCs w:val="20"/>
        </w:rPr>
        <w:t>Tasks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139D">
        <w:rPr>
          <w:rFonts w:ascii="Courier New" w:eastAsia="Times New Roman" w:hAnsi="Courier New" w:cs="Courier New"/>
          <w:sz w:val="20"/>
          <w:szCs w:val="20"/>
        </w:rPr>
        <w:t>Documents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allow you to track which user performed certain actions.</w:t>
      </w:r>
    </w:p>
    <w:p w14:paraId="43C8B80B" w14:textId="77777777" w:rsidR="00C2139D" w:rsidRPr="00C2139D" w:rsidRDefault="00C2139D" w:rsidP="00C21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Further Considerations:</w:t>
      </w:r>
    </w:p>
    <w:p w14:paraId="06494688" w14:textId="77777777" w:rsidR="00C2139D" w:rsidRPr="00C2139D" w:rsidRDefault="00C2139D" w:rsidP="00C21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Indexing: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You'll want to add indexes to foreign key columns (e.g.,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2139D">
        <w:rPr>
          <w:rFonts w:ascii="Courier New" w:eastAsia="Times New Roman" w:hAnsi="Courier New" w:cs="Courier New"/>
          <w:sz w:val="20"/>
          <w:szCs w:val="20"/>
        </w:rPr>
        <w:t>Phases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phase_id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2139D">
        <w:rPr>
          <w:rFonts w:ascii="Courier New" w:eastAsia="Times New Roman" w:hAnsi="Courier New" w:cs="Courier New"/>
          <w:sz w:val="20"/>
          <w:szCs w:val="20"/>
        </w:rPr>
        <w:t>Tasks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>) to optimize database queries.</w:t>
      </w:r>
    </w:p>
    <w:p w14:paraId="44237C4A" w14:textId="77777777" w:rsidR="00C2139D" w:rsidRPr="00C2139D" w:rsidRDefault="00C2139D" w:rsidP="00C21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I've used common data types. You might need to adjust them based on the specific database you choose.</w:t>
      </w:r>
    </w:p>
    <w:p w14:paraId="2063F528" w14:textId="77777777" w:rsidR="00C2139D" w:rsidRPr="00C2139D" w:rsidRDefault="00C2139D" w:rsidP="00C21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Auditing: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If you need to track changes over time, you might consider adding audit logs or using database features for auditing.</w:t>
      </w:r>
    </w:p>
    <w:p w14:paraId="35C0C3F1" w14:textId="77777777" w:rsidR="00C2139D" w:rsidRPr="00C2139D" w:rsidRDefault="00C2139D" w:rsidP="00C21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Soft Deletes: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For data retention and recovery, consider adding a </w:t>
      </w:r>
      <w:proofErr w:type="spellStart"/>
      <w:r w:rsidRPr="00C2139D">
        <w:rPr>
          <w:rFonts w:ascii="Courier New" w:eastAsia="Times New Roman" w:hAnsi="Courier New" w:cs="Courier New"/>
          <w:sz w:val="20"/>
          <w:szCs w:val="20"/>
        </w:rPr>
        <w:t>deleted_at</w:t>
      </w:r>
      <w:proofErr w:type="spellEnd"/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timestamp to your tables instead of permanently deleting records.</w:t>
      </w:r>
    </w:p>
    <w:p w14:paraId="3F29C82C" w14:textId="77777777" w:rsidR="00C2139D" w:rsidRPr="00C2139D" w:rsidRDefault="00C2139D" w:rsidP="00C21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in Code:</w:t>
      </w:r>
      <w:r w:rsidRPr="00C2139D">
        <w:rPr>
          <w:rFonts w:ascii="Times New Roman" w:eastAsia="Times New Roman" w:hAnsi="Times New Roman" w:cs="Times New Roman"/>
          <w:sz w:val="24"/>
          <w:szCs w:val="24"/>
        </w:rPr>
        <w:t xml:space="preserve"> Your backend code will use these relationships to query and manage your data (e.g., fetching all phases for a given product).</w:t>
      </w:r>
    </w:p>
    <w:p w14:paraId="40F10EBC" w14:textId="77777777" w:rsidR="00C2139D" w:rsidRPr="00C2139D" w:rsidRDefault="00C2139D" w:rsidP="00C21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>This database structure provides a solid foundation for your application. You can adapt and expand it as your requirements evolve. Remember to choose a database system that suits your needs and integrate it with your Next.js backend.</w:t>
      </w:r>
    </w:p>
    <w:p w14:paraId="7ACF1876" w14:textId="77777777" w:rsidR="00C2139D" w:rsidRPr="00C2139D" w:rsidRDefault="00C2139D" w:rsidP="00C21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t>Sources and related content</w:t>
      </w:r>
    </w:p>
    <w:p w14:paraId="75EA62B8" w14:textId="77777777" w:rsidR="00C2139D" w:rsidRPr="00C2139D" w:rsidRDefault="00C2139D" w:rsidP="00C2139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139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"https://developdoc.online/english/news/view/2024/09/05/124360.html" \t "_blank" </w:instrText>
      </w:r>
      <w:r w:rsidRPr="00C213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BDA36CA" w14:textId="77777777" w:rsidR="00C2139D" w:rsidRPr="00C2139D" w:rsidRDefault="00C2139D" w:rsidP="00C21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959C555" w14:textId="77777777" w:rsidR="00C2139D" w:rsidRDefault="00C2139D"/>
    <w:sectPr w:rsidR="00C2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FDB"/>
    <w:multiLevelType w:val="multilevel"/>
    <w:tmpl w:val="B50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A07FF"/>
    <w:multiLevelType w:val="multilevel"/>
    <w:tmpl w:val="FEC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F77AD"/>
    <w:multiLevelType w:val="multilevel"/>
    <w:tmpl w:val="D26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260AE"/>
    <w:multiLevelType w:val="multilevel"/>
    <w:tmpl w:val="6E9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9D"/>
    <w:rsid w:val="00C2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C56E"/>
  <w15:chartTrackingRefBased/>
  <w15:docId w15:val="{7DD3CD8A-BB5F-44AE-9D86-693208CF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39D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C2139D"/>
  </w:style>
  <w:style w:type="character" w:customStyle="1" w:styleId="button-container">
    <w:name w:val="button-container"/>
    <w:basedOn w:val="DefaultParagraphFont"/>
    <w:rsid w:val="00C2139D"/>
  </w:style>
  <w:style w:type="character" w:customStyle="1" w:styleId="citation-1">
    <w:name w:val="citation-1"/>
    <w:basedOn w:val="DefaultParagraphFont"/>
    <w:rsid w:val="00C2139D"/>
  </w:style>
  <w:style w:type="character" w:customStyle="1" w:styleId="citation-2">
    <w:name w:val="citation-2"/>
    <w:basedOn w:val="DefaultParagraphFont"/>
    <w:rsid w:val="00C2139D"/>
  </w:style>
  <w:style w:type="character" w:customStyle="1" w:styleId="citation-3">
    <w:name w:val="citation-3"/>
    <w:basedOn w:val="DefaultParagraphFont"/>
    <w:rsid w:val="00C2139D"/>
  </w:style>
  <w:style w:type="character" w:customStyle="1" w:styleId="collapsible-button-text">
    <w:name w:val="collapsible-button-text"/>
    <w:basedOn w:val="DefaultParagraphFont"/>
    <w:rsid w:val="00C2139D"/>
  </w:style>
  <w:style w:type="character" w:styleId="Hyperlink">
    <w:name w:val="Hyperlink"/>
    <w:basedOn w:val="DefaultParagraphFont"/>
    <w:uiPriority w:val="99"/>
    <w:semiHidden/>
    <w:unhideWhenUsed/>
    <w:rsid w:val="00C21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1</cp:revision>
  <dcterms:created xsi:type="dcterms:W3CDTF">2025-05-04T07:51:00Z</dcterms:created>
  <dcterms:modified xsi:type="dcterms:W3CDTF">2025-05-04T07:52:00Z</dcterms:modified>
</cp:coreProperties>
</file>