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8C"/>
                <w:sz w:val="36"/>
                <w:szCs w:val="36"/>
              </w:rPr>
              <w:t xml:space="preserve">INVENTION DISCLOSURE FORM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For AI-Assisted Software Inventions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AI Patentability — Confidential Internal Document</w:t>
            </w:r>
          </w:p>
        </w:tc>
        <w:tc>
          <w:tcPr>
            <w:tcW w:type="dxa" w:w="2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IDF Number: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IDF-2026-____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Date Filed: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AI Patentability Score: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_______ / 100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A. Human Inventor Information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Identify ALL natural persons who contributed to conception. AI systems must NOT be listed.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520"/>
        <w:gridCol w:w="2160"/>
      </w:tblGrid>
      <w:tr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3F00"/>
                <w:sz w:val="24"/>
                <w:szCs w:val="24"/>
              </w:rPr>
              <w:t xml:space="preserve">B. AI Tool Disclosure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List every AI tool used. This does not prevent patenting — it establishes the human role relative to each tool.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1800"/>
        <w:gridCol w:w="1200"/>
      </w:tblGrid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 Tool + Version</w:t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it was used</w:t>
            </w:r>
          </w:p>
        </w:tc>
        <w:tc>
          <w:tcPr>
            <w:tcW w:type="dxa" w:w="1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Prompts logged?</w:t>
            </w:r>
          </w:p>
        </w:tc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Human conceived the claimed feature?</w:t>
            </w:r>
          </w:p>
        </w:tc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Verbatim use?</w:t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I confirm that no AI system is listed or intended to be listed as an inventor or joint inventor on any patent application arising from this disclosure.</w:t>
      </w: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C. Invention Description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Describe the invention as a human-conceived technical solution. Frame as a specific improvement to a specific technical problem.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C1. What specific technical problem does this invention solve?</w:t>
      </w:r>
    </w:p>
    <w:p>
      <w:pPr>
        <w:spacing w:after="8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Describe the problem as you — the human inventor — identified it. What failed with existing approaches? What constraint does your system face that generic solutions do not address?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C2. What is the specific technical solution? (Your conception)</w:t>
      </w:r>
    </w:p>
    <w:p>
      <w:pPr>
        <w:spacing w:after="8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Describe the mechanism, algorithm, or structure you conceived. Be specific enough that a person skilled in the field could build it without further research or experimentation.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C3. How does this solution improve the technical functioning of the system?</w:t>
      </w:r>
    </w:p>
    <w:p>
      <w:pPr>
        <w:spacing w:after="8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Reference Enfish v. Microsoft: claims are eligible when directed to a specific improvement in computer functioning. Describe the structural improvement here, not just the outcome.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C4. Earliest conception date and supporting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9"/>
                <w:szCs w:val="19"/>
              </w:rPr>
              <w:t xml:space="preserve">Conception date: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5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9"/>
                <w:szCs w:val="19"/>
              </w:rPr>
              <w:t xml:space="preserve">Evidence source (file, URL, or document name):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9"/>
                <w:szCs w:val="19"/>
              </w:rPr>
              <w:t xml:space="preserve">Timestamp type: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 Unix  ☐ EXIF  ☐ File metadata  ☐ Self-written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D. Claimed Feature Breakdown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For each feature you intend to claim, confirm the human contribution and identify where AI contributed.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Feature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Feature name: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Human inventor(s):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AI tools used for this feature: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% accepted verbatim from AI: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 0–20%   ☐ 21–50%   ☐ 51–80%   ☐ &gt;80%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What specifically did the human inventor conceive for this feature, independent of AI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2E2E2E"/>
          <w:sz w:val="18"/>
          <w:szCs w:val="18"/>
        </w:rPr>
        <w:t xml:space="preserve">Human decision evidence: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☐ Rejection rationale logged    ☐ Modification documented    ☐ Empirical parameter basis recorded    ☐ Pre-AI note exists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Feature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Feature name: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Human inventor(s):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AI tools used for this feature: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% accepted verbatim from AI: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 0–20%   ☐ 21–50%   ☐ 51–80%   ☐ &gt;80%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What specifically did the human inventor conceive for this feature, independent of AI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2E2E2E"/>
          <w:sz w:val="18"/>
          <w:szCs w:val="18"/>
        </w:rPr>
        <w:t xml:space="preserve">Human decision evidence: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☐ Rejection rationale logged    ☐ Modification documented    ☐ Empirical parameter basis recorded    ☐ Pre-AI note exists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Feature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Feature name: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Human inventor(s):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AI tools used for this feature: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% accepted verbatim from AI: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 0–20%   ☐ 21–50%   ☐ 51–80%   ☐ &gt;80%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What specifically did the human inventor conceive for this feature, independent of AI output?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2E2E2E"/>
          <w:sz w:val="18"/>
          <w:szCs w:val="18"/>
        </w:rPr>
        <w:t xml:space="preserve">Human decision evidence: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☐ Rejection rationale logged    ☐ Modification documented    ☐ Empirical parameter basis recorded    ☐ Pre-AI note exists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1F1F"/>
                <w:sz w:val="24"/>
                <w:szCs w:val="24"/>
              </w:rPr>
              <w:t xml:space="preserve">E. Good Hygiene Compliance Checklist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Check all that apply. Unchecked items must be completed before filing.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Category 1 — Human-Defined Frameworks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Problem framing documented with specific technical constraints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  — Required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Design constraints explicitly recorded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  — Required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Conception moment identified and timestamped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  — Required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Pre-AI conception evidence uploaded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  — Strongly recommended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Category 2 — Interaction and Prompt Records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All prompts captured and archived by the tool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  — Auto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Prompt specificity scores reviewed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  — Review in tool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Prompt strategy rationale documented in journal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  — Required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Version control of AI materials confirmed active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  — Auto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Category 3 — Human Decision-Making Evidence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Key rejection rationale documented in journal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  — Required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Significant AI modifications documented with reasons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  — Required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Empirical parameter derivation recorded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  — If applicable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Accept / reject log reviewed and annotated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  — Recommended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Category 4 — Internal Compliance Checklists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Inventor interview checklist completed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  — Required before filing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AI tool disclosure statement prepared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  — Required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This IDF reviewed by qualified patent counsel</w:t>
      </w: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  — Required before filing</w:t>
      </w:r>
    </w:p>
    <w:p>
      <w:pPr>
        <w:spacing w:after="2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F. Inventor Declaration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Each named inventor must sign below confirming human conception of the claimed invention.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 hereby declare that: (1) I am a natural person and the true and only inventor (or a joint inventor) of the subject matter claimed; (2) every claim in any patent application arising from this disclosure has at least one human contributor who meets the USPTO conception standard; (3) no AI system is listed or intended to be listed as an inventor; and (4) all AI tools used were used as tools to assist my inventive process, not as the source of the claimed inventions.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595959" w:sz="2"/>
              </w:pBdr>
              <w:spacing w:after="40" w:before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Inventor Signature / Date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595959" w:sz="2"/>
              </w:pBdr>
              <w:spacing w:after="40" w:before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Printed Name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595959" w:sz="2"/>
              </w:pBdr>
              <w:spacing w:after="40" w:before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Co-Inventor Signature / Date (if applicable)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595959" w:sz="2"/>
              </w:pBdr>
              <w:spacing w:after="40" w:before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Printed Name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FE8" w:sz="4"/>
      </w:pBdr>
      <w:spacing w:before="120"/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IDF Template — Confidential Internal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CFE8" w:sz="4"/>
      </w:pBdr>
      <w:spacing w:after="120"/>
    </w:pPr>
    <w:r>
      <w:rPr>
        <w:rFonts w:ascii="Arial" w:cs="Arial" w:eastAsia="Arial" w:hAnsi="Arial"/>
        <w:color w:val="595959"/>
        <w:sz w:val="16"/>
        <w:szCs w:val="16"/>
      </w:rPr>
      <w:t xml:space="preserve">AI Patentability — Invention Disclosure Form (IDF) for AI-Assisted Inventions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2026-04-12T05:31:27.854Z</dcterms:created>
  <dcterms:modified xsi:type="dcterms:W3CDTF">2026-04-12T05:31:27.854Z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