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210F6" w14:textId="682B9C9E" w:rsidR="00863FA1" w:rsidRDefault="00916777">
      <w:r w:rsidRPr="00916777">
        <w:t>Our Shiny app comprises three major sections: the corporate structure, network graph, and influence graph. Each section includes similar components for filtering, visualization, and a nodes-edges table.</w:t>
      </w:r>
    </w:p>
    <w:p w14:paraId="6A48A228" w14:textId="34B78A00" w:rsidR="00863FA1" w:rsidRPr="00863FA1" w:rsidRDefault="00863FA1" w:rsidP="00863FA1">
      <w:pPr>
        <w:pStyle w:val="Heading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Corporate Structure</w:t>
      </w:r>
    </w:p>
    <w:p w14:paraId="3FE079CD" w14:textId="3CD77B8F" w:rsidR="00863FA1" w:rsidRDefault="009E245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D6729" wp14:editId="4386D1AB">
                <wp:simplePos x="0" y="0"/>
                <wp:positionH relativeFrom="column">
                  <wp:posOffset>323850</wp:posOffset>
                </wp:positionH>
                <wp:positionV relativeFrom="paragraph">
                  <wp:posOffset>215900</wp:posOffset>
                </wp:positionV>
                <wp:extent cx="641350" cy="361950"/>
                <wp:effectExtent l="0" t="0" r="25400" b="19050"/>
                <wp:wrapNone/>
                <wp:docPr id="1691332043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619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1CE6" id="Frame 10" o:spid="_x0000_s1026" style="position:absolute;margin-left:25.5pt;margin-top:17pt;width:50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13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" path="m,l641350,r,361950l,361950,,xm45244,45244r,271462l596106,316706r,-271462l45244,45244xe" fillcolor="red" strokecolor="red" strokeweight="1pt">
                <v:stroke joinstyle="miter"/>
                <v:path arrowok="t" o:connecttype="custom" o:connectlocs="0,0;641350,0;641350,361950;0,361950;0,0;45244,45244;45244,316706;596106,316706;596106,45244;45244,45244" o:connectangles="0,0,0,0,0,0,0,0,0,0"/>
              </v:shape>
            </w:pict>
          </mc:Fallback>
        </mc:AlternateContent>
      </w:r>
      <w:r w:rsidR="00863FA1">
        <w:rPr>
          <w:rFonts w:hint="eastAsia"/>
        </w:rPr>
        <w:t>Step 1</w:t>
      </w:r>
      <w:r>
        <w:rPr>
          <w:rFonts w:hint="eastAsia"/>
        </w:rPr>
        <w:t>:</w:t>
      </w:r>
      <w:r w:rsidR="00863FA1">
        <w:rPr>
          <w:rFonts w:hint="eastAsia"/>
        </w:rPr>
        <w:t xml:space="preserve"> </w:t>
      </w:r>
      <w:r>
        <w:rPr>
          <w:rFonts w:hint="eastAsia"/>
        </w:rPr>
        <w:t xml:space="preserve">Click Corporate </w:t>
      </w:r>
      <w:r>
        <w:t>Structure</w:t>
      </w:r>
      <w:r>
        <w:rPr>
          <w:rFonts w:hint="eastAsia"/>
        </w:rPr>
        <w:t xml:space="preserve"> Tab.</w:t>
      </w:r>
    </w:p>
    <w:p w14:paraId="6D169376" w14:textId="20D00FBC" w:rsidR="009E2453" w:rsidRDefault="009E24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47D5B0" wp14:editId="618FD5CC">
                <wp:simplePos x="0" y="0"/>
                <wp:positionH relativeFrom="column">
                  <wp:posOffset>419100</wp:posOffset>
                </wp:positionH>
                <wp:positionV relativeFrom="paragraph">
                  <wp:posOffset>13335</wp:posOffset>
                </wp:positionV>
                <wp:extent cx="444500" cy="146050"/>
                <wp:effectExtent l="0" t="0" r="12700" b="25400"/>
                <wp:wrapNone/>
                <wp:docPr id="192043008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46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6C7AF4" id="Rectangle: Rounded Corners 8" o:spid="_x0000_s1026" style="position:absolute;margin-left:33pt;margin-top:1.05pt;width:35pt;height:1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" fillcolor="white [3201]" strokecolor="black [3200]" strokeweight="1pt">
                <v:stroke joinstyle="miter"/>
              </v:roundrect>
            </w:pict>
          </mc:Fallback>
        </mc:AlternateContent>
      </w:r>
      <w:r w:rsidR="00863FA1">
        <w:rPr>
          <w:rFonts w:hint="eastAsia"/>
          <w:noProof/>
        </w:rPr>
        <w:drawing>
          <wp:inline distT="0" distB="0" distL="0" distR="0" wp14:anchorId="21692D9B" wp14:editId="26BC61E2">
            <wp:extent cx="5727700" cy="3219450"/>
            <wp:effectExtent l="0" t="0" r="6350" b="0"/>
            <wp:docPr id="150261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5DC73" w14:textId="4C1CC6D4" w:rsidR="009E2453" w:rsidRDefault="009E2453" w:rsidP="009E2453">
      <w:pPr>
        <w:rPr>
          <w:rFonts w:hint="eastAsia"/>
        </w:rPr>
      </w:pPr>
      <w:r>
        <w:rPr>
          <w:rFonts w:hint="eastAsia"/>
        </w:rPr>
        <w:t xml:space="preserve">Step2: Select </w:t>
      </w:r>
      <w:r w:rsidR="00916777">
        <w:rPr>
          <w:rFonts w:hint="eastAsia"/>
        </w:rPr>
        <w:t xml:space="preserve">the company type and search for the company you want to </w:t>
      </w:r>
      <w:r w:rsidR="00A27FE0">
        <w:t>investigate.</w:t>
      </w:r>
    </w:p>
    <w:p w14:paraId="6D3C23D7" w14:textId="634321DC" w:rsidR="009E2453" w:rsidRDefault="009E2453"/>
    <w:p w14:paraId="60446B16" w14:textId="2176F1E8" w:rsidR="009E2453" w:rsidRDefault="0091677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027EF3" wp14:editId="18427E5F">
                <wp:simplePos x="0" y="0"/>
                <wp:positionH relativeFrom="margin">
                  <wp:posOffset>-101600</wp:posOffset>
                </wp:positionH>
                <wp:positionV relativeFrom="paragraph">
                  <wp:posOffset>187960</wp:posOffset>
                </wp:positionV>
                <wp:extent cx="1593850" cy="1320800"/>
                <wp:effectExtent l="0" t="0" r="25400" b="12700"/>
                <wp:wrapNone/>
                <wp:docPr id="1774298803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3208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D1D0" id="Frame 10" o:spid="_x0000_s1026" style="position:absolute;margin-left:-8pt;margin-top:14.8pt;width:125.5pt;height:10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93850,132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" path="m,l1593850,r,1320800l,1320800,,xm165100,165100r,990600l1428750,1155700r,-990600l165100,165100xe" fillcolor="red" strokecolor="red" strokeweight="1pt">
                <v:stroke joinstyle="miter"/>
                <v:path arrowok="t" o:connecttype="custom" o:connectlocs="0,0;1593850,0;1593850,1320800;0,1320800;0,0;165100,165100;165100,1155700;1428750,1155700;1428750,165100;165100,165100" o:connectangles="0,0,0,0,0,0,0,0,0,0"/>
                <w10:wrap anchorx="margin"/>
              </v:shape>
            </w:pict>
          </mc:Fallback>
        </mc:AlternateContent>
      </w:r>
      <w:r w:rsidR="009E2453">
        <w:rPr>
          <w:rFonts w:hint="eastAsia"/>
          <w:noProof/>
        </w:rPr>
        <w:drawing>
          <wp:inline distT="0" distB="0" distL="0" distR="0" wp14:anchorId="43D6054F" wp14:editId="583DA469">
            <wp:extent cx="5727700" cy="3219450"/>
            <wp:effectExtent l="0" t="0" r="6350" b="0"/>
            <wp:docPr id="1040374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7497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8E1B" w14:textId="77777777" w:rsidR="00A27FE0" w:rsidRDefault="00A27FE0">
      <w:r>
        <w:lastRenderedPageBreak/>
        <w:t>Step 3: Select the network depth and date. For the corporate structure, a smaller depth number is preferred. A larger depth number is typically used for network investigations.</w:t>
      </w:r>
    </w:p>
    <w:p w14:paraId="03A1FDE0" w14:textId="11E395DA" w:rsidR="00916777" w:rsidRDefault="00916777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A1FC1" wp14:editId="72AB56A1">
                <wp:simplePos x="0" y="0"/>
                <wp:positionH relativeFrom="margin">
                  <wp:posOffset>-133350</wp:posOffset>
                </wp:positionH>
                <wp:positionV relativeFrom="paragraph">
                  <wp:posOffset>1257935</wp:posOffset>
                </wp:positionV>
                <wp:extent cx="1593850" cy="1320800"/>
                <wp:effectExtent l="0" t="0" r="25400" b="12700"/>
                <wp:wrapNone/>
                <wp:docPr id="612801771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3208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0C93" id="Frame 10" o:spid="_x0000_s1026" style="position:absolute;margin-left:-10.5pt;margin-top:99.05pt;width:125.5pt;height:10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93850,132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" path="m,l1593850,r,1320800l,1320800,,xm165100,165100r,990600l1428750,1155700r,-990600l165100,165100xe" fillcolor="red" strokecolor="red" strokeweight="1pt">
                <v:stroke joinstyle="miter"/>
                <v:path arrowok="t" o:connecttype="custom" o:connectlocs="0,0;1593850,0;1593850,1320800;0,1320800;0,0;165100,165100;165100,1155700;1428750,1155700;1428750,165100;165100,165100" o:connectangles="0,0,0,0,0,0,0,0,0,0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788FD49" wp14:editId="2D69904B">
            <wp:extent cx="5727700" cy="3219450"/>
            <wp:effectExtent l="0" t="0" r="6350" b="0"/>
            <wp:docPr id="1043309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099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F175" w14:textId="36B4A4E1" w:rsidR="00916777" w:rsidRDefault="00C7261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AE3D23" wp14:editId="3C480372">
                <wp:simplePos x="0" y="0"/>
                <wp:positionH relativeFrom="margin">
                  <wp:posOffset>1314450</wp:posOffset>
                </wp:positionH>
                <wp:positionV relativeFrom="paragraph">
                  <wp:posOffset>282575</wp:posOffset>
                </wp:positionV>
                <wp:extent cx="4521200" cy="1879600"/>
                <wp:effectExtent l="0" t="0" r="12700" b="25400"/>
                <wp:wrapNone/>
                <wp:docPr id="498194941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0" cy="18796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7E64" id="Frame 10" o:spid="_x0000_s1026" style="position:absolute;margin-left:103.5pt;margin-top:22.25pt;width:356pt;height:14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21200,187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" path="m,l4521200,r,1879600l,1879600,,xm234950,234950r,1409700l4286250,1644650r,-1409700l234950,234950xe" fillcolor="red" strokecolor="red" strokeweight="1pt">
                <v:stroke joinstyle="miter"/>
                <v:path arrowok="t" o:connecttype="custom" o:connectlocs="0,0;4521200,0;4521200,1879600;0,1879600;0,0;234950,234950;234950,1644650;4286250,1644650;4286250,234950;234950,234950" o:connectangles="0,0,0,0,0,0,0,0,0,0"/>
                <w10:wrap anchorx="margin"/>
              </v:shape>
            </w:pict>
          </mc:Fallback>
        </mc:AlternateContent>
      </w:r>
      <w:r w:rsidRPr="00C7261A">
        <w:rPr>
          <w:noProof/>
        </w:rPr>
        <w:t>Step 4: Examine the temporal patterns and the current corporate structure.</w:t>
      </w:r>
      <w:r w:rsidR="00916777">
        <w:rPr>
          <w:rFonts w:hint="eastAsia"/>
          <w:noProof/>
        </w:rPr>
        <w:drawing>
          <wp:inline distT="0" distB="0" distL="0" distR="0" wp14:anchorId="2BA7086E" wp14:editId="41FB27B2">
            <wp:extent cx="5727700" cy="3219450"/>
            <wp:effectExtent l="0" t="0" r="6350" b="0"/>
            <wp:docPr id="553990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099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11FB" w14:textId="77777777" w:rsidR="00916777" w:rsidRDefault="00916777">
      <w:pPr>
        <w:rPr>
          <w:noProof/>
        </w:rPr>
      </w:pPr>
      <w:r>
        <w:rPr>
          <w:noProof/>
        </w:rPr>
        <w:br w:type="page"/>
      </w:r>
    </w:p>
    <w:p w14:paraId="3A4255BA" w14:textId="5C42E414" w:rsidR="00916777" w:rsidRDefault="0085384D" w:rsidP="00916777">
      <w:pPr>
        <w:rPr>
          <w:rFonts w:hint="eastAsia"/>
          <w:noProof/>
        </w:rPr>
      </w:pPr>
      <w:r w:rsidRPr="0085384D">
        <w:rPr>
          <w:noProof/>
        </w:rPr>
        <w:lastRenderedPageBreak/>
        <w:t>Step 5: Analyze the details of the nodes and edges.</w:t>
      </w:r>
      <w:r w:rsidR="009167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2912E" wp14:editId="36832A4B">
                <wp:simplePos x="0" y="0"/>
                <wp:positionH relativeFrom="margin">
                  <wp:posOffset>1333500</wp:posOffset>
                </wp:positionH>
                <wp:positionV relativeFrom="paragraph">
                  <wp:posOffset>1727835</wp:posOffset>
                </wp:positionV>
                <wp:extent cx="4521200" cy="958850"/>
                <wp:effectExtent l="0" t="0" r="12700" b="12700"/>
                <wp:wrapNone/>
                <wp:docPr id="271052313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0" cy="9588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5A1A" id="Frame 10" o:spid="_x0000_s1026" style="position:absolute;margin-left:105pt;margin-top:136.05pt;width:356pt;height:7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21200,958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" path="m,l4521200,r,958850l,958850,,xm119856,119856r,719138l4401344,838994r,-719138l119856,119856xe" fillcolor="red" strokecolor="red" strokeweight="1pt">
                <v:stroke joinstyle="miter"/>
                <v:path arrowok="t" o:connecttype="custom" o:connectlocs="0,0;4521200,0;4521200,958850;0,958850;0,0;119856,119856;119856,838994;4401344,838994;4401344,119856;119856,119856" o:connectangles="0,0,0,0,0,0,0,0,0,0"/>
                <w10:wrap anchorx="margin"/>
              </v:shape>
            </w:pict>
          </mc:Fallback>
        </mc:AlternateContent>
      </w:r>
      <w:r w:rsidR="00916777">
        <w:rPr>
          <w:rFonts w:hint="eastAsia"/>
          <w:noProof/>
        </w:rPr>
        <w:drawing>
          <wp:inline distT="0" distB="0" distL="0" distR="0" wp14:anchorId="23B56AEA" wp14:editId="01D361C3">
            <wp:extent cx="5727700" cy="3219450"/>
            <wp:effectExtent l="0" t="0" r="6350" b="0"/>
            <wp:docPr id="155222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099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029E" w14:textId="77777777" w:rsidR="00CA0BE2" w:rsidRDefault="00CA0BE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23C32C84" w14:textId="5FD3A0C7" w:rsidR="00CA0BE2" w:rsidRDefault="009E2453" w:rsidP="00CA0BE2">
      <w:pPr>
        <w:pStyle w:val="Heading2"/>
        <w:numPr>
          <w:ilvl w:val="0"/>
          <w:numId w:val="2"/>
        </w:numPr>
      </w:pPr>
      <w:r>
        <w:rPr>
          <w:rFonts w:hint="eastAsia"/>
        </w:rPr>
        <w:lastRenderedPageBreak/>
        <w:t>Network Graph</w:t>
      </w:r>
    </w:p>
    <w:p w14:paraId="507A542C" w14:textId="2E9C557D" w:rsidR="00CA0BE2" w:rsidRDefault="00CA0BE2" w:rsidP="00CA0BE2">
      <w:pPr>
        <w:rPr>
          <w:rFonts w:hint="eastAsia"/>
        </w:rPr>
      </w:pPr>
      <w:r>
        <w:rPr>
          <w:rFonts w:hint="eastAsia"/>
        </w:rPr>
        <w:t xml:space="preserve">Step 1: Click </w:t>
      </w:r>
      <w:r>
        <w:rPr>
          <w:rFonts w:hint="eastAsia"/>
        </w:rPr>
        <w:t>Network Graph</w:t>
      </w:r>
      <w:r>
        <w:rPr>
          <w:rFonts w:hint="eastAsia"/>
        </w:rPr>
        <w:t xml:space="preserve"> Tab.</w:t>
      </w:r>
    </w:p>
    <w:p w14:paraId="3A57DFA3" w14:textId="3E886371" w:rsidR="00CA0BE2" w:rsidRDefault="00CA0BE2" w:rsidP="00CA0B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FE4F2A" wp14:editId="1F539129">
                <wp:simplePos x="0" y="0"/>
                <wp:positionH relativeFrom="margin">
                  <wp:posOffset>679450</wp:posOffset>
                </wp:positionH>
                <wp:positionV relativeFrom="paragraph">
                  <wp:posOffset>5080</wp:posOffset>
                </wp:positionV>
                <wp:extent cx="850900" cy="215900"/>
                <wp:effectExtent l="0" t="0" r="25400" b="12700"/>
                <wp:wrapNone/>
                <wp:docPr id="724546992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159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5D34" id="Frame 10" o:spid="_x0000_s1026" style="position:absolute;margin-left:53.5pt;margin-top:.4pt;width:67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0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" path="m,l850900,r,215900l,215900,,xm26988,26988r,161925l823913,188913r,-161925l26988,26988xe" fillcolor="red" strokecolor="red" strokeweight="1pt">
                <v:stroke joinstyle="miter"/>
                <v:path arrowok="t" o:connecttype="custom" o:connectlocs="0,0;850900,0;850900,215900;0,215900;0,0;26988,26988;26988,188913;823913,188913;823913,26988;26988,26988" o:connectangles="0,0,0,0,0,0,0,0,0,0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A6DE0C1" wp14:editId="67F1BE7A">
            <wp:extent cx="5721350" cy="3225800"/>
            <wp:effectExtent l="0" t="0" r="0" b="0"/>
            <wp:docPr id="18263685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6853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56B4" w14:textId="3B047577" w:rsidR="001B2574" w:rsidRPr="00CA0BE2" w:rsidRDefault="0085384D" w:rsidP="00CA0BE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656413" wp14:editId="5160158E">
                <wp:simplePos x="0" y="0"/>
                <wp:positionH relativeFrom="margin">
                  <wp:posOffset>622300</wp:posOffset>
                </wp:positionH>
                <wp:positionV relativeFrom="paragraph">
                  <wp:posOffset>958850</wp:posOffset>
                </wp:positionV>
                <wp:extent cx="850900" cy="215900"/>
                <wp:effectExtent l="0" t="0" r="25400" b="12700"/>
                <wp:wrapNone/>
                <wp:docPr id="396558962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159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78D1" id="Frame 10" o:spid="_x0000_s1026" style="position:absolute;margin-left:49pt;margin-top:75.5pt;width:67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0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" path="m,l850900,r,215900l,215900,,xm26988,26988r,161925l823913,188913r,-161925l26988,26988xe" fillcolor="red" strokecolor="red" strokeweight="1pt">
                <v:stroke joinstyle="miter"/>
                <v:path arrowok="t" o:connecttype="custom" o:connectlocs="0,0;850900,0;850900,215900;0,215900;0,0;26988,26988;26988,188913;823913,188913;823913,26988;26988,26988" o:connectangles="0,0,0,0,0,0,0,0,0,0"/>
                <w10:wrap anchorx="margin"/>
              </v:shape>
            </w:pict>
          </mc:Fallback>
        </mc:AlternateContent>
      </w:r>
      <w:r w:rsidRPr="0085384D">
        <w:t>Step 2: Perform similar filtering and visualization actions as in the corporate structure. However, users can also switch to a power plot instead of the default relationship network.</w:t>
      </w:r>
      <w:r w:rsidR="001B2574">
        <w:rPr>
          <w:rFonts w:hint="eastAsia"/>
          <w:noProof/>
        </w:rPr>
        <w:drawing>
          <wp:inline distT="0" distB="0" distL="0" distR="0" wp14:anchorId="684DD723" wp14:editId="5765DF06">
            <wp:extent cx="5721350" cy="3225800"/>
            <wp:effectExtent l="0" t="0" r="0" b="0"/>
            <wp:docPr id="20181280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6853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2417" w14:textId="77777777" w:rsidR="00A51E48" w:rsidRDefault="00A51E4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D0939FB" w14:textId="5D8432CF" w:rsidR="00A51E48" w:rsidRDefault="00A51E48" w:rsidP="00A51E48">
      <w:pPr>
        <w:pStyle w:val="Heading2"/>
        <w:numPr>
          <w:ilvl w:val="0"/>
          <w:numId w:val="2"/>
        </w:numPr>
      </w:pPr>
      <w:r>
        <w:rPr>
          <w:rFonts w:hint="eastAsia"/>
        </w:rPr>
        <w:lastRenderedPageBreak/>
        <w:t>Influence Graph</w:t>
      </w:r>
    </w:p>
    <w:p w14:paraId="4CFE9418" w14:textId="3898BC87" w:rsidR="00A51E48" w:rsidRPr="00A51E48" w:rsidRDefault="00A51E48" w:rsidP="00A51E4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34262" wp14:editId="397184CE">
                <wp:simplePos x="0" y="0"/>
                <wp:positionH relativeFrom="margin">
                  <wp:posOffset>1174750</wp:posOffset>
                </wp:positionH>
                <wp:positionV relativeFrom="paragraph">
                  <wp:posOffset>297180</wp:posOffset>
                </wp:positionV>
                <wp:extent cx="850900" cy="215900"/>
                <wp:effectExtent l="0" t="0" r="25400" b="12700"/>
                <wp:wrapNone/>
                <wp:docPr id="1182835991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159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EE70" id="Frame 10" o:spid="_x0000_s1026" style="position:absolute;margin-left:92.5pt;margin-top:23.4pt;width:67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0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" path="m,l850900,r,215900l,215900,,xm26988,26988r,161925l823913,188913r,-161925l26988,26988xe" fillcolor="red" strokecolor="red" strokeweight="1pt">
                <v:stroke joinstyle="miter"/>
                <v:path arrowok="t" o:connecttype="custom" o:connectlocs="0,0;850900,0;850900,215900;0,215900;0,0;26988,26988;26988,188913;823913,188913;823913,26988;26988,26988" o:connectangles="0,0,0,0,0,0,0,0,0,0"/>
                <w10:wrap anchorx="margin"/>
              </v:shape>
            </w:pict>
          </mc:Fallback>
        </mc:AlternateContent>
      </w:r>
      <w:r>
        <w:t>S</w:t>
      </w:r>
      <w:r>
        <w:rPr>
          <w:rFonts w:hint="eastAsia"/>
        </w:rPr>
        <w:t>tep1: Click Influence Graph tab.</w:t>
      </w:r>
    </w:p>
    <w:p w14:paraId="70385A72" w14:textId="77777777" w:rsidR="00A51E48" w:rsidRDefault="00A51E48" w:rsidP="00A51E48">
      <w:pPr>
        <w:pStyle w:val="Heading2"/>
      </w:pPr>
      <w:r>
        <w:rPr>
          <w:rFonts w:hint="eastAsia"/>
          <w:noProof/>
        </w:rPr>
        <w:drawing>
          <wp:inline distT="0" distB="0" distL="0" distR="0" wp14:anchorId="23EA3D65" wp14:editId="5EAB040B">
            <wp:extent cx="5715000" cy="3206750"/>
            <wp:effectExtent l="0" t="0" r="0" b="0"/>
            <wp:docPr id="97705880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5880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6C36" w14:textId="77777777" w:rsidR="00715DFD" w:rsidRDefault="00715DFD" w:rsidP="00A51E48">
      <w:r w:rsidRPr="00715DFD">
        <w:t>Step 2: Perform similar filtering and visualization actions as in the corporate and network graphs. Hover over the nodes to view the page rank score.</w:t>
      </w:r>
    </w:p>
    <w:p w14:paraId="2F940784" w14:textId="5B1F42E7" w:rsidR="00A51E48" w:rsidRDefault="00A51E48" w:rsidP="00A51E4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000E36" wp14:editId="39A3C632">
                <wp:simplePos x="0" y="0"/>
                <wp:positionH relativeFrom="margin">
                  <wp:posOffset>3340100</wp:posOffset>
                </wp:positionH>
                <wp:positionV relativeFrom="paragraph">
                  <wp:posOffset>589280</wp:posOffset>
                </wp:positionV>
                <wp:extent cx="1073150" cy="400050"/>
                <wp:effectExtent l="0" t="0" r="12700" b="19050"/>
                <wp:wrapNone/>
                <wp:docPr id="1910045896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000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CCDD" id="Frame 10" o:spid="_x0000_s1026" style="position:absolute;margin-left:263pt;margin-top:46.4pt;width:84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1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" path="m,l1073150,r,400050l,400050,,xm50006,50006r,300038l1023144,350044r,-300038l50006,50006xe" fillcolor="red" strokecolor="red" strokeweight="1pt">
                <v:stroke joinstyle="miter"/>
                <v:path arrowok="t" o:connecttype="custom" o:connectlocs="0,0;1073150,0;1073150,400050;0,400050;0,0;50006,50006;50006,350044;1023144,350044;1023144,50006;50006,50006" o:connectangles="0,0,0,0,0,0,0,0,0,0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E441E6E" wp14:editId="76504F34">
            <wp:extent cx="5715000" cy="3206750"/>
            <wp:effectExtent l="0" t="0" r="0" b="0"/>
            <wp:docPr id="207756759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5880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0FDE" w14:textId="77777777" w:rsidR="00A51E48" w:rsidRDefault="00A51E48" w:rsidP="00A51E48"/>
    <w:p w14:paraId="14B2CE34" w14:textId="77777777" w:rsidR="00A51E48" w:rsidRDefault="00A51E48" w:rsidP="00A51E48"/>
    <w:p w14:paraId="72557953" w14:textId="77777777" w:rsidR="00A51E48" w:rsidRDefault="00A51E48" w:rsidP="00A51E48"/>
    <w:p w14:paraId="69C69F37" w14:textId="3D04AA82" w:rsidR="00064E09" w:rsidRDefault="00727B25" w:rsidP="00A51E48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165272" wp14:editId="09D70812">
                <wp:simplePos x="0" y="0"/>
                <wp:positionH relativeFrom="margin">
                  <wp:posOffset>3340100</wp:posOffset>
                </wp:positionH>
                <wp:positionV relativeFrom="paragraph">
                  <wp:posOffset>1003300</wp:posOffset>
                </wp:positionV>
                <wp:extent cx="1073150" cy="400050"/>
                <wp:effectExtent l="0" t="0" r="12700" b="19050"/>
                <wp:wrapNone/>
                <wp:docPr id="1912238933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000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77B5" id="Frame 10" o:spid="_x0000_s1026" style="position:absolute;margin-left:263pt;margin-top:79pt;width:84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31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" path="m,l1073150,r,400050l,400050,,xm50006,50006r,300038l1023144,350044r,-300038l50006,50006xe" fillcolor="red" strokecolor="red" strokeweight="1pt">
                <v:stroke joinstyle="miter"/>
                <v:path arrowok="t" o:connecttype="custom" o:connectlocs="0,0;1073150,0;1073150,400050;0,400050;0,0;50006,50006;50006,350044;1023144,350044;1023144,50006;50006,50006" o:connectangles="0,0,0,0,0,0,0,0,0,0"/>
                <w10:wrap anchorx="margin"/>
              </v:shape>
            </w:pict>
          </mc:Fallback>
        </mc:AlternateContent>
      </w:r>
      <w:r w:rsidR="00FB2A2B" w:rsidRPr="00FB2A2B">
        <w:t>Step 3: Switch to Power Brokers. Hover over the nodes to view the betweenness centrality score</w:t>
      </w:r>
      <w:r w:rsidR="00A51E48">
        <w:rPr>
          <w:rFonts w:hint="eastAsia"/>
        </w:rPr>
        <w:t>.</w:t>
      </w:r>
      <w:r w:rsidR="00863FA1">
        <w:rPr>
          <w:rFonts w:hint="eastAsia"/>
          <w:noProof/>
        </w:rPr>
        <w:drawing>
          <wp:inline distT="0" distB="0" distL="0" distR="0" wp14:anchorId="20E80EBF" wp14:editId="0720543B">
            <wp:extent cx="5727700" cy="3200400"/>
            <wp:effectExtent l="0" t="0" r="6350" b="0"/>
            <wp:docPr id="188064768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4768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1E7A" w14:textId="77777777" w:rsidR="00A51E48" w:rsidRDefault="00A51E48" w:rsidP="00A51E48"/>
    <w:p w14:paraId="1B2E2B4D" w14:textId="77777777" w:rsidR="00A51E48" w:rsidRPr="00A51E48" w:rsidRDefault="00A51E48" w:rsidP="00A51E48">
      <w:pPr>
        <w:rPr>
          <w:rFonts w:hint="eastAsia"/>
        </w:rPr>
      </w:pPr>
    </w:p>
    <w:sectPr w:rsidR="00A51E48" w:rsidRPr="00A5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0610D"/>
    <w:multiLevelType w:val="hybridMultilevel"/>
    <w:tmpl w:val="D2D031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895BD4"/>
    <w:multiLevelType w:val="hybridMultilevel"/>
    <w:tmpl w:val="2EE6A8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180570">
    <w:abstractNumId w:val="1"/>
  </w:num>
  <w:num w:numId="2" w16cid:durableId="71535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2F"/>
    <w:rsid w:val="00011319"/>
    <w:rsid w:val="00064E09"/>
    <w:rsid w:val="000F002D"/>
    <w:rsid w:val="001B2574"/>
    <w:rsid w:val="003044FE"/>
    <w:rsid w:val="003A097C"/>
    <w:rsid w:val="00502798"/>
    <w:rsid w:val="006765C8"/>
    <w:rsid w:val="00715DFD"/>
    <w:rsid w:val="00727B25"/>
    <w:rsid w:val="0085384D"/>
    <w:rsid w:val="00863FA1"/>
    <w:rsid w:val="00916777"/>
    <w:rsid w:val="009E2453"/>
    <w:rsid w:val="00A27FE0"/>
    <w:rsid w:val="00A51E48"/>
    <w:rsid w:val="00B07B45"/>
    <w:rsid w:val="00B153FC"/>
    <w:rsid w:val="00C7261A"/>
    <w:rsid w:val="00CA0BE2"/>
    <w:rsid w:val="00D5659F"/>
    <w:rsid w:val="00D6692F"/>
    <w:rsid w:val="00FB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8821"/>
  <w15:chartTrackingRefBased/>
  <w15:docId w15:val="{0FADA290-99B6-4F66-8F13-05E260A6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Fengji</dc:creator>
  <cp:keywords/>
  <dc:description/>
  <cp:lastModifiedBy>TAN Fengji</cp:lastModifiedBy>
  <cp:revision>13</cp:revision>
  <dcterms:created xsi:type="dcterms:W3CDTF">2024-06-28T08:18:00Z</dcterms:created>
  <dcterms:modified xsi:type="dcterms:W3CDTF">2024-06-28T11:10:00Z</dcterms:modified>
</cp:coreProperties>
</file>