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9D" w:rsidRPr="000A66CD" w:rsidRDefault="00170882" w:rsidP="0000686F">
      <w:pPr>
        <w:pStyle w:val="PlainText"/>
        <w:jc w:val="center"/>
        <w:rPr>
          <w:rFonts w:ascii="Cambria" w:hAnsi="Cambria"/>
          <w:sz w:val="28"/>
          <w:lang w:val="en-GB"/>
        </w:rPr>
      </w:pPr>
      <w:r w:rsidRPr="00170882">
        <w:rPr>
          <w:rStyle w:val="IntenseReference1"/>
          <w:rFonts w:ascii="Cambria" w:hAnsi="Cambria"/>
          <w:spacing w:val="40"/>
          <w:sz w:val="56"/>
          <w:u w:val="none"/>
          <w:vertAlign w:val="superscript"/>
          <w:lang w:val="en-GB"/>
        </w:rPr>
        <w:t>Ken Davis</w:t>
      </w:r>
    </w:p>
    <w:p w:rsidR="0000686F" w:rsidRPr="000A66CD" w:rsidRDefault="00170882" w:rsidP="008A13C8">
      <w:pPr>
        <w:tabs>
          <w:tab w:val="right" w:pos="9720"/>
        </w:tabs>
        <w:spacing w:after="0"/>
        <w:jc w:val="left"/>
        <w:rPr>
          <w:lang w:val="en-GB"/>
        </w:rPr>
      </w:pPr>
      <w:r w:rsidRPr="00170882">
        <w:rPr>
          <w:lang w:val="en-GB"/>
        </w:rPr>
        <w:t>Swindon</w:t>
      </w:r>
      <w:r w:rsidR="0000686F" w:rsidRPr="000A66CD">
        <w:rPr>
          <w:lang w:val="en-GB"/>
        </w:rPr>
        <w:tab/>
        <w:t xml:space="preserve">Phone: </w:t>
      </w:r>
      <w:r w:rsidR="00CE1BD3" w:rsidRPr="00CE1BD3">
        <w:rPr>
          <w:lang w:val="en-GB"/>
        </w:rPr>
        <w:t>Tel +44 (0)7814 518 167</w:t>
      </w:r>
    </w:p>
    <w:p w:rsidR="0000686F" w:rsidRPr="000A66CD" w:rsidRDefault="00170882" w:rsidP="008A13C8">
      <w:pPr>
        <w:tabs>
          <w:tab w:val="right" w:pos="9720"/>
        </w:tabs>
        <w:spacing w:after="0" w:line="240" w:lineRule="auto"/>
        <w:jc w:val="left"/>
        <w:rPr>
          <w:color w:val="FF0000"/>
          <w:lang w:val="en-GB"/>
        </w:rPr>
      </w:pPr>
      <w:r w:rsidRPr="00170882">
        <w:rPr>
          <w:lang w:val="en-GB"/>
        </w:rPr>
        <w:t>Wiltshire</w:t>
      </w:r>
      <w:r>
        <w:rPr>
          <w:lang w:val="en-GB"/>
        </w:rPr>
        <w:t>,</w:t>
      </w:r>
      <w:r w:rsidRPr="00170882">
        <w:rPr>
          <w:lang w:val="en-GB"/>
        </w:rPr>
        <w:t xml:space="preserve"> SN25 3AA</w:t>
      </w:r>
      <w:r w:rsidR="0000686F" w:rsidRPr="000A66CD">
        <w:rPr>
          <w:lang w:val="en-GB"/>
        </w:rPr>
        <w:tab/>
        <w:t>Email:</w:t>
      </w:r>
      <w:r w:rsidR="00CE1BD3">
        <w:rPr>
          <w:lang w:val="en-GB"/>
        </w:rPr>
        <w:t xml:space="preserve"> </w:t>
      </w:r>
      <w:r w:rsidR="00CE1BD3" w:rsidRPr="00CE1BD3">
        <w:rPr>
          <w:lang w:val="en-GB"/>
        </w:rPr>
        <w:t>ken@kjdsolutions.co.uk</w:t>
      </w:r>
    </w:p>
    <w:p w:rsidR="0000686F" w:rsidRPr="000A66CD" w:rsidRDefault="0000686F" w:rsidP="0000686F">
      <w:pPr>
        <w:pBdr>
          <w:bottom w:val="single" w:sz="18" w:space="0" w:color="7F7F7F"/>
        </w:pBdr>
        <w:spacing w:after="0" w:line="120" w:lineRule="auto"/>
        <w:rPr>
          <w:color w:val="FF0000"/>
          <w:sz w:val="10"/>
          <w:szCs w:val="10"/>
          <w:lang w:val="en-GB"/>
        </w:rPr>
      </w:pPr>
    </w:p>
    <w:p w:rsidR="0000686F" w:rsidRPr="000A66CD" w:rsidRDefault="006434C1" w:rsidP="0000686F">
      <w:pPr>
        <w:pStyle w:val="Heading2"/>
        <w:spacing w:before="40" w:after="40" w:line="240" w:lineRule="auto"/>
        <w:jc w:val="center"/>
        <w:rPr>
          <w:rStyle w:val="IntenseReference1"/>
          <w:smallCaps/>
          <w:u w:val="none"/>
          <w:lang w:val="en-GB" w:bidi="en-US"/>
        </w:rPr>
      </w:pPr>
      <w:r>
        <w:rPr>
          <w:rStyle w:val="IntenseReference1"/>
          <w:spacing w:val="25"/>
          <w:u w:val="none"/>
          <w:lang w:val="en-GB"/>
        </w:rPr>
        <w:t>IT Professional</w:t>
      </w:r>
      <w:r w:rsidR="0000686F" w:rsidRPr="000A66CD">
        <w:rPr>
          <w:rStyle w:val="IntenseReference1"/>
          <w:spacing w:val="25"/>
          <w:u w:val="none"/>
          <w:lang w:val="en-GB"/>
        </w:rPr>
        <w:t xml:space="preserve"> </w:t>
      </w:r>
    </w:p>
    <w:p w:rsidR="009D273C" w:rsidRDefault="009D273C" w:rsidP="00CE1BD3">
      <w:pPr>
        <w:spacing w:after="0"/>
        <w:rPr>
          <w:rFonts w:cs="Arial"/>
          <w:bCs/>
          <w:lang w:val="en-GB"/>
        </w:rPr>
      </w:pPr>
      <w:r>
        <w:rPr>
          <w:rFonts w:cs="Arial"/>
          <w:bCs/>
          <w:lang w:val="en-GB"/>
        </w:rPr>
        <w:t xml:space="preserve">A seasoned </w:t>
      </w:r>
      <w:r w:rsidRPr="009D273C">
        <w:rPr>
          <w:rFonts w:cs="Arial"/>
          <w:bCs/>
          <w:lang w:val="en-GB"/>
        </w:rPr>
        <w:t xml:space="preserve">and </w:t>
      </w:r>
      <w:r>
        <w:rPr>
          <w:rFonts w:cs="Arial"/>
          <w:bCs/>
          <w:lang w:val="en-GB"/>
        </w:rPr>
        <w:t xml:space="preserve">dynamic </w:t>
      </w:r>
      <w:r w:rsidRPr="009D273C">
        <w:rPr>
          <w:rFonts w:cs="Arial"/>
          <w:bCs/>
          <w:lang w:val="en-GB"/>
        </w:rPr>
        <w:t xml:space="preserve">IT </w:t>
      </w:r>
      <w:r w:rsidR="00DE7599">
        <w:rPr>
          <w:rFonts w:cs="Arial"/>
          <w:bCs/>
          <w:lang w:val="en-GB"/>
        </w:rPr>
        <w:t xml:space="preserve">Professional with more than 20 years of extensive </w:t>
      </w:r>
      <w:r w:rsidR="00C11217">
        <w:rPr>
          <w:rFonts w:cs="Arial"/>
          <w:bCs/>
          <w:lang w:val="en-GB"/>
        </w:rPr>
        <w:t>experience</w:t>
      </w:r>
      <w:r w:rsidRPr="009D273C">
        <w:rPr>
          <w:rFonts w:cs="Arial"/>
          <w:bCs/>
          <w:lang w:val="en-GB"/>
        </w:rPr>
        <w:t xml:space="preserve"> </w:t>
      </w:r>
      <w:r w:rsidR="00C11217" w:rsidRPr="00CE1BD3">
        <w:rPr>
          <w:rFonts w:cs="Arial"/>
          <w:bCs/>
          <w:lang w:val="en-GB"/>
        </w:rPr>
        <w:t xml:space="preserve">providing </w:t>
      </w:r>
      <w:r w:rsidR="00C11217">
        <w:rPr>
          <w:rFonts w:cs="Arial"/>
          <w:bCs/>
          <w:lang w:val="en-GB"/>
        </w:rPr>
        <w:t>s</w:t>
      </w:r>
      <w:r w:rsidR="00C11217" w:rsidRPr="00CE1BD3">
        <w:rPr>
          <w:rFonts w:cs="Arial"/>
          <w:bCs/>
          <w:lang w:val="en-GB"/>
        </w:rPr>
        <w:t xml:space="preserve">erver and </w:t>
      </w:r>
      <w:r w:rsidR="00C11217">
        <w:rPr>
          <w:rFonts w:cs="Arial"/>
          <w:bCs/>
          <w:lang w:val="en-GB"/>
        </w:rPr>
        <w:t>s</w:t>
      </w:r>
      <w:r w:rsidR="00C11217" w:rsidRPr="00CE1BD3">
        <w:rPr>
          <w:rFonts w:cs="Arial"/>
          <w:bCs/>
          <w:lang w:val="en-GB"/>
        </w:rPr>
        <w:t xml:space="preserve">ystem support at all levels </w:t>
      </w:r>
      <w:r w:rsidR="00C11217">
        <w:rPr>
          <w:rFonts w:cs="Arial"/>
          <w:bCs/>
          <w:lang w:val="en-GB"/>
        </w:rPr>
        <w:t>in a highly complex environment.</w:t>
      </w:r>
      <w:r w:rsidR="00E46CE5">
        <w:rPr>
          <w:rFonts w:cs="Arial"/>
          <w:bCs/>
          <w:lang w:val="en-GB"/>
        </w:rPr>
        <w:t xml:space="preserve"> </w:t>
      </w:r>
      <w:proofErr w:type="gramStart"/>
      <w:r w:rsidR="00E46CE5">
        <w:rPr>
          <w:rFonts w:cs="Arial"/>
          <w:bCs/>
          <w:lang w:val="en-GB"/>
        </w:rPr>
        <w:t>S</w:t>
      </w:r>
      <w:r w:rsidRPr="009D273C">
        <w:rPr>
          <w:rFonts w:cs="Arial"/>
          <w:bCs/>
          <w:lang w:val="en-GB"/>
        </w:rPr>
        <w:t xml:space="preserve">killed at </w:t>
      </w:r>
      <w:r w:rsidR="002F1B7A">
        <w:rPr>
          <w:rFonts w:cs="Arial"/>
          <w:bCs/>
          <w:lang w:val="en-GB"/>
        </w:rPr>
        <w:t>systems design, development,</w:t>
      </w:r>
      <w:r w:rsidR="00E46CE5" w:rsidRPr="009D273C">
        <w:rPr>
          <w:rFonts w:cs="Arial"/>
          <w:bCs/>
          <w:lang w:val="en-GB"/>
        </w:rPr>
        <w:t xml:space="preserve"> </w:t>
      </w:r>
      <w:r w:rsidR="005157AC">
        <w:rPr>
          <w:rFonts w:cs="Arial"/>
          <w:bCs/>
          <w:lang w:val="en-GB"/>
        </w:rPr>
        <w:t>administration</w:t>
      </w:r>
      <w:r w:rsidR="002F1B7A">
        <w:rPr>
          <w:rFonts w:cs="Arial"/>
          <w:bCs/>
          <w:lang w:val="en-GB"/>
        </w:rPr>
        <w:t xml:space="preserve"> and</w:t>
      </w:r>
      <w:r w:rsidR="002F1B7A" w:rsidRPr="002F1B7A">
        <w:rPr>
          <w:rFonts w:cs="Arial"/>
          <w:bCs/>
          <w:lang w:val="en-GB"/>
        </w:rPr>
        <w:t xml:space="preserve"> </w:t>
      </w:r>
      <w:r w:rsidR="002F1B7A" w:rsidRPr="009D273C">
        <w:rPr>
          <w:rFonts w:cs="Arial"/>
          <w:bCs/>
          <w:lang w:val="en-GB"/>
        </w:rPr>
        <w:t>implementation</w:t>
      </w:r>
      <w:r w:rsidR="002F1B7A">
        <w:rPr>
          <w:rFonts w:cs="Arial"/>
          <w:bCs/>
          <w:lang w:val="en-GB"/>
        </w:rPr>
        <w:t>.</w:t>
      </w:r>
      <w:proofErr w:type="gramEnd"/>
      <w:r w:rsidR="00E46CE5" w:rsidRPr="009D273C">
        <w:rPr>
          <w:rFonts w:cs="Arial"/>
          <w:bCs/>
          <w:lang w:val="en-GB"/>
        </w:rPr>
        <w:t xml:space="preserve"> </w:t>
      </w:r>
      <w:proofErr w:type="gramStart"/>
      <w:r w:rsidR="002F1B7A">
        <w:rPr>
          <w:rFonts w:cs="Arial"/>
          <w:bCs/>
          <w:lang w:val="en-GB"/>
        </w:rPr>
        <w:t>M</w:t>
      </w:r>
      <w:r w:rsidR="005157AC">
        <w:rPr>
          <w:rFonts w:cs="Arial"/>
          <w:bCs/>
          <w:lang w:val="en-GB"/>
        </w:rPr>
        <w:t>anaging divers</w:t>
      </w:r>
      <w:r w:rsidR="002F1B7A">
        <w:rPr>
          <w:rFonts w:cs="Arial"/>
          <w:bCs/>
          <w:lang w:val="en-GB"/>
        </w:rPr>
        <w:t>e</w:t>
      </w:r>
      <w:r w:rsidR="005157AC">
        <w:rPr>
          <w:rFonts w:cs="Arial"/>
          <w:bCs/>
          <w:lang w:val="en-GB"/>
        </w:rPr>
        <w:t xml:space="preserve"> IT </w:t>
      </w:r>
      <w:r w:rsidR="00E46CE5" w:rsidRPr="009D273C">
        <w:rPr>
          <w:rFonts w:cs="Arial"/>
          <w:bCs/>
          <w:lang w:val="en-GB"/>
        </w:rPr>
        <w:t>operations</w:t>
      </w:r>
      <w:r w:rsidRPr="009D273C">
        <w:rPr>
          <w:rFonts w:cs="Arial"/>
          <w:bCs/>
          <w:lang w:val="en-GB"/>
        </w:rPr>
        <w:t>.</w:t>
      </w:r>
      <w:proofErr w:type="gramEnd"/>
      <w:r w:rsidRPr="009D273C">
        <w:rPr>
          <w:rFonts w:cs="Arial"/>
          <w:bCs/>
          <w:lang w:val="en-GB"/>
        </w:rPr>
        <w:t xml:space="preserve"> Adept at </w:t>
      </w:r>
      <w:r w:rsidR="00227BE9" w:rsidRPr="00E3244B">
        <w:rPr>
          <w:rFonts w:cs="Arial"/>
          <w:bCs/>
          <w:lang w:val="en-GB"/>
        </w:rPr>
        <w:t>analysing</w:t>
      </w:r>
      <w:r w:rsidR="00E3244B" w:rsidRPr="00E3244B">
        <w:rPr>
          <w:rFonts w:cs="Arial"/>
          <w:bCs/>
          <w:lang w:val="en-GB"/>
        </w:rPr>
        <w:t xml:space="preserve"> requirements to determine features </w:t>
      </w:r>
      <w:r w:rsidR="00E3244B">
        <w:rPr>
          <w:rFonts w:cs="Arial"/>
          <w:bCs/>
          <w:lang w:val="en-GB"/>
        </w:rPr>
        <w:t>&amp;</w:t>
      </w:r>
      <w:r w:rsidR="00E3244B" w:rsidRPr="00E3244B">
        <w:rPr>
          <w:rFonts w:cs="Arial"/>
          <w:bCs/>
          <w:lang w:val="en-GB"/>
        </w:rPr>
        <w:t xml:space="preserve"> specifications </w:t>
      </w:r>
      <w:r w:rsidR="00E3244B">
        <w:rPr>
          <w:rFonts w:cs="Arial"/>
          <w:bCs/>
          <w:lang w:val="en-GB"/>
        </w:rPr>
        <w:t xml:space="preserve">and </w:t>
      </w:r>
      <w:r w:rsidRPr="009D273C">
        <w:rPr>
          <w:rFonts w:cs="Arial"/>
          <w:bCs/>
          <w:lang w:val="en-GB"/>
        </w:rPr>
        <w:t>strategically and cost effectively building solutions to align with customer business goals</w:t>
      </w:r>
      <w:r w:rsidR="00E46CE5">
        <w:rPr>
          <w:rFonts w:cs="Arial"/>
          <w:bCs/>
          <w:lang w:val="en-GB"/>
        </w:rPr>
        <w:t>.</w:t>
      </w:r>
      <w:r w:rsidR="00E3244B" w:rsidRPr="00E3244B">
        <w:t xml:space="preserve"> </w:t>
      </w:r>
      <w:proofErr w:type="gramStart"/>
      <w:r w:rsidR="00C17A18">
        <w:rPr>
          <w:rFonts w:cs="Arial"/>
          <w:bCs/>
          <w:lang w:val="en-GB"/>
        </w:rPr>
        <w:t>Consistently utilizing</w:t>
      </w:r>
      <w:r w:rsidR="00E3244B" w:rsidRPr="00E3244B">
        <w:rPr>
          <w:rFonts w:cs="Arial"/>
          <w:bCs/>
          <w:lang w:val="en-GB"/>
        </w:rPr>
        <w:t xml:space="preserve"> new and emerging technologies, </w:t>
      </w:r>
      <w:r w:rsidR="00227BE9" w:rsidRPr="00E3244B">
        <w:rPr>
          <w:rFonts w:cs="Arial"/>
          <w:bCs/>
          <w:lang w:val="en-GB"/>
        </w:rPr>
        <w:t>analysing</w:t>
      </w:r>
      <w:r w:rsidR="00E3244B" w:rsidRPr="00E3244B">
        <w:rPr>
          <w:rFonts w:cs="Arial"/>
          <w:bCs/>
          <w:lang w:val="en-GB"/>
        </w:rPr>
        <w:t xml:space="preserve"> and selecting best-in-class IT solutions.</w:t>
      </w:r>
      <w:proofErr w:type="gramEnd"/>
      <w:r w:rsidR="00E3244B" w:rsidRPr="00E3244B">
        <w:rPr>
          <w:rFonts w:cs="Arial"/>
          <w:bCs/>
          <w:lang w:val="en-GB"/>
        </w:rPr>
        <w:t xml:space="preserve"> Build extraordinary teams, developing staff capabilities and inspiring teams to top performance</w:t>
      </w:r>
      <w:r w:rsidR="00E3244B">
        <w:rPr>
          <w:rFonts w:cs="Arial"/>
          <w:bCs/>
          <w:lang w:val="en-GB"/>
        </w:rPr>
        <w:t>.</w:t>
      </w:r>
    </w:p>
    <w:p w:rsidR="0000686F" w:rsidRPr="00B5487E" w:rsidRDefault="0000686F" w:rsidP="0000686F">
      <w:pPr>
        <w:spacing w:after="0" w:line="60" w:lineRule="auto"/>
        <w:rPr>
          <w:rStyle w:val="IntenseReference1"/>
          <w:sz w:val="10"/>
          <w:u w:val="none"/>
          <w:lang w:val="en-GB"/>
        </w:rPr>
      </w:pPr>
    </w:p>
    <w:p w:rsidR="00AE5609" w:rsidRDefault="00AE5609" w:rsidP="0000686F">
      <w:pPr>
        <w:pStyle w:val="Heading3"/>
        <w:spacing w:line="240" w:lineRule="auto"/>
        <w:jc w:val="center"/>
        <w:rPr>
          <w:rStyle w:val="IntenseReference1"/>
          <w:spacing w:val="6"/>
          <w:u w:val="none"/>
          <w:lang w:val="en-GB"/>
        </w:rPr>
      </w:pPr>
    </w:p>
    <w:p w:rsidR="0000686F" w:rsidRPr="000A66CD" w:rsidRDefault="0000686F" w:rsidP="0000686F">
      <w:pPr>
        <w:pStyle w:val="Heading3"/>
        <w:spacing w:line="240" w:lineRule="auto"/>
        <w:jc w:val="center"/>
        <w:rPr>
          <w:rStyle w:val="IntenseReference1"/>
          <w:smallCaps/>
          <w:u w:val="none"/>
          <w:lang w:val="en-GB" w:bidi="en-US"/>
        </w:rPr>
      </w:pPr>
      <w:r w:rsidRPr="000A66CD">
        <w:rPr>
          <w:rStyle w:val="IntenseReference1"/>
          <w:spacing w:val="6"/>
          <w:u w:val="none"/>
          <w:lang w:val="en-GB"/>
        </w:rPr>
        <w:t>Areas of Expertise</w:t>
      </w:r>
    </w:p>
    <w:p w:rsidR="0000686F" w:rsidRPr="000A66CD" w:rsidRDefault="00612A75" w:rsidP="0000686F">
      <w:pPr>
        <w:pStyle w:val="Heading3"/>
        <w:spacing w:line="120" w:lineRule="exact"/>
        <w:jc w:val="center"/>
        <w:rPr>
          <w:rStyle w:val="IntenseReference1"/>
          <w:lang w:val="en-GB"/>
        </w:rPr>
      </w:pPr>
      <w:r>
        <w:rPr>
          <w:rStyle w:val="IntenseReference1"/>
          <w:smallCaps/>
          <w:spacing w:val="6"/>
          <w:sz w:val="24"/>
          <w:u w:val="none"/>
          <w:lang w:val="en-GB"/>
        </w:rPr>
        <w:pict>
          <v:rect id="_x0000_i1025" style="width:216.2pt;height:2pt;flip:y" o:hrpct="429" o:hralign="center" o:hrstd="t" o:hrnoshade="t" o:hr="t" fillcolor="#5a5a5a" stroked="f"/>
        </w:pict>
      </w:r>
    </w:p>
    <w:p w:rsidR="003A312D" w:rsidRPr="00B5487E" w:rsidRDefault="003A312D" w:rsidP="002F3802">
      <w:pPr>
        <w:spacing w:after="0"/>
        <w:jc w:val="center"/>
        <w:rPr>
          <w:rFonts w:cs="Arial"/>
          <w:bCs/>
          <w:sz w:val="10"/>
          <w:lang w:val="en-GB"/>
        </w:rPr>
      </w:pPr>
    </w:p>
    <w:p w:rsidR="00AE5609" w:rsidRDefault="00AE5609" w:rsidP="002F3802">
      <w:pPr>
        <w:spacing w:after="0"/>
        <w:jc w:val="center"/>
        <w:rPr>
          <w:rFonts w:cs="Arial"/>
          <w:bCs/>
          <w:lang w:val="en-GB"/>
        </w:rPr>
      </w:pPr>
      <w:r>
        <w:rPr>
          <w:rFonts w:cs="Arial"/>
          <w:bCs/>
          <w:lang w:val="en-GB"/>
        </w:rPr>
        <w:t>Server Administration &amp; Integration</w:t>
      </w:r>
      <w:r w:rsidRPr="002F3802">
        <w:rPr>
          <w:rFonts w:cs="Arial"/>
          <w:bCs/>
          <w:lang w:val="en-GB"/>
        </w:rPr>
        <w:t xml:space="preserve"> </w:t>
      </w:r>
      <w:r>
        <w:rPr>
          <w:rFonts w:cs="Arial"/>
          <w:bCs/>
          <w:lang w:val="en-GB"/>
        </w:rPr>
        <w:sym w:font="Wingdings" w:char="F0A7"/>
      </w:r>
      <w:r>
        <w:rPr>
          <w:rFonts w:cs="Arial"/>
          <w:bCs/>
          <w:lang w:val="en-GB"/>
        </w:rPr>
        <w:t xml:space="preserve"> </w:t>
      </w:r>
      <w:r w:rsidRPr="002F3802">
        <w:rPr>
          <w:rFonts w:cs="Arial"/>
          <w:bCs/>
          <w:lang w:val="en-GB"/>
        </w:rPr>
        <w:t>System Implementation</w:t>
      </w:r>
      <w:r>
        <w:rPr>
          <w:rFonts w:cs="Arial"/>
          <w:bCs/>
          <w:lang w:val="en-GB"/>
        </w:rPr>
        <w:t xml:space="preserve"> </w:t>
      </w:r>
      <w:r>
        <w:rPr>
          <w:rFonts w:cs="Arial"/>
          <w:bCs/>
          <w:lang w:val="en-GB"/>
        </w:rPr>
        <w:sym w:font="Wingdings" w:char="F0A7"/>
      </w:r>
      <w:r>
        <w:rPr>
          <w:rFonts w:cs="Arial"/>
          <w:bCs/>
          <w:lang w:val="en-GB"/>
        </w:rPr>
        <w:t xml:space="preserve"> </w:t>
      </w:r>
      <w:r w:rsidR="002F3802" w:rsidRPr="002F3802">
        <w:rPr>
          <w:rFonts w:cs="Arial"/>
          <w:bCs/>
          <w:lang w:val="en-GB"/>
        </w:rPr>
        <w:t>Infrastructure support</w:t>
      </w:r>
      <w:r w:rsidR="002F3802">
        <w:rPr>
          <w:rFonts w:cs="Arial"/>
          <w:bCs/>
          <w:lang w:val="en-GB"/>
        </w:rPr>
        <w:t xml:space="preserve"> </w:t>
      </w:r>
      <w:r w:rsidR="002F3802">
        <w:rPr>
          <w:rFonts w:cs="Arial"/>
          <w:bCs/>
          <w:lang w:val="en-GB"/>
        </w:rPr>
        <w:sym w:font="Wingdings" w:char="F0A7"/>
      </w:r>
      <w:r w:rsidR="002F3802">
        <w:rPr>
          <w:rFonts w:cs="Arial"/>
          <w:bCs/>
          <w:lang w:val="en-GB"/>
        </w:rPr>
        <w:t xml:space="preserve"> </w:t>
      </w:r>
      <w:r>
        <w:rPr>
          <w:rFonts w:cs="Arial"/>
          <w:bCs/>
          <w:lang w:val="en-GB"/>
        </w:rPr>
        <w:t xml:space="preserve">Scripting </w:t>
      </w:r>
    </w:p>
    <w:p w:rsidR="002F3802" w:rsidRDefault="00AE5609" w:rsidP="002F3802">
      <w:pPr>
        <w:spacing w:after="0"/>
        <w:jc w:val="center"/>
        <w:rPr>
          <w:rFonts w:cs="Arial"/>
          <w:bCs/>
          <w:lang w:val="en-GB"/>
        </w:rPr>
      </w:pPr>
      <w:r w:rsidRPr="002F3802">
        <w:rPr>
          <w:rFonts w:cs="Arial"/>
          <w:bCs/>
          <w:lang w:val="en-GB"/>
        </w:rPr>
        <w:t>Virtualization</w:t>
      </w:r>
      <w:r>
        <w:rPr>
          <w:rFonts w:cs="Arial"/>
          <w:bCs/>
          <w:lang w:val="en-GB"/>
        </w:rPr>
        <w:t xml:space="preserve"> </w:t>
      </w:r>
      <w:r>
        <w:rPr>
          <w:rFonts w:cs="Arial"/>
          <w:bCs/>
          <w:lang w:val="en-GB"/>
        </w:rPr>
        <w:sym w:font="Wingdings" w:char="F0A7"/>
      </w:r>
      <w:r>
        <w:rPr>
          <w:rFonts w:cs="Arial"/>
          <w:bCs/>
          <w:lang w:val="en-GB"/>
        </w:rPr>
        <w:t xml:space="preserve"> </w:t>
      </w:r>
      <w:r w:rsidR="002F3802" w:rsidRPr="002F3802">
        <w:rPr>
          <w:rFonts w:cs="Arial"/>
          <w:bCs/>
          <w:lang w:val="en-GB"/>
        </w:rPr>
        <w:t>Incident management</w:t>
      </w:r>
      <w:r w:rsidR="002F3802">
        <w:rPr>
          <w:rFonts w:cs="Arial"/>
          <w:bCs/>
          <w:lang w:val="en-GB"/>
        </w:rPr>
        <w:t xml:space="preserve"> </w:t>
      </w:r>
      <w:r w:rsidR="002F3802">
        <w:rPr>
          <w:rFonts w:cs="Arial"/>
          <w:bCs/>
          <w:lang w:val="en-GB"/>
        </w:rPr>
        <w:sym w:font="Wingdings" w:char="F0A7"/>
      </w:r>
      <w:r w:rsidR="002F3802">
        <w:rPr>
          <w:rFonts w:cs="Arial"/>
          <w:bCs/>
          <w:lang w:val="en-GB"/>
        </w:rPr>
        <w:t xml:space="preserve"> </w:t>
      </w:r>
      <w:r w:rsidR="002F3802" w:rsidRPr="002F3802">
        <w:rPr>
          <w:rFonts w:cs="Arial"/>
          <w:bCs/>
          <w:lang w:val="en-GB"/>
        </w:rPr>
        <w:t xml:space="preserve">Forward </w:t>
      </w:r>
      <w:r w:rsidR="002F3802">
        <w:rPr>
          <w:rFonts w:cs="Arial"/>
          <w:bCs/>
          <w:lang w:val="en-GB"/>
        </w:rPr>
        <w:t>P</w:t>
      </w:r>
      <w:r w:rsidR="002F3802" w:rsidRPr="002F3802">
        <w:rPr>
          <w:rFonts w:cs="Arial"/>
          <w:bCs/>
          <w:lang w:val="en-GB"/>
        </w:rPr>
        <w:t xml:space="preserve">lanning </w:t>
      </w:r>
      <w:r w:rsidR="002F3802">
        <w:rPr>
          <w:rFonts w:cs="Arial"/>
          <w:bCs/>
          <w:lang w:val="en-GB"/>
        </w:rPr>
        <w:sym w:font="Wingdings" w:char="F0A7"/>
      </w:r>
      <w:r w:rsidR="002F3802">
        <w:rPr>
          <w:rFonts w:cs="Arial"/>
          <w:bCs/>
          <w:lang w:val="en-GB"/>
        </w:rPr>
        <w:t xml:space="preserve"> </w:t>
      </w:r>
      <w:r w:rsidR="002F3802" w:rsidRPr="002F3802">
        <w:rPr>
          <w:rFonts w:cs="Arial"/>
          <w:bCs/>
          <w:lang w:val="en-GB"/>
        </w:rPr>
        <w:t>Process Analysis</w:t>
      </w:r>
      <w:r w:rsidR="002F3802">
        <w:rPr>
          <w:rFonts w:cs="Arial"/>
          <w:bCs/>
          <w:lang w:val="en-GB"/>
        </w:rPr>
        <w:t xml:space="preserve"> </w:t>
      </w:r>
      <w:r w:rsidR="002F3802">
        <w:rPr>
          <w:rFonts w:cs="Arial"/>
          <w:bCs/>
          <w:lang w:val="en-GB"/>
        </w:rPr>
        <w:sym w:font="Wingdings" w:char="F0A7"/>
      </w:r>
      <w:r w:rsidR="002F3802">
        <w:rPr>
          <w:rFonts w:cs="Arial"/>
          <w:bCs/>
          <w:lang w:val="en-GB"/>
        </w:rPr>
        <w:t xml:space="preserve"> Change Management</w:t>
      </w:r>
    </w:p>
    <w:p w:rsidR="002F3802" w:rsidRDefault="002F3802" w:rsidP="002F3802">
      <w:pPr>
        <w:spacing w:after="0"/>
        <w:jc w:val="center"/>
        <w:rPr>
          <w:rFonts w:cs="Arial"/>
          <w:bCs/>
          <w:lang w:val="en-GB"/>
        </w:rPr>
      </w:pPr>
      <w:r>
        <w:rPr>
          <w:rFonts w:cs="Arial"/>
          <w:bCs/>
          <w:lang w:val="en-GB"/>
        </w:rPr>
        <w:sym w:font="Wingdings" w:char="F0A7"/>
      </w:r>
      <w:r w:rsidRPr="002F3802">
        <w:rPr>
          <w:rFonts w:cs="Arial"/>
          <w:bCs/>
          <w:lang w:val="en-GB"/>
        </w:rPr>
        <w:t xml:space="preserve"> </w:t>
      </w:r>
      <w:r>
        <w:rPr>
          <w:rFonts w:cs="Arial"/>
          <w:bCs/>
          <w:lang w:val="en-GB"/>
        </w:rPr>
        <w:t xml:space="preserve">Learning &amp; Development </w:t>
      </w:r>
      <w:r>
        <w:rPr>
          <w:rFonts w:cs="Arial"/>
          <w:bCs/>
          <w:lang w:val="en-GB"/>
        </w:rPr>
        <w:sym w:font="Wingdings" w:char="F0A7"/>
      </w:r>
      <w:r>
        <w:rPr>
          <w:rFonts w:cs="Arial"/>
          <w:bCs/>
          <w:lang w:val="en-GB"/>
        </w:rPr>
        <w:t xml:space="preserve"> </w:t>
      </w:r>
      <w:r w:rsidRPr="002F3802">
        <w:rPr>
          <w:rFonts w:cs="Arial"/>
          <w:bCs/>
          <w:lang w:val="en-GB"/>
        </w:rPr>
        <w:t xml:space="preserve">PCI-DSS </w:t>
      </w:r>
      <w:r>
        <w:rPr>
          <w:rFonts w:cs="Arial"/>
          <w:bCs/>
          <w:lang w:val="en-GB"/>
        </w:rPr>
        <w:sym w:font="Wingdings" w:char="F0A7"/>
      </w:r>
      <w:r w:rsidRPr="002F3802">
        <w:t xml:space="preserve"> </w:t>
      </w:r>
      <w:r w:rsidRPr="002F3802">
        <w:rPr>
          <w:rFonts w:cs="Arial"/>
          <w:bCs/>
          <w:lang w:val="en-GB"/>
        </w:rPr>
        <w:t>Team Lead</w:t>
      </w:r>
      <w:r>
        <w:rPr>
          <w:rFonts w:cs="Arial"/>
          <w:bCs/>
          <w:lang w:val="en-GB"/>
        </w:rPr>
        <w:t>ership</w:t>
      </w:r>
      <w:r w:rsidRPr="002F3802">
        <w:rPr>
          <w:rFonts w:cs="Arial"/>
          <w:bCs/>
          <w:lang w:val="en-GB"/>
        </w:rPr>
        <w:t>/Management</w:t>
      </w:r>
    </w:p>
    <w:p w:rsidR="00AE5609" w:rsidRDefault="002F3802" w:rsidP="002F3802">
      <w:pPr>
        <w:spacing w:after="0"/>
        <w:jc w:val="center"/>
        <w:rPr>
          <w:rFonts w:cs="Arial"/>
          <w:bCs/>
          <w:lang w:val="en-GB"/>
        </w:rPr>
      </w:pPr>
      <w:r w:rsidRPr="002F3802">
        <w:rPr>
          <w:rFonts w:cs="Arial"/>
          <w:bCs/>
          <w:lang w:val="en-GB"/>
        </w:rPr>
        <w:t>User Training and Knowledge Transfer</w:t>
      </w:r>
      <w:r>
        <w:rPr>
          <w:rFonts w:cs="Arial"/>
          <w:bCs/>
          <w:lang w:val="en-GB"/>
        </w:rPr>
        <w:t xml:space="preserve"> </w:t>
      </w:r>
      <w:r>
        <w:rPr>
          <w:rFonts w:cs="Arial"/>
          <w:bCs/>
          <w:lang w:val="en-GB"/>
        </w:rPr>
        <w:sym w:font="Wingdings" w:char="F0A7"/>
      </w:r>
      <w:r w:rsidR="00AE5609">
        <w:rPr>
          <w:rFonts w:cs="Arial"/>
          <w:bCs/>
          <w:lang w:val="en-GB"/>
        </w:rPr>
        <w:t xml:space="preserve"> </w:t>
      </w:r>
      <w:r>
        <w:rPr>
          <w:rFonts w:cs="Arial"/>
          <w:bCs/>
          <w:lang w:val="en-GB"/>
        </w:rPr>
        <w:t xml:space="preserve">Software Development </w:t>
      </w:r>
      <w:r>
        <w:rPr>
          <w:rFonts w:cs="Arial"/>
          <w:bCs/>
          <w:lang w:val="en-GB"/>
        </w:rPr>
        <w:sym w:font="Wingdings" w:char="F0A7"/>
      </w:r>
      <w:r>
        <w:rPr>
          <w:rFonts w:cs="Arial"/>
          <w:bCs/>
          <w:lang w:val="en-GB"/>
        </w:rPr>
        <w:t xml:space="preserve"> Consultation Services </w:t>
      </w:r>
      <w:r w:rsidR="00AE5609">
        <w:rPr>
          <w:rFonts w:cs="Arial"/>
          <w:bCs/>
          <w:lang w:val="en-GB"/>
        </w:rPr>
        <w:sym w:font="Wingdings" w:char="F0A7"/>
      </w:r>
      <w:r>
        <w:rPr>
          <w:rFonts w:cs="Arial"/>
          <w:bCs/>
          <w:lang w:val="en-GB"/>
        </w:rPr>
        <w:t xml:space="preserve"> Troubleshooting </w:t>
      </w:r>
    </w:p>
    <w:p w:rsidR="00EF1C86" w:rsidRPr="002F3802" w:rsidRDefault="002F3802" w:rsidP="002F3802">
      <w:pPr>
        <w:spacing w:after="0"/>
        <w:jc w:val="center"/>
        <w:rPr>
          <w:rFonts w:cs="Arial"/>
          <w:bCs/>
          <w:lang w:val="en-GB"/>
        </w:rPr>
      </w:pPr>
      <w:r>
        <w:rPr>
          <w:rFonts w:cs="Arial"/>
          <w:bCs/>
          <w:lang w:val="en-GB"/>
        </w:rPr>
        <w:t xml:space="preserve">Project </w:t>
      </w:r>
      <w:r w:rsidR="00EF1C86">
        <w:rPr>
          <w:rFonts w:cs="Arial"/>
          <w:bCs/>
          <w:lang w:val="en-GB"/>
        </w:rPr>
        <w:t>Management</w:t>
      </w:r>
      <w:r w:rsidR="00AE5609">
        <w:rPr>
          <w:rFonts w:cs="Arial"/>
          <w:bCs/>
          <w:lang w:val="en-GB"/>
        </w:rPr>
        <w:t xml:space="preserve"> </w:t>
      </w:r>
      <w:r w:rsidR="00AE5609">
        <w:rPr>
          <w:rFonts w:cs="Arial"/>
          <w:bCs/>
          <w:lang w:val="en-GB"/>
        </w:rPr>
        <w:sym w:font="Wingdings" w:char="F0A7"/>
      </w:r>
      <w:r w:rsidR="00AE5609">
        <w:rPr>
          <w:rFonts w:cs="Arial"/>
          <w:bCs/>
          <w:lang w:val="en-GB"/>
        </w:rPr>
        <w:t xml:space="preserve"> </w:t>
      </w:r>
      <w:r w:rsidR="00EF1C86">
        <w:rPr>
          <w:rFonts w:cs="Arial"/>
          <w:bCs/>
          <w:lang w:val="en-GB"/>
        </w:rPr>
        <w:t xml:space="preserve">Planning &amp; Analysis </w:t>
      </w:r>
      <w:r w:rsidR="00EF1C86">
        <w:rPr>
          <w:rFonts w:cs="Arial"/>
          <w:bCs/>
          <w:lang w:val="en-GB"/>
        </w:rPr>
        <w:sym w:font="Wingdings" w:char="F0A7"/>
      </w:r>
      <w:r w:rsidR="00EF1C86">
        <w:rPr>
          <w:rFonts w:cs="Arial"/>
          <w:bCs/>
          <w:lang w:val="en-GB"/>
        </w:rPr>
        <w:t xml:space="preserve"> Data Migration </w:t>
      </w:r>
      <w:r w:rsidR="00EF1C86">
        <w:rPr>
          <w:rFonts w:cs="Arial"/>
          <w:bCs/>
          <w:lang w:val="en-GB"/>
        </w:rPr>
        <w:sym w:font="Wingdings" w:char="F0A7"/>
      </w:r>
      <w:r w:rsidR="00AE5609">
        <w:rPr>
          <w:rFonts w:cs="Arial"/>
          <w:bCs/>
          <w:lang w:val="en-GB"/>
        </w:rPr>
        <w:t xml:space="preserve"> Technical</w:t>
      </w:r>
      <w:r w:rsidR="00EF1C86">
        <w:rPr>
          <w:rFonts w:cs="Arial"/>
          <w:bCs/>
          <w:lang w:val="en-GB"/>
        </w:rPr>
        <w:t xml:space="preserve"> Support </w:t>
      </w:r>
      <w:r w:rsidR="00EF1C86">
        <w:rPr>
          <w:rFonts w:cs="Arial"/>
          <w:bCs/>
          <w:lang w:val="en-GB"/>
        </w:rPr>
        <w:sym w:font="Wingdings" w:char="F0A7"/>
      </w:r>
      <w:r w:rsidR="00EF1C86">
        <w:rPr>
          <w:rFonts w:cs="Arial"/>
          <w:bCs/>
          <w:lang w:val="en-GB"/>
        </w:rPr>
        <w:t xml:space="preserve"> </w:t>
      </w:r>
      <w:r w:rsidR="009D273C">
        <w:rPr>
          <w:rFonts w:cs="Arial"/>
          <w:bCs/>
          <w:lang w:val="en-GB"/>
        </w:rPr>
        <w:t>Network Management</w:t>
      </w:r>
    </w:p>
    <w:p w:rsidR="0000686F" w:rsidRPr="000A66CD" w:rsidRDefault="0000686F" w:rsidP="0000686F">
      <w:pPr>
        <w:spacing w:after="0" w:line="240" w:lineRule="auto"/>
        <w:jc w:val="center"/>
        <w:rPr>
          <w:b/>
          <w:sz w:val="2"/>
          <w:lang w:val="en-GB"/>
        </w:rPr>
      </w:pPr>
    </w:p>
    <w:p w:rsidR="0000686F" w:rsidRPr="000A66CD" w:rsidRDefault="0000686F" w:rsidP="0000686F">
      <w:pPr>
        <w:pBdr>
          <w:bottom w:val="single" w:sz="18" w:space="1" w:color="7F7F7F"/>
        </w:pBdr>
        <w:spacing w:after="0" w:line="120" w:lineRule="auto"/>
        <w:rPr>
          <w:color w:val="FF0000"/>
          <w:sz w:val="10"/>
          <w:szCs w:val="10"/>
          <w:lang w:val="en-GB"/>
        </w:rPr>
      </w:pPr>
    </w:p>
    <w:p w:rsidR="0000686F" w:rsidRPr="00B5487E" w:rsidRDefault="0000686F" w:rsidP="0000686F">
      <w:pPr>
        <w:spacing w:after="0" w:line="240" w:lineRule="auto"/>
        <w:jc w:val="center"/>
        <w:rPr>
          <w:b/>
          <w:color w:val="FF0000"/>
          <w:sz w:val="10"/>
          <w:lang w:val="en-GB"/>
        </w:rPr>
      </w:pPr>
    </w:p>
    <w:p w:rsidR="00AE5609" w:rsidRDefault="00AE5609" w:rsidP="0000686F">
      <w:pPr>
        <w:pStyle w:val="Heading3"/>
        <w:spacing w:line="240" w:lineRule="auto"/>
        <w:jc w:val="center"/>
        <w:rPr>
          <w:rStyle w:val="IntenseReference1"/>
          <w:spacing w:val="6"/>
          <w:u w:val="none"/>
          <w:lang w:val="en-GB"/>
        </w:rPr>
      </w:pPr>
    </w:p>
    <w:p w:rsidR="0000686F" w:rsidRPr="000A66CD" w:rsidRDefault="0000686F" w:rsidP="0000686F">
      <w:pPr>
        <w:pStyle w:val="Heading3"/>
        <w:spacing w:line="240" w:lineRule="auto"/>
        <w:jc w:val="center"/>
        <w:rPr>
          <w:rStyle w:val="IntenseReference1"/>
          <w:smallCaps/>
          <w:u w:val="none"/>
          <w:lang w:val="en-GB" w:bidi="en-US"/>
        </w:rPr>
      </w:pPr>
      <w:r w:rsidRPr="000A66CD">
        <w:rPr>
          <w:rStyle w:val="IntenseReference1"/>
          <w:spacing w:val="6"/>
          <w:u w:val="none"/>
          <w:lang w:val="en-GB"/>
        </w:rPr>
        <w:t>Professional Experience</w:t>
      </w:r>
    </w:p>
    <w:p w:rsidR="0000686F" w:rsidRPr="000A66CD" w:rsidRDefault="00612A75" w:rsidP="0000686F">
      <w:pPr>
        <w:pStyle w:val="Heading3"/>
        <w:spacing w:line="140" w:lineRule="exact"/>
        <w:jc w:val="center"/>
        <w:rPr>
          <w:rStyle w:val="IntenseReference1"/>
          <w:u w:val="none"/>
          <w:lang w:val="en-GB"/>
        </w:rPr>
      </w:pPr>
      <w:r>
        <w:rPr>
          <w:rStyle w:val="IntenseReference1"/>
          <w:smallCaps/>
          <w:spacing w:val="6"/>
          <w:sz w:val="24"/>
          <w:u w:val="none"/>
          <w:lang w:val="en-GB"/>
        </w:rPr>
        <w:pict>
          <v:rect id="_x0000_i1026" style="width:216.2pt;height:2pt;flip:y" o:hrpct="429" o:hralign="center" o:hrstd="t" o:hrnoshade="t" o:hr="t" fillcolor="#5a5a5a" stroked="f"/>
        </w:pict>
      </w:r>
    </w:p>
    <w:p w:rsidR="0000686F" w:rsidRPr="00B5487E" w:rsidRDefault="0000686F" w:rsidP="0000686F">
      <w:pPr>
        <w:tabs>
          <w:tab w:val="right" w:pos="10080"/>
        </w:tabs>
        <w:spacing w:after="0" w:line="120" w:lineRule="auto"/>
        <w:rPr>
          <w:rStyle w:val="IntenseReference1"/>
          <w:b w:val="0"/>
          <w:bCs w:val="0"/>
          <w:sz w:val="10"/>
          <w:szCs w:val="21"/>
          <w:u w:val="none"/>
          <w:lang w:val="en-GB" w:bidi="ar-SA"/>
        </w:rPr>
      </w:pPr>
    </w:p>
    <w:p w:rsidR="0000686F" w:rsidRPr="000A66CD" w:rsidRDefault="005C2B6D" w:rsidP="00C63147">
      <w:pPr>
        <w:tabs>
          <w:tab w:val="right" w:pos="9720"/>
        </w:tabs>
        <w:spacing w:after="0" w:line="240" w:lineRule="auto"/>
        <w:rPr>
          <w:rStyle w:val="IntenseReference1"/>
          <w:u w:val="none"/>
          <w:lang w:val="en-GB"/>
        </w:rPr>
      </w:pPr>
      <w:r w:rsidRPr="005C2B6D">
        <w:rPr>
          <w:rStyle w:val="IntenseReference1"/>
          <w:sz w:val="21"/>
          <w:szCs w:val="21"/>
          <w:u w:val="none"/>
          <w:lang w:val="en-GB"/>
        </w:rPr>
        <w:t>Three UK</w:t>
      </w:r>
      <w:r w:rsidR="00AE7668">
        <w:rPr>
          <w:rStyle w:val="IntenseReference1"/>
          <w:sz w:val="21"/>
          <w:szCs w:val="21"/>
          <w:u w:val="none"/>
          <w:lang w:val="en-GB"/>
        </w:rPr>
        <w:tab/>
      </w:r>
      <w:r w:rsidR="006727A6" w:rsidRPr="006727A6">
        <w:rPr>
          <w:rStyle w:val="IntenseReference1"/>
          <w:b w:val="0"/>
          <w:sz w:val="21"/>
          <w:szCs w:val="21"/>
          <w:u w:val="none"/>
          <w:lang w:val="en-GB"/>
        </w:rPr>
        <w:t>Feb 2015</w:t>
      </w:r>
      <w:r w:rsidR="0000686F" w:rsidRPr="000A66CD">
        <w:rPr>
          <w:sz w:val="21"/>
          <w:szCs w:val="21"/>
          <w:lang w:val="en-GB"/>
        </w:rPr>
        <w:t xml:space="preserve"> – </w:t>
      </w:r>
      <w:r w:rsidR="001324B8">
        <w:rPr>
          <w:rStyle w:val="IntenseReference1"/>
          <w:b w:val="0"/>
          <w:sz w:val="21"/>
          <w:szCs w:val="21"/>
          <w:u w:val="none"/>
          <w:lang w:val="en-GB"/>
        </w:rPr>
        <w:t xml:space="preserve">Dec </w:t>
      </w:r>
      <w:r w:rsidR="00612A75">
        <w:rPr>
          <w:rStyle w:val="IntenseReference1"/>
          <w:b w:val="0"/>
          <w:sz w:val="21"/>
          <w:szCs w:val="21"/>
          <w:u w:val="none"/>
          <w:lang w:val="en-GB"/>
        </w:rPr>
        <w:t>2016</w:t>
      </w:r>
      <w:bookmarkStart w:id="0" w:name="_GoBack"/>
      <w:bookmarkEnd w:id="0"/>
    </w:p>
    <w:p w:rsidR="0000686F" w:rsidRPr="000A66CD" w:rsidRDefault="001B29D3" w:rsidP="00C63147">
      <w:pPr>
        <w:spacing w:after="0" w:line="240" w:lineRule="auto"/>
        <w:rPr>
          <w:sz w:val="21"/>
          <w:szCs w:val="21"/>
          <w:lang w:val="en-GB"/>
        </w:rPr>
      </w:pPr>
      <w:r>
        <w:rPr>
          <w:rStyle w:val="IntenseReference1"/>
          <w:sz w:val="21"/>
          <w:szCs w:val="21"/>
          <w:u w:val="none"/>
          <w:lang w:val="en-GB"/>
        </w:rPr>
        <w:t xml:space="preserve">Linux/ Unix </w:t>
      </w:r>
      <w:r w:rsidR="005C2B6D" w:rsidRPr="005C2B6D">
        <w:rPr>
          <w:rStyle w:val="IntenseReference1"/>
          <w:sz w:val="21"/>
          <w:szCs w:val="21"/>
          <w:u w:val="none"/>
          <w:lang w:val="en-GB"/>
        </w:rPr>
        <w:t>Support Engineer</w:t>
      </w:r>
    </w:p>
    <w:p w:rsidR="006727A6" w:rsidRDefault="00EE19A8" w:rsidP="002F3802">
      <w:pPr>
        <w:spacing w:after="0" w:line="240" w:lineRule="auto"/>
        <w:rPr>
          <w:lang w:val="en-GB"/>
        </w:rPr>
      </w:pPr>
      <w:r w:rsidRPr="00F13ABA">
        <w:rPr>
          <w:lang w:val="en-GB"/>
        </w:rPr>
        <w:t>Deliver</w:t>
      </w:r>
      <w:r w:rsidR="006727A6" w:rsidRPr="00F13ABA">
        <w:rPr>
          <w:lang w:val="en-GB"/>
        </w:rPr>
        <w:t xml:space="preserve"> and </w:t>
      </w:r>
      <w:r w:rsidRPr="00F13ABA">
        <w:rPr>
          <w:lang w:val="en-GB"/>
        </w:rPr>
        <w:t xml:space="preserve">implement </w:t>
      </w:r>
      <w:r w:rsidR="00804A81" w:rsidRPr="00F13ABA">
        <w:rPr>
          <w:lang w:val="en-GB"/>
        </w:rPr>
        <w:t>best</w:t>
      </w:r>
      <w:r w:rsidRPr="00F13ABA">
        <w:rPr>
          <w:lang w:val="en-GB"/>
        </w:rPr>
        <w:t xml:space="preserve"> practices as well as BAU, which </w:t>
      </w:r>
      <w:r w:rsidR="006727A6" w:rsidRPr="00F13ABA">
        <w:rPr>
          <w:lang w:val="en-GB"/>
        </w:rPr>
        <w:t>included supporting Apache, SSL certifications of Solaris, SUSE and Redhat LAMP servers.</w:t>
      </w:r>
      <w:r w:rsidR="00F157FC" w:rsidRPr="00F13ABA">
        <w:rPr>
          <w:lang w:val="en-GB"/>
        </w:rPr>
        <w:t xml:space="preserve"> </w:t>
      </w:r>
      <w:r w:rsidR="002102B0" w:rsidRPr="00F13ABA">
        <w:rPr>
          <w:lang w:val="en-GB"/>
        </w:rPr>
        <w:t>Optimise</w:t>
      </w:r>
      <w:r w:rsidR="00BD64F1" w:rsidRPr="00F13ABA">
        <w:rPr>
          <w:lang w:val="en-GB"/>
        </w:rPr>
        <w:t xml:space="preserve"> performance and monitoring of high dependent WebLogic applications</w:t>
      </w:r>
      <w:r w:rsidR="00FB0FE7" w:rsidRPr="00F13ABA">
        <w:rPr>
          <w:lang w:val="en-GB"/>
        </w:rPr>
        <w:t xml:space="preserve"> by</w:t>
      </w:r>
      <w:r w:rsidR="001335F5">
        <w:t xml:space="preserve"> creating</w:t>
      </w:r>
      <w:r w:rsidR="002102B0" w:rsidRPr="00F13ABA">
        <w:rPr>
          <w:lang w:val="en-GB"/>
        </w:rPr>
        <w:t xml:space="preserve"> </w:t>
      </w:r>
      <w:r w:rsidR="007329D0">
        <w:rPr>
          <w:lang w:val="en-GB"/>
        </w:rPr>
        <w:t xml:space="preserve">bash </w:t>
      </w:r>
      <w:r w:rsidR="002102B0" w:rsidRPr="00F13ABA">
        <w:rPr>
          <w:lang w:val="en-GB"/>
        </w:rPr>
        <w:t>scripts</w:t>
      </w:r>
      <w:r w:rsidR="006727A6" w:rsidRPr="00F13ABA">
        <w:rPr>
          <w:lang w:val="en-GB"/>
        </w:rPr>
        <w:t>.</w:t>
      </w:r>
      <w:r w:rsidR="00F157FC" w:rsidRPr="00F13ABA">
        <w:rPr>
          <w:lang w:val="en-GB"/>
        </w:rPr>
        <w:t xml:space="preserve"> </w:t>
      </w:r>
      <w:r w:rsidR="00FB0FE7" w:rsidRPr="00F13ABA">
        <w:rPr>
          <w:lang w:val="en-GB"/>
        </w:rPr>
        <w:t>Outsource</w:t>
      </w:r>
      <w:r w:rsidR="006727A6" w:rsidRPr="00F13ABA">
        <w:rPr>
          <w:lang w:val="en-GB"/>
        </w:rPr>
        <w:t xml:space="preserve"> tasks to the 1st line teams, providing documentation and training where required. </w:t>
      </w:r>
      <w:r w:rsidR="00016F2E" w:rsidRPr="00F13ABA">
        <w:rPr>
          <w:lang w:val="en-GB"/>
        </w:rPr>
        <w:t xml:space="preserve">Utilise </w:t>
      </w:r>
      <w:r w:rsidR="007329D0">
        <w:rPr>
          <w:lang w:val="en-GB"/>
        </w:rPr>
        <w:t xml:space="preserve">shell </w:t>
      </w:r>
      <w:r w:rsidR="00016F2E" w:rsidRPr="00F13ABA">
        <w:rPr>
          <w:lang w:val="en-GB"/>
        </w:rPr>
        <w:t>scripts while a</w:t>
      </w:r>
      <w:r w:rsidR="006727A6" w:rsidRPr="00F13ABA">
        <w:rPr>
          <w:lang w:val="en-GB"/>
        </w:rPr>
        <w:t xml:space="preserve">utomating disk space and </w:t>
      </w:r>
      <w:r w:rsidR="00016F2E" w:rsidRPr="00F13ABA">
        <w:rPr>
          <w:lang w:val="en-GB"/>
        </w:rPr>
        <w:t xml:space="preserve">creating </w:t>
      </w:r>
      <w:r w:rsidR="006727A6" w:rsidRPr="00F13ABA">
        <w:rPr>
          <w:lang w:val="en-GB"/>
        </w:rPr>
        <w:t>automate report on all housekeeping tasks related to MVNO files.</w:t>
      </w:r>
      <w:r w:rsidR="006727A6" w:rsidRPr="006727A6">
        <w:rPr>
          <w:lang w:val="en-GB"/>
        </w:rPr>
        <w:t xml:space="preserve"> </w:t>
      </w:r>
      <w:r w:rsidR="002F3802">
        <w:rPr>
          <w:lang w:val="en-GB"/>
        </w:rPr>
        <w:t>Extend</w:t>
      </w:r>
      <w:r w:rsidR="00C17A18">
        <w:rPr>
          <w:lang w:val="en-GB"/>
        </w:rPr>
        <w:t>ed contract</w:t>
      </w:r>
      <w:r w:rsidR="006727A6" w:rsidRPr="006727A6">
        <w:rPr>
          <w:lang w:val="en-GB"/>
        </w:rPr>
        <w:t xml:space="preserve"> to the maximum </w:t>
      </w:r>
      <w:r w:rsidR="005D2A29">
        <w:rPr>
          <w:lang w:val="en-GB"/>
        </w:rPr>
        <w:t>length</w:t>
      </w:r>
      <w:r w:rsidR="002F3802">
        <w:rPr>
          <w:lang w:val="en-GB"/>
        </w:rPr>
        <w:t xml:space="preserve"> based on performance.</w:t>
      </w:r>
    </w:p>
    <w:p w:rsidR="00AE7668" w:rsidRPr="00AE7668" w:rsidRDefault="00AE7668" w:rsidP="00C63147">
      <w:pPr>
        <w:spacing w:after="0" w:line="240" w:lineRule="auto"/>
        <w:rPr>
          <w:b/>
          <w:sz w:val="12"/>
          <w:szCs w:val="12"/>
          <w:lang w:val="en-GB"/>
        </w:rPr>
      </w:pPr>
    </w:p>
    <w:p w:rsidR="00DC38B0" w:rsidRPr="00622364" w:rsidRDefault="00DC38B0" w:rsidP="00C63147">
      <w:pPr>
        <w:spacing w:after="0" w:line="240" w:lineRule="auto"/>
        <w:rPr>
          <w:b/>
          <w:lang w:val="en-GB"/>
        </w:rPr>
      </w:pPr>
      <w:r w:rsidRPr="00622364">
        <w:rPr>
          <w:b/>
          <w:lang w:val="en-GB"/>
        </w:rPr>
        <w:t>Key Accomplishments</w:t>
      </w:r>
      <w:r w:rsidR="00622364" w:rsidRPr="00622364">
        <w:rPr>
          <w:b/>
          <w:lang w:val="en-GB"/>
        </w:rPr>
        <w:t>:</w:t>
      </w:r>
    </w:p>
    <w:p w:rsidR="00AD4306" w:rsidRDefault="006727A6" w:rsidP="002F3802">
      <w:pPr>
        <w:numPr>
          <w:ilvl w:val="0"/>
          <w:numId w:val="3"/>
        </w:numPr>
        <w:spacing w:after="0" w:line="240" w:lineRule="auto"/>
        <w:ind w:left="360"/>
        <w:rPr>
          <w:lang w:val="en-GB"/>
        </w:rPr>
      </w:pPr>
      <w:r w:rsidRPr="002F3802">
        <w:rPr>
          <w:lang w:val="en-GB"/>
        </w:rPr>
        <w:t>Configure</w:t>
      </w:r>
      <w:r w:rsidR="00F13ABA" w:rsidRPr="002F3802">
        <w:rPr>
          <w:lang w:val="en-GB"/>
        </w:rPr>
        <w:t>d</w:t>
      </w:r>
      <w:r w:rsidRPr="002F3802">
        <w:rPr>
          <w:lang w:val="en-GB"/>
        </w:rPr>
        <w:t xml:space="preserve"> multiple apache clusters to </w:t>
      </w:r>
      <w:r w:rsidR="002F3802" w:rsidRPr="002F3802">
        <w:rPr>
          <w:lang w:val="en-GB"/>
        </w:rPr>
        <w:t>facilitate</w:t>
      </w:r>
      <w:r w:rsidRPr="002F3802">
        <w:rPr>
          <w:lang w:val="en-GB"/>
        </w:rPr>
        <w:t xml:space="preserve"> additio</w:t>
      </w:r>
      <w:r w:rsidR="00F13ABA" w:rsidRPr="002F3802">
        <w:rPr>
          <w:lang w:val="en-GB"/>
        </w:rPr>
        <w:t xml:space="preserve">nal requests </w:t>
      </w:r>
    </w:p>
    <w:p w:rsidR="006727A6" w:rsidRDefault="00AD4306" w:rsidP="00C63147">
      <w:pPr>
        <w:numPr>
          <w:ilvl w:val="0"/>
          <w:numId w:val="3"/>
        </w:numPr>
        <w:spacing w:after="0" w:line="240" w:lineRule="auto"/>
        <w:ind w:left="360"/>
        <w:rPr>
          <w:lang w:val="en-GB"/>
        </w:rPr>
      </w:pPr>
      <w:r>
        <w:rPr>
          <w:lang w:val="en-GB"/>
        </w:rPr>
        <w:t>P</w:t>
      </w:r>
      <w:r w:rsidR="006727A6" w:rsidRPr="002F3802">
        <w:rPr>
          <w:lang w:val="en-GB"/>
        </w:rPr>
        <w:t>roduce</w:t>
      </w:r>
      <w:r w:rsidR="001A3A42">
        <w:rPr>
          <w:lang w:val="en-GB"/>
        </w:rPr>
        <w:t>d</w:t>
      </w:r>
      <w:r w:rsidR="006727A6" w:rsidRPr="002F3802">
        <w:rPr>
          <w:lang w:val="en-GB"/>
        </w:rPr>
        <w:t xml:space="preserve"> a stable and valid monitoring solution</w:t>
      </w:r>
      <w:r w:rsidR="002F3802" w:rsidRPr="002F3802">
        <w:rPr>
          <w:lang w:val="en-GB"/>
        </w:rPr>
        <w:t xml:space="preserve"> through </w:t>
      </w:r>
      <w:r>
        <w:rPr>
          <w:lang w:val="en-GB"/>
        </w:rPr>
        <w:t xml:space="preserve">a Monitoring </w:t>
      </w:r>
      <w:r w:rsidR="002F3802" w:rsidRPr="002F3802">
        <w:rPr>
          <w:lang w:val="en-GB"/>
        </w:rPr>
        <w:t>clean up</w:t>
      </w:r>
      <w:r w:rsidRPr="00AD4306">
        <w:rPr>
          <w:lang w:val="en-GB"/>
        </w:rPr>
        <w:t xml:space="preserve"> </w:t>
      </w:r>
      <w:r>
        <w:rPr>
          <w:lang w:val="en-GB"/>
        </w:rPr>
        <w:t>(</w:t>
      </w:r>
      <w:r w:rsidRPr="002F3802">
        <w:rPr>
          <w:lang w:val="en-GB"/>
        </w:rPr>
        <w:t>HPOV</w:t>
      </w:r>
      <w:r>
        <w:rPr>
          <w:lang w:val="en-GB"/>
        </w:rPr>
        <w:t>)</w:t>
      </w:r>
      <w:r w:rsidR="002F3802">
        <w:rPr>
          <w:lang w:val="en-GB"/>
        </w:rPr>
        <w:t>.</w:t>
      </w:r>
    </w:p>
    <w:p w:rsidR="0065677A" w:rsidRPr="002F3802" w:rsidRDefault="0065677A" w:rsidP="00C63147">
      <w:pPr>
        <w:numPr>
          <w:ilvl w:val="0"/>
          <w:numId w:val="3"/>
        </w:numPr>
        <w:spacing w:after="0" w:line="240" w:lineRule="auto"/>
        <w:ind w:left="360"/>
        <w:rPr>
          <w:lang w:val="en-GB"/>
        </w:rPr>
      </w:pPr>
      <w:r>
        <w:rPr>
          <w:lang w:val="en-GB"/>
        </w:rPr>
        <w:t xml:space="preserve">Provided additional monitoring solutions using BASH scripting. </w:t>
      </w:r>
    </w:p>
    <w:p w:rsidR="00AD4306" w:rsidRDefault="00AD4306" w:rsidP="002F3802">
      <w:pPr>
        <w:numPr>
          <w:ilvl w:val="0"/>
          <w:numId w:val="3"/>
        </w:numPr>
        <w:spacing w:after="0" w:line="240" w:lineRule="auto"/>
        <w:ind w:left="360"/>
        <w:rPr>
          <w:lang w:val="en-GB"/>
        </w:rPr>
      </w:pPr>
      <w:r>
        <w:rPr>
          <w:lang w:val="en-GB"/>
        </w:rPr>
        <w:t>E</w:t>
      </w:r>
      <w:r w:rsidR="002F3802">
        <w:rPr>
          <w:lang w:val="en-GB"/>
        </w:rPr>
        <w:t>nsured the workabil</w:t>
      </w:r>
      <w:r w:rsidR="001A3A42">
        <w:rPr>
          <w:lang w:val="en-GB"/>
        </w:rPr>
        <w:t>it</w:t>
      </w:r>
      <w:r w:rsidR="002F3802">
        <w:rPr>
          <w:lang w:val="en-GB"/>
        </w:rPr>
        <w:t xml:space="preserve">y of </w:t>
      </w:r>
      <w:r w:rsidR="006727A6" w:rsidRPr="006727A6">
        <w:rPr>
          <w:lang w:val="en-GB"/>
        </w:rPr>
        <w:t>Cisco Anywhere VPN Client</w:t>
      </w:r>
      <w:r w:rsidR="002F3802">
        <w:rPr>
          <w:lang w:val="en-GB"/>
        </w:rPr>
        <w:t xml:space="preserve"> through extensive testing</w:t>
      </w:r>
      <w:r w:rsidR="006727A6" w:rsidRPr="006727A6">
        <w:rPr>
          <w:lang w:val="en-GB"/>
        </w:rPr>
        <w:t>.</w:t>
      </w:r>
      <w:r w:rsidR="002F3802" w:rsidRPr="002F3802">
        <w:rPr>
          <w:lang w:val="en-GB"/>
        </w:rPr>
        <w:t xml:space="preserve"> </w:t>
      </w:r>
    </w:p>
    <w:p w:rsidR="002F3802" w:rsidRPr="002F3802" w:rsidRDefault="002F3802" w:rsidP="002F3802">
      <w:pPr>
        <w:numPr>
          <w:ilvl w:val="0"/>
          <w:numId w:val="3"/>
        </w:numPr>
        <w:spacing w:after="0" w:line="240" w:lineRule="auto"/>
        <w:ind w:left="360"/>
        <w:rPr>
          <w:lang w:val="en-GB"/>
        </w:rPr>
      </w:pPr>
      <w:r w:rsidRPr="002F3802">
        <w:rPr>
          <w:lang w:val="en-GB"/>
        </w:rPr>
        <w:t>Upgraded documentation from fixed storage to the Cloud infrastructure</w:t>
      </w:r>
      <w:r w:rsidR="00AD4306">
        <w:rPr>
          <w:lang w:val="en-GB"/>
        </w:rPr>
        <w:t xml:space="preserve"> (SharePoint)</w:t>
      </w:r>
      <w:r w:rsidRPr="002F3802">
        <w:rPr>
          <w:lang w:val="en-GB"/>
        </w:rPr>
        <w:t xml:space="preserve">. </w:t>
      </w:r>
    </w:p>
    <w:p w:rsidR="00AD4306" w:rsidRDefault="002F3802" w:rsidP="00C63147">
      <w:pPr>
        <w:numPr>
          <w:ilvl w:val="0"/>
          <w:numId w:val="3"/>
        </w:numPr>
        <w:spacing w:after="0" w:line="240" w:lineRule="auto"/>
        <w:ind w:left="360"/>
        <w:rPr>
          <w:lang w:val="en-GB"/>
        </w:rPr>
      </w:pPr>
      <w:r w:rsidRPr="002F3802">
        <w:rPr>
          <w:lang w:val="en-GB"/>
        </w:rPr>
        <w:t>Transformed i</w:t>
      </w:r>
      <w:r w:rsidR="006727A6" w:rsidRPr="002F3802">
        <w:rPr>
          <w:lang w:val="en-GB"/>
        </w:rPr>
        <w:t>nfrastructure</w:t>
      </w:r>
      <w:r w:rsidRPr="002F3802">
        <w:rPr>
          <w:lang w:val="en-GB"/>
        </w:rPr>
        <w:t xml:space="preserve"> by replacing</w:t>
      </w:r>
      <w:r w:rsidR="006727A6" w:rsidRPr="002F3802">
        <w:rPr>
          <w:lang w:val="en-GB"/>
        </w:rPr>
        <w:t xml:space="preserve"> </w:t>
      </w:r>
      <w:r w:rsidRPr="002F3802">
        <w:rPr>
          <w:lang w:val="en-GB"/>
        </w:rPr>
        <w:t>p</w:t>
      </w:r>
      <w:r w:rsidR="006727A6" w:rsidRPr="002F3802">
        <w:rPr>
          <w:lang w:val="en-GB"/>
        </w:rPr>
        <w:t xml:space="preserve">hysical </w:t>
      </w:r>
      <w:r w:rsidRPr="002F3802">
        <w:rPr>
          <w:lang w:val="en-GB"/>
        </w:rPr>
        <w:t xml:space="preserve">servers </w:t>
      </w:r>
      <w:r w:rsidR="006727A6" w:rsidRPr="002F3802">
        <w:rPr>
          <w:lang w:val="en-GB"/>
        </w:rPr>
        <w:t xml:space="preserve">to </w:t>
      </w:r>
      <w:r w:rsidRPr="002F3802">
        <w:rPr>
          <w:lang w:val="en-GB"/>
        </w:rPr>
        <w:t>v</w:t>
      </w:r>
      <w:r w:rsidR="006727A6" w:rsidRPr="002F3802">
        <w:rPr>
          <w:lang w:val="en-GB"/>
        </w:rPr>
        <w:t>irtual</w:t>
      </w:r>
      <w:r w:rsidRPr="002F3802">
        <w:rPr>
          <w:lang w:val="en-GB"/>
        </w:rPr>
        <w:t xml:space="preserve">, Solaris/SUSE to Redhat </w:t>
      </w:r>
    </w:p>
    <w:p w:rsidR="006727A6" w:rsidRPr="002F3802" w:rsidRDefault="00AD4306" w:rsidP="00C63147">
      <w:pPr>
        <w:numPr>
          <w:ilvl w:val="0"/>
          <w:numId w:val="3"/>
        </w:numPr>
        <w:spacing w:after="0" w:line="240" w:lineRule="auto"/>
        <w:ind w:left="360"/>
        <w:rPr>
          <w:lang w:val="en-GB"/>
        </w:rPr>
      </w:pPr>
      <w:r>
        <w:rPr>
          <w:lang w:val="en-GB"/>
        </w:rPr>
        <w:t>D</w:t>
      </w:r>
      <w:r w:rsidR="006727A6" w:rsidRPr="002F3802">
        <w:rPr>
          <w:lang w:val="en-GB"/>
        </w:rPr>
        <w:t>ecommission</w:t>
      </w:r>
      <w:r w:rsidR="002F3802">
        <w:rPr>
          <w:lang w:val="en-GB"/>
        </w:rPr>
        <w:t>ed</w:t>
      </w:r>
      <w:r w:rsidR="006727A6" w:rsidRPr="002F3802">
        <w:rPr>
          <w:lang w:val="en-GB"/>
        </w:rPr>
        <w:t xml:space="preserve"> Apache applications and hardware.</w:t>
      </w:r>
    </w:p>
    <w:p w:rsidR="001A3A42" w:rsidRDefault="006727A6" w:rsidP="00C63147">
      <w:pPr>
        <w:numPr>
          <w:ilvl w:val="0"/>
          <w:numId w:val="3"/>
        </w:numPr>
        <w:spacing w:after="0" w:line="240" w:lineRule="auto"/>
        <w:ind w:left="360"/>
        <w:rPr>
          <w:lang w:val="en-GB"/>
        </w:rPr>
      </w:pPr>
      <w:r w:rsidRPr="002F3802">
        <w:rPr>
          <w:lang w:val="en-GB"/>
        </w:rPr>
        <w:t>Migrate</w:t>
      </w:r>
      <w:r w:rsidR="002F3802" w:rsidRPr="002F3802">
        <w:rPr>
          <w:lang w:val="en-GB"/>
        </w:rPr>
        <w:t>d</w:t>
      </w:r>
      <w:r w:rsidRPr="002F3802">
        <w:rPr>
          <w:lang w:val="en-GB"/>
        </w:rPr>
        <w:t xml:space="preserve"> Java Applicat</w:t>
      </w:r>
      <w:r w:rsidR="002F3802" w:rsidRPr="002F3802">
        <w:rPr>
          <w:lang w:val="en-GB"/>
        </w:rPr>
        <w:t xml:space="preserve">ions to </w:t>
      </w:r>
      <w:r w:rsidR="001A3A42">
        <w:rPr>
          <w:lang w:val="en-GB"/>
        </w:rPr>
        <w:t xml:space="preserve">new </w:t>
      </w:r>
      <w:r w:rsidR="002F3802" w:rsidRPr="002F3802">
        <w:rPr>
          <w:lang w:val="en-GB"/>
        </w:rPr>
        <w:t xml:space="preserve">Apache </w:t>
      </w:r>
      <w:r w:rsidR="001A3A42">
        <w:rPr>
          <w:lang w:val="en-GB"/>
        </w:rPr>
        <w:t>Servers</w:t>
      </w:r>
    </w:p>
    <w:p w:rsidR="001A3A42" w:rsidRDefault="001A3A42" w:rsidP="00C63147">
      <w:pPr>
        <w:numPr>
          <w:ilvl w:val="0"/>
          <w:numId w:val="3"/>
        </w:numPr>
        <w:spacing w:after="0" w:line="240" w:lineRule="auto"/>
        <w:ind w:left="360"/>
        <w:rPr>
          <w:lang w:val="en-GB"/>
        </w:rPr>
      </w:pPr>
      <w:r>
        <w:rPr>
          <w:lang w:val="en-GB"/>
        </w:rPr>
        <w:t>P</w:t>
      </w:r>
      <w:r w:rsidR="006727A6" w:rsidRPr="002F3802">
        <w:rPr>
          <w:lang w:val="en-GB"/>
        </w:rPr>
        <w:t>rovide</w:t>
      </w:r>
      <w:r w:rsidR="002F3802" w:rsidRPr="002F3802">
        <w:rPr>
          <w:lang w:val="en-GB"/>
        </w:rPr>
        <w:t>d</w:t>
      </w:r>
      <w:r w:rsidR="006727A6" w:rsidRPr="002F3802">
        <w:rPr>
          <w:lang w:val="en-GB"/>
        </w:rPr>
        <w:t xml:space="preserve"> supportable disk usage control on critical Revenue applications.</w:t>
      </w:r>
      <w:r w:rsidR="002F3802">
        <w:rPr>
          <w:lang w:val="en-GB"/>
        </w:rPr>
        <w:t xml:space="preserve"> </w:t>
      </w:r>
    </w:p>
    <w:p w:rsidR="00AD4306" w:rsidRDefault="002F3802" w:rsidP="00C63147">
      <w:pPr>
        <w:numPr>
          <w:ilvl w:val="0"/>
          <w:numId w:val="3"/>
        </w:numPr>
        <w:spacing w:after="0" w:line="240" w:lineRule="auto"/>
        <w:ind w:left="360"/>
        <w:rPr>
          <w:lang w:val="en-GB"/>
        </w:rPr>
      </w:pPr>
      <w:r>
        <w:rPr>
          <w:lang w:val="en-GB"/>
        </w:rPr>
        <w:t xml:space="preserve">Assisted </w:t>
      </w:r>
      <w:r w:rsidRPr="002F3802">
        <w:rPr>
          <w:lang w:val="en-GB"/>
        </w:rPr>
        <w:t>remote and local teams</w:t>
      </w:r>
      <w:r>
        <w:rPr>
          <w:lang w:val="en-GB"/>
        </w:rPr>
        <w:t xml:space="preserve"> by developing </w:t>
      </w:r>
      <w:r w:rsidR="006727A6" w:rsidRPr="002F3802">
        <w:rPr>
          <w:lang w:val="en-GB"/>
        </w:rPr>
        <w:t xml:space="preserve">and </w:t>
      </w:r>
      <w:r>
        <w:rPr>
          <w:lang w:val="en-GB"/>
        </w:rPr>
        <w:t>s</w:t>
      </w:r>
      <w:r w:rsidR="006727A6" w:rsidRPr="002F3802">
        <w:rPr>
          <w:lang w:val="en-GB"/>
        </w:rPr>
        <w:t>upport</w:t>
      </w:r>
      <w:r>
        <w:rPr>
          <w:lang w:val="en-GB"/>
        </w:rPr>
        <w:t>ing</w:t>
      </w:r>
      <w:r w:rsidR="006727A6" w:rsidRPr="002F3802">
        <w:rPr>
          <w:lang w:val="en-GB"/>
        </w:rPr>
        <w:t xml:space="preserve"> SharePoint with Office 365.</w:t>
      </w:r>
    </w:p>
    <w:p w:rsidR="008F2708" w:rsidRDefault="008F2708" w:rsidP="00C63147">
      <w:pPr>
        <w:numPr>
          <w:ilvl w:val="0"/>
          <w:numId w:val="3"/>
        </w:numPr>
        <w:spacing w:after="0" w:line="240" w:lineRule="auto"/>
        <w:ind w:left="360"/>
        <w:rPr>
          <w:lang w:val="en-GB"/>
        </w:rPr>
      </w:pPr>
      <w:r>
        <w:rPr>
          <w:lang w:val="en-GB"/>
        </w:rPr>
        <w:t xml:space="preserve">Produced Support Menus BASH scripts to enable greater bandwidth for First Line teams. </w:t>
      </w:r>
    </w:p>
    <w:p w:rsidR="0000686F" w:rsidRPr="00B5487E" w:rsidRDefault="0000686F" w:rsidP="00C63147">
      <w:pPr>
        <w:spacing w:after="0" w:line="180" w:lineRule="auto"/>
        <w:rPr>
          <w:rFonts w:cs="Arial"/>
          <w:color w:val="FF0000"/>
          <w:sz w:val="10"/>
          <w:lang w:val="en-GB"/>
        </w:rPr>
      </w:pPr>
    </w:p>
    <w:p w:rsidR="001A3A42" w:rsidRDefault="001A3A42" w:rsidP="00C63147">
      <w:pPr>
        <w:tabs>
          <w:tab w:val="right" w:pos="9720"/>
        </w:tabs>
        <w:spacing w:after="0" w:line="240" w:lineRule="auto"/>
        <w:rPr>
          <w:rStyle w:val="IntenseReference1"/>
          <w:sz w:val="21"/>
          <w:szCs w:val="21"/>
          <w:u w:val="none"/>
          <w:lang w:val="en-GB"/>
        </w:rPr>
      </w:pPr>
    </w:p>
    <w:p w:rsidR="00D20EE3" w:rsidRPr="000A66CD" w:rsidRDefault="00622364" w:rsidP="00C63147">
      <w:pPr>
        <w:tabs>
          <w:tab w:val="right" w:pos="9720"/>
        </w:tabs>
        <w:spacing w:after="0" w:line="240" w:lineRule="auto"/>
        <w:rPr>
          <w:rStyle w:val="IntenseReference1"/>
          <w:u w:val="none"/>
          <w:lang w:val="en-GB"/>
        </w:rPr>
      </w:pPr>
      <w:proofErr w:type="spellStart"/>
      <w:r w:rsidRPr="00622364">
        <w:rPr>
          <w:rStyle w:val="IntenseReference1"/>
          <w:sz w:val="21"/>
          <w:szCs w:val="21"/>
          <w:u w:val="none"/>
          <w:lang w:val="en-GB"/>
        </w:rPr>
        <w:t>Nanopore</w:t>
      </w:r>
      <w:proofErr w:type="spellEnd"/>
      <w:r w:rsidRPr="00622364">
        <w:rPr>
          <w:rStyle w:val="IntenseReference1"/>
          <w:sz w:val="21"/>
          <w:szCs w:val="21"/>
          <w:u w:val="none"/>
          <w:lang w:val="en-GB"/>
        </w:rPr>
        <w:t xml:space="preserve"> Technologies</w:t>
      </w:r>
      <w:r w:rsidR="00D20EE3" w:rsidRPr="000A66CD">
        <w:rPr>
          <w:rStyle w:val="IntenseReference1"/>
          <w:sz w:val="21"/>
          <w:szCs w:val="21"/>
          <w:u w:val="none"/>
          <w:lang w:val="en-GB"/>
        </w:rPr>
        <w:tab/>
      </w:r>
      <w:r w:rsidR="00F6222E" w:rsidRPr="00F6222E">
        <w:rPr>
          <w:rStyle w:val="IntenseReference1"/>
          <w:b w:val="0"/>
          <w:sz w:val="21"/>
          <w:szCs w:val="21"/>
          <w:u w:val="none"/>
          <w:lang w:val="en-GB"/>
        </w:rPr>
        <w:t>March 2014</w:t>
      </w:r>
      <w:r w:rsidR="00D20EE3" w:rsidRPr="000A66CD">
        <w:rPr>
          <w:sz w:val="21"/>
          <w:szCs w:val="21"/>
          <w:lang w:val="en-GB"/>
        </w:rPr>
        <w:t xml:space="preserve"> – </w:t>
      </w:r>
      <w:r w:rsidR="00F6222E" w:rsidRPr="00F6222E">
        <w:rPr>
          <w:rStyle w:val="IntenseReference1"/>
          <w:b w:val="0"/>
          <w:sz w:val="21"/>
          <w:szCs w:val="21"/>
          <w:u w:val="none"/>
          <w:lang w:val="en-GB"/>
        </w:rPr>
        <w:t>Oct 2014</w:t>
      </w:r>
    </w:p>
    <w:p w:rsidR="0000686F" w:rsidRPr="000A66CD" w:rsidRDefault="005C2B6D" w:rsidP="00C63147">
      <w:pPr>
        <w:spacing w:after="0" w:line="240" w:lineRule="auto"/>
        <w:rPr>
          <w:rStyle w:val="IntenseReference1"/>
          <w:u w:val="none"/>
          <w:lang w:val="en-GB"/>
        </w:rPr>
      </w:pPr>
      <w:r w:rsidRPr="005C2B6D">
        <w:rPr>
          <w:rStyle w:val="IntenseReference1"/>
          <w:sz w:val="21"/>
          <w:szCs w:val="21"/>
          <w:u w:val="none"/>
          <w:lang w:val="en-GB"/>
        </w:rPr>
        <w:t>Linux</w:t>
      </w:r>
      <w:r w:rsidR="00BE307A">
        <w:rPr>
          <w:rStyle w:val="IntenseReference1"/>
          <w:sz w:val="21"/>
          <w:szCs w:val="21"/>
          <w:u w:val="none"/>
          <w:lang w:val="en-GB"/>
        </w:rPr>
        <w:t xml:space="preserve"> </w:t>
      </w:r>
      <w:r w:rsidRPr="005C2B6D">
        <w:rPr>
          <w:rStyle w:val="IntenseReference1"/>
          <w:sz w:val="21"/>
          <w:szCs w:val="21"/>
          <w:u w:val="none"/>
          <w:lang w:val="en-GB"/>
        </w:rPr>
        <w:t>Systems Administrator</w:t>
      </w:r>
    </w:p>
    <w:p w:rsidR="005C2B6D" w:rsidRPr="005C2B6D" w:rsidRDefault="002F3802" w:rsidP="002F3802">
      <w:pPr>
        <w:spacing w:after="0" w:line="240" w:lineRule="auto"/>
        <w:rPr>
          <w:lang w:val="en-GB"/>
        </w:rPr>
      </w:pPr>
      <w:r w:rsidRPr="002F3802">
        <w:rPr>
          <w:lang w:val="en-GB"/>
        </w:rPr>
        <w:t>Consistently p</w:t>
      </w:r>
      <w:r w:rsidR="005C2B6D" w:rsidRPr="002F3802">
        <w:rPr>
          <w:lang w:val="en-GB"/>
        </w:rPr>
        <w:t xml:space="preserve">rovided </w:t>
      </w:r>
      <w:r w:rsidRPr="002F3802">
        <w:rPr>
          <w:lang w:val="en-GB"/>
        </w:rPr>
        <w:t xml:space="preserve">systems administration support </w:t>
      </w:r>
      <w:r w:rsidR="005C2B6D" w:rsidRPr="002F3802">
        <w:rPr>
          <w:lang w:val="en-GB"/>
        </w:rPr>
        <w:t>within a mixed Windows, Linux p</w:t>
      </w:r>
      <w:r w:rsidRPr="002F3802">
        <w:rPr>
          <w:lang w:val="en-GB"/>
        </w:rPr>
        <w:t>hysical and virtual environment.</w:t>
      </w:r>
      <w:r>
        <w:rPr>
          <w:lang w:val="en-GB"/>
        </w:rPr>
        <w:t xml:space="preserve"> </w:t>
      </w:r>
      <w:proofErr w:type="gramStart"/>
      <w:r w:rsidR="005C2B6D" w:rsidRPr="002F3802">
        <w:rPr>
          <w:lang w:val="en-GB"/>
        </w:rPr>
        <w:t>S</w:t>
      </w:r>
      <w:r>
        <w:rPr>
          <w:lang w:val="en-GB"/>
        </w:rPr>
        <w:t>upported</w:t>
      </w:r>
      <w:r w:rsidR="005C2B6D" w:rsidRPr="002F3802">
        <w:rPr>
          <w:lang w:val="en-GB"/>
        </w:rPr>
        <w:t xml:space="preserve"> the </w:t>
      </w:r>
      <w:r w:rsidR="00D86052" w:rsidRPr="002F3802">
        <w:rPr>
          <w:lang w:val="en-GB"/>
        </w:rPr>
        <w:t xml:space="preserve">Active Directory / LDAP systems </w:t>
      </w:r>
      <w:r w:rsidR="005C2B6D" w:rsidRPr="002F3802">
        <w:rPr>
          <w:lang w:val="en-GB"/>
        </w:rPr>
        <w:t>as well as the Business Applications such as Jira, Wiki, Confluence, SGE</w:t>
      </w:r>
      <w:r>
        <w:rPr>
          <w:lang w:val="en-GB"/>
        </w:rPr>
        <w:t xml:space="preserve"> for ceaseless IT functions</w:t>
      </w:r>
      <w:r w:rsidR="005C2B6D" w:rsidRPr="002F3802">
        <w:rPr>
          <w:lang w:val="en-GB"/>
        </w:rPr>
        <w:t>.</w:t>
      </w:r>
      <w:proofErr w:type="gramEnd"/>
      <w:r>
        <w:rPr>
          <w:lang w:val="en-GB"/>
        </w:rPr>
        <w:t xml:space="preserve"> </w:t>
      </w:r>
      <w:proofErr w:type="gramStart"/>
      <w:r>
        <w:rPr>
          <w:lang w:val="en-GB"/>
        </w:rPr>
        <w:t xml:space="preserve">Significantly contributed in </w:t>
      </w:r>
      <w:r w:rsidR="005C2B6D" w:rsidRPr="005C2B6D">
        <w:rPr>
          <w:lang w:val="en-GB"/>
        </w:rPr>
        <w:t>several projects related to migration of servers from Centos or Redhat to Ubuntu as well as configuring emergency security patching requirements and upgrades, often with kick-start and other -hoc bash scripts to resolve major issues and complications</w:t>
      </w:r>
      <w:r>
        <w:rPr>
          <w:lang w:val="en-GB"/>
        </w:rPr>
        <w:t>.</w:t>
      </w:r>
      <w:proofErr w:type="gramEnd"/>
      <w:r w:rsidR="005C2B6D" w:rsidRPr="005C2B6D">
        <w:rPr>
          <w:lang w:val="en-GB"/>
        </w:rPr>
        <w:t xml:space="preserve"> </w:t>
      </w:r>
      <w:r>
        <w:rPr>
          <w:lang w:val="en-GB"/>
        </w:rPr>
        <w:t>M</w:t>
      </w:r>
      <w:r w:rsidR="005C2B6D" w:rsidRPr="005C2B6D">
        <w:rPr>
          <w:lang w:val="en-GB"/>
        </w:rPr>
        <w:t>aintained and co</w:t>
      </w:r>
      <w:r w:rsidR="00DA2869">
        <w:rPr>
          <w:lang w:val="en-GB"/>
        </w:rPr>
        <w:t xml:space="preserve">nfigured Citrix XEN and </w:t>
      </w:r>
      <w:proofErr w:type="spellStart"/>
      <w:r w:rsidR="00DA2869">
        <w:rPr>
          <w:lang w:val="en-GB"/>
        </w:rPr>
        <w:t>ESXi</w:t>
      </w:r>
      <w:proofErr w:type="spellEnd"/>
      <w:r w:rsidR="00DA2869">
        <w:rPr>
          <w:lang w:val="en-GB"/>
        </w:rPr>
        <w:t xml:space="preserve"> (VM</w:t>
      </w:r>
      <w:r w:rsidR="005C2B6D" w:rsidRPr="005C2B6D">
        <w:rPr>
          <w:lang w:val="en-GB"/>
        </w:rPr>
        <w:t>ware) virtualiza</w:t>
      </w:r>
      <w:r>
        <w:rPr>
          <w:lang w:val="en-GB"/>
        </w:rPr>
        <w:t xml:space="preserve">tion hosts, servers and storage, as well as </w:t>
      </w:r>
      <w:r w:rsidR="00227BE9">
        <w:rPr>
          <w:lang w:val="en-GB"/>
        </w:rPr>
        <w:t>employed</w:t>
      </w:r>
      <w:r>
        <w:rPr>
          <w:lang w:val="en-GB"/>
        </w:rPr>
        <w:t xml:space="preserve"> u</w:t>
      </w:r>
      <w:r w:rsidR="005C2B6D" w:rsidRPr="005C2B6D">
        <w:rPr>
          <w:lang w:val="en-GB"/>
        </w:rPr>
        <w:t xml:space="preserve">rgent IT solutions </w:t>
      </w:r>
      <w:r>
        <w:rPr>
          <w:lang w:val="en-GB"/>
        </w:rPr>
        <w:t>in accordance with</w:t>
      </w:r>
      <w:r w:rsidR="005C2B6D" w:rsidRPr="005C2B6D">
        <w:rPr>
          <w:lang w:val="en-GB"/>
        </w:rPr>
        <w:t xml:space="preserve"> business</w:t>
      </w:r>
      <w:r>
        <w:rPr>
          <w:lang w:val="en-GB"/>
        </w:rPr>
        <w:t xml:space="preserve"> requirements</w:t>
      </w:r>
      <w:r w:rsidR="005C2B6D" w:rsidRPr="005C2B6D">
        <w:rPr>
          <w:lang w:val="en-GB"/>
        </w:rPr>
        <w:t>.</w:t>
      </w:r>
      <w:r>
        <w:rPr>
          <w:lang w:val="en-GB"/>
        </w:rPr>
        <w:t xml:space="preserve"> Aided with constructive recommendations</w:t>
      </w:r>
      <w:r w:rsidR="005C2B6D" w:rsidRPr="005C2B6D">
        <w:rPr>
          <w:lang w:val="en-GB"/>
        </w:rPr>
        <w:t xml:space="preserve"> and configured scripts with regards to Linux configuration management tool </w:t>
      </w:r>
      <w:proofErr w:type="spellStart"/>
      <w:r w:rsidR="005C2B6D" w:rsidRPr="005C2B6D">
        <w:rPr>
          <w:lang w:val="en-GB"/>
        </w:rPr>
        <w:t>Ansible</w:t>
      </w:r>
      <w:proofErr w:type="spellEnd"/>
      <w:r w:rsidR="005C2B6D" w:rsidRPr="005C2B6D">
        <w:rPr>
          <w:lang w:val="en-GB"/>
        </w:rPr>
        <w:t>.</w:t>
      </w:r>
    </w:p>
    <w:p w:rsidR="00AE7668" w:rsidRPr="00AE7668" w:rsidRDefault="00AE7668" w:rsidP="00C63147">
      <w:pPr>
        <w:spacing w:after="0" w:line="240" w:lineRule="auto"/>
        <w:rPr>
          <w:b/>
          <w:sz w:val="12"/>
          <w:szCs w:val="12"/>
          <w:lang w:val="en-GB"/>
        </w:rPr>
      </w:pPr>
    </w:p>
    <w:p w:rsidR="005C2B6D" w:rsidRPr="005C2B6D" w:rsidRDefault="00C63147" w:rsidP="00C63147">
      <w:pPr>
        <w:spacing w:after="0" w:line="240" w:lineRule="auto"/>
        <w:rPr>
          <w:rStyle w:val="IntenseReference1"/>
          <w:u w:val="none"/>
          <w:lang w:val="en-GB"/>
        </w:rPr>
      </w:pPr>
      <w:r w:rsidRPr="00C63147">
        <w:rPr>
          <w:b/>
          <w:lang w:val="en-GB"/>
        </w:rPr>
        <w:t xml:space="preserve">Key Accomplishments:  </w:t>
      </w:r>
    </w:p>
    <w:p w:rsidR="005C2B6D" w:rsidRPr="00F6222E" w:rsidRDefault="002F3802" w:rsidP="00C63147">
      <w:pPr>
        <w:numPr>
          <w:ilvl w:val="0"/>
          <w:numId w:val="4"/>
        </w:numPr>
        <w:spacing w:after="0" w:line="240" w:lineRule="auto"/>
        <w:ind w:left="360"/>
        <w:rPr>
          <w:lang w:val="en-GB"/>
        </w:rPr>
      </w:pPr>
      <w:r>
        <w:rPr>
          <w:lang w:val="en-GB"/>
        </w:rPr>
        <w:t>Leveraged analytical skills while integrating</w:t>
      </w:r>
      <w:r w:rsidR="005C2B6D" w:rsidRPr="00F6222E">
        <w:rPr>
          <w:lang w:val="en-GB"/>
        </w:rPr>
        <w:t xml:space="preserve"> 8 </w:t>
      </w:r>
      <w:r w:rsidRPr="00F6222E">
        <w:rPr>
          <w:lang w:val="en-GB"/>
        </w:rPr>
        <w:t>extra</w:t>
      </w:r>
      <w:r w:rsidR="005C2B6D" w:rsidRPr="00F6222E">
        <w:rPr>
          <w:lang w:val="en-GB"/>
        </w:rPr>
        <w:t xml:space="preserve"> pipeline servers </w:t>
      </w:r>
      <w:r>
        <w:rPr>
          <w:lang w:val="en-GB"/>
        </w:rPr>
        <w:t xml:space="preserve">with </w:t>
      </w:r>
      <w:r w:rsidR="005C2B6D" w:rsidRPr="00F6222E">
        <w:rPr>
          <w:lang w:val="en-GB"/>
        </w:rPr>
        <w:t xml:space="preserve">the cluster </w:t>
      </w:r>
      <w:r>
        <w:rPr>
          <w:lang w:val="en-GB"/>
        </w:rPr>
        <w:t>with</w:t>
      </w:r>
      <w:r w:rsidR="005C2B6D" w:rsidRPr="00F6222E">
        <w:rPr>
          <w:lang w:val="en-GB"/>
        </w:rPr>
        <w:t>in 24 hours</w:t>
      </w:r>
      <w:r w:rsidR="00B03B5F">
        <w:rPr>
          <w:lang w:val="en-GB"/>
        </w:rPr>
        <w:t>.</w:t>
      </w:r>
    </w:p>
    <w:p w:rsidR="005C2B6D" w:rsidRPr="00F6222E" w:rsidRDefault="002F3802" w:rsidP="00C63147">
      <w:pPr>
        <w:numPr>
          <w:ilvl w:val="0"/>
          <w:numId w:val="4"/>
        </w:numPr>
        <w:spacing w:after="0" w:line="240" w:lineRule="auto"/>
        <w:ind w:left="360"/>
        <w:rPr>
          <w:lang w:val="en-GB"/>
        </w:rPr>
      </w:pPr>
      <w:r>
        <w:rPr>
          <w:lang w:val="en-GB"/>
        </w:rPr>
        <w:t>Set</w:t>
      </w:r>
      <w:r w:rsidRPr="002F3802">
        <w:rPr>
          <w:lang w:val="en-GB"/>
        </w:rPr>
        <w:t xml:space="preserve"> up a server for PXE network booting </w:t>
      </w:r>
      <w:r w:rsidR="005C2B6D" w:rsidRPr="00F6222E">
        <w:rPr>
          <w:lang w:val="en-GB"/>
        </w:rPr>
        <w:t>and mirror server for automated Ubuntu Builds.</w:t>
      </w:r>
    </w:p>
    <w:p w:rsidR="005C2B6D" w:rsidRPr="00F6222E" w:rsidRDefault="002F3802" w:rsidP="00C63147">
      <w:pPr>
        <w:numPr>
          <w:ilvl w:val="0"/>
          <w:numId w:val="4"/>
        </w:numPr>
        <w:spacing w:after="0" w:line="240" w:lineRule="auto"/>
        <w:ind w:left="360"/>
        <w:rPr>
          <w:lang w:val="en-GB"/>
        </w:rPr>
      </w:pPr>
      <w:r>
        <w:rPr>
          <w:lang w:val="en-GB"/>
        </w:rPr>
        <w:t>Comply with central access policy while configuring</w:t>
      </w:r>
      <w:r w:rsidR="005C2B6D" w:rsidRPr="00F6222E">
        <w:rPr>
          <w:lang w:val="en-GB"/>
        </w:rPr>
        <w:t xml:space="preserve"> </w:t>
      </w:r>
      <w:r w:rsidRPr="00F6222E">
        <w:rPr>
          <w:lang w:val="en-GB"/>
        </w:rPr>
        <w:t xml:space="preserve">central access </w:t>
      </w:r>
      <w:r w:rsidR="005C2B6D" w:rsidRPr="00F6222E">
        <w:rPr>
          <w:lang w:val="en-GB"/>
        </w:rPr>
        <w:t>for Linux and Active Directory.</w:t>
      </w:r>
    </w:p>
    <w:p w:rsidR="0000686F" w:rsidRDefault="002F3802" w:rsidP="003A312D">
      <w:pPr>
        <w:numPr>
          <w:ilvl w:val="0"/>
          <w:numId w:val="4"/>
        </w:numPr>
        <w:spacing w:after="0" w:line="240" w:lineRule="auto"/>
        <w:ind w:left="360"/>
        <w:rPr>
          <w:lang w:val="en-GB"/>
        </w:rPr>
      </w:pPr>
      <w:r>
        <w:rPr>
          <w:lang w:val="en-GB"/>
        </w:rPr>
        <w:t xml:space="preserve">Effectively secured </w:t>
      </w:r>
      <w:r w:rsidR="005C2B6D" w:rsidRPr="00F6222E">
        <w:rPr>
          <w:lang w:val="en-GB"/>
        </w:rPr>
        <w:t>the non windows infrastructure from the Ghost Vulnerability</w:t>
      </w:r>
      <w:r>
        <w:rPr>
          <w:lang w:val="en-GB"/>
        </w:rPr>
        <w:t>.</w:t>
      </w:r>
    </w:p>
    <w:p w:rsidR="008C5C97" w:rsidRDefault="008C5C97" w:rsidP="003A312D">
      <w:pPr>
        <w:numPr>
          <w:ilvl w:val="0"/>
          <w:numId w:val="4"/>
        </w:numPr>
        <w:spacing w:after="0" w:line="240" w:lineRule="auto"/>
        <w:ind w:left="360"/>
        <w:rPr>
          <w:lang w:val="en-GB"/>
        </w:rPr>
      </w:pPr>
      <w:r>
        <w:rPr>
          <w:lang w:val="en-GB"/>
        </w:rPr>
        <w:t xml:space="preserve">Provided a Cloud environment for test purposes using Eucalyptus and </w:t>
      </w:r>
      <w:proofErr w:type="spellStart"/>
      <w:r>
        <w:rPr>
          <w:lang w:val="en-GB"/>
        </w:rPr>
        <w:t>Ansible</w:t>
      </w:r>
      <w:proofErr w:type="spellEnd"/>
      <w:r w:rsidR="002F5F79">
        <w:rPr>
          <w:lang w:val="en-GB"/>
        </w:rPr>
        <w:t>.</w:t>
      </w:r>
    </w:p>
    <w:p w:rsidR="002723CE" w:rsidRDefault="002723CE" w:rsidP="002723CE">
      <w:pPr>
        <w:spacing w:after="0" w:line="240" w:lineRule="auto"/>
        <w:rPr>
          <w:lang w:val="en-GB"/>
        </w:rPr>
      </w:pPr>
    </w:p>
    <w:p w:rsidR="0000686F" w:rsidRPr="000A66CD" w:rsidRDefault="00F6222E" w:rsidP="00C63147">
      <w:pPr>
        <w:tabs>
          <w:tab w:val="right" w:pos="9720"/>
        </w:tabs>
        <w:spacing w:after="0" w:line="240" w:lineRule="auto"/>
        <w:rPr>
          <w:rStyle w:val="IntenseReference1"/>
          <w:u w:val="none"/>
          <w:lang w:val="en-GB"/>
        </w:rPr>
      </w:pPr>
      <w:proofErr w:type="spellStart"/>
      <w:r w:rsidRPr="00F6222E">
        <w:rPr>
          <w:rStyle w:val="IntenseReference1"/>
          <w:sz w:val="21"/>
          <w:szCs w:val="21"/>
          <w:u w:val="none"/>
          <w:lang w:val="en-GB"/>
        </w:rPr>
        <w:lastRenderedPageBreak/>
        <w:t>Tibco</w:t>
      </w:r>
      <w:proofErr w:type="spellEnd"/>
      <w:r w:rsidRPr="00F6222E">
        <w:rPr>
          <w:rStyle w:val="IntenseReference1"/>
          <w:sz w:val="21"/>
          <w:szCs w:val="21"/>
          <w:u w:val="none"/>
          <w:lang w:val="en-GB"/>
        </w:rPr>
        <w:t xml:space="preserve"> Software</w:t>
      </w:r>
      <w:r w:rsidR="0000686F" w:rsidRPr="000A66CD">
        <w:rPr>
          <w:rStyle w:val="IntenseReference1"/>
          <w:sz w:val="21"/>
          <w:szCs w:val="21"/>
          <w:u w:val="none"/>
          <w:lang w:val="en-GB"/>
        </w:rPr>
        <w:tab/>
      </w:r>
      <w:r w:rsidR="002F3802" w:rsidRPr="002F3802">
        <w:rPr>
          <w:rStyle w:val="IntenseReference1"/>
          <w:b w:val="0"/>
          <w:sz w:val="21"/>
          <w:szCs w:val="21"/>
          <w:u w:val="none"/>
          <w:lang w:val="en-GB"/>
        </w:rPr>
        <w:t>March 2014</w:t>
      </w:r>
      <w:r w:rsidR="0000686F" w:rsidRPr="000A66CD">
        <w:rPr>
          <w:sz w:val="21"/>
          <w:szCs w:val="21"/>
          <w:lang w:val="en-GB"/>
        </w:rPr>
        <w:t xml:space="preserve"> – </w:t>
      </w:r>
      <w:r w:rsidR="002F3802" w:rsidRPr="002F3802">
        <w:rPr>
          <w:rStyle w:val="IntenseReference1"/>
          <w:b w:val="0"/>
          <w:sz w:val="21"/>
          <w:szCs w:val="21"/>
          <w:u w:val="none"/>
          <w:lang w:val="en-GB"/>
        </w:rPr>
        <w:t>Oct 2014</w:t>
      </w:r>
    </w:p>
    <w:p w:rsidR="0000686F" w:rsidRPr="000A66CD" w:rsidRDefault="002F3802" w:rsidP="00C63147">
      <w:pPr>
        <w:spacing w:after="0" w:line="240" w:lineRule="auto"/>
        <w:rPr>
          <w:sz w:val="21"/>
          <w:szCs w:val="21"/>
          <w:lang w:val="en-GB"/>
        </w:rPr>
      </w:pPr>
      <w:r w:rsidRPr="002F3802">
        <w:rPr>
          <w:rStyle w:val="IntenseReference1"/>
          <w:sz w:val="21"/>
          <w:szCs w:val="21"/>
          <w:u w:val="none"/>
          <w:lang w:val="en-GB"/>
        </w:rPr>
        <w:t>Senior</w:t>
      </w:r>
      <w:r>
        <w:rPr>
          <w:rStyle w:val="IntenseReference1"/>
          <w:sz w:val="21"/>
          <w:szCs w:val="21"/>
          <w:u w:val="none"/>
          <w:lang w:val="en-GB"/>
        </w:rPr>
        <w:t xml:space="preserve"> </w:t>
      </w:r>
      <w:r w:rsidRPr="002F3802">
        <w:rPr>
          <w:rStyle w:val="IntenseReference1"/>
          <w:sz w:val="21"/>
          <w:szCs w:val="21"/>
          <w:u w:val="none"/>
          <w:lang w:val="en-GB"/>
        </w:rPr>
        <w:t>Systems Administrator</w:t>
      </w:r>
    </w:p>
    <w:p w:rsidR="00076887" w:rsidRDefault="002F3802" w:rsidP="002F3802">
      <w:pPr>
        <w:spacing w:after="0" w:line="240" w:lineRule="auto"/>
        <w:rPr>
          <w:lang w:val="en-GB"/>
        </w:rPr>
      </w:pPr>
      <w:proofErr w:type="gramStart"/>
      <w:r w:rsidRPr="002F3802">
        <w:rPr>
          <w:lang w:val="en-GB"/>
        </w:rPr>
        <w:t xml:space="preserve">Collaborated with </w:t>
      </w:r>
      <w:r w:rsidR="00BE307A" w:rsidRPr="002F3802">
        <w:rPr>
          <w:lang w:val="en-GB"/>
        </w:rPr>
        <w:t>developers and management</w:t>
      </w:r>
      <w:r w:rsidRPr="002F3802">
        <w:rPr>
          <w:lang w:val="en-GB"/>
        </w:rPr>
        <w:t xml:space="preserve"> in the execution of different operations.</w:t>
      </w:r>
      <w:proofErr w:type="gramEnd"/>
      <w:r w:rsidRPr="002F3802">
        <w:rPr>
          <w:lang w:val="en-GB"/>
        </w:rPr>
        <w:t xml:space="preserve"> </w:t>
      </w:r>
    </w:p>
    <w:p w:rsidR="00076887" w:rsidRDefault="002F3802" w:rsidP="002F3802">
      <w:pPr>
        <w:spacing w:after="0" w:line="240" w:lineRule="auto"/>
        <w:rPr>
          <w:lang w:val="en-GB"/>
        </w:rPr>
      </w:pPr>
      <w:r w:rsidRPr="002F3802">
        <w:rPr>
          <w:lang w:val="en-GB"/>
        </w:rPr>
        <w:t>Assessed current procedures</w:t>
      </w:r>
      <w:r w:rsidR="00BE307A" w:rsidRPr="002F3802">
        <w:rPr>
          <w:lang w:val="en-GB"/>
        </w:rPr>
        <w:t xml:space="preserve"> and provided solutions on future infrastructure planning.</w:t>
      </w:r>
      <w:r w:rsidRPr="002F3802">
        <w:rPr>
          <w:lang w:val="en-GB"/>
        </w:rPr>
        <w:t xml:space="preserve"> </w:t>
      </w:r>
      <w:proofErr w:type="gramStart"/>
      <w:r w:rsidRPr="002F3802">
        <w:rPr>
          <w:lang w:val="en-GB"/>
        </w:rPr>
        <w:t>Facilitated senior management by end to end</w:t>
      </w:r>
      <w:r w:rsidR="00BE307A" w:rsidRPr="002F3802">
        <w:rPr>
          <w:lang w:val="en-GB"/>
        </w:rPr>
        <w:t xml:space="preserve"> telephony and video conferencing </w:t>
      </w:r>
      <w:r w:rsidRPr="002F3802">
        <w:rPr>
          <w:lang w:val="en-GB"/>
        </w:rPr>
        <w:t>solutions</w:t>
      </w:r>
      <w:r w:rsidR="00BE307A" w:rsidRPr="002F3802">
        <w:rPr>
          <w:lang w:val="en-GB"/>
        </w:rPr>
        <w:t>.</w:t>
      </w:r>
      <w:proofErr w:type="gramEnd"/>
      <w:r w:rsidRPr="002F3802">
        <w:rPr>
          <w:lang w:val="en-GB"/>
        </w:rPr>
        <w:t xml:space="preserve"> Swiftly resolved technical issues </w:t>
      </w:r>
      <w:r w:rsidR="00BE307A" w:rsidRPr="002F3802">
        <w:rPr>
          <w:lang w:val="en-GB"/>
        </w:rPr>
        <w:t>arise</w:t>
      </w:r>
      <w:r w:rsidRPr="002F3802">
        <w:rPr>
          <w:lang w:val="en-GB"/>
        </w:rPr>
        <w:t xml:space="preserve"> </w:t>
      </w:r>
      <w:r w:rsidR="00BE307A" w:rsidRPr="002F3802">
        <w:rPr>
          <w:lang w:val="en-GB"/>
        </w:rPr>
        <w:t>throughout the day</w:t>
      </w:r>
      <w:r w:rsidRPr="002F3802">
        <w:rPr>
          <w:lang w:val="en-GB"/>
        </w:rPr>
        <w:t>,</w:t>
      </w:r>
      <w:r w:rsidR="00BE307A" w:rsidRPr="002F3802">
        <w:rPr>
          <w:lang w:val="en-GB"/>
        </w:rPr>
        <w:t xml:space="preserve"> via the ticketing system (BMC Service Desk).</w:t>
      </w:r>
      <w:r>
        <w:rPr>
          <w:lang w:val="en-GB"/>
        </w:rPr>
        <w:t xml:space="preserve"> </w:t>
      </w:r>
    </w:p>
    <w:p w:rsidR="00BE307A" w:rsidRPr="002F3802" w:rsidRDefault="002F3802" w:rsidP="002F3802">
      <w:pPr>
        <w:spacing w:after="0" w:line="240" w:lineRule="auto"/>
        <w:rPr>
          <w:lang w:val="en-GB"/>
        </w:rPr>
      </w:pPr>
      <w:proofErr w:type="gramStart"/>
      <w:r w:rsidRPr="002F3802">
        <w:rPr>
          <w:lang w:val="en-GB"/>
        </w:rPr>
        <w:t xml:space="preserve">Participated on </w:t>
      </w:r>
      <w:r w:rsidR="00BE307A" w:rsidRPr="002F3802">
        <w:rPr>
          <w:lang w:val="en-GB"/>
        </w:rPr>
        <w:t>several projects related to Domains migration, VMware and a Linux desktop rollout</w:t>
      </w:r>
      <w:r w:rsidRPr="002F3802">
        <w:rPr>
          <w:lang w:val="en-GB"/>
        </w:rPr>
        <w:t>.</w:t>
      </w:r>
      <w:proofErr w:type="gramEnd"/>
    </w:p>
    <w:p w:rsidR="00AE7668" w:rsidRPr="00AE7668" w:rsidRDefault="00AE7668" w:rsidP="00C63147">
      <w:pPr>
        <w:spacing w:after="0" w:line="240" w:lineRule="auto"/>
        <w:rPr>
          <w:b/>
          <w:sz w:val="12"/>
          <w:szCs w:val="12"/>
          <w:lang w:val="en-GB"/>
        </w:rPr>
      </w:pPr>
    </w:p>
    <w:p w:rsidR="00BE307A" w:rsidRDefault="00C63147" w:rsidP="00C63147">
      <w:pPr>
        <w:spacing w:after="0" w:line="240" w:lineRule="auto"/>
        <w:rPr>
          <w:lang w:val="en-GB"/>
        </w:rPr>
      </w:pPr>
      <w:r w:rsidRPr="00C63147">
        <w:rPr>
          <w:b/>
          <w:lang w:val="en-GB"/>
        </w:rPr>
        <w:t>Key Accomplishments:</w:t>
      </w:r>
    </w:p>
    <w:p w:rsidR="00BE307A" w:rsidRPr="00BE307A" w:rsidRDefault="002F3802" w:rsidP="00C63147">
      <w:pPr>
        <w:numPr>
          <w:ilvl w:val="0"/>
          <w:numId w:val="2"/>
        </w:numPr>
        <w:spacing w:after="0" w:line="240" w:lineRule="auto"/>
        <w:ind w:left="360"/>
        <w:rPr>
          <w:lang w:val="en-GB"/>
        </w:rPr>
      </w:pPr>
      <w:r>
        <w:rPr>
          <w:lang w:val="en-GB"/>
        </w:rPr>
        <w:t>E</w:t>
      </w:r>
      <w:r w:rsidRPr="002F3802">
        <w:rPr>
          <w:lang w:val="en-GB"/>
        </w:rPr>
        <w:t>xecute</w:t>
      </w:r>
      <w:r>
        <w:rPr>
          <w:lang w:val="en-GB"/>
        </w:rPr>
        <w:t>d</w:t>
      </w:r>
      <w:r w:rsidRPr="002F3802">
        <w:rPr>
          <w:lang w:val="en-GB"/>
        </w:rPr>
        <w:t xml:space="preserve"> the integration </w:t>
      </w:r>
      <w:r>
        <w:rPr>
          <w:lang w:val="en-GB"/>
        </w:rPr>
        <w:t xml:space="preserve">of </w:t>
      </w:r>
      <w:r w:rsidR="00BE307A" w:rsidRPr="00BE307A">
        <w:rPr>
          <w:lang w:val="en-GB"/>
        </w:rPr>
        <w:t xml:space="preserve">additional sites onto the </w:t>
      </w:r>
      <w:proofErr w:type="spellStart"/>
      <w:r w:rsidR="00BE307A" w:rsidRPr="00BE307A">
        <w:rPr>
          <w:lang w:val="en-GB"/>
        </w:rPr>
        <w:t>Tibco</w:t>
      </w:r>
      <w:proofErr w:type="spellEnd"/>
      <w:r w:rsidR="00BE307A" w:rsidRPr="00BE307A">
        <w:rPr>
          <w:lang w:val="en-GB"/>
        </w:rPr>
        <w:t xml:space="preserve"> Domain</w:t>
      </w:r>
      <w:r>
        <w:rPr>
          <w:lang w:val="en-GB"/>
        </w:rPr>
        <w:t>,</w:t>
      </w:r>
      <w:r w:rsidR="00BE307A" w:rsidRPr="00BE307A">
        <w:rPr>
          <w:lang w:val="en-GB"/>
        </w:rPr>
        <w:t xml:space="preserve"> </w:t>
      </w:r>
      <w:r>
        <w:rPr>
          <w:lang w:val="en-GB"/>
        </w:rPr>
        <w:t>acquired from external organisations</w:t>
      </w:r>
      <w:r w:rsidR="00BE307A" w:rsidRPr="00BE307A">
        <w:rPr>
          <w:lang w:val="en-GB"/>
        </w:rPr>
        <w:t>.</w:t>
      </w:r>
    </w:p>
    <w:p w:rsidR="0000686F" w:rsidRPr="00660987" w:rsidRDefault="002F3802" w:rsidP="00C63147">
      <w:pPr>
        <w:numPr>
          <w:ilvl w:val="0"/>
          <w:numId w:val="2"/>
        </w:numPr>
        <w:spacing w:after="0" w:line="240" w:lineRule="auto"/>
        <w:ind w:left="360"/>
        <w:rPr>
          <w:b/>
          <w:bCs/>
          <w:smallCaps/>
          <w:spacing w:val="5"/>
          <w:lang w:val="en-GB"/>
        </w:rPr>
      </w:pPr>
      <w:r w:rsidRPr="002F3802">
        <w:rPr>
          <w:lang w:val="en-GB"/>
        </w:rPr>
        <w:t xml:space="preserve">Recalibrated the </w:t>
      </w:r>
      <w:proofErr w:type="spellStart"/>
      <w:r w:rsidRPr="002F3802">
        <w:rPr>
          <w:lang w:val="en-GB"/>
        </w:rPr>
        <w:t>ESXi</w:t>
      </w:r>
      <w:proofErr w:type="spellEnd"/>
      <w:r w:rsidRPr="002F3802">
        <w:rPr>
          <w:lang w:val="en-GB"/>
        </w:rPr>
        <w:t xml:space="preserve"> infrastructure, which resulted significant reduction</w:t>
      </w:r>
      <w:r w:rsidR="00BE307A" w:rsidRPr="002F3802">
        <w:rPr>
          <w:lang w:val="en-GB"/>
        </w:rPr>
        <w:t xml:space="preserve"> </w:t>
      </w:r>
      <w:r w:rsidRPr="002F3802">
        <w:rPr>
          <w:lang w:val="en-GB"/>
        </w:rPr>
        <w:t>in cost of v</w:t>
      </w:r>
      <w:r w:rsidR="00BE307A" w:rsidRPr="002F3802">
        <w:rPr>
          <w:lang w:val="en-GB"/>
        </w:rPr>
        <w:t>irtual infrastructure</w:t>
      </w:r>
      <w:r w:rsidRPr="002F3802">
        <w:rPr>
          <w:lang w:val="en-GB"/>
        </w:rPr>
        <w:t xml:space="preserve"> also</w:t>
      </w:r>
      <w:r>
        <w:rPr>
          <w:lang w:val="en-GB"/>
        </w:rPr>
        <w:t xml:space="preserve"> u</w:t>
      </w:r>
      <w:r w:rsidR="00BE307A" w:rsidRPr="002F3802">
        <w:rPr>
          <w:lang w:val="en-GB"/>
        </w:rPr>
        <w:t xml:space="preserve">pgraded Virtual infrastructure to include </w:t>
      </w:r>
      <w:proofErr w:type="spellStart"/>
      <w:r w:rsidR="00BE307A" w:rsidRPr="002F3802">
        <w:rPr>
          <w:lang w:val="en-GB"/>
        </w:rPr>
        <w:t>Veeam</w:t>
      </w:r>
      <w:proofErr w:type="spellEnd"/>
      <w:r w:rsidR="00BE307A" w:rsidRPr="002F3802">
        <w:rPr>
          <w:lang w:val="en-GB"/>
        </w:rPr>
        <w:t xml:space="preserve"> </w:t>
      </w:r>
      <w:r>
        <w:rPr>
          <w:lang w:val="en-GB"/>
        </w:rPr>
        <w:t>for</w:t>
      </w:r>
      <w:r w:rsidR="00BE307A" w:rsidRPr="002F3802">
        <w:rPr>
          <w:lang w:val="en-GB"/>
        </w:rPr>
        <w:t xml:space="preserve"> a backup strategy</w:t>
      </w:r>
      <w:r w:rsidR="0000686F" w:rsidRPr="002F3802">
        <w:rPr>
          <w:rFonts w:cs="Arial"/>
          <w:lang w:val="en-GB"/>
        </w:rPr>
        <w:t>.</w:t>
      </w:r>
    </w:p>
    <w:p w:rsidR="00660987" w:rsidRPr="002F3802" w:rsidRDefault="00660987" w:rsidP="00C63147">
      <w:pPr>
        <w:numPr>
          <w:ilvl w:val="0"/>
          <w:numId w:val="2"/>
        </w:numPr>
        <w:spacing w:after="0" w:line="240" w:lineRule="auto"/>
        <w:ind w:left="360"/>
        <w:rPr>
          <w:b/>
          <w:bCs/>
          <w:smallCaps/>
          <w:spacing w:val="5"/>
          <w:lang w:val="en-GB"/>
        </w:rPr>
      </w:pPr>
      <w:r>
        <w:rPr>
          <w:rFonts w:cs="Arial"/>
          <w:lang w:val="en-GB"/>
        </w:rPr>
        <w:t>Replaced and configured Local office Storage Solution.</w:t>
      </w:r>
    </w:p>
    <w:p w:rsidR="00D20EE3" w:rsidRPr="00AF0AD9" w:rsidRDefault="00D20EE3" w:rsidP="00C63147">
      <w:pPr>
        <w:spacing w:after="0" w:line="240" w:lineRule="auto"/>
        <w:rPr>
          <w:rFonts w:cs="Arial"/>
          <w:sz w:val="10"/>
          <w:lang w:val="en-GB"/>
        </w:rPr>
      </w:pPr>
    </w:p>
    <w:p w:rsidR="0057541F" w:rsidRDefault="0057541F" w:rsidP="00C63147">
      <w:pPr>
        <w:tabs>
          <w:tab w:val="right" w:pos="9720"/>
        </w:tabs>
        <w:spacing w:after="0" w:line="240" w:lineRule="auto"/>
        <w:rPr>
          <w:rStyle w:val="IntenseReference1"/>
          <w:sz w:val="21"/>
          <w:szCs w:val="21"/>
          <w:u w:val="none"/>
          <w:lang w:val="en-GB"/>
        </w:rPr>
      </w:pPr>
    </w:p>
    <w:p w:rsidR="00D20EE3" w:rsidRPr="000A66CD" w:rsidRDefault="00031F76" w:rsidP="00C63147">
      <w:pPr>
        <w:tabs>
          <w:tab w:val="right" w:pos="9720"/>
        </w:tabs>
        <w:spacing w:after="0" w:line="240" w:lineRule="auto"/>
        <w:rPr>
          <w:rStyle w:val="IntenseReference1"/>
          <w:u w:val="none"/>
          <w:lang w:val="en-GB"/>
        </w:rPr>
      </w:pPr>
      <w:r w:rsidRPr="00031F76">
        <w:rPr>
          <w:rStyle w:val="IntenseReference1"/>
          <w:sz w:val="21"/>
          <w:szCs w:val="21"/>
          <w:u w:val="none"/>
          <w:lang w:val="en-GB"/>
        </w:rPr>
        <w:t>National Trust</w:t>
      </w:r>
      <w:r w:rsidR="00D20EE3" w:rsidRPr="000A66CD">
        <w:rPr>
          <w:rStyle w:val="IntenseReference1"/>
          <w:sz w:val="21"/>
          <w:szCs w:val="21"/>
          <w:u w:val="none"/>
          <w:lang w:val="en-GB"/>
        </w:rPr>
        <w:t xml:space="preserve"> </w:t>
      </w:r>
      <w:r w:rsidR="00D20EE3" w:rsidRPr="000A66CD">
        <w:rPr>
          <w:rStyle w:val="IntenseReference1"/>
          <w:sz w:val="21"/>
          <w:szCs w:val="21"/>
          <w:u w:val="none"/>
          <w:lang w:val="en-GB"/>
        </w:rPr>
        <w:tab/>
      </w:r>
      <w:r w:rsidRPr="00031F76">
        <w:rPr>
          <w:rStyle w:val="IntenseReference1"/>
          <w:b w:val="0"/>
          <w:sz w:val="21"/>
          <w:szCs w:val="21"/>
          <w:u w:val="none"/>
          <w:lang w:val="en-GB"/>
        </w:rPr>
        <w:t>July</w:t>
      </w:r>
      <w:r>
        <w:rPr>
          <w:rStyle w:val="IntenseReference1"/>
          <w:sz w:val="21"/>
          <w:szCs w:val="21"/>
          <w:u w:val="none"/>
          <w:lang w:val="en-GB"/>
        </w:rPr>
        <w:t xml:space="preserve"> </w:t>
      </w:r>
      <w:r>
        <w:rPr>
          <w:sz w:val="21"/>
          <w:szCs w:val="21"/>
          <w:lang w:val="en-GB"/>
        </w:rPr>
        <w:t>2012</w:t>
      </w:r>
      <w:r w:rsidR="00D20EE3" w:rsidRPr="000A66CD">
        <w:rPr>
          <w:sz w:val="21"/>
          <w:szCs w:val="21"/>
          <w:lang w:val="en-GB"/>
        </w:rPr>
        <w:t xml:space="preserve"> – </w:t>
      </w:r>
      <w:r w:rsidRPr="00031F76">
        <w:rPr>
          <w:rStyle w:val="IntenseReference1"/>
          <w:b w:val="0"/>
          <w:sz w:val="21"/>
          <w:szCs w:val="21"/>
          <w:u w:val="none"/>
          <w:lang w:val="en-GB"/>
        </w:rPr>
        <w:t>March 2014</w:t>
      </w:r>
    </w:p>
    <w:p w:rsidR="00D20EE3" w:rsidRPr="000A66CD" w:rsidRDefault="00031F76" w:rsidP="00C63147">
      <w:pPr>
        <w:spacing w:after="0" w:line="240" w:lineRule="auto"/>
        <w:rPr>
          <w:sz w:val="21"/>
          <w:szCs w:val="21"/>
          <w:lang w:val="en-GB"/>
        </w:rPr>
      </w:pPr>
      <w:r w:rsidRPr="00031F76">
        <w:rPr>
          <w:rStyle w:val="IntenseReference1"/>
          <w:sz w:val="21"/>
          <w:szCs w:val="21"/>
          <w:u w:val="none"/>
          <w:lang w:val="en-GB"/>
        </w:rPr>
        <w:t>Technical Support Specialist</w:t>
      </w:r>
    </w:p>
    <w:p w:rsidR="005C2A87" w:rsidRPr="002F3802" w:rsidRDefault="002F3802" w:rsidP="002F3802">
      <w:pPr>
        <w:spacing w:after="0" w:line="240" w:lineRule="auto"/>
        <w:rPr>
          <w:lang w:val="en-GB"/>
        </w:rPr>
      </w:pPr>
      <w:r w:rsidRPr="002F3802">
        <w:rPr>
          <w:lang w:val="en-GB"/>
        </w:rPr>
        <w:t xml:space="preserve">Coordinated and facilitated </w:t>
      </w:r>
      <w:r w:rsidR="005C2A87" w:rsidRPr="002F3802">
        <w:rPr>
          <w:lang w:val="en-GB"/>
        </w:rPr>
        <w:t xml:space="preserve">Project Managers and their teams, </w:t>
      </w:r>
      <w:r w:rsidRPr="002F3802">
        <w:rPr>
          <w:lang w:val="en-GB"/>
        </w:rPr>
        <w:t xml:space="preserve">while </w:t>
      </w:r>
      <w:r w:rsidR="005C2A87" w:rsidRPr="002F3802">
        <w:rPr>
          <w:lang w:val="en-GB"/>
        </w:rPr>
        <w:t xml:space="preserve">ensuring </w:t>
      </w:r>
      <w:r w:rsidRPr="002F3802">
        <w:rPr>
          <w:lang w:val="en-GB"/>
        </w:rPr>
        <w:t xml:space="preserve">adherence with </w:t>
      </w:r>
      <w:r w:rsidR="005C2A87" w:rsidRPr="002F3802">
        <w:rPr>
          <w:lang w:val="en-GB"/>
        </w:rPr>
        <w:t>IT strategies</w:t>
      </w:r>
      <w:r w:rsidRPr="002F3802">
        <w:rPr>
          <w:lang w:val="en-GB"/>
        </w:rPr>
        <w:t xml:space="preserve"> and</w:t>
      </w:r>
      <w:r>
        <w:rPr>
          <w:lang w:val="en-GB"/>
        </w:rPr>
        <w:t xml:space="preserve"> provided</w:t>
      </w:r>
      <w:r w:rsidR="005C2A87" w:rsidRPr="002F3802">
        <w:rPr>
          <w:lang w:val="en-GB"/>
        </w:rPr>
        <w:t xml:space="preserve"> </w:t>
      </w:r>
      <w:r w:rsidRPr="002F3802">
        <w:rPr>
          <w:lang w:val="en-GB"/>
        </w:rPr>
        <w:t>infrastructure support, incident management and forward planning</w:t>
      </w:r>
      <w:r>
        <w:rPr>
          <w:lang w:val="en-GB"/>
        </w:rPr>
        <w:t xml:space="preserve"> to streamline all IT activities.</w:t>
      </w:r>
    </w:p>
    <w:p w:rsidR="00AE7668" w:rsidRPr="00AE7668" w:rsidRDefault="00AE7668" w:rsidP="00C63147">
      <w:pPr>
        <w:spacing w:after="0" w:line="240" w:lineRule="auto"/>
        <w:rPr>
          <w:b/>
          <w:sz w:val="12"/>
          <w:szCs w:val="12"/>
          <w:lang w:val="en-GB"/>
        </w:rPr>
      </w:pPr>
    </w:p>
    <w:p w:rsidR="00D20EE3" w:rsidRPr="00C63147" w:rsidRDefault="005C2A87" w:rsidP="00C63147">
      <w:pPr>
        <w:spacing w:after="0" w:line="240" w:lineRule="auto"/>
        <w:rPr>
          <w:b/>
          <w:lang w:val="en-GB"/>
        </w:rPr>
      </w:pPr>
      <w:r w:rsidRPr="00C63147">
        <w:rPr>
          <w:b/>
          <w:lang w:val="en-GB"/>
        </w:rPr>
        <w:t>Key Accomplishments:</w:t>
      </w:r>
      <w:r w:rsidR="00D20EE3" w:rsidRPr="00C63147">
        <w:rPr>
          <w:b/>
          <w:lang w:val="en-GB"/>
        </w:rPr>
        <w:t xml:space="preserve">  </w:t>
      </w:r>
    </w:p>
    <w:p w:rsidR="00031F76" w:rsidRPr="00031F76" w:rsidRDefault="002F3802" w:rsidP="00C63147">
      <w:pPr>
        <w:numPr>
          <w:ilvl w:val="0"/>
          <w:numId w:val="3"/>
        </w:numPr>
        <w:spacing w:after="0" w:line="240" w:lineRule="auto"/>
        <w:ind w:left="360"/>
        <w:rPr>
          <w:lang w:val="en-GB"/>
        </w:rPr>
      </w:pPr>
      <w:r>
        <w:rPr>
          <w:lang w:val="en-GB"/>
        </w:rPr>
        <w:t>Rendered expertise and timely r</w:t>
      </w:r>
      <w:r w:rsidR="00031F76" w:rsidRPr="00031F76">
        <w:rPr>
          <w:lang w:val="en-GB"/>
        </w:rPr>
        <w:t>esolved several long running financial application performance problems.</w:t>
      </w:r>
    </w:p>
    <w:p w:rsidR="002E015A" w:rsidRPr="002E015A" w:rsidRDefault="002F3802" w:rsidP="00C63147">
      <w:pPr>
        <w:numPr>
          <w:ilvl w:val="0"/>
          <w:numId w:val="4"/>
        </w:numPr>
        <w:spacing w:after="0" w:line="240" w:lineRule="auto"/>
        <w:ind w:left="360"/>
        <w:rPr>
          <w:lang w:val="en-GB"/>
        </w:rPr>
      </w:pPr>
      <w:r>
        <w:rPr>
          <w:lang w:val="en-GB"/>
        </w:rPr>
        <w:t>Functioned as</w:t>
      </w:r>
      <w:r w:rsidR="002E015A" w:rsidRPr="002E015A">
        <w:rPr>
          <w:lang w:val="en-GB"/>
        </w:rPr>
        <w:t xml:space="preserve"> UNIX engineer and </w:t>
      </w:r>
      <w:r>
        <w:rPr>
          <w:lang w:val="en-GB"/>
        </w:rPr>
        <w:t xml:space="preserve">initial point of contact </w:t>
      </w:r>
      <w:r w:rsidR="002E015A" w:rsidRPr="002E015A">
        <w:rPr>
          <w:lang w:val="en-GB"/>
        </w:rPr>
        <w:t xml:space="preserve">for the UNIX/Linux side of the </w:t>
      </w:r>
      <w:r w:rsidRPr="002E015A">
        <w:rPr>
          <w:lang w:val="en-GB"/>
        </w:rPr>
        <w:t>infrastructures</w:t>
      </w:r>
      <w:r w:rsidR="002E015A" w:rsidRPr="002E015A">
        <w:rPr>
          <w:lang w:val="en-GB"/>
        </w:rPr>
        <w:t xml:space="preserve"> </w:t>
      </w:r>
      <w:r>
        <w:rPr>
          <w:lang w:val="en-GB"/>
        </w:rPr>
        <w:t xml:space="preserve">as </w:t>
      </w:r>
      <w:r w:rsidR="002E015A" w:rsidRPr="002E015A">
        <w:rPr>
          <w:lang w:val="en-GB"/>
        </w:rPr>
        <w:t xml:space="preserve">well as </w:t>
      </w:r>
      <w:r>
        <w:rPr>
          <w:lang w:val="en-GB"/>
        </w:rPr>
        <w:t xml:space="preserve">ensured the </w:t>
      </w:r>
      <w:r w:rsidRPr="00031F76">
        <w:rPr>
          <w:lang w:val="en-GB"/>
        </w:rPr>
        <w:t>compliance</w:t>
      </w:r>
      <w:r w:rsidRPr="002E015A">
        <w:rPr>
          <w:lang w:val="en-GB"/>
        </w:rPr>
        <w:t xml:space="preserve"> </w:t>
      </w:r>
      <w:r>
        <w:rPr>
          <w:lang w:val="en-GB"/>
        </w:rPr>
        <w:t>with PCS-DSS.</w:t>
      </w:r>
      <w:r w:rsidR="002E015A" w:rsidRPr="002E015A">
        <w:rPr>
          <w:lang w:val="en-GB"/>
        </w:rPr>
        <w:t xml:space="preserve"> </w:t>
      </w:r>
    </w:p>
    <w:p w:rsidR="002F3802" w:rsidRPr="002F3802" w:rsidRDefault="002F3802" w:rsidP="002F3802">
      <w:pPr>
        <w:numPr>
          <w:ilvl w:val="0"/>
          <w:numId w:val="4"/>
        </w:numPr>
        <w:spacing w:after="0" w:line="240" w:lineRule="auto"/>
        <w:ind w:left="360"/>
        <w:rPr>
          <w:b/>
          <w:bCs/>
          <w:smallCaps/>
          <w:spacing w:val="5"/>
          <w:sz w:val="22"/>
          <w:szCs w:val="22"/>
          <w:lang w:val="en-GB"/>
        </w:rPr>
      </w:pPr>
      <w:r w:rsidRPr="002F3802">
        <w:rPr>
          <w:lang w:val="en-GB"/>
        </w:rPr>
        <w:t>Capably administered</w:t>
      </w:r>
      <w:r w:rsidR="002E015A" w:rsidRPr="002F3802">
        <w:rPr>
          <w:lang w:val="en-GB"/>
        </w:rPr>
        <w:t xml:space="preserve"> the companies Microsoft systems </w:t>
      </w:r>
      <w:r w:rsidRPr="002F3802">
        <w:rPr>
          <w:lang w:val="en-GB"/>
        </w:rPr>
        <w:t xml:space="preserve">as well as </w:t>
      </w:r>
      <w:r w:rsidR="002E015A" w:rsidRPr="002F3802">
        <w:rPr>
          <w:lang w:val="en-GB"/>
        </w:rPr>
        <w:t>the financial systems both on Oracle and MS SQL.</w:t>
      </w:r>
      <w:r w:rsidRPr="002F3802">
        <w:rPr>
          <w:lang w:val="en-GB"/>
        </w:rPr>
        <w:t xml:space="preserve"> Generated </w:t>
      </w:r>
      <w:r w:rsidR="002E015A" w:rsidRPr="002F3802">
        <w:rPr>
          <w:lang w:val="en-GB"/>
        </w:rPr>
        <w:t>configuration files for a variety</w:t>
      </w:r>
      <w:r w:rsidRPr="002F3802">
        <w:rPr>
          <w:lang w:val="en-GB"/>
        </w:rPr>
        <w:t xml:space="preserve"> of applications and </w:t>
      </w:r>
      <w:r w:rsidR="002E015A" w:rsidRPr="002F3802">
        <w:rPr>
          <w:lang w:val="en-GB"/>
        </w:rPr>
        <w:t>systems</w:t>
      </w:r>
      <w:r w:rsidRPr="002F3802">
        <w:rPr>
          <w:lang w:val="en-GB"/>
        </w:rPr>
        <w:t>.</w:t>
      </w:r>
      <w:r>
        <w:rPr>
          <w:lang w:val="en-GB"/>
        </w:rPr>
        <w:t xml:space="preserve"> </w:t>
      </w:r>
    </w:p>
    <w:p w:rsidR="002F3802" w:rsidRPr="002F3802" w:rsidRDefault="002F3802" w:rsidP="002F3802">
      <w:pPr>
        <w:numPr>
          <w:ilvl w:val="0"/>
          <w:numId w:val="4"/>
        </w:numPr>
        <w:spacing w:after="0" w:line="240" w:lineRule="auto"/>
        <w:ind w:left="360"/>
        <w:rPr>
          <w:rStyle w:val="IntenseReference1"/>
          <w:u w:val="none"/>
          <w:lang w:val="en-GB"/>
        </w:rPr>
      </w:pPr>
      <w:r>
        <w:rPr>
          <w:lang w:val="en-GB"/>
        </w:rPr>
        <w:t xml:space="preserve">Actively </w:t>
      </w:r>
      <w:r w:rsidRPr="002F3802">
        <w:rPr>
          <w:lang w:val="en-GB"/>
        </w:rPr>
        <w:t>monitor</w:t>
      </w:r>
      <w:r>
        <w:rPr>
          <w:lang w:val="en-GB"/>
        </w:rPr>
        <w:t>ed</w:t>
      </w:r>
      <w:r w:rsidRPr="002F3802">
        <w:rPr>
          <w:lang w:val="en-GB"/>
        </w:rPr>
        <w:t xml:space="preserve"> systems using </w:t>
      </w:r>
      <w:proofErr w:type="spellStart"/>
      <w:r w:rsidRPr="002F3802">
        <w:rPr>
          <w:lang w:val="en-GB"/>
        </w:rPr>
        <w:t>Icinga</w:t>
      </w:r>
      <w:proofErr w:type="spellEnd"/>
      <w:r w:rsidRPr="002F3802">
        <w:rPr>
          <w:lang w:val="en-GB"/>
        </w:rPr>
        <w:t xml:space="preserve"> (Nagios) to </w:t>
      </w:r>
      <w:r>
        <w:rPr>
          <w:lang w:val="en-GB"/>
        </w:rPr>
        <w:t xml:space="preserve">avoid any major </w:t>
      </w:r>
      <w:r w:rsidRPr="002F3802">
        <w:rPr>
          <w:lang w:val="en-GB"/>
        </w:rPr>
        <w:t>issues</w:t>
      </w:r>
      <w:r>
        <w:rPr>
          <w:lang w:val="en-GB"/>
        </w:rPr>
        <w:t>,</w:t>
      </w:r>
      <w:r w:rsidRPr="002F3802">
        <w:rPr>
          <w:lang w:val="en-GB"/>
        </w:rPr>
        <w:t xml:space="preserve"> </w:t>
      </w:r>
      <w:r>
        <w:rPr>
          <w:lang w:val="en-GB"/>
        </w:rPr>
        <w:t xml:space="preserve">also </w:t>
      </w:r>
      <w:r w:rsidRPr="002F3802">
        <w:rPr>
          <w:lang w:val="en-GB"/>
        </w:rPr>
        <w:t>pla</w:t>
      </w:r>
      <w:r>
        <w:rPr>
          <w:lang w:val="en-GB"/>
        </w:rPr>
        <w:t>nned</w:t>
      </w:r>
      <w:r w:rsidRPr="002F3802">
        <w:rPr>
          <w:lang w:val="en-GB"/>
        </w:rPr>
        <w:t xml:space="preserve"> Disaster Recovery procedures and testing as well as </w:t>
      </w:r>
      <w:r>
        <w:rPr>
          <w:lang w:val="en-GB"/>
        </w:rPr>
        <w:t xml:space="preserve">established </w:t>
      </w:r>
      <w:r w:rsidRPr="002F3802">
        <w:rPr>
          <w:lang w:val="en-GB"/>
        </w:rPr>
        <w:t xml:space="preserve">monitoring </w:t>
      </w:r>
      <w:r>
        <w:rPr>
          <w:lang w:val="en-GB"/>
        </w:rPr>
        <w:t xml:space="preserve">procedures </w:t>
      </w:r>
      <w:r w:rsidRPr="002F3802">
        <w:rPr>
          <w:lang w:val="en-GB"/>
        </w:rPr>
        <w:t xml:space="preserve">of the UNIX service using </w:t>
      </w:r>
      <w:proofErr w:type="spellStart"/>
      <w:r w:rsidRPr="002F3802">
        <w:rPr>
          <w:lang w:val="en-GB"/>
        </w:rPr>
        <w:t>sendmail</w:t>
      </w:r>
      <w:proofErr w:type="spellEnd"/>
      <w:r w:rsidRPr="002F3802">
        <w:rPr>
          <w:lang w:val="en-GB"/>
        </w:rPr>
        <w:t>.</w:t>
      </w:r>
    </w:p>
    <w:p w:rsidR="00D20EE3" w:rsidRPr="00AF0AD9" w:rsidRDefault="00D20EE3" w:rsidP="00C63147">
      <w:pPr>
        <w:spacing w:after="0" w:line="180" w:lineRule="auto"/>
        <w:rPr>
          <w:rStyle w:val="IntenseReference1"/>
          <w:sz w:val="10"/>
          <w:u w:val="none"/>
          <w:lang w:val="en-GB"/>
        </w:rPr>
      </w:pPr>
    </w:p>
    <w:p w:rsidR="0057541F" w:rsidRDefault="0057541F" w:rsidP="00C63147">
      <w:pPr>
        <w:tabs>
          <w:tab w:val="right" w:pos="9720"/>
        </w:tabs>
        <w:spacing w:after="0" w:line="240" w:lineRule="auto"/>
        <w:rPr>
          <w:rStyle w:val="IntenseReference1"/>
          <w:sz w:val="21"/>
          <w:szCs w:val="21"/>
          <w:u w:val="none"/>
          <w:lang w:val="en-GB"/>
        </w:rPr>
      </w:pPr>
    </w:p>
    <w:p w:rsidR="00D20EE3" w:rsidRPr="000A66CD" w:rsidRDefault="00993E29" w:rsidP="00C63147">
      <w:pPr>
        <w:tabs>
          <w:tab w:val="right" w:pos="9720"/>
        </w:tabs>
        <w:spacing w:after="0" w:line="240" w:lineRule="auto"/>
        <w:rPr>
          <w:rStyle w:val="IntenseReference1"/>
          <w:u w:val="none"/>
          <w:lang w:val="en-GB"/>
        </w:rPr>
      </w:pPr>
      <w:proofErr w:type="spellStart"/>
      <w:r w:rsidRPr="00993E29">
        <w:rPr>
          <w:rStyle w:val="IntenseReference1"/>
          <w:sz w:val="21"/>
          <w:szCs w:val="21"/>
          <w:u w:val="none"/>
          <w:lang w:val="en-GB"/>
        </w:rPr>
        <w:t>Weblogix</w:t>
      </w:r>
      <w:proofErr w:type="spellEnd"/>
      <w:r w:rsidRPr="00993E29">
        <w:rPr>
          <w:rStyle w:val="IntenseReference1"/>
          <w:sz w:val="21"/>
          <w:szCs w:val="21"/>
          <w:u w:val="none"/>
          <w:lang w:val="en-GB"/>
        </w:rPr>
        <w:t xml:space="preserve"> Limited</w:t>
      </w:r>
      <w:r w:rsidR="00520278">
        <w:rPr>
          <w:rStyle w:val="IntenseReference1"/>
          <w:sz w:val="21"/>
          <w:szCs w:val="21"/>
          <w:u w:val="none"/>
          <w:lang w:val="en-GB"/>
        </w:rPr>
        <w:t xml:space="preserve"> </w:t>
      </w:r>
      <w:r w:rsidR="00520278" w:rsidRPr="00520278">
        <w:rPr>
          <w:rStyle w:val="IntenseReference1"/>
          <w:sz w:val="21"/>
          <w:szCs w:val="21"/>
          <w:u w:val="none"/>
          <w:lang w:val="en-GB"/>
        </w:rPr>
        <w:t>(360-Group)</w:t>
      </w:r>
      <w:r w:rsidR="00D20EE3" w:rsidRPr="000A66CD">
        <w:rPr>
          <w:rStyle w:val="IntenseReference1"/>
          <w:sz w:val="21"/>
          <w:szCs w:val="21"/>
          <w:u w:val="none"/>
          <w:lang w:val="en-GB"/>
        </w:rPr>
        <w:tab/>
      </w:r>
      <w:r w:rsidR="00FC0153" w:rsidRPr="00FC0153">
        <w:rPr>
          <w:rStyle w:val="IntenseReference1"/>
          <w:b w:val="0"/>
          <w:sz w:val="21"/>
          <w:szCs w:val="21"/>
          <w:u w:val="none"/>
          <w:lang w:val="en-GB"/>
        </w:rPr>
        <w:t>May 2009</w:t>
      </w:r>
      <w:r w:rsidR="00D20EE3" w:rsidRPr="000A66CD">
        <w:rPr>
          <w:sz w:val="21"/>
          <w:szCs w:val="21"/>
          <w:lang w:val="en-GB"/>
        </w:rPr>
        <w:t xml:space="preserve"> – </w:t>
      </w:r>
      <w:r w:rsidR="00FC0153" w:rsidRPr="00FC0153">
        <w:rPr>
          <w:rStyle w:val="IntenseReference1"/>
          <w:b w:val="0"/>
          <w:sz w:val="21"/>
          <w:szCs w:val="21"/>
          <w:u w:val="none"/>
          <w:lang w:val="en-GB"/>
        </w:rPr>
        <w:t>July 2012</w:t>
      </w:r>
    </w:p>
    <w:p w:rsidR="00D20EE3" w:rsidRPr="000A66CD" w:rsidRDefault="004E1915" w:rsidP="00C63147">
      <w:pPr>
        <w:spacing w:after="0" w:line="240" w:lineRule="auto"/>
        <w:rPr>
          <w:sz w:val="21"/>
          <w:szCs w:val="21"/>
          <w:lang w:val="en-GB"/>
        </w:rPr>
      </w:pPr>
      <w:r w:rsidRPr="004E1915">
        <w:rPr>
          <w:rStyle w:val="IntenseReference1"/>
          <w:sz w:val="21"/>
          <w:szCs w:val="21"/>
          <w:u w:val="none"/>
          <w:lang w:val="en-GB"/>
        </w:rPr>
        <w:t>Support Consultant</w:t>
      </w:r>
    </w:p>
    <w:p w:rsidR="00AE7668" w:rsidRPr="00AE7668" w:rsidRDefault="00AE7668" w:rsidP="00C63147">
      <w:pPr>
        <w:spacing w:after="0" w:line="240" w:lineRule="auto"/>
        <w:rPr>
          <w:b/>
          <w:sz w:val="12"/>
          <w:szCs w:val="12"/>
          <w:lang w:val="en-GB"/>
        </w:rPr>
      </w:pPr>
    </w:p>
    <w:p w:rsidR="00FA4940" w:rsidRPr="002F3802" w:rsidRDefault="002F3802" w:rsidP="00C63147">
      <w:pPr>
        <w:spacing w:after="0" w:line="240" w:lineRule="auto"/>
        <w:rPr>
          <w:b/>
          <w:lang w:val="en-GB"/>
        </w:rPr>
      </w:pPr>
      <w:r w:rsidRPr="002F3802">
        <w:rPr>
          <w:b/>
          <w:lang w:val="en-GB"/>
        </w:rPr>
        <w:t>Key Accomplishments</w:t>
      </w:r>
      <w:r w:rsidR="00FA4940" w:rsidRPr="002F3802">
        <w:rPr>
          <w:b/>
          <w:lang w:val="en-GB"/>
        </w:rPr>
        <w:t xml:space="preserve">: </w:t>
      </w:r>
    </w:p>
    <w:p w:rsidR="00FA4940" w:rsidRPr="00FA4940" w:rsidRDefault="002F3802" w:rsidP="00C63147">
      <w:pPr>
        <w:numPr>
          <w:ilvl w:val="0"/>
          <w:numId w:val="2"/>
        </w:numPr>
        <w:spacing w:after="0" w:line="240" w:lineRule="auto"/>
        <w:ind w:left="360"/>
        <w:rPr>
          <w:lang w:val="en-GB"/>
        </w:rPr>
      </w:pPr>
      <w:r>
        <w:rPr>
          <w:lang w:val="en-GB"/>
        </w:rPr>
        <w:t>Reduced</w:t>
      </w:r>
      <w:r w:rsidR="00FA4940" w:rsidRPr="00FA4940">
        <w:rPr>
          <w:lang w:val="en-GB"/>
        </w:rPr>
        <w:t xml:space="preserve"> the expected upgrade from 7 weeks to 4 days, </w:t>
      </w:r>
      <w:r>
        <w:rPr>
          <w:lang w:val="en-GB"/>
        </w:rPr>
        <w:t xml:space="preserve">and reduced </w:t>
      </w:r>
      <w:r w:rsidR="00FA4940" w:rsidRPr="00FA4940">
        <w:rPr>
          <w:lang w:val="en-GB"/>
        </w:rPr>
        <w:t xml:space="preserve">project </w:t>
      </w:r>
      <w:r>
        <w:rPr>
          <w:lang w:val="en-GB"/>
        </w:rPr>
        <w:t xml:space="preserve">completion time </w:t>
      </w:r>
      <w:r w:rsidR="00FA4940" w:rsidRPr="00FA4940">
        <w:rPr>
          <w:lang w:val="en-GB"/>
        </w:rPr>
        <w:t>by over 1 month.</w:t>
      </w:r>
    </w:p>
    <w:p w:rsidR="00FA4940" w:rsidRPr="00FA4940" w:rsidRDefault="002F3802" w:rsidP="00C63147">
      <w:pPr>
        <w:numPr>
          <w:ilvl w:val="0"/>
          <w:numId w:val="2"/>
        </w:numPr>
        <w:spacing w:after="0" w:line="240" w:lineRule="auto"/>
        <w:ind w:left="360"/>
        <w:rPr>
          <w:lang w:val="en-GB"/>
        </w:rPr>
      </w:pPr>
      <w:r>
        <w:rPr>
          <w:lang w:val="en-GB"/>
        </w:rPr>
        <w:t xml:space="preserve">Methodically organised </w:t>
      </w:r>
      <w:r w:rsidRPr="00FA4940">
        <w:rPr>
          <w:lang w:val="en-GB"/>
        </w:rPr>
        <w:t xml:space="preserve">alternative methodology </w:t>
      </w:r>
      <w:r>
        <w:rPr>
          <w:lang w:val="en-GB"/>
        </w:rPr>
        <w:t>to p</w:t>
      </w:r>
      <w:r w:rsidR="00FA4940" w:rsidRPr="00FA4940">
        <w:rPr>
          <w:lang w:val="en-GB"/>
        </w:rPr>
        <w:t xml:space="preserve">rovided cost </w:t>
      </w:r>
      <w:r>
        <w:rPr>
          <w:lang w:val="en-GB"/>
        </w:rPr>
        <w:t xml:space="preserve">effective </w:t>
      </w:r>
      <w:r w:rsidR="00FA4940" w:rsidRPr="00FA4940">
        <w:rPr>
          <w:lang w:val="en-GB"/>
        </w:rPr>
        <w:t xml:space="preserve">solutions </w:t>
      </w:r>
      <w:r>
        <w:rPr>
          <w:lang w:val="en-GB"/>
        </w:rPr>
        <w:t>for major issues</w:t>
      </w:r>
      <w:r w:rsidR="00FA4940" w:rsidRPr="00FA4940">
        <w:rPr>
          <w:lang w:val="en-GB"/>
        </w:rPr>
        <w:t>.</w:t>
      </w:r>
    </w:p>
    <w:p w:rsidR="00FA4940" w:rsidRPr="00FA4940" w:rsidRDefault="002F3802" w:rsidP="00C63147">
      <w:pPr>
        <w:numPr>
          <w:ilvl w:val="0"/>
          <w:numId w:val="2"/>
        </w:numPr>
        <w:spacing w:after="0" w:line="240" w:lineRule="auto"/>
        <w:ind w:left="360"/>
        <w:rPr>
          <w:lang w:val="en-GB"/>
        </w:rPr>
      </w:pPr>
      <w:r>
        <w:rPr>
          <w:lang w:val="en-GB"/>
        </w:rPr>
        <w:t xml:space="preserve">Enabled the organisation </w:t>
      </w:r>
      <w:r w:rsidRPr="00FA4940">
        <w:rPr>
          <w:lang w:val="en-GB"/>
        </w:rPr>
        <w:t xml:space="preserve">to move quickly into new markets </w:t>
      </w:r>
      <w:r>
        <w:rPr>
          <w:lang w:val="en-GB"/>
        </w:rPr>
        <w:t xml:space="preserve">by developing </w:t>
      </w:r>
      <w:r w:rsidR="00FA4940" w:rsidRPr="00FA4940">
        <w:rPr>
          <w:lang w:val="en-GB"/>
        </w:rPr>
        <w:t>cost effective testing.</w:t>
      </w:r>
    </w:p>
    <w:p w:rsidR="00FA4940" w:rsidRPr="00FA4940" w:rsidRDefault="002F3802" w:rsidP="00C63147">
      <w:pPr>
        <w:numPr>
          <w:ilvl w:val="0"/>
          <w:numId w:val="2"/>
        </w:numPr>
        <w:spacing w:after="0" w:line="240" w:lineRule="auto"/>
        <w:ind w:left="360"/>
        <w:rPr>
          <w:lang w:val="en-GB"/>
        </w:rPr>
      </w:pPr>
      <w:r>
        <w:rPr>
          <w:lang w:val="en-GB"/>
        </w:rPr>
        <w:t>Skilfully controlled</w:t>
      </w:r>
      <w:r w:rsidR="00FA4940" w:rsidRPr="00FA4940">
        <w:rPr>
          <w:lang w:val="en-GB"/>
        </w:rPr>
        <w:t xml:space="preserve"> a</w:t>
      </w:r>
      <w:r>
        <w:rPr>
          <w:lang w:val="en-GB"/>
        </w:rPr>
        <w:t xml:space="preserve"> </w:t>
      </w:r>
      <w:r w:rsidR="00FA4940" w:rsidRPr="00FA4940">
        <w:rPr>
          <w:lang w:val="en-GB"/>
        </w:rPr>
        <w:t>shipping system with little knowledge, ensured users could ship vital supplies.</w:t>
      </w:r>
    </w:p>
    <w:p w:rsidR="00FA4940" w:rsidRPr="00FA4940" w:rsidRDefault="00FA4940" w:rsidP="00C63147">
      <w:pPr>
        <w:numPr>
          <w:ilvl w:val="0"/>
          <w:numId w:val="2"/>
        </w:numPr>
        <w:spacing w:after="0" w:line="240" w:lineRule="auto"/>
        <w:ind w:left="360"/>
        <w:rPr>
          <w:lang w:val="en-GB"/>
        </w:rPr>
      </w:pPr>
      <w:r w:rsidRPr="00FA4940">
        <w:rPr>
          <w:lang w:val="en-GB"/>
        </w:rPr>
        <w:t xml:space="preserve">Setup a new test lab with Redhat Linux, </w:t>
      </w:r>
      <w:r w:rsidR="002F3802">
        <w:rPr>
          <w:lang w:val="en-GB"/>
        </w:rPr>
        <w:t xml:space="preserve">to facilitate </w:t>
      </w:r>
      <w:r w:rsidRPr="00FA4940">
        <w:rPr>
          <w:lang w:val="en-GB"/>
        </w:rPr>
        <w:t>all members of the Tetra section of a company.</w:t>
      </w:r>
    </w:p>
    <w:p w:rsidR="00D20EE3" w:rsidRPr="00FA4940" w:rsidRDefault="002F3802" w:rsidP="00C63147">
      <w:pPr>
        <w:numPr>
          <w:ilvl w:val="0"/>
          <w:numId w:val="2"/>
        </w:numPr>
        <w:spacing w:after="0" w:line="240" w:lineRule="auto"/>
        <w:ind w:left="360"/>
        <w:rPr>
          <w:b/>
          <w:bCs/>
          <w:smallCaps/>
          <w:spacing w:val="5"/>
          <w:lang w:val="en-GB"/>
        </w:rPr>
      </w:pPr>
      <w:r>
        <w:rPr>
          <w:lang w:val="en-GB"/>
        </w:rPr>
        <w:t>Systematically arranged</w:t>
      </w:r>
      <w:r w:rsidR="00FA4940" w:rsidRPr="00FA4940">
        <w:rPr>
          <w:lang w:val="en-GB"/>
        </w:rPr>
        <w:t xml:space="preserve"> </w:t>
      </w:r>
      <w:r>
        <w:rPr>
          <w:lang w:val="en-GB"/>
        </w:rPr>
        <w:t>presale documentation, resulted</w:t>
      </w:r>
      <w:r w:rsidR="00FA4940" w:rsidRPr="00FA4940">
        <w:rPr>
          <w:lang w:val="en-GB"/>
        </w:rPr>
        <w:t xml:space="preserve"> in an efficient and professional handover</w:t>
      </w:r>
      <w:r w:rsidR="00D20EE3" w:rsidRPr="000A66CD">
        <w:rPr>
          <w:rFonts w:cs="Arial"/>
          <w:lang w:val="en-GB"/>
        </w:rPr>
        <w:t>.</w:t>
      </w:r>
    </w:p>
    <w:p w:rsidR="002F5F79" w:rsidRDefault="002F5F79" w:rsidP="002F3802">
      <w:pPr>
        <w:spacing w:after="0" w:line="240" w:lineRule="auto"/>
        <w:rPr>
          <w:b/>
          <w:lang w:val="en-GB"/>
        </w:rPr>
      </w:pPr>
    </w:p>
    <w:p w:rsidR="00FA4940" w:rsidRPr="002F3802" w:rsidRDefault="002F3802" w:rsidP="002F3802">
      <w:pPr>
        <w:spacing w:after="0" w:line="240" w:lineRule="auto"/>
        <w:rPr>
          <w:b/>
          <w:lang w:val="en-GB"/>
        </w:rPr>
      </w:pPr>
      <w:r w:rsidRPr="002F3802">
        <w:rPr>
          <w:b/>
          <w:lang w:val="en-GB"/>
        </w:rPr>
        <w:t>Projects:</w:t>
      </w:r>
    </w:p>
    <w:p w:rsidR="00FA4940" w:rsidRPr="00FA4940" w:rsidRDefault="002F3802" w:rsidP="002F3802">
      <w:pPr>
        <w:spacing w:after="0" w:line="240" w:lineRule="auto"/>
        <w:rPr>
          <w:lang w:val="en-GB"/>
        </w:rPr>
      </w:pPr>
      <w:r w:rsidRPr="002F3802">
        <w:rPr>
          <w:b/>
          <w:lang w:val="en-GB"/>
        </w:rPr>
        <w:t>Client:</w:t>
      </w:r>
      <w:r w:rsidR="00FA4940" w:rsidRPr="00FA4940">
        <w:rPr>
          <w:lang w:val="en-GB"/>
        </w:rPr>
        <w:tab/>
      </w:r>
      <w:r w:rsidRPr="00FA4940">
        <w:rPr>
          <w:lang w:val="en-GB"/>
        </w:rPr>
        <w:t xml:space="preserve">GE Avionics </w:t>
      </w:r>
      <w:r>
        <w:rPr>
          <w:lang w:val="en-GB"/>
        </w:rPr>
        <w:t>(Jan</w:t>
      </w:r>
      <w:r w:rsidR="00FA4940" w:rsidRPr="00FA4940">
        <w:rPr>
          <w:lang w:val="en-GB"/>
        </w:rPr>
        <w:t xml:space="preserve"> 2012 – July 2012</w:t>
      </w:r>
      <w:r>
        <w:rPr>
          <w:lang w:val="en-GB"/>
        </w:rPr>
        <w:t>)</w:t>
      </w:r>
      <w:r w:rsidR="00FA4940" w:rsidRPr="00FA4940">
        <w:rPr>
          <w:lang w:val="en-GB"/>
        </w:rPr>
        <w:t xml:space="preserve"> </w:t>
      </w:r>
      <w:r w:rsidR="00FA4940" w:rsidRPr="00FA4940">
        <w:rPr>
          <w:lang w:val="en-GB"/>
        </w:rPr>
        <w:tab/>
      </w:r>
      <w:r w:rsidR="00FA4940" w:rsidRPr="00FA4940">
        <w:rPr>
          <w:lang w:val="en-GB"/>
        </w:rPr>
        <w:tab/>
      </w:r>
      <w:r w:rsidR="00FA4940" w:rsidRPr="00FA4940">
        <w:rPr>
          <w:lang w:val="en-GB"/>
        </w:rPr>
        <w:tab/>
      </w:r>
      <w:r w:rsidR="00FA4940" w:rsidRPr="00FA4940">
        <w:rPr>
          <w:lang w:val="en-GB"/>
        </w:rPr>
        <w:tab/>
      </w:r>
      <w:r w:rsidR="00FA4940" w:rsidRPr="00FA4940">
        <w:rPr>
          <w:lang w:val="en-GB"/>
        </w:rPr>
        <w:tab/>
      </w:r>
    </w:p>
    <w:p w:rsidR="00FA4940" w:rsidRPr="00FA4940" w:rsidRDefault="002F3802" w:rsidP="002F3802">
      <w:pPr>
        <w:spacing w:after="0" w:line="240" w:lineRule="auto"/>
        <w:jc w:val="left"/>
        <w:rPr>
          <w:lang w:val="en-GB"/>
        </w:rPr>
      </w:pPr>
      <w:r w:rsidRPr="002F3802">
        <w:rPr>
          <w:b/>
          <w:lang w:val="en-GB"/>
        </w:rPr>
        <w:t>Project Scope:</w:t>
      </w:r>
      <w:r>
        <w:rPr>
          <w:lang w:val="en-GB"/>
        </w:rPr>
        <w:t xml:space="preserve"> Designing and implementation of</w:t>
      </w:r>
      <w:r w:rsidRPr="00FA4940">
        <w:rPr>
          <w:lang w:val="en-GB"/>
        </w:rPr>
        <w:t xml:space="preserve"> a SQL Server database</w:t>
      </w:r>
      <w:r w:rsidR="00660987">
        <w:rPr>
          <w:lang w:val="en-GB"/>
        </w:rPr>
        <w:t>;</w:t>
      </w:r>
      <w:r w:rsidR="00660987" w:rsidRPr="00660987">
        <w:rPr>
          <w:lang w:val="en-GB"/>
        </w:rPr>
        <w:t xml:space="preserve"> </w:t>
      </w:r>
      <w:r w:rsidR="00660987">
        <w:rPr>
          <w:lang w:val="en-GB"/>
        </w:rPr>
        <w:t>related to a sale of part of the company.</w:t>
      </w:r>
    </w:p>
    <w:p w:rsidR="002F3802" w:rsidRPr="00AF0AD9" w:rsidRDefault="002F3802" w:rsidP="002F3802">
      <w:pPr>
        <w:spacing w:after="0" w:line="240" w:lineRule="auto"/>
        <w:rPr>
          <w:b/>
          <w:sz w:val="10"/>
          <w:lang w:val="en-GB"/>
        </w:rPr>
      </w:pPr>
    </w:p>
    <w:p w:rsidR="00FA4940" w:rsidRDefault="002F3802" w:rsidP="002F3802">
      <w:pPr>
        <w:spacing w:after="0" w:line="240" w:lineRule="auto"/>
        <w:rPr>
          <w:lang w:val="en-GB"/>
        </w:rPr>
      </w:pPr>
      <w:r w:rsidRPr="002F3802">
        <w:rPr>
          <w:b/>
          <w:lang w:val="en-GB"/>
        </w:rPr>
        <w:t>Client:</w:t>
      </w:r>
      <w:r w:rsidR="00FA4940" w:rsidRPr="00FA4940">
        <w:rPr>
          <w:lang w:val="en-GB"/>
        </w:rPr>
        <w:tab/>
      </w:r>
      <w:r w:rsidRPr="00FA4940">
        <w:rPr>
          <w:lang w:val="en-GB"/>
        </w:rPr>
        <w:t xml:space="preserve">GE Avionics </w:t>
      </w:r>
      <w:r>
        <w:rPr>
          <w:lang w:val="en-GB"/>
        </w:rPr>
        <w:t>(Oct 2011 – Jan</w:t>
      </w:r>
      <w:r w:rsidR="00FA4940" w:rsidRPr="00FA4940">
        <w:rPr>
          <w:lang w:val="en-GB"/>
        </w:rPr>
        <w:t xml:space="preserve"> 2012</w:t>
      </w:r>
      <w:r>
        <w:rPr>
          <w:lang w:val="en-GB"/>
        </w:rPr>
        <w:t>)</w:t>
      </w:r>
      <w:r w:rsidR="00FA4940" w:rsidRPr="00FA4940">
        <w:rPr>
          <w:lang w:val="en-GB"/>
        </w:rPr>
        <w:t xml:space="preserve"> </w:t>
      </w:r>
      <w:r w:rsidR="00FA4940" w:rsidRPr="00FA4940">
        <w:rPr>
          <w:lang w:val="en-GB"/>
        </w:rPr>
        <w:tab/>
      </w:r>
      <w:r w:rsidR="00FA4940" w:rsidRPr="00FA4940">
        <w:rPr>
          <w:lang w:val="en-GB"/>
        </w:rPr>
        <w:tab/>
      </w:r>
      <w:r w:rsidR="00FA4940" w:rsidRPr="00FA4940">
        <w:rPr>
          <w:lang w:val="en-GB"/>
        </w:rPr>
        <w:tab/>
      </w:r>
      <w:r w:rsidR="00FA4940" w:rsidRPr="00FA4940">
        <w:rPr>
          <w:lang w:val="en-GB"/>
        </w:rPr>
        <w:tab/>
      </w:r>
      <w:r w:rsidR="00FA4940" w:rsidRPr="00FA4940">
        <w:rPr>
          <w:lang w:val="en-GB"/>
        </w:rPr>
        <w:tab/>
      </w:r>
    </w:p>
    <w:p w:rsidR="002F3802" w:rsidRDefault="002F3802" w:rsidP="002F3802">
      <w:pPr>
        <w:spacing w:after="0" w:line="240" w:lineRule="auto"/>
        <w:rPr>
          <w:lang w:val="en-GB"/>
        </w:rPr>
      </w:pPr>
      <w:r w:rsidRPr="002F3802">
        <w:rPr>
          <w:b/>
          <w:lang w:val="en-GB"/>
        </w:rPr>
        <w:t>Project Scope:</w:t>
      </w:r>
      <w:r w:rsidRPr="002F3802">
        <w:rPr>
          <w:lang w:val="en-GB"/>
        </w:rPr>
        <w:t xml:space="preserve"> </w:t>
      </w:r>
      <w:r>
        <w:rPr>
          <w:lang w:val="en-GB"/>
        </w:rPr>
        <w:t>Producing the project plan, arranging meetings and managing</w:t>
      </w:r>
      <w:r w:rsidRPr="00FA4940">
        <w:rPr>
          <w:lang w:val="en-GB"/>
        </w:rPr>
        <w:t xml:space="preserve"> the project resources</w:t>
      </w:r>
      <w:r w:rsidR="00AF0AD9">
        <w:rPr>
          <w:lang w:val="en-GB"/>
        </w:rPr>
        <w:t>.</w:t>
      </w:r>
    </w:p>
    <w:p w:rsidR="00660987" w:rsidRPr="002F3802" w:rsidRDefault="00660987" w:rsidP="002F3802">
      <w:pPr>
        <w:spacing w:after="0" w:line="240" w:lineRule="auto"/>
        <w:rPr>
          <w:b/>
          <w:lang w:val="en-GB"/>
        </w:rPr>
      </w:pPr>
      <w:proofErr w:type="gramStart"/>
      <w:r>
        <w:rPr>
          <w:lang w:val="en-GB"/>
        </w:rPr>
        <w:t>Provided a full software Audit of all Test Stations.</w:t>
      </w:r>
      <w:proofErr w:type="gramEnd"/>
      <w:r>
        <w:rPr>
          <w:lang w:val="en-GB"/>
        </w:rPr>
        <w:t xml:space="preserve"> </w:t>
      </w:r>
      <w:proofErr w:type="gramStart"/>
      <w:r>
        <w:rPr>
          <w:lang w:val="en-GB"/>
        </w:rPr>
        <w:t>P</w:t>
      </w:r>
      <w:r w:rsidR="005C5347">
        <w:rPr>
          <w:lang w:val="en-GB"/>
        </w:rPr>
        <w:t>rovided</w:t>
      </w:r>
      <w:r>
        <w:rPr>
          <w:lang w:val="en-GB"/>
        </w:rPr>
        <w:t xml:space="preserve"> evidence to reduce financial licencing costs.</w:t>
      </w:r>
      <w:proofErr w:type="gramEnd"/>
    </w:p>
    <w:p w:rsidR="00FA4940" w:rsidRPr="00AF0AD9" w:rsidRDefault="00FA4940" w:rsidP="002F3802">
      <w:pPr>
        <w:spacing w:after="0" w:line="240" w:lineRule="auto"/>
        <w:rPr>
          <w:sz w:val="10"/>
          <w:lang w:val="en-GB"/>
        </w:rPr>
      </w:pPr>
    </w:p>
    <w:p w:rsidR="002F3802" w:rsidRDefault="002F3802" w:rsidP="002F3802">
      <w:pPr>
        <w:spacing w:after="0" w:line="240" w:lineRule="auto"/>
        <w:rPr>
          <w:lang w:val="en-GB"/>
        </w:rPr>
      </w:pPr>
      <w:r w:rsidRPr="002F3802">
        <w:rPr>
          <w:b/>
          <w:lang w:val="en-GB"/>
        </w:rPr>
        <w:t>Client:</w:t>
      </w:r>
      <w:r w:rsidR="00FA4940" w:rsidRPr="00FA4940">
        <w:rPr>
          <w:lang w:val="en-GB"/>
        </w:rPr>
        <w:tab/>
      </w:r>
      <w:r w:rsidRPr="00FA4940">
        <w:rPr>
          <w:lang w:val="en-GB"/>
        </w:rPr>
        <w:t xml:space="preserve">Schlumberger </w:t>
      </w:r>
      <w:r>
        <w:rPr>
          <w:lang w:val="en-GB"/>
        </w:rPr>
        <w:t>(Jan</w:t>
      </w:r>
      <w:r w:rsidR="00FA4940" w:rsidRPr="00FA4940">
        <w:rPr>
          <w:lang w:val="en-GB"/>
        </w:rPr>
        <w:t xml:space="preserve"> 2011 – May 2011</w:t>
      </w:r>
      <w:r>
        <w:rPr>
          <w:lang w:val="en-GB"/>
        </w:rPr>
        <w:t>)</w:t>
      </w:r>
      <w:r w:rsidR="00FA4940" w:rsidRPr="00FA4940">
        <w:rPr>
          <w:lang w:val="en-GB"/>
        </w:rPr>
        <w:t xml:space="preserve"> </w:t>
      </w:r>
    </w:p>
    <w:p w:rsidR="00FA4940" w:rsidRDefault="002F3802" w:rsidP="002F3802">
      <w:pPr>
        <w:spacing w:after="0" w:line="240" w:lineRule="auto"/>
        <w:rPr>
          <w:lang w:val="en-GB"/>
        </w:rPr>
      </w:pPr>
      <w:r w:rsidRPr="002F3802">
        <w:rPr>
          <w:b/>
          <w:lang w:val="en-GB"/>
        </w:rPr>
        <w:t>Project Scope:</w:t>
      </w:r>
      <w:r>
        <w:rPr>
          <w:lang w:val="en-GB"/>
        </w:rPr>
        <w:t xml:space="preserve"> P</w:t>
      </w:r>
      <w:r w:rsidRPr="00FA4940">
        <w:rPr>
          <w:lang w:val="en-GB"/>
        </w:rPr>
        <w:t>lan</w:t>
      </w:r>
      <w:r>
        <w:rPr>
          <w:lang w:val="en-GB"/>
        </w:rPr>
        <w:t xml:space="preserve">ning and execution of </w:t>
      </w:r>
      <w:r w:rsidRPr="00FA4940">
        <w:rPr>
          <w:lang w:val="en-GB"/>
        </w:rPr>
        <w:t>a large rollout of Redhat 5.5 to the UK and EMEA regions</w:t>
      </w:r>
      <w:r w:rsidR="005C5347">
        <w:rPr>
          <w:lang w:val="en-GB"/>
        </w:rPr>
        <w:t xml:space="preserve"> </w:t>
      </w:r>
      <w:r w:rsidR="00660987">
        <w:rPr>
          <w:lang w:val="en-GB"/>
        </w:rPr>
        <w:t>of 89 workstations in less than 4 days</w:t>
      </w:r>
      <w:r w:rsidR="00FA4940" w:rsidRPr="00FA4940">
        <w:rPr>
          <w:lang w:val="en-GB"/>
        </w:rPr>
        <w:tab/>
      </w:r>
    </w:p>
    <w:p w:rsidR="002F3802" w:rsidRPr="00AF0AD9" w:rsidRDefault="002F3802" w:rsidP="002F3802">
      <w:pPr>
        <w:spacing w:after="0" w:line="240" w:lineRule="auto"/>
        <w:rPr>
          <w:sz w:val="10"/>
          <w:lang w:val="en-GB"/>
        </w:rPr>
      </w:pPr>
    </w:p>
    <w:p w:rsidR="002F3802" w:rsidRDefault="002F3802" w:rsidP="002F3802">
      <w:pPr>
        <w:spacing w:after="0" w:line="240" w:lineRule="auto"/>
        <w:rPr>
          <w:lang w:val="en-GB"/>
        </w:rPr>
      </w:pPr>
      <w:r w:rsidRPr="002F3802">
        <w:rPr>
          <w:b/>
          <w:lang w:val="en-GB"/>
        </w:rPr>
        <w:t>Client:</w:t>
      </w:r>
      <w:r w:rsidR="00FA4940" w:rsidRPr="00FA4940">
        <w:rPr>
          <w:lang w:val="en-GB"/>
        </w:rPr>
        <w:tab/>
      </w:r>
      <w:r w:rsidRPr="00FA4940">
        <w:rPr>
          <w:lang w:val="en-GB"/>
        </w:rPr>
        <w:t xml:space="preserve">TSSI Ltd </w:t>
      </w:r>
      <w:r>
        <w:rPr>
          <w:lang w:val="en-GB"/>
        </w:rPr>
        <w:t>(Sept 2010 – Dec</w:t>
      </w:r>
      <w:r w:rsidR="00FA4940" w:rsidRPr="00FA4940">
        <w:rPr>
          <w:lang w:val="en-GB"/>
        </w:rPr>
        <w:t xml:space="preserve"> 2010</w:t>
      </w:r>
      <w:r>
        <w:rPr>
          <w:lang w:val="en-GB"/>
        </w:rPr>
        <w:t>)</w:t>
      </w:r>
      <w:r w:rsidR="00FA4940" w:rsidRPr="00FA4940">
        <w:rPr>
          <w:lang w:val="en-GB"/>
        </w:rPr>
        <w:t xml:space="preserve"> </w:t>
      </w:r>
      <w:r w:rsidR="00FA4940" w:rsidRPr="00FA4940">
        <w:rPr>
          <w:lang w:val="en-GB"/>
        </w:rPr>
        <w:tab/>
      </w:r>
      <w:r w:rsidR="00FA4940" w:rsidRPr="00FA4940">
        <w:rPr>
          <w:lang w:val="en-GB"/>
        </w:rPr>
        <w:tab/>
      </w:r>
      <w:r w:rsidR="00FA4940" w:rsidRPr="00FA4940">
        <w:rPr>
          <w:lang w:val="en-GB"/>
        </w:rPr>
        <w:tab/>
      </w:r>
    </w:p>
    <w:p w:rsidR="00FA4940" w:rsidRPr="00FA4940" w:rsidRDefault="002F3802" w:rsidP="002F3802">
      <w:pPr>
        <w:spacing w:after="0" w:line="240" w:lineRule="auto"/>
        <w:rPr>
          <w:lang w:val="en-GB"/>
        </w:rPr>
      </w:pPr>
      <w:r w:rsidRPr="002F3802">
        <w:rPr>
          <w:b/>
          <w:lang w:val="en-GB"/>
        </w:rPr>
        <w:t>Project Scope:</w:t>
      </w:r>
      <w:r>
        <w:rPr>
          <w:lang w:val="en-GB"/>
        </w:rPr>
        <w:t xml:space="preserve"> R</w:t>
      </w:r>
      <w:r w:rsidR="00FA4940" w:rsidRPr="00FA4940">
        <w:rPr>
          <w:lang w:val="en-GB"/>
        </w:rPr>
        <w:t>eview the company’s existing Infrastructure and to provide recommendations for improvements as well as to manage the Customer Service Team and stand in for the Development Manager.</w:t>
      </w:r>
    </w:p>
    <w:p w:rsidR="002F3802" w:rsidRPr="00AF0AD9" w:rsidRDefault="002F3802" w:rsidP="00AF0AD9">
      <w:pPr>
        <w:spacing w:after="0" w:line="240" w:lineRule="auto"/>
        <w:rPr>
          <w:sz w:val="8"/>
          <w:lang w:val="en-GB"/>
        </w:rPr>
      </w:pPr>
    </w:p>
    <w:p w:rsidR="00FA4940" w:rsidRPr="00FA4940" w:rsidRDefault="002F3802" w:rsidP="002F3802">
      <w:pPr>
        <w:spacing w:after="0" w:line="240" w:lineRule="auto"/>
        <w:rPr>
          <w:lang w:val="en-GB"/>
        </w:rPr>
      </w:pPr>
      <w:r>
        <w:rPr>
          <w:b/>
          <w:lang w:val="en-GB"/>
        </w:rPr>
        <w:t>Cli</w:t>
      </w:r>
      <w:r w:rsidRPr="002F3802">
        <w:rPr>
          <w:b/>
          <w:lang w:val="en-GB"/>
        </w:rPr>
        <w:t>e</w:t>
      </w:r>
      <w:r>
        <w:rPr>
          <w:b/>
          <w:lang w:val="en-GB"/>
        </w:rPr>
        <w:t>n</w:t>
      </w:r>
      <w:r w:rsidRPr="002F3802">
        <w:rPr>
          <w:b/>
          <w:lang w:val="en-GB"/>
        </w:rPr>
        <w:t>t:</w:t>
      </w:r>
      <w:r w:rsidR="00FA4940" w:rsidRPr="00FA4940">
        <w:rPr>
          <w:lang w:val="en-GB"/>
        </w:rPr>
        <w:tab/>
      </w:r>
      <w:r w:rsidRPr="00FA4940">
        <w:rPr>
          <w:lang w:val="en-GB"/>
        </w:rPr>
        <w:t xml:space="preserve">1E </w:t>
      </w:r>
      <w:r>
        <w:rPr>
          <w:lang w:val="en-GB"/>
        </w:rPr>
        <w:t>(June 2010 – Aug</w:t>
      </w:r>
      <w:r w:rsidR="00FA4940" w:rsidRPr="00FA4940">
        <w:rPr>
          <w:lang w:val="en-GB"/>
        </w:rPr>
        <w:t xml:space="preserve"> 2010</w:t>
      </w:r>
      <w:r>
        <w:rPr>
          <w:lang w:val="en-GB"/>
        </w:rPr>
        <w:t>)</w:t>
      </w:r>
      <w:r w:rsidR="00FA4940" w:rsidRPr="00FA4940">
        <w:rPr>
          <w:lang w:val="en-GB"/>
        </w:rPr>
        <w:t xml:space="preserve"> </w:t>
      </w:r>
      <w:r w:rsidR="00FA4940" w:rsidRPr="00FA4940">
        <w:rPr>
          <w:lang w:val="en-GB"/>
        </w:rPr>
        <w:tab/>
      </w:r>
      <w:r w:rsidR="00FA4940" w:rsidRPr="00FA4940">
        <w:rPr>
          <w:lang w:val="en-GB"/>
        </w:rPr>
        <w:tab/>
      </w:r>
      <w:r w:rsidR="00FA4940" w:rsidRPr="00FA4940">
        <w:rPr>
          <w:lang w:val="en-GB"/>
        </w:rPr>
        <w:tab/>
      </w:r>
      <w:r w:rsidR="00FA4940" w:rsidRPr="00FA4940">
        <w:rPr>
          <w:lang w:val="en-GB"/>
        </w:rPr>
        <w:tab/>
      </w:r>
      <w:r w:rsidR="00FA4940" w:rsidRPr="00FA4940">
        <w:rPr>
          <w:lang w:val="en-GB"/>
        </w:rPr>
        <w:tab/>
      </w:r>
    </w:p>
    <w:p w:rsidR="00FA4940" w:rsidRPr="00FA4940" w:rsidRDefault="002F3802" w:rsidP="002F3802">
      <w:pPr>
        <w:spacing w:after="0" w:line="240" w:lineRule="auto"/>
        <w:rPr>
          <w:lang w:val="en-GB"/>
        </w:rPr>
      </w:pPr>
      <w:r w:rsidRPr="002F3802">
        <w:rPr>
          <w:b/>
          <w:lang w:val="en-GB"/>
        </w:rPr>
        <w:t>Project Scope:</w:t>
      </w:r>
      <w:r w:rsidR="00FA4940" w:rsidRPr="00FA4940">
        <w:rPr>
          <w:lang w:val="en-GB"/>
        </w:rPr>
        <w:t xml:space="preserve"> </w:t>
      </w:r>
      <w:r>
        <w:rPr>
          <w:lang w:val="en-GB"/>
        </w:rPr>
        <w:t>P</w:t>
      </w:r>
      <w:r w:rsidR="00FA4940" w:rsidRPr="00FA4940">
        <w:rPr>
          <w:lang w:val="en-GB"/>
        </w:rPr>
        <w:t>roduce test plans from existing Microsoft test pl</w:t>
      </w:r>
      <w:r w:rsidR="005C5347">
        <w:rPr>
          <w:lang w:val="en-GB"/>
        </w:rPr>
        <w:t>ans to UNIX and Linux platforms, allowing the company to expand into new markets</w:t>
      </w:r>
    </w:p>
    <w:p w:rsidR="002F3802" w:rsidRPr="00AF0AD9" w:rsidRDefault="002F3802" w:rsidP="002F3802">
      <w:pPr>
        <w:spacing w:after="0" w:line="240" w:lineRule="auto"/>
        <w:rPr>
          <w:sz w:val="10"/>
          <w:lang w:val="en-GB"/>
        </w:rPr>
      </w:pPr>
    </w:p>
    <w:p w:rsidR="00FA4940" w:rsidRPr="00FA4940" w:rsidRDefault="002F3802" w:rsidP="002F3802">
      <w:pPr>
        <w:spacing w:after="0" w:line="240" w:lineRule="auto"/>
        <w:rPr>
          <w:lang w:val="en-GB"/>
        </w:rPr>
      </w:pPr>
      <w:r w:rsidRPr="002F3802">
        <w:rPr>
          <w:b/>
          <w:lang w:val="en-GB"/>
        </w:rPr>
        <w:t>Client</w:t>
      </w:r>
      <w:r>
        <w:rPr>
          <w:b/>
          <w:lang w:val="en-GB"/>
        </w:rPr>
        <w:t xml:space="preserve">: </w:t>
      </w:r>
      <w:r w:rsidRPr="00FA4940">
        <w:rPr>
          <w:lang w:val="en-GB"/>
        </w:rPr>
        <w:t>DSDA (MOD)</w:t>
      </w:r>
      <w:r>
        <w:rPr>
          <w:lang w:val="en-GB"/>
        </w:rPr>
        <w:t xml:space="preserve"> (Feb</w:t>
      </w:r>
      <w:r w:rsidR="00FA4940" w:rsidRPr="00FA4940">
        <w:rPr>
          <w:lang w:val="en-GB"/>
        </w:rPr>
        <w:t xml:space="preserve"> 2010 – March 2010</w:t>
      </w:r>
      <w:r>
        <w:rPr>
          <w:lang w:val="en-GB"/>
        </w:rPr>
        <w:t>)</w:t>
      </w:r>
      <w:r w:rsidR="00FA4940" w:rsidRPr="00FA4940">
        <w:rPr>
          <w:lang w:val="en-GB"/>
        </w:rPr>
        <w:t xml:space="preserve"> </w:t>
      </w:r>
      <w:r w:rsidR="00FA4940" w:rsidRPr="00FA4940">
        <w:rPr>
          <w:lang w:val="en-GB"/>
        </w:rPr>
        <w:tab/>
      </w:r>
      <w:r w:rsidR="00FA4940" w:rsidRPr="00FA4940">
        <w:rPr>
          <w:lang w:val="en-GB"/>
        </w:rPr>
        <w:tab/>
      </w:r>
      <w:r w:rsidR="00FA4940" w:rsidRPr="00FA4940">
        <w:rPr>
          <w:lang w:val="en-GB"/>
        </w:rPr>
        <w:tab/>
        <w:t xml:space="preserve"> </w:t>
      </w:r>
    </w:p>
    <w:p w:rsidR="00FA4940" w:rsidRPr="00FA4940" w:rsidRDefault="002F3802" w:rsidP="002F3802">
      <w:pPr>
        <w:spacing w:after="0" w:line="240" w:lineRule="auto"/>
        <w:rPr>
          <w:lang w:val="en-GB"/>
        </w:rPr>
      </w:pPr>
      <w:r w:rsidRPr="002F3802">
        <w:rPr>
          <w:b/>
          <w:lang w:val="en-GB"/>
        </w:rPr>
        <w:t>Project Scope:</w:t>
      </w:r>
      <w:r>
        <w:rPr>
          <w:lang w:val="en-GB"/>
        </w:rPr>
        <w:t xml:space="preserve"> P</w:t>
      </w:r>
      <w:r w:rsidR="00FA4940" w:rsidRPr="00FA4940">
        <w:rPr>
          <w:lang w:val="en-GB"/>
        </w:rPr>
        <w:t>rovided support for a large and critical distribution system, providing SQL Reports and end user support,</w:t>
      </w:r>
      <w:r>
        <w:rPr>
          <w:lang w:val="en-GB"/>
        </w:rPr>
        <w:t xml:space="preserve"> ensuring ceaseless </w:t>
      </w:r>
      <w:r w:rsidR="00FA4940" w:rsidRPr="00FA4940">
        <w:rPr>
          <w:lang w:val="en-GB"/>
        </w:rPr>
        <w:t>supplies to the Armed Forces worldwide.</w:t>
      </w:r>
    </w:p>
    <w:p w:rsidR="00FA4940" w:rsidRPr="00AF0AD9" w:rsidRDefault="00FA4940" w:rsidP="002F3802">
      <w:pPr>
        <w:spacing w:after="0" w:line="240" w:lineRule="auto"/>
        <w:rPr>
          <w:sz w:val="10"/>
          <w:lang w:val="en-GB"/>
        </w:rPr>
      </w:pPr>
    </w:p>
    <w:p w:rsidR="00FA4940" w:rsidRPr="00FA4940" w:rsidRDefault="002F3802" w:rsidP="002F3802">
      <w:pPr>
        <w:spacing w:after="0" w:line="240" w:lineRule="auto"/>
        <w:rPr>
          <w:lang w:val="en-GB"/>
        </w:rPr>
      </w:pPr>
      <w:r w:rsidRPr="002F3802">
        <w:rPr>
          <w:b/>
          <w:lang w:val="en-GB"/>
        </w:rPr>
        <w:t>Clie</w:t>
      </w:r>
      <w:r>
        <w:rPr>
          <w:b/>
          <w:lang w:val="en-GB"/>
        </w:rPr>
        <w:t>n</w:t>
      </w:r>
      <w:r w:rsidRPr="002F3802">
        <w:rPr>
          <w:b/>
          <w:lang w:val="en-GB"/>
        </w:rPr>
        <w:t>t:</w:t>
      </w:r>
      <w:r>
        <w:rPr>
          <w:lang w:val="en-GB"/>
        </w:rPr>
        <w:t xml:space="preserve"> </w:t>
      </w:r>
      <w:r w:rsidRPr="00FA4940">
        <w:rPr>
          <w:lang w:val="en-GB"/>
        </w:rPr>
        <w:t>Motorola</w:t>
      </w:r>
      <w:r>
        <w:rPr>
          <w:lang w:val="en-GB"/>
        </w:rPr>
        <w:t xml:space="preserve"> (</w:t>
      </w:r>
      <w:r w:rsidR="00FA4940" w:rsidRPr="00FA4940">
        <w:rPr>
          <w:lang w:val="en-GB"/>
        </w:rPr>
        <w:t>May 2009 - February 2010</w:t>
      </w:r>
      <w:r>
        <w:rPr>
          <w:lang w:val="en-GB"/>
        </w:rPr>
        <w:t>)</w:t>
      </w:r>
      <w:r w:rsidR="00FA4940" w:rsidRPr="00FA4940">
        <w:rPr>
          <w:lang w:val="en-GB"/>
        </w:rPr>
        <w:t xml:space="preserve"> </w:t>
      </w:r>
      <w:r w:rsidR="00FA4940" w:rsidRPr="00FA4940">
        <w:rPr>
          <w:lang w:val="en-GB"/>
        </w:rPr>
        <w:tab/>
      </w:r>
      <w:r w:rsidR="00FA4940" w:rsidRPr="00FA4940">
        <w:rPr>
          <w:lang w:val="en-GB"/>
        </w:rPr>
        <w:tab/>
      </w:r>
      <w:r w:rsidR="00FA4940" w:rsidRPr="00FA4940">
        <w:rPr>
          <w:lang w:val="en-GB"/>
        </w:rPr>
        <w:tab/>
      </w:r>
    </w:p>
    <w:p w:rsidR="00FA4940" w:rsidRDefault="002F3802" w:rsidP="002F3802">
      <w:pPr>
        <w:spacing w:after="0" w:line="240" w:lineRule="auto"/>
        <w:rPr>
          <w:lang w:val="en-GB"/>
        </w:rPr>
      </w:pPr>
      <w:r w:rsidRPr="002F3802">
        <w:rPr>
          <w:b/>
          <w:lang w:val="en-GB"/>
        </w:rPr>
        <w:t>Project Scope:</w:t>
      </w:r>
      <w:r>
        <w:rPr>
          <w:lang w:val="en-GB"/>
        </w:rPr>
        <w:t xml:space="preserve"> Delivered </w:t>
      </w:r>
      <w:r w:rsidR="005C5347">
        <w:rPr>
          <w:lang w:val="en-GB"/>
        </w:rPr>
        <w:t xml:space="preserve">support to the </w:t>
      </w:r>
      <w:r w:rsidR="00FA4940" w:rsidRPr="00FA4940">
        <w:rPr>
          <w:lang w:val="en-GB"/>
        </w:rPr>
        <w:t xml:space="preserve">international </w:t>
      </w:r>
      <w:r w:rsidR="00845346">
        <w:rPr>
          <w:lang w:val="en-GB"/>
        </w:rPr>
        <w:t xml:space="preserve">Military </w:t>
      </w:r>
      <w:r w:rsidR="005C5347">
        <w:rPr>
          <w:lang w:val="en-GB"/>
        </w:rPr>
        <w:t xml:space="preserve">cliental </w:t>
      </w:r>
      <w:r w:rsidR="00845346">
        <w:rPr>
          <w:lang w:val="en-GB"/>
        </w:rPr>
        <w:t xml:space="preserve">and </w:t>
      </w:r>
      <w:r w:rsidR="005C5347">
        <w:rPr>
          <w:lang w:val="en-GB"/>
        </w:rPr>
        <w:t xml:space="preserve">UK </w:t>
      </w:r>
      <w:r w:rsidR="00845346">
        <w:rPr>
          <w:lang w:val="en-GB"/>
        </w:rPr>
        <w:t>Emergency Ser</w:t>
      </w:r>
      <w:r w:rsidR="005C5347">
        <w:rPr>
          <w:lang w:val="en-GB"/>
        </w:rPr>
        <w:t>vices under tight SLA deadlines.</w:t>
      </w:r>
    </w:p>
    <w:p w:rsidR="005C5347" w:rsidRDefault="005C5347" w:rsidP="002F3802">
      <w:pPr>
        <w:spacing w:after="0" w:line="240" w:lineRule="auto"/>
        <w:rPr>
          <w:lang w:val="en-GB"/>
        </w:rPr>
      </w:pPr>
      <w:r>
        <w:rPr>
          <w:lang w:val="en-GB"/>
        </w:rPr>
        <w:t>Produce New Test infrastructure to investigate alternate costing possibilities.</w:t>
      </w:r>
    </w:p>
    <w:p w:rsidR="002F5F79" w:rsidRDefault="002F5F79" w:rsidP="00C63147">
      <w:pPr>
        <w:tabs>
          <w:tab w:val="right" w:pos="9720"/>
        </w:tabs>
        <w:spacing w:after="0" w:line="240" w:lineRule="auto"/>
        <w:rPr>
          <w:rStyle w:val="IntenseReference1"/>
          <w:sz w:val="21"/>
          <w:szCs w:val="21"/>
          <w:u w:val="none"/>
          <w:lang w:val="en-GB"/>
        </w:rPr>
      </w:pPr>
    </w:p>
    <w:p w:rsidR="00D20EE3" w:rsidRPr="000A66CD" w:rsidRDefault="002F5F79" w:rsidP="00C63147">
      <w:pPr>
        <w:tabs>
          <w:tab w:val="right" w:pos="9720"/>
        </w:tabs>
        <w:spacing w:after="0" w:line="240" w:lineRule="auto"/>
        <w:rPr>
          <w:rStyle w:val="IntenseReference1"/>
          <w:u w:val="none"/>
          <w:lang w:val="en-GB"/>
        </w:rPr>
      </w:pPr>
      <w:r>
        <w:rPr>
          <w:rStyle w:val="IntenseReference1"/>
          <w:sz w:val="21"/>
          <w:szCs w:val="21"/>
          <w:u w:val="none"/>
          <w:lang w:val="en-GB"/>
        </w:rPr>
        <w:lastRenderedPageBreak/>
        <w:t>T</w:t>
      </w:r>
      <w:r w:rsidR="00FC0153" w:rsidRPr="00FC0153">
        <w:rPr>
          <w:rStyle w:val="IntenseReference1"/>
          <w:sz w:val="21"/>
          <w:szCs w:val="21"/>
          <w:u w:val="none"/>
          <w:lang w:val="en-GB"/>
        </w:rPr>
        <w:t>S Tech UK</w:t>
      </w:r>
      <w:r w:rsidR="00D20EE3" w:rsidRPr="000A66CD">
        <w:rPr>
          <w:rStyle w:val="IntenseReference1"/>
          <w:sz w:val="21"/>
          <w:szCs w:val="21"/>
          <w:u w:val="none"/>
          <w:lang w:val="en-GB"/>
        </w:rPr>
        <w:tab/>
      </w:r>
      <w:r w:rsidR="00FC0153" w:rsidRPr="00FC0153">
        <w:rPr>
          <w:rStyle w:val="IntenseReference1"/>
          <w:b w:val="0"/>
          <w:sz w:val="21"/>
          <w:szCs w:val="21"/>
          <w:u w:val="none"/>
          <w:lang w:val="en-GB"/>
        </w:rPr>
        <w:t>Aug</w:t>
      </w:r>
      <w:r w:rsidR="00FC0153">
        <w:rPr>
          <w:rStyle w:val="IntenseReference1"/>
          <w:sz w:val="21"/>
          <w:szCs w:val="21"/>
          <w:u w:val="none"/>
          <w:lang w:val="en-GB"/>
        </w:rPr>
        <w:t xml:space="preserve"> </w:t>
      </w:r>
      <w:r w:rsidR="00D20EE3" w:rsidRPr="000A66CD">
        <w:rPr>
          <w:sz w:val="21"/>
          <w:szCs w:val="21"/>
          <w:lang w:val="en-GB"/>
        </w:rPr>
        <w:t>200</w:t>
      </w:r>
      <w:r w:rsidR="00FC0153">
        <w:rPr>
          <w:sz w:val="21"/>
          <w:szCs w:val="21"/>
          <w:lang w:val="en-GB"/>
        </w:rPr>
        <w:t>7</w:t>
      </w:r>
      <w:r w:rsidR="00D20EE3" w:rsidRPr="000A66CD">
        <w:rPr>
          <w:sz w:val="21"/>
          <w:szCs w:val="21"/>
          <w:lang w:val="en-GB"/>
        </w:rPr>
        <w:t xml:space="preserve"> – </w:t>
      </w:r>
      <w:r w:rsidR="00FC0153">
        <w:rPr>
          <w:rStyle w:val="IntenseReference1"/>
          <w:b w:val="0"/>
          <w:sz w:val="21"/>
          <w:szCs w:val="21"/>
          <w:u w:val="none"/>
          <w:lang w:val="en-GB"/>
        </w:rPr>
        <w:t>Fe</w:t>
      </w:r>
      <w:r w:rsidR="00FC0153" w:rsidRPr="00FC0153">
        <w:rPr>
          <w:rStyle w:val="IntenseReference1"/>
          <w:b w:val="0"/>
          <w:sz w:val="21"/>
          <w:szCs w:val="21"/>
          <w:u w:val="none"/>
          <w:lang w:val="en-GB"/>
        </w:rPr>
        <w:t>b 2009</w:t>
      </w:r>
    </w:p>
    <w:p w:rsidR="00D20EE3" w:rsidRPr="000A66CD" w:rsidRDefault="00FC0153" w:rsidP="00C63147">
      <w:pPr>
        <w:spacing w:after="0" w:line="240" w:lineRule="auto"/>
        <w:rPr>
          <w:sz w:val="21"/>
          <w:szCs w:val="21"/>
          <w:lang w:val="en-GB"/>
        </w:rPr>
      </w:pPr>
      <w:r w:rsidRPr="00FC0153">
        <w:rPr>
          <w:rStyle w:val="IntenseReference1"/>
          <w:sz w:val="21"/>
          <w:szCs w:val="21"/>
          <w:u w:val="none"/>
          <w:lang w:val="en-GB"/>
        </w:rPr>
        <w:t>Section Manager / Linux Administrator</w:t>
      </w:r>
    </w:p>
    <w:p w:rsidR="00D20EE3" w:rsidRPr="000A66CD" w:rsidRDefault="002F3802" w:rsidP="002F3802">
      <w:pPr>
        <w:numPr>
          <w:ilvl w:val="0"/>
          <w:numId w:val="3"/>
        </w:numPr>
        <w:spacing w:after="0" w:line="240" w:lineRule="auto"/>
        <w:ind w:left="360"/>
        <w:rPr>
          <w:lang w:val="en-GB"/>
        </w:rPr>
      </w:pPr>
      <w:r w:rsidRPr="002F3802">
        <w:rPr>
          <w:lang w:val="en-GB"/>
        </w:rPr>
        <w:t xml:space="preserve">Critically evaluated the existing systems and developed plans to upgrade current system with a new ERP system in collaboration </w:t>
      </w:r>
      <w:r w:rsidR="00AF5FCD" w:rsidRPr="002F3802">
        <w:rPr>
          <w:lang w:val="en-GB"/>
        </w:rPr>
        <w:t>with other members of the project.</w:t>
      </w:r>
      <w:r>
        <w:rPr>
          <w:lang w:val="en-GB"/>
        </w:rPr>
        <w:t xml:space="preserve"> P</w:t>
      </w:r>
      <w:r w:rsidR="00AF5FCD" w:rsidRPr="002F3802">
        <w:rPr>
          <w:lang w:val="en-GB"/>
        </w:rPr>
        <w:t xml:space="preserve">roduced documents and </w:t>
      </w:r>
      <w:r>
        <w:rPr>
          <w:lang w:val="en-GB"/>
        </w:rPr>
        <w:t xml:space="preserve">defined </w:t>
      </w:r>
      <w:r w:rsidR="00AF5FCD" w:rsidRPr="002F3802">
        <w:rPr>
          <w:lang w:val="en-GB"/>
        </w:rPr>
        <w:t xml:space="preserve">procedures as well as </w:t>
      </w:r>
      <w:r>
        <w:rPr>
          <w:lang w:val="en-GB"/>
        </w:rPr>
        <w:t xml:space="preserve">enhanced the </w:t>
      </w:r>
      <w:r w:rsidR="00227BE9">
        <w:rPr>
          <w:lang w:val="en-GB"/>
        </w:rPr>
        <w:t>capabilities</w:t>
      </w:r>
      <w:r>
        <w:rPr>
          <w:lang w:val="en-GB"/>
        </w:rPr>
        <w:t xml:space="preserve"> of staff through extensive </w:t>
      </w:r>
      <w:r w:rsidR="00AF5FCD" w:rsidRPr="002F3802">
        <w:rPr>
          <w:lang w:val="en-GB"/>
        </w:rPr>
        <w:t>training</w:t>
      </w:r>
      <w:r>
        <w:rPr>
          <w:lang w:val="en-GB"/>
        </w:rPr>
        <w:t>.</w:t>
      </w:r>
      <w:r w:rsidR="00AF5FCD" w:rsidRPr="002F3802">
        <w:rPr>
          <w:lang w:val="en-GB"/>
        </w:rPr>
        <w:t xml:space="preserve"> </w:t>
      </w:r>
      <w:r>
        <w:rPr>
          <w:lang w:val="en-GB"/>
        </w:rPr>
        <w:t xml:space="preserve">Drafted </w:t>
      </w:r>
      <w:r w:rsidR="00AF5FCD" w:rsidRPr="002F3802">
        <w:rPr>
          <w:lang w:val="en-GB"/>
        </w:rPr>
        <w:t>queries and reports using both MFGPRO and bolt-on applications (SQL)</w:t>
      </w:r>
      <w:r>
        <w:rPr>
          <w:lang w:val="en-GB"/>
        </w:rPr>
        <w:t>.</w:t>
      </w:r>
      <w:r w:rsidR="00D20EE3" w:rsidRPr="000A66CD">
        <w:rPr>
          <w:lang w:val="en-GB"/>
        </w:rPr>
        <w:t xml:space="preserve"> </w:t>
      </w:r>
    </w:p>
    <w:p w:rsidR="00AE7668" w:rsidRPr="00AE7668" w:rsidRDefault="00AE7668" w:rsidP="00C63147">
      <w:pPr>
        <w:spacing w:after="0" w:line="240" w:lineRule="auto"/>
        <w:rPr>
          <w:b/>
          <w:sz w:val="12"/>
          <w:szCs w:val="12"/>
          <w:lang w:val="en-GB"/>
        </w:rPr>
      </w:pPr>
    </w:p>
    <w:p w:rsidR="00AF5FCD" w:rsidRPr="00AF5FCD" w:rsidRDefault="00C63147" w:rsidP="00C63147">
      <w:pPr>
        <w:spacing w:after="0" w:line="240" w:lineRule="auto"/>
        <w:rPr>
          <w:lang w:val="en-GB"/>
        </w:rPr>
      </w:pPr>
      <w:r w:rsidRPr="00C63147">
        <w:rPr>
          <w:b/>
          <w:lang w:val="en-GB"/>
        </w:rPr>
        <w:t xml:space="preserve">Key Accomplishments:  </w:t>
      </w:r>
      <w:r w:rsidR="00AF5FCD" w:rsidRPr="00AF5FCD">
        <w:rPr>
          <w:lang w:val="en-GB"/>
        </w:rPr>
        <w:t xml:space="preserve"> </w:t>
      </w:r>
    </w:p>
    <w:p w:rsidR="00AF5FCD" w:rsidRPr="00AF5FCD" w:rsidRDefault="002F3802" w:rsidP="00C63147">
      <w:pPr>
        <w:numPr>
          <w:ilvl w:val="0"/>
          <w:numId w:val="3"/>
        </w:numPr>
        <w:spacing w:after="0" w:line="240" w:lineRule="auto"/>
        <w:ind w:left="360"/>
        <w:rPr>
          <w:lang w:val="en-GB"/>
        </w:rPr>
      </w:pPr>
      <w:r>
        <w:rPr>
          <w:lang w:val="en-GB"/>
        </w:rPr>
        <w:t xml:space="preserve">Minimised </w:t>
      </w:r>
      <w:r w:rsidR="00BD33AC" w:rsidRPr="00AF5FCD">
        <w:rPr>
          <w:lang w:val="en-GB"/>
        </w:rPr>
        <w:t>stocks take</w:t>
      </w:r>
      <w:r w:rsidRPr="00AF5FCD">
        <w:rPr>
          <w:lang w:val="en-GB"/>
        </w:rPr>
        <w:t xml:space="preserve"> downtime </w:t>
      </w:r>
      <w:r>
        <w:rPr>
          <w:lang w:val="en-GB"/>
        </w:rPr>
        <w:t xml:space="preserve">by devising </w:t>
      </w:r>
      <w:r w:rsidR="00AF5FCD" w:rsidRPr="00AF5FCD">
        <w:rPr>
          <w:lang w:val="en-GB"/>
        </w:rPr>
        <w:t xml:space="preserve">and </w:t>
      </w:r>
      <w:r>
        <w:rPr>
          <w:lang w:val="en-GB"/>
        </w:rPr>
        <w:t>employing a wireless RF system.</w:t>
      </w:r>
    </w:p>
    <w:p w:rsidR="00AF5FCD" w:rsidRPr="00AF5FCD" w:rsidRDefault="002F3802" w:rsidP="00C63147">
      <w:pPr>
        <w:numPr>
          <w:ilvl w:val="0"/>
          <w:numId w:val="3"/>
        </w:numPr>
        <w:spacing w:after="0" w:line="240" w:lineRule="auto"/>
        <w:ind w:left="360"/>
        <w:rPr>
          <w:lang w:val="en-GB"/>
        </w:rPr>
      </w:pPr>
      <w:r>
        <w:rPr>
          <w:lang w:val="en-GB"/>
        </w:rPr>
        <w:t xml:space="preserve">Supervised all managerial affairs and helped </w:t>
      </w:r>
      <w:r w:rsidRPr="00AF5FCD">
        <w:rPr>
          <w:lang w:val="en-GB"/>
        </w:rPr>
        <w:t xml:space="preserve">production team </w:t>
      </w:r>
      <w:r>
        <w:rPr>
          <w:lang w:val="en-GB"/>
        </w:rPr>
        <w:t xml:space="preserve">with guidance </w:t>
      </w:r>
      <w:r w:rsidR="00227BE9">
        <w:rPr>
          <w:lang w:val="en-GB"/>
        </w:rPr>
        <w:t>also</w:t>
      </w:r>
      <w:r>
        <w:rPr>
          <w:lang w:val="en-GB"/>
        </w:rPr>
        <w:t xml:space="preserve"> handled all </w:t>
      </w:r>
      <w:r w:rsidR="00AF5FCD" w:rsidRPr="00AF5FCD">
        <w:rPr>
          <w:lang w:val="en-GB"/>
        </w:rPr>
        <w:t xml:space="preserve">unexpected issues and objections, </w:t>
      </w:r>
      <w:r>
        <w:rPr>
          <w:lang w:val="en-GB"/>
        </w:rPr>
        <w:t xml:space="preserve">and successfully executed </w:t>
      </w:r>
      <w:r w:rsidR="00AF5FCD" w:rsidRPr="00AF5FCD">
        <w:rPr>
          <w:lang w:val="en-GB"/>
        </w:rPr>
        <w:t xml:space="preserve">the implementation in 12 months. </w:t>
      </w:r>
    </w:p>
    <w:p w:rsidR="00D20EE3" w:rsidRPr="000A66CD" w:rsidRDefault="002F3802" w:rsidP="00C63147">
      <w:pPr>
        <w:numPr>
          <w:ilvl w:val="0"/>
          <w:numId w:val="3"/>
        </w:numPr>
        <w:spacing w:after="0" w:line="240" w:lineRule="auto"/>
        <w:ind w:left="360"/>
        <w:rPr>
          <w:lang w:val="en-GB"/>
        </w:rPr>
      </w:pPr>
      <w:r>
        <w:rPr>
          <w:lang w:val="en-GB"/>
        </w:rPr>
        <w:t>Drafted d</w:t>
      </w:r>
      <w:r w:rsidR="00AF5FCD" w:rsidRPr="00AF5FCD">
        <w:rPr>
          <w:lang w:val="en-GB"/>
        </w:rPr>
        <w:t xml:space="preserve">ocumentation, </w:t>
      </w:r>
      <w:r>
        <w:rPr>
          <w:lang w:val="en-GB"/>
        </w:rPr>
        <w:t>p</w:t>
      </w:r>
      <w:r w:rsidR="00AF5FCD" w:rsidRPr="00AF5FCD">
        <w:rPr>
          <w:lang w:val="en-GB"/>
        </w:rPr>
        <w:t xml:space="preserve">rocedures and </w:t>
      </w:r>
      <w:r w:rsidRPr="00AF5FCD">
        <w:rPr>
          <w:lang w:val="en-GB"/>
        </w:rPr>
        <w:t xml:space="preserve">analytical reports </w:t>
      </w:r>
      <w:r w:rsidR="00AF5FCD" w:rsidRPr="00AF5FCD">
        <w:rPr>
          <w:lang w:val="en-GB"/>
        </w:rPr>
        <w:t>including presentations and flowchart illustrations.</w:t>
      </w:r>
    </w:p>
    <w:p w:rsidR="00D20EE3" w:rsidRPr="00AF0AD9" w:rsidRDefault="00D20EE3" w:rsidP="00C63147">
      <w:pPr>
        <w:spacing w:after="0" w:line="180" w:lineRule="auto"/>
        <w:rPr>
          <w:rFonts w:cs="Arial"/>
          <w:color w:val="FF0000"/>
          <w:sz w:val="10"/>
          <w:lang w:val="en-GB"/>
        </w:rPr>
      </w:pPr>
    </w:p>
    <w:p w:rsidR="00253793" w:rsidRDefault="00253793" w:rsidP="00C63147">
      <w:pPr>
        <w:tabs>
          <w:tab w:val="right" w:pos="9720"/>
        </w:tabs>
        <w:spacing w:after="0" w:line="240" w:lineRule="auto"/>
        <w:rPr>
          <w:rStyle w:val="IntenseReference1"/>
          <w:sz w:val="21"/>
          <w:szCs w:val="21"/>
          <w:u w:val="none"/>
          <w:lang w:val="en-GB"/>
        </w:rPr>
      </w:pPr>
    </w:p>
    <w:p w:rsidR="00D20EE3" w:rsidRPr="000A66CD" w:rsidRDefault="00AF5FCD" w:rsidP="00C63147">
      <w:pPr>
        <w:tabs>
          <w:tab w:val="right" w:pos="9720"/>
        </w:tabs>
        <w:spacing w:after="0" w:line="240" w:lineRule="auto"/>
        <w:rPr>
          <w:rStyle w:val="IntenseReference1"/>
          <w:u w:val="none"/>
          <w:lang w:val="en-GB"/>
        </w:rPr>
      </w:pPr>
      <w:r>
        <w:rPr>
          <w:rStyle w:val="IntenseReference1"/>
          <w:sz w:val="21"/>
          <w:szCs w:val="21"/>
          <w:u w:val="none"/>
          <w:lang w:val="en-GB"/>
        </w:rPr>
        <w:t>Prepay Tech</w:t>
      </w:r>
      <w:r w:rsidR="00D20EE3" w:rsidRPr="000A66CD">
        <w:rPr>
          <w:rStyle w:val="IntenseReference1"/>
          <w:sz w:val="21"/>
          <w:szCs w:val="21"/>
          <w:u w:val="none"/>
          <w:lang w:val="en-GB"/>
        </w:rPr>
        <w:tab/>
      </w:r>
      <w:r w:rsidRPr="00AF5FCD">
        <w:rPr>
          <w:rStyle w:val="IntenseReference1"/>
          <w:b w:val="0"/>
          <w:sz w:val="21"/>
          <w:szCs w:val="21"/>
          <w:u w:val="none"/>
          <w:lang w:val="en-GB"/>
        </w:rPr>
        <w:t>April</w:t>
      </w:r>
      <w:r>
        <w:rPr>
          <w:rStyle w:val="IntenseReference1"/>
          <w:sz w:val="21"/>
          <w:szCs w:val="21"/>
          <w:u w:val="none"/>
          <w:lang w:val="en-GB"/>
        </w:rPr>
        <w:t xml:space="preserve"> </w:t>
      </w:r>
      <w:r>
        <w:rPr>
          <w:sz w:val="21"/>
          <w:szCs w:val="21"/>
          <w:lang w:val="en-GB"/>
        </w:rPr>
        <w:t>2007</w:t>
      </w:r>
      <w:r w:rsidR="00D20EE3" w:rsidRPr="000A66CD">
        <w:rPr>
          <w:sz w:val="21"/>
          <w:szCs w:val="21"/>
          <w:lang w:val="en-GB"/>
        </w:rPr>
        <w:t xml:space="preserve"> – </w:t>
      </w:r>
      <w:r w:rsidRPr="00AF5FCD">
        <w:rPr>
          <w:rStyle w:val="IntenseReference1"/>
          <w:b w:val="0"/>
          <w:sz w:val="21"/>
          <w:szCs w:val="21"/>
          <w:u w:val="none"/>
          <w:lang w:val="en-GB"/>
        </w:rPr>
        <w:t>Aug 2007</w:t>
      </w:r>
    </w:p>
    <w:p w:rsidR="00D20EE3" w:rsidRPr="000A66CD" w:rsidRDefault="00AF5FCD" w:rsidP="00C63147">
      <w:pPr>
        <w:spacing w:after="0" w:line="240" w:lineRule="auto"/>
        <w:rPr>
          <w:rStyle w:val="IntenseReference1"/>
          <w:u w:val="none"/>
          <w:lang w:val="en-GB"/>
        </w:rPr>
      </w:pPr>
      <w:r w:rsidRPr="00AF5FCD">
        <w:rPr>
          <w:rStyle w:val="IntenseReference1"/>
          <w:sz w:val="21"/>
          <w:szCs w:val="21"/>
          <w:u w:val="none"/>
          <w:lang w:val="en-GB"/>
        </w:rPr>
        <w:t>Oracle Helpdesk Analyst</w:t>
      </w:r>
    </w:p>
    <w:p w:rsidR="00D20EE3" w:rsidRPr="002F3802" w:rsidRDefault="002F3802" w:rsidP="002F3802">
      <w:pPr>
        <w:spacing w:after="0" w:line="240" w:lineRule="auto"/>
        <w:rPr>
          <w:lang w:val="en-GB"/>
        </w:rPr>
      </w:pPr>
      <w:proofErr w:type="gramStart"/>
      <w:r w:rsidRPr="002F3802">
        <w:rPr>
          <w:lang w:val="en-GB"/>
        </w:rPr>
        <w:t xml:space="preserve">Expertly dealt with business critical and high availability systems </w:t>
      </w:r>
      <w:r w:rsidR="005C34AB" w:rsidRPr="002F3802">
        <w:rPr>
          <w:lang w:val="en-GB"/>
        </w:rPr>
        <w:t>as a database administrator in the</w:t>
      </w:r>
      <w:r w:rsidRPr="002F3802">
        <w:rPr>
          <w:lang w:val="en-GB"/>
        </w:rPr>
        <w:t xml:space="preserve"> </w:t>
      </w:r>
      <w:r w:rsidR="005C34AB" w:rsidRPr="002F3802">
        <w:rPr>
          <w:lang w:val="en-GB"/>
        </w:rPr>
        <w:t>financial</w:t>
      </w:r>
      <w:r w:rsidRPr="002F3802">
        <w:rPr>
          <w:lang w:val="en-GB"/>
        </w:rPr>
        <w:t xml:space="preserve"> sector.</w:t>
      </w:r>
      <w:proofErr w:type="gramEnd"/>
      <w:r>
        <w:rPr>
          <w:lang w:val="en-GB"/>
        </w:rPr>
        <w:t xml:space="preserve"> </w:t>
      </w:r>
      <w:proofErr w:type="gramStart"/>
      <w:r>
        <w:rPr>
          <w:lang w:val="en-GB"/>
        </w:rPr>
        <w:t xml:space="preserve">Collaborated with </w:t>
      </w:r>
      <w:r w:rsidR="005C34AB" w:rsidRPr="002F3802">
        <w:rPr>
          <w:lang w:val="en-GB"/>
        </w:rPr>
        <w:t>team</w:t>
      </w:r>
      <w:r>
        <w:rPr>
          <w:lang w:val="en-GB"/>
        </w:rPr>
        <w:t>,</w:t>
      </w:r>
      <w:r w:rsidR="005C34AB" w:rsidRPr="002F3802">
        <w:rPr>
          <w:lang w:val="en-GB"/>
        </w:rPr>
        <w:t xml:space="preserve"> providing end user and client support, producing and running SQL queries to resolve financial issues</w:t>
      </w:r>
      <w:r>
        <w:rPr>
          <w:lang w:val="en-GB"/>
        </w:rPr>
        <w:t xml:space="preserve"> in a complex </w:t>
      </w:r>
      <w:r w:rsidR="00227BE9">
        <w:rPr>
          <w:lang w:val="en-GB"/>
        </w:rPr>
        <w:t>environment</w:t>
      </w:r>
      <w:r w:rsidR="00D20EE3" w:rsidRPr="002F3802">
        <w:rPr>
          <w:lang w:val="en-GB"/>
        </w:rPr>
        <w:t>.</w:t>
      </w:r>
      <w:proofErr w:type="gramEnd"/>
      <w:r w:rsidR="00D20EE3" w:rsidRPr="002F3802">
        <w:rPr>
          <w:lang w:val="en-GB"/>
        </w:rPr>
        <w:t xml:space="preserve"> </w:t>
      </w:r>
    </w:p>
    <w:p w:rsidR="00AE7668" w:rsidRPr="00AE7668" w:rsidRDefault="00AE7668" w:rsidP="00C63147">
      <w:pPr>
        <w:spacing w:after="0" w:line="240" w:lineRule="auto"/>
        <w:rPr>
          <w:b/>
          <w:sz w:val="12"/>
          <w:szCs w:val="12"/>
          <w:lang w:val="en-GB"/>
        </w:rPr>
      </w:pPr>
    </w:p>
    <w:p w:rsidR="005C34AB" w:rsidRPr="005C34AB" w:rsidRDefault="00C63147" w:rsidP="00C63147">
      <w:pPr>
        <w:spacing w:after="0" w:line="240" w:lineRule="auto"/>
        <w:rPr>
          <w:lang w:val="en-GB"/>
        </w:rPr>
      </w:pPr>
      <w:r w:rsidRPr="00C63147">
        <w:rPr>
          <w:b/>
          <w:lang w:val="en-GB"/>
        </w:rPr>
        <w:t xml:space="preserve">Key Accomplishments:  </w:t>
      </w:r>
      <w:r w:rsidR="005C34AB" w:rsidRPr="005C34AB">
        <w:rPr>
          <w:lang w:val="en-GB"/>
        </w:rPr>
        <w:t xml:space="preserve"> </w:t>
      </w:r>
    </w:p>
    <w:p w:rsidR="00D20EE3" w:rsidRPr="000A66CD" w:rsidRDefault="002F3802" w:rsidP="00C63147">
      <w:pPr>
        <w:numPr>
          <w:ilvl w:val="0"/>
          <w:numId w:val="4"/>
        </w:numPr>
        <w:spacing w:after="0" w:line="240" w:lineRule="auto"/>
        <w:ind w:left="360"/>
        <w:rPr>
          <w:rStyle w:val="IntenseReference1"/>
          <w:u w:val="none"/>
          <w:lang w:val="en-GB"/>
        </w:rPr>
      </w:pPr>
      <w:r>
        <w:rPr>
          <w:lang w:val="en-GB"/>
        </w:rPr>
        <w:t xml:space="preserve">Efficiently </w:t>
      </w:r>
      <w:r w:rsidRPr="005C34AB">
        <w:rPr>
          <w:lang w:val="en-GB"/>
        </w:rPr>
        <w:t>reduce</w:t>
      </w:r>
      <w:r>
        <w:rPr>
          <w:lang w:val="en-GB"/>
        </w:rPr>
        <w:t>d the</w:t>
      </w:r>
      <w:r w:rsidRPr="005C34AB">
        <w:rPr>
          <w:lang w:val="en-GB"/>
        </w:rPr>
        <w:t xml:space="preserve"> issue to resolution time </w:t>
      </w:r>
      <w:r>
        <w:rPr>
          <w:lang w:val="en-GB"/>
        </w:rPr>
        <w:t>by p</w:t>
      </w:r>
      <w:r w:rsidR="005C34AB" w:rsidRPr="005C34AB">
        <w:rPr>
          <w:lang w:val="en-GB"/>
        </w:rPr>
        <w:t>roduc</w:t>
      </w:r>
      <w:r>
        <w:rPr>
          <w:lang w:val="en-GB"/>
        </w:rPr>
        <w:t>ing</w:t>
      </w:r>
      <w:r w:rsidR="005C34AB" w:rsidRPr="005C34AB">
        <w:rPr>
          <w:lang w:val="en-GB"/>
        </w:rPr>
        <w:t xml:space="preserve"> a web based document repository</w:t>
      </w:r>
      <w:r>
        <w:rPr>
          <w:lang w:val="en-GB"/>
        </w:rPr>
        <w:t>.</w:t>
      </w:r>
    </w:p>
    <w:p w:rsidR="00D20EE3" w:rsidRPr="00AF0AD9" w:rsidRDefault="00D20EE3" w:rsidP="00C63147">
      <w:pPr>
        <w:spacing w:after="0" w:line="180" w:lineRule="auto"/>
        <w:rPr>
          <w:rStyle w:val="IntenseReference1"/>
          <w:sz w:val="10"/>
          <w:u w:val="none"/>
          <w:lang w:val="en-GB"/>
        </w:rPr>
      </w:pPr>
    </w:p>
    <w:p w:rsidR="00253793" w:rsidRDefault="00253793" w:rsidP="00C63147">
      <w:pPr>
        <w:tabs>
          <w:tab w:val="right" w:pos="9720"/>
        </w:tabs>
        <w:spacing w:after="0" w:line="240" w:lineRule="auto"/>
        <w:rPr>
          <w:rStyle w:val="IntenseReference1"/>
          <w:sz w:val="21"/>
          <w:szCs w:val="21"/>
          <w:u w:val="none"/>
          <w:lang w:val="en-GB"/>
        </w:rPr>
      </w:pPr>
    </w:p>
    <w:p w:rsidR="00D20EE3" w:rsidRPr="000A66CD" w:rsidRDefault="005C34AB" w:rsidP="00C63147">
      <w:pPr>
        <w:tabs>
          <w:tab w:val="right" w:pos="9720"/>
        </w:tabs>
        <w:spacing w:after="0" w:line="240" w:lineRule="auto"/>
        <w:rPr>
          <w:rStyle w:val="IntenseReference1"/>
          <w:u w:val="none"/>
          <w:lang w:val="en-GB"/>
        </w:rPr>
      </w:pPr>
      <w:r w:rsidRPr="005C34AB">
        <w:rPr>
          <w:rStyle w:val="IntenseReference1"/>
          <w:sz w:val="21"/>
          <w:szCs w:val="21"/>
          <w:u w:val="none"/>
          <w:lang w:val="en-GB"/>
        </w:rPr>
        <w:t xml:space="preserve">Lister </w:t>
      </w:r>
      <w:proofErr w:type="spellStart"/>
      <w:r w:rsidRPr="005C34AB">
        <w:rPr>
          <w:rStyle w:val="IntenseReference1"/>
          <w:sz w:val="21"/>
          <w:szCs w:val="21"/>
          <w:u w:val="none"/>
          <w:lang w:val="en-GB"/>
        </w:rPr>
        <w:t>Petter</w:t>
      </w:r>
      <w:proofErr w:type="spellEnd"/>
      <w:r w:rsidR="00D20EE3" w:rsidRPr="000A66CD">
        <w:rPr>
          <w:rStyle w:val="IntenseReference1"/>
          <w:sz w:val="21"/>
          <w:szCs w:val="21"/>
          <w:u w:val="none"/>
          <w:lang w:val="en-GB"/>
        </w:rPr>
        <w:tab/>
      </w:r>
      <w:r w:rsidRPr="005C34AB">
        <w:rPr>
          <w:rStyle w:val="IntenseReference1"/>
          <w:b w:val="0"/>
          <w:sz w:val="21"/>
          <w:szCs w:val="21"/>
          <w:u w:val="none"/>
          <w:lang w:val="en-GB"/>
        </w:rPr>
        <w:t>Oct</w:t>
      </w:r>
      <w:r>
        <w:rPr>
          <w:rStyle w:val="IntenseReference1"/>
          <w:sz w:val="21"/>
          <w:szCs w:val="21"/>
          <w:u w:val="none"/>
          <w:lang w:val="en-GB"/>
        </w:rPr>
        <w:t xml:space="preserve"> </w:t>
      </w:r>
      <w:r>
        <w:rPr>
          <w:sz w:val="21"/>
          <w:szCs w:val="21"/>
          <w:lang w:val="en-GB"/>
        </w:rPr>
        <w:t>2006</w:t>
      </w:r>
      <w:r w:rsidR="00D20EE3" w:rsidRPr="000A66CD">
        <w:rPr>
          <w:sz w:val="21"/>
          <w:szCs w:val="21"/>
          <w:lang w:val="en-GB"/>
        </w:rPr>
        <w:t xml:space="preserve"> – </w:t>
      </w:r>
      <w:r w:rsidRPr="005C34AB">
        <w:rPr>
          <w:rStyle w:val="IntenseReference1"/>
          <w:b w:val="0"/>
          <w:sz w:val="21"/>
          <w:szCs w:val="21"/>
          <w:u w:val="none"/>
          <w:lang w:val="en-GB"/>
        </w:rPr>
        <w:t>march 2007</w:t>
      </w:r>
    </w:p>
    <w:p w:rsidR="00D20EE3" w:rsidRPr="000A66CD" w:rsidRDefault="005C34AB" w:rsidP="00C63147">
      <w:pPr>
        <w:spacing w:after="0" w:line="240" w:lineRule="auto"/>
        <w:rPr>
          <w:sz w:val="21"/>
          <w:szCs w:val="21"/>
          <w:lang w:val="en-GB"/>
        </w:rPr>
      </w:pPr>
      <w:r w:rsidRPr="005C34AB">
        <w:rPr>
          <w:rStyle w:val="IntenseReference1"/>
          <w:sz w:val="21"/>
          <w:szCs w:val="21"/>
          <w:u w:val="none"/>
          <w:lang w:val="en-GB"/>
        </w:rPr>
        <w:t>Support Team Lead</w:t>
      </w:r>
    </w:p>
    <w:p w:rsidR="00D20EE3" w:rsidRPr="000A66CD" w:rsidRDefault="002F3802" w:rsidP="002F3802">
      <w:pPr>
        <w:spacing w:after="0" w:line="240" w:lineRule="auto"/>
        <w:rPr>
          <w:lang w:val="en-GB"/>
        </w:rPr>
      </w:pPr>
      <w:r>
        <w:rPr>
          <w:lang w:val="en-GB"/>
        </w:rPr>
        <w:t>Aided</w:t>
      </w:r>
      <w:r w:rsidR="005C34AB" w:rsidRPr="005C34AB">
        <w:rPr>
          <w:lang w:val="en-GB"/>
        </w:rPr>
        <w:t xml:space="preserve"> the IT Manager </w:t>
      </w:r>
      <w:r>
        <w:rPr>
          <w:lang w:val="en-GB"/>
        </w:rPr>
        <w:t xml:space="preserve">managing </w:t>
      </w:r>
      <w:r w:rsidR="005C34AB" w:rsidRPr="005C34AB">
        <w:rPr>
          <w:lang w:val="en-GB"/>
        </w:rPr>
        <w:t xml:space="preserve">day to day </w:t>
      </w:r>
      <w:r>
        <w:rPr>
          <w:lang w:val="en-GB"/>
        </w:rPr>
        <w:t xml:space="preserve">affairs such as monitoring </w:t>
      </w:r>
      <w:r w:rsidR="005C34AB" w:rsidRPr="005C34AB">
        <w:rPr>
          <w:lang w:val="en-GB"/>
        </w:rPr>
        <w:t>the IT Team, desktop support, controlling</w:t>
      </w:r>
      <w:r>
        <w:rPr>
          <w:lang w:val="en-GB"/>
        </w:rPr>
        <w:t xml:space="preserve"> </w:t>
      </w:r>
      <w:r w:rsidRPr="005C34AB">
        <w:rPr>
          <w:lang w:val="en-GB"/>
        </w:rPr>
        <w:t xml:space="preserve">network security </w:t>
      </w:r>
      <w:r w:rsidR="005C34AB" w:rsidRPr="005C34AB">
        <w:rPr>
          <w:lang w:val="en-GB"/>
        </w:rPr>
        <w:t xml:space="preserve">and </w:t>
      </w:r>
      <w:r>
        <w:rPr>
          <w:lang w:val="en-GB"/>
        </w:rPr>
        <w:t>h</w:t>
      </w:r>
      <w:r w:rsidR="005C34AB" w:rsidRPr="005C34AB">
        <w:rPr>
          <w:lang w:val="en-GB"/>
        </w:rPr>
        <w:t>ardware upgrades on multiple sites</w:t>
      </w:r>
      <w:r>
        <w:rPr>
          <w:lang w:val="en-GB"/>
        </w:rPr>
        <w:t xml:space="preserve">, as well as provided active </w:t>
      </w:r>
      <w:r w:rsidR="005C34AB" w:rsidRPr="005C34AB">
        <w:rPr>
          <w:lang w:val="en-GB"/>
        </w:rPr>
        <w:t>support for the network</w:t>
      </w:r>
      <w:r w:rsidR="00D20EE3" w:rsidRPr="000A66CD">
        <w:rPr>
          <w:lang w:val="en-GB"/>
        </w:rPr>
        <w:t>.</w:t>
      </w:r>
    </w:p>
    <w:p w:rsidR="00AE7668" w:rsidRPr="00AE7668" w:rsidRDefault="00AE7668" w:rsidP="00C63147">
      <w:pPr>
        <w:spacing w:after="0" w:line="240" w:lineRule="auto"/>
        <w:rPr>
          <w:b/>
          <w:sz w:val="12"/>
          <w:szCs w:val="12"/>
          <w:lang w:val="en-GB"/>
        </w:rPr>
      </w:pPr>
    </w:p>
    <w:p w:rsidR="005C34AB" w:rsidRPr="005C34AB" w:rsidRDefault="00C63147" w:rsidP="00C63147">
      <w:pPr>
        <w:spacing w:after="0" w:line="240" w:lineRule="auto"/>
        <w:rPr>
          <w:lang w:val="en-GB"/>
        </w:rPr>
      </w:pPr>
      <w:r w:rsidRPr="00C63147">
        <w:rPr>
          <w:b/>
          <w:lang w:val="en-GB"/>
        </w:rPr>
        <w:t xml:space="preserve">Key Accomplishments:  </w:t>
      </w:r>
    </w:p>
    <w:p w:rsidR="005C34AB" w:rsidRPr="005C34AB" w:rsidRDefault="002F3802" w:rsidP="00C63147">
      <w:pPr>
        <w:numPr>
          <w:ilvl w:val="0"/>
          <w:numId w:val="2"/>
        </w:numPr>
        <w:spacing w:after="0" w:line="240" w:lineRule="auto"/>
        <w:ind w:left="360"/>
        <w:rPr>
          <w:lang w:val="en-GB"/>
        </w:rPr>
      </w:pPr>
      <w:r>
        <w:rPr>
          <w:lang w:val="en-GB"/>
        </w:rPr>
        <w:t>Thoroughly r</w:t>
      </w:r>
      <w:r w:rsidR="005C34AB" w:rsidRPr="005C34AB">
        <w:rPr>
          <w:lang w:val="en-GB"/>
        </w:rPr>
        <w:t>eviewed software licences, resulting in an agreement to supply software within a site licence.</w:t>
      </w:r>
    </w:p>
    <w:p w:rsidR="00D20EE3" w:rsidRPr="000A66CD" w:rsidRDefault="002F3802" w:rsidP="00C63147">
      <w:pPr>
        <w:numPr>
          <w:ilvl w:val="0"/>
          <w:numId w:val="2"/>
        </w:numPr>
        <w:spacing w:after="0" w:line="240" w:lineRule="auto"/>
        <w:ind w:left="360"/>
        <w:rPr>
          <w:b/>
          <w:bCs/>
          <w:smallCaps/>
          <w:spacing w:val="5"/>
          <w:lang w:val="en-GB"/>
        </w:rPr>
      </w:pPr>
      <w:r w:rsidRPr="002F3802">
        <w:rPr>
          <w:lang w:val="en-GB"/>
        </w:rPr>
        <w:t>Monitor</w:t>
      </w:r>
      <w:r>
        <w:rPr>
          <w:lang w:val="en-GB"/>
        </w:rPr>
        <w:t>ed</w:t>
      </w:r>
      <w:r w:rsidRPr="002F3802">
        <w:rPr>
          <w:lang w:val="en-GB"/>
        </w:rPr>
        <w:t xml:space="preserve"> system performance </w:t>
      </w:r>
      <w:r>
        <w:rPr>
          <w:lang w:val="en-GB"/>
        </w:rPr>
        <w:t>&amp;</w:t>
      </w:r>
      <w:r w:rsidRPr="002F3802">
        <w:rPr>
          <w:lang w:val="en-GB"/>
        </w:rPr>
        <w:t xml:space="preserve"> capacity </w:t>
      </w:r>
      <w:r>
        <w:rPr>
          <w:lang w:val="en-GB"/>
        </w:rPr>
        <w:t>and provided r</w:t>
      </w:r>
      <w:r w:rsidR="005C34AB" w:rsidRPr="005C34AB">
        <w:rPr>
          <w:lang w:val="en-GB"/>
        </w:rPr>
        <w:t>emote support infrastructure configuration</w:t>
      </w:r>
      <w:r w:rsidR="00D20EE3" w:rsidRPr="000A66CD">
        <w:rPr>
          <w:rFonts w:cs="Arial"/>
          <w:lang w:val="en-GB"/>
        </w:rPr>
        <w:t>.</w:t>
      </w:r>
    </w:p>
    <w:p w:rsidR="00D20EE3" w:rsidRPr="00AF0AD9" w:rsidRDefault="00D20EE3" w:rsidP="00C63147">
      <w:pPr>
        <w:spacing w:after="0" w:line="240" w:lineRule="auto"/>
        <w:rPr>
          <w:b/>
          <w:bCs/>
          <w:smallCaps/>
          <w:spacing w:val="5"/>
          <w:sz w:val="10"/>
          <w:lang w:val="en-GB"/>
        </w:rPr>
      </w:pPr>
    </w:p>
    <w:p w:rsidR="0057541F" w:rsidRDefault="0057541F" w:rsidP="00C63147">
      <w:pPr>
        <w:tabs>
          <w:tab w:val="right" w:pos="9720"/>
        </w:tabs>
        <w:spacing w:after="0" w:line="240" w:lineRule="auto"/>
        <w:rPr>
          <w:rStyle w:val="IntenseReference1"/>
          <w:sz w:val="21"/>
          <w:szCs w:val="21"/>
          <w:u w:val="none"/>
          <w:lang w:val="en-GB"/>
        </w:rPr>
      </w:pPr>
    </w:p>
    <w:p w:rsidR="00D20EE3" w:rsidRPr="000A66CD" w:rsidRDefault="005C34AB" w:rsidP="00C63147">
      <w:pPr>
        <w:tabs>
          <w:tab w:val="right" w:pos="9720"/>
        </w:tabs>
        <w:spacing w:after="0" w:line="240" w:lineRule="auto"/>
        <w:rPr>
          <w:rStyle w:val="IntenseReference1"/>
          <w:u w:val="none"/>
          <w:lang w:val="en-GB"/>
        </w:rPr>
      </w:pPr>
      <w:r w:rsidRPr="005C34AB">
        <w:rPr>
          <w:rStyle w:val="IntenseReference1"/>
          <w:sz w:val="21"/>
          <w:szCs w:val="21"/>
          <w:u w:val="none"/>
          <w:lang w:val="en-GB"/>
        </w:rPr>
        <w:t>Motorola</w:t>
      </w:r>
      <w:r w:rsidR="00D20EE3" w:rsidRPr="000A66CD">
        <w:rPr>
          <w:rStyle w:val="IntenseReference1"/>
          <w:sz w:val="21"/>
          <w:szCs w:val="21"/>
          <w:u w:val="none"/>
          <w:lang w:val="en-GB"/>
        </w:rPr>
        <w:tab/>
      </w:r>
      <w:r w:rsidR="008A689B" w:rsidRPr="008A689B">
        <w:rPr>
          <w:rStyle w:val="IntenseReference1"/>
          <w:b w:val="0"/>
          <w:sz w:val="21"/>
          <w:szCs w:val="21"/>
          <w:u w:val="none"/>
          <w:lang w:val="en-GB"/>
        </w:rPr>
        <w:t>Sep 1996</w:t>
      </w:r>
      <w:r w:rsidR="00D20EE3" w:rsidRPr="000A66CD">
        <w:rPr>
          <w:sz w:val="21"/>
          <w:szCs w:val="21"/>
          <w:lang w:val="en-GB"/>
        </w:rPr>
        <w:t xml:space="preserve"> – </w:t>
      </w:r>
      <w:r w:rsidRPr="005C34AB">
        <w:rPr>
          <w:rStyle w:val="IntenseReference1"/>
          <w:b w:val="0"/>
          <w:sz w:val="21"/>
          <w:szCs w:val="21"/>
          <w:u w:val="none"/>
          <w:lang w:val="en-GB"/>
        </w:rPr>
        <w:t>Sep 2006</w:t>
      </w:r>
    </w:p>
    <w:p w:rsidR="00D20EE3" w:rsidRPr="000A66CD" w:rsidRDefault="005C34AB" w:rsidP="00C63147">
      <w:pPr>
        <w:spacing w:after="0" w:line="240" w:lineRule="auto"/>
        <w:rPr>
          <w:sz w:val="21"/>
          <w:szCs w:val="21"/>
          <w:lang w:val="en-GB"/>
        </w:rPr>
      </w:pPr>
      <w:r w:rsidRPr="005C34AB">
        <w:rPr>
          <w:rStyle w:val="IntenseReference1"/>
          <w:sz w:val="21"/>
          <w:szCs w:val="21"/>
          <w:u w:val="none"/>
          <w:lang w:val="en-GB"/>
        </w:rPr>
        <w:t>Application Support Engineer</w:t>
      </w:r>
    </w:p>
    <w:p w:rsidR="00D20EE3" w:rsidRPr="000A66CD" w:rsidRDefault="002F3802" w:rsidP="002F3802">
      <w:pPr>
        <w:spacing w:after="0" w:line="240" w:lineRule="auto"/>
        <w:rPr>
          <w:lang w:val="en-GB"/>
        </w:rPr>
      </w:pPr>
      <w:r>
        <w:rPr>
          <w:lang w:val="en-GB"/>
        </w:rPr>
        <w:t>Recognised by senior management and promoted</w:t>
      </w:r>
      <w:r w:rsidR="008A689B" w:rsidRPr="008A689B">
        <w:rPr>
          <w:lang w:val="en-GB"/>
        </w:rPr>
        <w:t xml:space="preserve"> to a 3rd line Oracle and Systems. </w:t>
      </w:r>
      <w:proofErr w:type="gramStart"/>
      <w:r>
        <w:rPr>
          <w:lang w:val="en-GB"/>
        </w:rPr>
        <w:t>Oversaw</w:t>
      </w:r>
      <w:r w:rsidR="008A689B" w:rsidRPr="008A689B">
        <w:rPr>
          <w:lang w:val="en-GB"/>
        </w:rPr>
        <w:t xml:space="preserve"> various global projects, as well as providing international support.</w:t>
      </w:r>
      <w:proofErr w:type="gramEnd"/>
      <w:r>
        <w:rPr>
          <w:lang w:val="en-GB"/>
        </w:rPr>
        <w:t xml:space="preserve"> </w:t>
      </w:r>
      <w:proofErr w:type="gramStart"/>
      <w:r>
        <w:rPr>
          <w:lang w:val="en-GB"/>
        </w:rPr>
        <w:t xml:space="preserve">Developed </w:t>
      </w:r>
      <w:r w:rsidR="008A689B" w:rsidRPr="008A689B">
        <w:rPr>
          <w:lang w:val="en-GB"/>
        </w:rPr>
        <w:t xml:space="preserve">several support team </w:t>
      </w:r>
      <w:r>
        <w:rPr>
          <w:lang w:val="en-GB"/>
        </w:rPr>
        <w:t xml:space="preserve">producing </w:t>
      </w:r>
      <w:r w:rsidR="008A689B" w:rsidRPr="008A689B">
        <w:rPr>
          <w:lang w:val="en-GB"/>
        </w:rPr>
        <w:t>SHELL scripts in BASH and KSH, and to produce ad hoc SQL scripts for both user reports and monitoring purposes</w:t>
      </w:r>
      <w:r w:rsidR="00D20EE3" w:rsidRPr="000A66CD">
        <w:rPr>
          <w:lang w:val="en-GB"/>
        </w:rPr>
        <w:t>.</w:t>
      </w:r>
      <w:proofErr w:type="gramEnd"/>
      <w:r w:rsidR="00D20EE3" w:rsidRPr="000A66CD">
        <w:rPr>
          <w:lang w:val="en-GB"/>
        </w:rPr>
        <w:t xml:space="preserve">  </w:t>
      </w:r>
    </w:p>
    <w:p w:rsidR="00AE7668" w:rsidRPr="00AE7668" w:rsidRDefault="00AE7668" w:rsidP="00C63147">
      <w:pPr>
        <w:spacing w:after="0" w:line="240" w:lineRule="auto"/>
        <w:rPr>
          <w:b/>
          <w:sz w:val="12"/>
          <w:szCs w:val="12"/>
          <w:lang w:val="en-GB"/>
        </w:rPr>
      </w:pPr>
    </w:p>
    <w:p w:rsidR="008A689B" w:rsidRPr="008A689B" w:rsidRDefault="00AE7668" w:rsidP="00C63147">
      <w:pPr>
        <w:spacing w:after="0" w:line="240" w:lineRule="auto"/>
        <w:rPr>
          <w:lang w:val="en-GB"/>
        </w:rPr>
      </w:pPr>
      <w:r>
        <w:rPr>
          <w:b/>
          <w:lang w:val="en-GB"/>
        </w:rPr>
        <w:t xml:space="preserve">Key </w:t>
      </w:r>
      <w:r w:rsidR="00C63147" w:rsidRPr="00C63147">
        <w:rPr>
          <w:b/>
          <w:lang w:val="en-GB"/>
        </w:rPr>
        <w:t xml:space="preserve">Accomplishments:  </w:t>
      </w:r>
      <w:r w:rsidR="008A689B" w:rsidRPr="008A689B">
        <w:rPr>
          <w:lang w:val="en-GB"/>
        </w:rPr>
        <w:t xml:space="preserve"> </w:t>
      </w:r>
    </w:p>
    <w:p w:rsidR="008A689B" w:rsidRPr="008A689B" w:rsidRDefault="002F3802" w:rsidP="00C63147">
      <w:pPr>
        <w:numPr>
          <w:ilvl w:val="0"/>
          <w:numId w:val="3"/>
        </w:numPr>
        <w:spacing w:after="0" w:line="240" w:lineRule="auto"/>
        <w:ind w:left="360"/>
        <w:rPr>
          <w:lang w:val="en-GB"/>
        </w:rPr>
      </w:pPr>
      <w:r>
        <w:rPr>
          <w:lang w:val="en-GB"/>
        </w:rPr>
        <w:t>Interfaced with a</w:t>
      </w:r>
      <w:r w:rsidR="008A689B" w:rsidRPr="008A689B">
        <w:rPr>
          <w:lang w:val="en-GB"/>
        </w:rPr>
        <w:t xml:space="preserve"> </w:t>
      </w:r>
      <w:r>
        <w:rPr>
          <w:lang w:val="en-GB"/>
        </w:rPr>
        <w:t>g</w:t>
      </w:r>
      <w:r w:rsidR="008A689B" w:rsidRPr="008A689B">
        <w:rPr>
          <w:lang w:val="en-GB"/>
        </w:rPr>
        <w:t xml:space="preserve">lobal Oracle </w:t>
      </w:r>
      <w:r>
        <w:rPr>
          <w:lang w:val="en-GB"/>
        </w:rPr>
        <w:t>i</w:t>
      </w:r>
      <w:r w:rsidR="008A689B" w:rsidRPr="008A689B">
        <w:rPr>
          <w:lang w:val="en-GB"/>
        </w:rPr>
        <w:t xml:space="preserve">mplementation </w:t>
      </w:r>
      <w:r>
        <w:rPr>
          <w:lang w:val="en-GB"/>
        </w:rPr>
        <w:t>t</w:t>
      </w:r>
      <w:r w:rsidR="008A689B" w:rsidRPr="008A689B">
        <w:rPr>
          <w:lang w:val="en-GB"/>
        </w:rPr>
        <w:t>eam</w:t>
      </w:r>
      <w:r>
        <w:rPr>
          <w:lang w:val="en-GB"/>
        </w:rPr>
        <w:t>, m</w:t>
      </w:r>
      <w:r w:rsidRPr="002F3802">
        <w:rPr>
          <w:lang w:val="en-GB"/>
        </w:rPr>
        <w:t>odelling configuration design from requirements</w:t>
      </w:r>
      <w:r w:rsidR="008A689B" w:rsidRPr="008A689B">
        <w:rPr>
          <w:lang w:val="en-GB"/>
        </w:rPr>
        <w:t>.</w:t>
      </w:r>
    </w:p>
    <w:p w:rsidR="008A689B" w:rsidRPr="008A689B" w:rsidRDefault="002F3802" w:rsidP="00C63147">
      <w:pPr>
        <w:numPr>
          <w:ilvl w:val="0"/>
          <w:numId w:val="3"/>
        </w:numPr>
        <w:spacing w:after="0" w:line="240" w:lineRule="auto"/>
        <w:ind w:left="360"/>
        <w:rPr>
          <w:lang w:val="en-GB"/>
        </w:rPr>
      </w:pPr>
      <w:r>
        <w:rPr>
          <w:lang w:val="en-GB"/>
        </w:rPr>
        <w:t>Considered all integral aspects while producing a Global Training Presentation to augment workforce skills.</w:t>
      </w:r>
    </w:p>
    <w:p w:rsidR="00D20EE3" w:rsidRPr="000A66CD" w:rsidRDefault="008A689B" w:rsidP="00C63147">
      <w:pPr>
        <w:numPr>
          <w:ilvl w:val="0"/>
          <w:numId w:val="3"/>
        </w:numPr>
        <w:spacing w:after="0" w:line="240" w:lineRule="auto"/>
        <w:ind w:left="360"/>
        <w:rPr>
          <w:lang w:val="en-GB"/>
        </w:rPr>
      </w:pPr>
      <w:r w:rsidRPr="008A689B">
        <w:rPr>
          <w:lang w:val="en-GB"/>
        </w:rPr>
        <w:t>Planned and completed a printer migration project saving thousands in printing costs</w:t>
      </w:r>
      <w:r w:rsidR="00D20EE3" w:rsidRPr="000A66CD">
        <w:rPr>
          <w:lang w:val="en-GB"/>
        </w:rPr>
        <w:t xml:space="preserve">. </w:t>
      </w:r>
    </w:p>
    <w:p w:rsidR="0000686F" w:rsidRPr="00AF0AD9" w:rsidRDefault="0000686F" w:rsidP="0000686F">
      <w:pPr>
        <w:pBdr>
          <w:bottom w:val="single" w:sz="18" w:space="1" w:color="7F7F7F"/>
        </w:pBdr>
        <w:spacing w:after="0" w:line="120" w:lineRule="auto"/>
        <w:rPr>
          <w:color w:val="FF0000"/>
          <w:sz w:val="10"/>
          <w:lang w:val="en-GB"/>
        </w:rPr>
      </w:pPr>
    </w:p>
    <w:p w:rsidR="0000686F" w:rsidRPr="00AF0AD9" w:rsidRDefault="0000686F" w:rsidP="0000686F">
      <w:pPr>
        <w:spacing w:after="0"/>
        <w:rPr>
          <w:color w:val="FF0000"/>
          <w:sz w:val="10"/>
          <w:lang w:val="en-GB"/>
        </w:rPr>
      </w:pPr>
    </w:p>
    <w:p w:rsidR="0000686F" w:rsidRPr="00AF0AD9" w:rsidRDefault="0000686F" w:rsidP="0000686F">
      <w:pPr>
        <w:spacing w:after="0" w:line="240" w:lineRule="auto"/>
        <w:rPr>
          <w:spacing w:val="2"/>
          <w:sz w:val="10"/>
          <w:lang w:val="en-GB"/>
        </w:rPr>
      </w:pPr>
    </w:p>
    <w:p w:rsidR="002F3802" w:rsidRPr="000A66CD" w:rsidRDefault="002F3802" w:rsidP="002F3802">
      <w:pPr>
        <w:pStyle w:val="Heading3"/>
        <w:spacing w:line="240" w:lineRule="auto"/>
        <w:jc w:val="center"/>
        <w:rPr>
          <w:rStyle w:val="IntenseReference1"/>
          <w:smallCaps/>
          <w:u w:val="none"/>
          <w:lang w:val="en-GB" w:bidi="en-US"/>
        </w:rPr>
      </w:pPr>
      <w:r w:rsidRPr="002F3802">
        <w:rPr>
          <w:rStyle w:val="IntenseReference1"/>
          <w:spacing w:val="6"/>
          <w:u w:val="none"/>
          <w:lang w:val="en-GB"/>
        </w:rPr>
        <w:t>IT Skills</w:t>
      </w:r>
    </w:p>
    <w:p w:rsidR="002F3802" w:rsidRPr="000A66CD" w:rsidRDefault="00612A75" w:rsidP="002F3802">
      <w:pPr>
        <w:spacing w:after="0" w:line="140" w:lineRule="exact"/>
        <w:rPr>
          <w:lang w:val="en-GB" w:bidi="ar-SA"/>
        </w:rPr>
      </w:pPr>
      <w:r>
        <w:rPr>
          <w:rStyle w:val="IntenseReference1"/>
          <w:smallCaps w:val="0"/>
          <w:spacing w:val="6"/>
          <w:sz w:val="24"/>
          <w:u w:val="none"/>
          <w:lang w:val="en-GB"/>
        </w:rPr>
        <w:pict>
          <v:rect id="_x0000_i1027" style="width:216.2pt;height:2pt;flip:y" o:hrpct="429" o:hralign="center" o:hrstd="t" o:hrnoshade="t" o:hr="t" fillcolor="#5a5a5a" stroked="f"/>
        </w:pict>
      </w:r>
    </w:p>
    <w:p w:rsidR="00D20EE3" w:rsidRPr="00AF0AD9" w:rsidRDefault="00D20EE3" w:rsidP="00D20EE3">
      <w:pPr>
        <w:spacing w:after="0" w:line="240" w:lineRule="auto"/>
        <w:jc w:val="center"/>
        <w:rPr>
          <w:sz w:val="10"/>
          <w:lang w:val="en-GB"/>
        </w:rPr>
      </w:pPr>
    </w:p>
    <w:p w:rsidR="00F72EF2" w:rsidRDefault="00F72EF2" w:rsidP="00F72EF2">
      <w:pPr>
        <w:spacing w:after="0" w:line="240" w:lineRule="auto"/>
        <w:jc w:val="center"/>
        <w:rPr>
          <w:lang w:val="en-GB"/>
        </w:rPr>
      </w:pPr>
      <w:proofErr w:type="gramStart"/>
      <w:r>
        <w:rPr>
          <w:b/>
          <w:lang w:val="en-GB"/>
        </w:rPr>
        <w:t>UNIX</w:t>
      </w:r>
      <w:r w:rsidR="00D20EE3" w:rsidRPr="002F3802">
        <w:rPr>
          <w:b/>
          <w:lang w:val="en-GB"/>
        </w:rPr>
        <w:t xml:space="preserve"> Administration</w:t>
      </w:r>
      <w:r>
        <w:rPr>
          <w:lang w:val="en-GB"/>
        </w:rPr>
        <w:t xml:space="preserve"> - Solaris, HP-UX, AIX.</w:t>
      </w:r>
      <w:proofErr w:type="gramEnd"/>
    </w:p>
    <w:p w:rsidR="002F5F79" w:rsidRPr="00F72EF2" w:rsidRDefault="00F72EF2" w:rsidP="00F72EF2">
      <w:pPr>
        <w:spacing w:after="0" w:line="240" w:lineRule="auto"/>
        <w:jc w:val="center"/>
        <w:rPr>
          <w:lang w:val="en-GB"/>
        </w:rPr>
      </w:pPr>
      <w:proofErr w:type="gramStart"/>
      <w:r>
        <w:rPr>
          <w:b/>
          <w:lang w:val="en-GB"/>
        </w:rPr>
        <w:t xml:space="preserve">LINUX Administration - </w:t>
      </w:r>
      <w:r w:rsidR="00D20EE3" w:rsidRPr="00F72EF2">
        <w:rPr>
          <w:lang w:val="en-GB"/>
        </w:rPr>
        <w:t>Redhat, SUSE</w:t>
      </w:r>
      <w:r>
        <w:rPr>
          <w:lang w:val="en-GB"/>
        </w:rPr>
        <w:t>,</w:t>
      </w:r>
      <w:r w:rsidR="00D20EE3" w:rsidRPr="00F72EF2">
        <w:rPr>
          <w:lang w:val="en-GB"/>
        </w:rPr>
        <w:t xml:space="preserve"> Centos</w:t>
      </w:r>
      <w:r>
        <w:rPr>
          <w:lang w:val="en-GB"/>
        </w:rPr>
        <w:t>, Ubuntu</w:t>
      </w:r>
      <w:r w:rsidRPr="00F72EF2">
        <w:rPr>
          <w:lang w:val="en-GB"/>
        </w:rPr>
        <w:t>.</w:t>
      </w:r>
      <w:proofErr w:type="gramEnd"/>
    </w:p>
    <w:p w:rsidR="00D20EE3" w:rsidRPr="00F72EF2" w:rsidRDefault="00F72EF2" w:rsidP="00F72EF2">
      <w:pPr>
        <w:spacing w:after="0" w:line="240" w:lineRule="auto"/>
        <w:jc w:val="center"/>
        <w:rPr>
          <w:lang w:val="en-GB"/>
        </w:rPr>
      </w:pPr>
      <w:r w:rsidRPr="00F72EF2">
        <w:rPr>
          <w:b/>
          <w:lang w:val="en-GB"/>
        </w:rPr>
        <w:t>Microsoft Administration</w:t>
      </w:r>
      <w:r>
        <w:rPr>
          <w:b/>
          <w:lang w:val="en-GB"/>
        </w:rPr>
        <w:t xml:space="preserve"> -</w:t>
      </w:r>
      <w:r w:rsidRPr="00F72EF2">
        <w:rPr>
          <w:lang w:val="en-GB"/>
        </w:rPr>
        <w:t xml:space="preserve"> </w:t>
      </w:r>
      <w:r w:rsidR="00D20EE3" w:rsidRPr="00F72EF2">
        <w:rPr>
          <w:lang w:val="en-GB"/>
        </w:rPr>
        <w:t xml:space="preserve">2000, XP, Vista, Windows 7 – NT, 2000, 2007, 2008 2012 </w:t>
      </w:r>
      <w:r w:rsidR="002F5F79" w:rsidRPr="00F72EF2">
        <w:rPr>
          <w:lang w:val="en-GB"/>
        </w:rPr>
        <w:t>R2</w:t>
      </w:r>
      <w:r w:rsidR="00D20EE3" w:rsidRPr="00F72EF2">
        <w:rPr>
          <w:lang w:val="en-GB"/>
        </w:rPr>
        <w:t>.</w:t>
      </w:r>
    </w:p>
    <w:p w:rsidR="00D20EE3" w:rsidRPr="00D20EE3" w:rsidRDefault="00D20EE3" w:rsidP="00D20EE3">
      <w:pPr>
        <w:spacing w:after="0" w:line="240" w:lineRule="auto"/>
        <w:jc w:val="center"/>
        <w:rPr>
          <w:lang w:val="en-GB"/>
        </w:rPr>
      </w:pPr>
      <w:proofErr w:type="gramStart"/>
      <w:r w:rsidRPr="002F3802">
        <w:rPr>
          <w:b/>
          <w:lang w:val="en-GB"/>
        </w:rPr>
        <w:t>Virtualization</w:t>
      </w:r>
      <w:r w:rsidRPr="00D20EE3">
        <w:rPr>
          <w:lang w:val="en-GB"/>
        </w:rPr>
        <w:t xml:space="preserve"> - </w:t>
      </w:r>
      <w:proofErr w:type="spellStart"/>
      <w:r w:rsidRPr="00D20EE3">
        <w:rPr>
          <w:lang w:val="en-GB"/>
        </w:rPr>
        <w:t>ESXi</w:t>
      </w:r>
      <w:proofErr w:type="spellEnd"/>
      <w:r w:rsidRPr="00D20EE3">
        <w:rPr>
          <w:lang w:val="en-GB"/>
        </w:rPr>
        <w:t xml:space="preserve">, VSphere, Hypervisor, RHEV, </w:t>
      </w:r>
      <w:proofErr w:type="spellStart"/>
      <w:r w:rsidRPr="00D20EE3">
        <w:rPr>
          <w:lang w:val="en-GB"/>
        </w:rPr>
        <w:t>VCenter</w:t>
      </w:r>
      <w:proofErr w:type="spellEnd"/>
      <w:r w:rsidRPr="00D20EE3">
        <w:rPr>
          <w:lang w:val="en-GB"/>
        </w:rPr>
        <w:t xml:space="preserve">, Workstation, </w:t>
      </w:r>
      <w:proofErr w:type="spellStart"/>
      <w:r w:rsidRPr="00D20EE3">
        <w:rPr>
          <w:lang w:val="en-GB"/>
        </w:rPr>
        <w:t>Veeam</w:t>
      </w:r>
      <w:proofErr w:type="spellEnd"/>
      <w:r w:rsidRPr="00D20EE3">
        <w:rPr>
          <w:lang w:val="en-GB"/>
        </w:rPr>
        <w:t>, Citrix Xen.</w:t>
      </w:r>
      <w:proofErr w:type="gramEnd"/>
    </w:p>
    <w:p w:rsidR="00D20EE3" w:rsidRDefault="00D20EE3" w:rsidP="00D20EE3">
      <w:pPr>
        <w:spacing w:after="0" w:line="240" w:lineRule="auto"/>
        <w:jc w:val="center"/>
        <w:rPr>
          <w:lang w:val="en-GB"/>
        </w:rPr>
      </w:pPr>
      <w:r w:rsidRPr="002F3802">
        <w:rPr>
          <w:b/>
          <w:lang w:val="en-GB"/>
        </w:rPr>
        <w:t>Scripting</w:t>
      </w:r>
      <w:r w:rsidRPr="00D20EE3">
        <w:rPr>
          <w:lang w:val="en-GB"/>
        </w:rPr>
        <w:t xml:space="preserve"> -Bash, Shell, Per</w:t>
      </w:r>
      <w:r w:rsidR="002F5F79">
        <w:rPr>
          <w:lang w:val="en-GB"/>
        </w:rPr>
        <w:t>l, SQL, PL/SQL, SQLPLUS, MS DOS</w:t>
      </w:r>
      <w:r w:rsidRPr="00D20EE3">
        <w:rPr>
          <w:lang w:val="en-GB"/>
        </w:rPr>
        <w:t>, Progress.</w:t>
      </w:r>
    </w:p>
    <w:p w:rsidR="002F5F79" w:rsidRPr="00D20EE3" w:rsidRDefault="002F5F79" w:rsidP="00D20EE3">
      <w:pPr>
        <w:spacing w:after="0" w:line="240" w:lineRule="auto"/>
        <w:jc w:val="center"/>
        <w:rPr>
          <w:lang w:val="en-GB"/>
        </w:rPr>
      </w:pPr>
      <w:proofErr w:type="gramStart"/>
      <w:r>
        <w:rPr>
          <w:b/>
          <w:lang w:val="en-GB"/>
        </w:rPr>
        <w:t>Web</w:t>
      </w:r>
      <w:r w:rsidRPr="00D20EE3">
        <w:rPr>
          <w:lang w:val="en-GB"/>
        </w:rPr>
        <w:t xml:space="preserve"> </w:t>
      </w:r>
      <w:r>
        <w:rPr>
          <w:lang w:val="en-GB"/>
        </w:rPr>
        <w:t>–</w:t>
      </w:r>
      <w:r w:rsidRPr="002F5F79">
        <w:rPr>
          <w:lang w:val="en-GB"/>
        </w:rPr>
        <w:t xml:space="preserve"> </w:t>
      </w:r>
      <w:r w:rsidRPr="00D20EE3">
        <w:rPr>
          <w:lang w:val="en-GB"/>
        </w:rPr>
        <w:t>HTML</w:t>
      </w:r>
      <w:r>
        <w:rPr>
          <w:lang w:val="en-GB"/>
        </w:rPr>
        <w:t xml:space="preserve">, </w:t>
      </w:r>
      <w:proofErr w:type="spellStart"/>
      <w:r>
        <w:rPr>
          <w:lang w:val="en-GB"/>
        </w:rPr>
        <w:t>MySql</w:t>
      </w:r>
      <w:proofErr w:type="spellEnd"/>
      <w:r>
        <w:rPr>
          <w:lang w:val="en-GB"/>
        </w:rPr>
        <w:t>, ASP, Apache, Tomcat</w:t>
      </w:r>
      <w:r w:rsidR="00F72EF2">
        <w:rPr>
          <w:lang w:val="en-GB"/>
        </w:rPr>
        <w:t>.</w:t>
      </w:r>
      <w:proofErr w:type="gramEnd"/>
    </w:p>
    <w:p w:rsidR="00D95B46" w:rsidRDefault="00D95B46" w:rsidP="00D95B46">
      <w:pPr>
        <w:spacing w:after="0" w:line="240" w:lineRule="auto"/>
        <w:jc w:val="center"/>
        <w:rPr>
          <w:lang w:val="en-GB"/>
        </w:rPr>
      </w:pPr>
      <w:r w:rsidRPr="002F3802">
        <w:rPr>
          <w:b/>
          <w:lang w:val="en-GB"/>
        </w:rPr>
        <w:t>Monitoring</w:t>
      </w:r>
      <w:r w:rsidRPr="00D20EE3">
        <w:rPr>
          <w:lang w:val="en-GB"/>
        </w:rPr>
        <w:t xml:space="preserve"> -</w:t>
      </w:r>
      <w:r w:rsidR="00F72EF2">
        <w:rPr>
          <w:lang w:val="en-GB"/>
        </w:rPr>
        <w:t xml:space="preserve"> </w:t>
      </w:r>
      <w:proofErr w:type="spellStart"/>
      <w:r w:rsidRPr="00D20EE3">
        <w:rPr>
          <w:lang w:val="en-GB"/>
        </w:rPr>
        <w:t>sPlunk</w:t>
      </w:r>
      <w:proofErr w:type="spellEnd"/>
      <w:r w:rsidRPr="00D20EE3">
        <w:rPr>
          <w:lang w:val="en-GB"/>
        </w:rPr>
        <w:t>, Nagios, SevOne, NOAH, Big Brother, HPOV, Cacti,</w:t>
      </w:r>
      <w:r w:rsidR="00DA2869">
        <w:rPr>
          <w:lang w:val="en-GB"/>
        </w:rPr>
        <w:t xml:space="preserve"> </w:t>
      </w:r>
      <w:proofErr w:type="spellStart"/>
      <w:r w:rsidRPr="00D20EE3">
        <w:rPr>
          <w:lang w:val="en-GB"/>
        </w:rPr>
        <w:t>RandomStorm</w:t>
      </w:r>
      <w:proofErr w:type="spellEnd"/>
      <w:r w:rsidRPr="00D20EE3">
        <w:rPr>
          <w:lang w:val="en-GB"/>
        </w:rPr>
        <w:t>.</w:t>
      </w:r>
    </w:p>
    <w:p w:rsidR="00D20EE3" w:rsidRPr="00D20EE3" w:rsidRDefault="002F3802" w:rsidP="00D20EE3">
      <w:pPr>
        <w:spacing w:after="0" w:line="240" w:lineRule="auto"/>
        <w:jc w:val="center"/>
        <w:rPr>
          <w:lang w:val="en-GB"/>
        </w:rPr>
      </w:pPr>
      <w:proofErr w:type="gramStart"/>
      <w:r w:rsidRPr="002F3802">
        <w:rPr>
          <w:b/>
          <w:lang w:val="en-GB"/>
        </w:rPr>
        <w:t>Database Administration</w:t>
      </w:r>
      <w:r w:rsidRPr="00D20EE3">
        <w:rPr>
          <w:lang w:val="en-GB"/>
        </w:rPr>
        <w:t xml:space="preserve"> </w:t>
      </w:r>
      <w:r w:rsidR="00D20EE3" w:rsidRPr="00D20EE3">
        <w:rPr>
          <w:lang w:val="en-GB"/>
        </w:rPr>
        <w:t>- Oracle; MFGPRO</w:t>
      </w:r>
      <w:r w:rsidR="00F72EF2">
        <w:rPr>
          <w:lang w:val="en-GB"/>
        </w:rPr>
        <w:t xml:space="preserve">, </w:t>
      </w:r>
      <w:proofErr w:type="spellStart"/>
      <w:r w:rsidR="00F72EF2">
        <w:rPr>
          <w:lang w:val="en-GB"/>
        </w:rPr>
        <w:t>SysPro</w:t>
      </w:r>
      <w:proofErr w:type="spellEnd"/>
      <w:r w:rsidR="00F72EF2">
        <w:rPr>
          <w:lang w:val="en-GB"/>
        </w:rPr>
        <w:t xml:space="preserve">, </w:t>
      </w:r>
      <w:proofErr w:type="spellStart"/>
      <w:r w:rsidR="00F72EF2">
        <w:rPr>
          <w:lang w:val="en-GB"/>
        </w:rPr>
        <w:t>MySql</w:t>
      </w:r>
      <w:proofErr w:type="spellEnd"/>
      <w:r w:rsidR="00D20EE3" w:rsidRPr="00D20EE3">
        <w:rPr>
          <w:lang w:val="en-GB"/>
        </w:rPr>
        <w:t xml:space="preserve">, </w:t>
      </w:r>
      <w:proofErr w:type="spellStart"/>
      <w:r w:rsidR="00D20EE3" w:rsidRPr="00D20EE3">
        <w:rPr>
          <w:lang w:val="en-GB"/>
        </w:rPr>
        <w:t>SQLServer</w:t>
      </w:r>
      <w:proofErr w:type="spellEnd"/>
      <w:r w:rsidR="00D20EE3" w:rsidRPr="00D20EE3">
        <w:rPr>
          <w:lang w:val="en-GB"/>
        </w:rPr>
        <w:t>.</w:t>
      </w:r>
      <w:proofErr w:type="gramEnd"/>
    </w:p>
    <w:p w:rsidR="00D20EE3" w:rsidRPr="00D20EE3" w:rsidRDefault="00D20EE3" w:rsidP="00D20EE3">
      <w:pPr>
        <w:spacing w:after="0" w:line="240" w:lineRule="auto"/>
        <w:jc w:val="center"/>
        <w:rPr>
          <w:lang w:val="en-GB"/>
        </w:rPr>
      </w:pPr>
      <w:r w:rsidRPr="002F3802">
        <w:rPr>
          <w:b/>
          <w:lang w:val="en-GB"/>
        </w:rPr>
        <w:t>ERP</w:t>
      </w:r>
      <w:r w:rsidRPr="00D20EE3">
        <w:rPr>
          <w:lang w:val="en-GB"/>
        </w:rPr>
        <w:t xml:space="preserve"> -CRM, </w:t>
      </w:r>
      <w:r w:rsidR="002F5F79">
        <w:rPr>
          <w:lang w:val="en-GB"/>
        </w:rPr>
        <w:t>HR, Payroll,</w:t>
      </w:r>
      <w:r w:rsidRPr="00D20EE3">
        <w:rPr>
          <w:lang w:val="en-GB"/>
        </w:rPr>
        <w:t xml:space="preserve"> </w:t>
      </w:r>
      <w:r w:rsidR="002F5F79">
        <w:rPr>
          <w:lang w:val="en-GB"/>
        </w:rPr>
        <w:t xml:space="preserve">MRP </w:t>
      </w:r>
      <w:r w:rsidRPr="00D20EE3">
        <w:rPr>
          <w:lang w:val="en-GB"/>
        </w:rPr>
        <w:t>Manufacturing systems.</w:t>
      </w:r>
    </w:p>
    <w:p w:rsidR="00D20EE3" w:rsidRPr="00D20EE3" w:rsidRDefault="00D20EE3" w:rsidP="00D20EE3">
      <w:pPr>
        <w:spacing w:after="0" w:line="240" w:lineRule="auto"/>
        <w:jc w:val="center"/>
        <w:rPr>
          <w:lang w:val="en-GB"/>
        </w:rPr>
      </w:pPr>
      <w:r w:rsidRPr="002F3802">
        <w:rPr>
          <w:b/>
          <w:lang w:val="en-GB"/>
        </w:rPr>
        <w:t>Case Management</w:t>
      </w:r>
      <w:r w:rsidRPr="00D20EE3">
        <w:rPr>
          <w:lang w:val="en-GB"/>
        </w:rPr>
        <w:t xml:space="preserve"> - Clarity, Clarify, Remedy and Monet, BMC. ITSM, TTSM.</w:t>
      </w:r>
    </w:p>
    <w:p w:rsidR="00D20EE3" w:rsidRPr="00D20EE3" w:rsidRDefault="00D20EE3" w:rsidP="00D20EE3">
      <w:pPr>
        <w:spacing w:after="0" w:line="240" w:lineRule="auto"/>
        <w:jc w:val="center"/>
        <w:rPr>
          <w:lang w:val="en-GB"/>
        </w:rPr>
      </w:pPr>
      <w:proofErr w:type="gramStart"/>
      <w:r w:rsidRPr="002F3802">
        <w:rPr>
          <w:b/>
          <w:lang w:val="en-GB"/>
        </w:rPr>
        <w:t>Financials</w:t>
      </w:r>
      <w:r w:rsidR="00F72EF2">
        <w:rPr>
          <w:lang w:val="en-GB"/>
        </w:rPr>
        <w:t xml:space="preserve"> -</w:t>
      </w:r>
      <w:r w:rsidRPr="00D20EE3">
        <w:rPr>
          <w:lang w:val="en-GB"/>
        </w:rPr>
        <w:t xml:space="preserve"> Aptos, </w:t>
      </w:r>
      <w:proofErr w:type="spellStart"/>
      <w:r w:rsidRPr="00D20EE3">
        <w:rPr>
          <w:lang w:val="en-GB"/>
        </w:rPr>
        <w:t>Imscan</w:t>
      </w:r>
      <w:proofErr w:type="spellEnd"/>
      <w:r w:rsidRPr="00D20EE3">
        <w:rPr>
          <w:lang w:val="en-GB"/>
        </w:rPr>
        <w:t>, Horizon, Sage, Sage Line 500.</w:t>
      </w:r>
      <w:proofErr w:type="gramEnd"/>
    </w:p>
    <w:p w:rsidR="00D20EE3" w:rsidRPr="00D20EE3" w:rsidRDefault="00D20EE3" w:rsidP="00D20EE3">
      <w:pPr>
        <w:spacing w:after="0" w:line="240" w:lineRule="auto"/>
        <w:jc w:val="center"/>
        <w:rPr>
          <w:lang w:val="en-GB"/>
        </w:rPr>
      </w:pPr>
      <w:proofErr w:type="gramStart"/>
      <w:r w:rsidRPr="002F3802">
        <w:rPr>
          <w:b/>
          <w:lang w:val="en-GB"/>
        </w:rPr>
        <w:t>Hardware</w:t>
      </w:r>
      <w:r w:rsidRPr="00D20EE3">
        <w:rPr>
          <w:lang w:val="en-GB"/>
        </w:rPr>
        <w:t xml:space="preserve"> - Sun, HP, Dell, IBM, Compaq, Cisco and Virtualisation.</w:t>
      </w:r>
      <w:proofErr w:type="gramEnd"/>
    </w:p>
    <w:p w:rsidR="00D20EE3" w:rsidRPr="00D20EE3" w:rsidRDefault="00D20EE3" w:rsidP="00D20EE3">
      <w:pPr>
        <w:spacing w:after="0" w:line="240" w:lineRule="auto"/>
        <w:jc w:val="center"/>
        <w:rPr>
          <w:lang w:val="en-GB"/>
        </w:rPr>
      </w:pPr>
      <w:r w:rsidRPr="002F3802">
        <w:rPr>
          <w:b/>
          <w:lang w:val="en-GB"/>
        </w:rPr>
        <w:t>Networking</w:t>
      </w:r>
      <w:r w:rsidRPr="00D20EE3">
        <w:rPr>
          <w:lang w:val="en-GB"/>
        </w:rPr>
        <w:t xml:space="preserve"> - TCP/IP, LDAP, WAN / LAN,</w:t>
      </w:r>
      <w:r w:rsidR="00DA2869">
        <w:rPr>
          <w:lang w:val="en-GB"/>
        </w:rPr>
        <w:t xml:space="preserve"> </w:t>
      </w:r>
    </w:p>
    <w:p w:rsidR="00D20EE3" w:rsidRDefault="00D20EE3" w:rsidP="00D20EE3">
      <w:pPr>
        <w:spacing w:after="0" w:line="240" w:lineRule="auto"/>
        <w:jc w:val="center"/>
        <w:rPr>
          <w:lang w:val="en-GB"/>
        </w:rPr>
      </w:pPr>
      <w:proofErr w:type="gramStart"/>
      <w:r w:rsidRPr="002F3802">
        <w:rPr>
          <w:b/>
          <w:lang w:val="en-GB"/>
        </w:rPr>
        <w:t>DevOps</w:t>
      </w:r>
      <w:r w:rsidRPr="00D20EE3">
        <w:rPr>
          <w:lang w:val="en-GB"/>
        </w:rPr>
        <w:t xml:space="preserve"> - Puppet, </w:t>
      </w:r>
      <w:proofErr w:type="spellStart"/>
      <w:r w:rsidRPr="00D20EE3">
        <w:rPr>
          <w:lang w:val="en-GB"/>
        </w:rPr>
        <w:t>Ansible</w:t>
      </w:r>
      <w:proofErr w:type="spellEnd"/>
      <w:r w:rsidRPr="00D20EE3">
        <w:rPr>
          <w:lang w:val="en-GB"/>
        </w:rPr>
        <w:t>, Eucalyptus, Kickstart, Jira, Git, Subversion SVN, Wiki, Confluence.</w:t>
      </w:r>
      <w:proofErr w:type="gramEnd"/>
    </w:p>
    <w:p w:rsidR="00AE7668" w:rsidRDefault="002F5F79" w:rsidP="00D20EE3">
      <w:pPr>
        <w:spacing w:after="0" w:line="240" w:lineRule="auto"/>
        <w:jc w:val="center"/>
        <w:rPr>
          <w:lang w:val="en-GB"/>
        </w:rPr>
      </w:pPr>
      <w:r>
        <w:rPr>
          <w:b/>
          <w:lang w:val="en-GB"/>
        </w:rPr>
        <w:t>Documentation</w:t>
      </w:r>
      <w:r>
        <w:rPr>
          <w:lang w:val="en-GB"/>
        </w:rPr>
        <w:t xml:space="preserve"> -</w:t>
      </w:r>
      <w:r w:rsidRPr="00D20EE3">
        <w:rPr>
          <w:lang w:val="en-GB"/>
        </w:rPr>
        <w:t xml:space="preserve">analysis, reviews, </w:t>
      </w:r>
      <w:r>
        <w:rPr>
          <w:lang w:val="en-GB"/>
        </w:rPr>
        <w:t>knowledge transfer</w:t>
      </w:r>
      <w:r w:rsidRPr="00D20EE3">
        <w:rPr>
          <w:lang w:val="en-GB"/>
        </w:rPr>
        <w:t>.</w:t>
      </w:r>
    </w:p>
    <w:p w:rsidR="00F72EF2" w:rsidRPr="00D20EE3" w:rsidRDefault="00F72EF2" w:rsidP="00F72EF2">
      <w:pPr>
        <w:spacing w:after="0" w:line="240" w:lineRule="auto"/>
        <w:jc w:val="center"/>
        <w:rPr>
          <w:lang w:val="en-GB"/>
        </w:rPr>
      </w:pPr>
      <w:r w:rsidRPr="002F3802">
        <w:rPr>
          <w:b/>
          <w:lang w:val="en-GB"/>
        </w:rPr>
        <w:t>App Support</w:t>
      </w:r>
      <w:r>
        <w:rPr>
          <w:lang w:val="en-GB"/>
        </w:rPr>
        <w:t xml:space="preserve"> </w:t>
      </w:r>
      <w:r w:rsidRPr="00D20EE3">
        <w:rPr>
          <w:lang w:val="en-GB"/>
        </w:rPr>
        <w:t>- Active Directory, Exchange</w:t>
      </w:r>
      <w:r>
        <w:rPr>
          <w:lang w:val="en-GB"/>
        </w:rPr>
        <w:t xml:space="preserve">, </w:t>
      </w:r>
      <w:r w:rsidRPr="00D20EE3">
        <w:rPr>
          <w:lang w:val="en-GB"/>
        </w:rPr>
        <w:t>Office365, SharePoint, Apache, Tomcat,</w:t>
      </w:r>
      <w:r>
        <w:rPr>
          <w:lang w:val="en-GB"/>
        </w:rPr>
        <w:t xml:space="preserve"> SSL, </w:t>
      </w:r>
      <w:proofErr w:type="spellStart"/>
      <w:r>
        <w:rPr>
          <w:lang w:val="en-GB"/>
        </w:rPr>
        <w:t>Weblogic</w:t>
      </w:r>
      <w:proofErr w:type="spellEnd"/>
      <w:r>
        <w:rPr>
          <w:lang w:val="en-GB"/>
        </w:rPr>
        <w:t>, Java,</w:t>
      </w:r>
      <w:r w:rsidRPr="00D20EE3">
        <w:rPr>
          <w:lang w:val="en-GB"/>
        </w:rPr>
        <w:t xml:space="preserve"> SGE, Tetra.</w:t>
      </w:r>
    </w:p>
    <w:p w:rsidR="002F5F79" w:rsidRDefault="002F5F79" w:rsidP="00D20EE3">
      <w:pPr>
        <w:spacing w:after="0" w:line="240" w:lineRule="auto"/>
        <w:jc w:val="center"/>
        <w:rPr>
          <w:lang w:val="en-GB"/>
        </w:rPr>
      </w:pPr>
    </w:p>
    <w:p w:rsidR="002F5F79" w:rsidRDefault="002F5F79" w:rsidP="00D20EE3">
      <w:pPr>
        <w:spacing w:after="0" w:line="240" w:lineRule="auto"/>
        <w:jc w:val="center"/>
        <w:rPr>
          <w:lang w:val="en-GB"/>
        </w:rPr>
      </w:pPr>
    </w:p>
    <w:p w:rsidR="002F5F79" w:rsidRDefault="002F5F79" w:rsidP="00F72EF2">
      <w:pPr>
        <w:spacing w:after="0" w:line="240" w:lineRule="auto"/>
        <w:rPr>
          <w:lang w:val="en-GB"/>
        </w:rPr>
      </w:pPr>
    </w:p>
    <w:p w:rsidR="00F90EB4" w:rsidRDefault="00F90EB4" w:rsidP="00F72EF2">
      <w:pPr>
        <w:spacing w:after="0" w:line="240" w:lineRule="auto"/>
        <w:rPr>
          <w:lang w:val="en-GB"/>
        </w:rPr>
      </w:pPr>
    </w:p>
    <w:p w:rsidR="002F5F79" w:rsidRPr="000A66CD" w:rsidRDefault="002F5F79" w:rsidP="002F5F79">
      <w:pPr>
        <w:pStyle w:val="Heading3"/>
        <w:spacing w:line="240" w:lineRule="auto"/>
        <w:jc w:val="center"/>
        <w:rPr>
          <w:rStyle w:val="IntenseReference1"/>
          <w:smallCaps/>
          <w:u w:val="none"/>
          <w:lang w:val="en-GB" w:bidi="en-US"/>
        </w:rPr>
      </w:pPr>
      <w:r w:rsidRPr="000A66CD">
        <w:rPr>
          <w:rStyle w:val="IntenseReference1"/>
          <w:spacing w:val="6"/>
          <w:u w:val="none"/>
          <w:lang w:val="en-GB"/>
        </w:rPr>
        <w:lastRenderedPageBreak/>
        <w:t>Education &amp; Training</w:t>
      </w:r>
    </w:p>
    <w:p w:rsidR="002F5F79" w:rsidRPr="000A66CD" w:rsidRDefault="00612A75" w:rsidP="002F5F79">
      <w:pPr>
        <w:pStyle w:val="Heading3"/>
        <w:spacing w:line="140" w:lineRule="exact"/>
        <w:jc w:val="center"/>
        <w:rPr>
          <w:smallCaps w:val="0"/>
          <w:spacing w:val="6"/>
          <w:sz w:val="20"/>
          <w:szCs w:val="20"/>
          <w:lang w:val="en-GB"/>
        </w:rPr>
      </w:pPr>
      <w:r>
        <w:rPr>
          <w:rStyle w:val="IntenseReference1"/>
          <w:smallCaps/>
          <w:spacing w:val="6"/>
          <w:sz w:val="24"/>
          <w:u w:val="none"/>
          <w:lang w:val="en-GB"/>
        </w:rPr>
        <w:pict>
          <v:rect id="_x0000_i1028" style="width:216.2pt;height:2pt;flip:y" o:hrpct="429" o:hralign="center" o:hrstd="t" o:hrnoshade="t" o:hr="t" fillcolor="#5a5a5a" stroked="f"/>
        </w:pict>
      </w:r>
    </w:p>
    <w:p w:rsidR="002F5F79" w:rsidRPr="00AF0AD9" w:rsidRDefault="002F5F79" w:rsidP="002F5F79">
      <w:pPr>
        <w:spacing w:after="0" w:line="120" w:lineRule="auto"/>
        <w:jc w:val="center"/>
        <w:rPr>
          <w:sz w:val="10"/>
          <w:lang w:val="en-GB"/>
        </w:rPr>
      </w:pPr>
    </w:p>
    <w:p w:rsidR="002F5F79" w:rsidRPr="001E586A" w:rsidRDefault="002F5F79" w:rsidP="002F5F79">
      <w:pPr>
        <w:spacing w:after="0" w:line="240" w:lineRule="auto"/>
        <w:jc w:val="center"/>
        <w:rPr>
          <w:lang w:val="en-GB"/>
        </w:rPr>
      </w:pPr>
      <w:proofErr w:type="gramStart"/>
      <w:r w:rsidRPr="001E586A">
        <w:rPr>
          <w:lang w:val="en-GB"/>
        </w:rPr>
        <w:t>Diploma in Computer Appreciation &amp; Basic programming.</w:t>
      </w:r>
      <w:proofErr w:type="gramEnd"/>
    </w:p>
    <w:p w:rsidR="002F5F79" w:rsidRDefault="002F5F79" w:rsidP="002F5F79">
      <w:pPr>
        <w:spacing w:after="0" w:line="240" w:lineRule="auto"/>
        <w:jc w:val="center"/>
        <w:rPr>
          <w:lang w:val="en-GB"/>
        </w:rPr>
      </w:pPr>
      <w:r w:rsidRPr="001E586A">
        <w:rPr>
          <w:lang w:val="en-GB"/>
        </w:rPr>
        <w:t>City &amp; Guilds in Computer Literacy and Data processing</w:t>
      </w:r>
    </w:p>
    <w:p w:rsidR="002F5F79" w:rsidRPr="00AF0AD9" w:rsidRDefault="002F5F79" w:rsidP="002F5F79">
      <w:pPr>
        <w:spacing w:after="0" w:line="240" w:lineRule="auto"/>
        <w:jc w:val="center"/>
        <w:rPr>
          <w:sz w:val="10"/>
          <w:lang w:val="en-GB"/>
        </w:rPr>
      </w:pPr>
    </w:p>
    <w:p w:rsidR="002F5F79" w:rsidRPr="001E586A" w:rsidRDefault="002F5F79" w:rsidP="002F5F79">
      <w:pPr>
        <w:spacing w:after="0" w:line="240" w:lineRule="auto"/>
        <w:jc w:val="center"/>
        <w:rPr>
          <w:lang w:val="en-GB"/>
        </w:rPr>
      </w:pPr>
      <w:r w:rsidRPr="001E586A">
        <w:rPr>
          <w:lang w:val="en-GB"/>
        </w:rPr>
        <w:t>Microsoft 70-342: Exchange Server 2013 Advanced Solutions</w:t>
      </w:r>
      <w:r>
        <w:rPr>
          <w:lang w:val="en-GB"/>
        </w:rPr>
        <w:t xml:space="preserve"> | </w:t>
      </w:r>
      <w:r w:rsidRPr="001E586A">
        <w:rPr>
          <w:lang w:val="en-GB"/>
        </w:rPr>
        <w:t>Microsoft 70-341: Exchange Server 2013 Core Solutions</w:t>
      </w:r>
      <w:r>
        <w:rPr>
          <w:lang w:val="en-GB"/>
        </w:rPr>
        <w:t xml:space="preserve"> | </w:t>
      </w:r>
      <w:r w:rsidRPr="001E586A">
        <w:rPr>
          <w:lang w:val="en-GB"/>
        </w:rPr>
        <w:t>Microsoft 70-412: Configuring Advanced Windows Server 2012 Services</w:t>
      </w:r>
    </w:p>
    <w:p w:rsidR="002F5F79" w:rsidRPr="001E586A" w:rsidRDefault="002F5F79" w:rsidP="002F5F79">
      <w:pPr>
        <w:spacing w:after="0" w:line="240" w:lineRule="auto"/>
        <w:jc w:val="center"/>
        <w:rPr>
          <w:lang w:val="en-GB"/>
        </w:rPr>
      </w:pPr>
      <w:r w:rsidRPr="001E586A">
        <w:rPr>
          <w:lang w:val="en-GB"/>
        </w:rPr>
        <w:t>Microsoft 70-411: Administering Windows Server 2012</w:t>
      </w:r>
      <w:r>
        <w:rPr>
          <w:lang w:val="en-GB"/>
        </w:rPr>
        <w:t xml:space="preserve"> | </w:t>
      </w:r>
      <w:r w:rsidRPr="001E586A">
        <w:rPr>
          <w:lang w:val="en-GB"/>
        </w:rPr>
        <w:t>Microsoft 70-410: Installing and Configuring Windows Server 2012</w:t>
      </w:r>
      <w:r>
        <w:rPr>
          <w:lang w:val="en-GB"/>
        </w:rPr>
        <w:t xml:space="preserve"> | </w:t>
      </w:r>
      <w:r w:rsidRPr="001E586A">
        <w:rPr>
          <w:lang w:val="en-GB"/>
        </w:rPr>
        <w:t>Administering and Configuring SevOne v5.4</w:t>
      </w:r>
      <w:r>
        <w:rPr>
          <w:lang w:val="en-GB"/>
        </w:rPr>
        <w:t xml:space="preserve"> | </w:t>
      </w:r>
      <w:r w:rsidRPr="001E586A">
        <w:rPr>
          <w:lang w:val="en-GB"/>
        </w:rPr>
        <w:t xml:space="preserve">Administering and Supporting </w:t>
      </w:r>
      <w:proofErr w:type="spellStart"/>
      <w:r w:rsidRPr="001E586A">
        <w:rPr>
          <w:lang w:val="en-GB"/>
        </w:rPr>
        <w:t>PolyStar</w:t>
      </w:r>
      <w:proofErr w:type="spellEnd"/>
      <w:r w:rsidRPr="001E586A">
        <w:rPr>
          <w:lang w:val="en-GB"/>
        </w:rPr>
        <w:t>.</w:t>
      </w:r>
    </w:p>
    <w:p w:rsidR="002F5F79" w:rsidRPr="001E586A" w:rsidRDefault="002F5F79" w:rsidP="002F5F79">
      <w:pPr>
        <w:spacing w:after="0" w:line="240" w:lineRule="auto"/>
        <w:jc w:val="center"/>
        <w:rPr>
          <w:lang w:val="en-GB"/>
        </w:rPr>
      </w:pPr>
      <w:r w:rsidRPr="001E586A">
        <w:rPr>
          <w:lang w:val="en-GB"/>
        </w:rPr>
        <w:t>Administering and Configuring SharePoint with Office 365</w:t>
      </w:r>
      <w:r>
        <w:rPr>
          <w:lang w:val="en-GB"/>
        </w:rPr>
        <w:t xml:space="preserve"> | </w:t>
      </w:r>
      <w:r w:rsidRPr="001E586A">
        <w:rPr>
          <w:lang w:val="en-GB"/>
        </w:rPr>
        <w:t xml:space="preserve">Configuring and Supporting Apache </w:t>
      </w:r>
      <w:r>
        <w:rPr>
          <w:lang w:val="en-GB"/>
        </w:rPr>
        <w:t xml:space="preserve">Web Server, including redirects | </w:t>
      </w:r>
      <w:r w:rsidRPr="001E586A">
        <w:rPr>
          <w:lang w:val="en-GB"/>
        </w:rPr>
        <w:t>Certified Virtualisation Expert Boot Camp (CVE5.1)</w:t>
      </w:r>
    </w:p>
    <w:p w:rsidR="002F5F79" w:rsidRPr="001E586A" w:rsidRDefault="002F5F79" w:rsidP="002F5F79">
      <w:pPr>
        <w:spacing w:after="0" w:line="240" w:lineRule="auto"/>
        <w:jc w:val="center"/>
        <w:rPr>
          <w:lang w:val="en-GB"/>
        </w:rPr>
      </w:pPr>
      <w:r w:rsidRPr="001E586A">
        <w:rPr>
          <w:lang w:val="en-GB"/>
        </w:rPr>
        <w:t>RH133 Red Hat Lin</w:t>
      </w:r>
      <w:r>
        <w:rPr>
          <w:lang w:val="en-GB"/>
        </w:rPr>
        <w:t xml:space="preserve">ux System Administration (RHCT) | </w:t>
      </w:r>
      <w:r w:rsidRPr="001E586A">
        <w:rPr>
          <w:lang w:val="en-GB"/>
        </w:rPr>
        <w:t>RH300 Re</w:t>
      </w:r>
      <w:r>
        <w:rPr>
          <w:lang w:val="en-GB"/>
        </w:rPr>
        <w:t>d Hat Rapid Track Course (RHCE)</w:t>
      </w:r>
    </w:p>
    <w:p w:rsidR="002F5F79" w:rsidRPr="001E586A" w:rsidRDefault="002F5F79" w:rsidP="002F5F79">
      <w:pPr>
        <w:spacing w:after="0" w:line="240" w:lineRule="auto"/>
        <w:jc w:val="center"/>
        <w:rPr>
          <w:lang w:val="en-GB"/>
        </w:rPr>
      </w:pPr>
      <w:proofErr w:type="gramStart"/>
      <w:r w:rsidRPr="001E586A">
        <w:rPr>
          <w:lang w:val="en-GB"/>
        </w:rPr>
        <w:t>Disaster Recovery and Progress Programming f</w:t>
      </w:r>
      <w:r>
        <w:rPr>
          <w:lang w:val="en-GB"/>
        </w:rPr>
        <w:t xml:space="preserve">or MFGPRO including Replication | </w:t>
      </w:r>
      <w:r w:rsidRPr="001E586A">
        <w:rPr>
          <w:lang w:val="en-GB"/>
        </w:rPr>
        <w:t>Oracle 10g and 11i System Administra</w:t>
      </w:r>
      <w:r>
        <w:rPr>
          <w:lang w:val="en-GB"/>
        </w:rPr>
        <w:t xml:space="preserve">tion Fundamentals 2.0; Workshop </w:t>
      </w:r>
      <w:r w:rsidRPr="001E586A">
        <w:rPr>
          <w:lang w:val="en-GB"/>
        </w:rPr>
        <w:t>and Oracle SQL</w:t>
      </w:r>
      <w:r>
        <w:rPr>
          <w:lang w:val="en-GB"/>
        </w:rPr>
        <w:t xml:space="preserve"> | </w:t>
      </w:r>
      <w:r w:rsidRPr="001E586A">
        <w:rPr>
          <w:lang w:val="en-GB"/>
        </w:rPr>
        <w:t>Oracle PL/SQL Basics,</w:t>
      </w:r>
      <w:r>
        <w:rPr>
          <w:lang w:val="en-GB"/>
        </w:rPr>
        <w:t xml:space="preserve"> Advanced, Database Programming | </w:t>
      </w:r>
      <w:r w:rsidRPr="001E586A">
        <w:rPr>
          <w:lang w:val="en-GB"/>
        </w:rPr>
        <w:t>Implementing; Administering and Supporting Windows Server</w:t>
      </w:r>
      <w:r>
        <w:rPr>
          <w:lang w:val="en-GB"/>
        </w:rPr>
        <w:t xml:space="preserve"> | </w:t>
      </w:r>
      <w:r w:rsidRPr="001E586A">
        <w:rPr>
          <w:lang w:val="en-GB"/>
        </w:rPr>
        <w:t>Networking; Network Storage, TCP/IP</w:t>
      </w:r>
      <w:r>
        <w:rPr>
          <w:lang w:val="en-GB"/>
        </w:rPr>
        <w:t xml:space="preserve"> Overview and UNIX Fundamentals | </w:t>
      </w:r>
      <w:r w:rsidRPr="001E586A">
        <w:rPr>
          <w:lang w:val="en-GB"/>
        </w:rPr>
        <w:t>Microsoft XP Administration and Support.</w:t>
      </w:r>
      <w:proofErr w:type="gramEnd"/>
    </w:p>
    <w:p w:rsidR="002F5F79" w:rsidRPr="001E586A" w:rsidRDefault="002F5F79" w:rsidP="002F5F79">
      <w:pPr>
        <w:spacing w:after="0" w:line="240" w:lineRule="auto"/>
        <w:jc w:val="center"/>
        <w:rPr>
          <w:lang w:val="en-GB"/>
        </w:rPr>
      </w:pPr>
      <w:proofErr w:type="gramStart"/>
      <w:r w:rsidRPr="001E586A">
        <w:rPr>
          <w:lang w:val="en-GB"/>
        </w:rPr>
        <w:t>ITIL (Information Tec</w:t>
      </w:r>
      <w:r>
        <w:rPr>
          <w:lang w:val="en-GB"/>
        </w:rPr>
        <w:t xml:space="preserve">hnology Infrastructure Library) | </w:t>
      </w:r>
      <w:r w:rsidRPr="001E586A">
        <w:rPr>
          <w:lang w:val="en-GB"/>
        </w:rPr>
        <w:t>CMMI (Capability Maturity Model Integration).</w:t>
      </w:r>
      <w:proofErr w:type="gramEnd"/>
    </w:p>
    <w:p w:rsidR="002F5F79" w:rsidRDefault="002F5F79" w:rsidP="002F5F79">
      <w:pPr>
        <w:spacing w:after="0" w:line="240" w:lineRule="auto"/>
        <w:jc w:val="center"/>
        <w:rPr>
          <w:lang w:val="en-GB"/>
        </w:rPr>
      </w:pPr>
      <w:proofErr w:type="gramStart"/>
      <w:r w:rsidRPr="001E586A">
        <w:rPr>
          <w:lang w:val="en-GB"/>
        </w:rPr>
        <w:t>One to One Trainer Training</w:t>
      </w:r>
      <w:r>
        <w:rPr>
          <w:lang w:val="en-GB"/>
        </w:rPr>
        <w:t xml:space="preserve"> | </w:t>
      </w:r>
      <w:r w:rsidRPr="001E586A">
        <w:rPr>
          <w:lang w:val="en-GB"/>
        </w:rPr>
        <w:t>Sybase Administration and Support.</w:t>
      </w:r>
      <w:proofErr w:type="gramEnd"/>
    </w:p>
    <w:p w:rsidR="002F5F79" w:rsidRPr="00D20EE3" w:rsidRDefault="002F5F79" w:rsidP="00D20EE3">
      <w:pPr>
        <w:spacing w:after="0" w:line="240" w:lineRule="auto"/>
        <w:jc w:val="center"/>
        <w:rPr>
          <w:lang w:val="en-GB"/>
        </w:rPr>
      </w:pPr>
    </w:p>
    <w:p w:rsidR="00253793" w:rsidRPr="000A66CD" w:rsidRDefault="00253793" w:rsidP="00253793">
      <w:pPr>
        <w:pStyle w:val="Heading3"/>
        <w:spacing w:line="240" w:lineRule="auto"/>
        <w:jc w:val="center"/>
        <w:rPr>
          <w:rStyle w:val="IntenseReference1"/>
          <w:smallCaps/>
          <w:u w:val="none"/>
          <w:lang w:val="en-GB" w:bidi="en-US"/>
        </w:rPr>
      </w:pPr>
      <w:r>
        <w:rPr>
          <w:rStyle w:val="IntenseReference1"/>
          <w:spacing w:val="6"/>
          <w:u w:val="none"/>
          <w:lang w:val="en-GB"/>
        </w:rPr>
        <w:t>Professional Recommendations</w:t>
      </w:r>
    </w:p>
    <w:p w:rsidR="00253793" w:rsidRPr="000A66CD" w:rsidRDefault="00612A75" w:rsidP="00253793">
      <w:pPr>
        <w:spacing w:after="0" w:line="140" w:lineRule="exact"/>
        <w:rPr>
          <w:lang w:val="en-GB" w:bidi="ar-SA"/>
        </w:rPr>
      </w:pPr>
      <w:r>
        <w:rPr>
          <w:rStyle w:val="IntenseReference1"/>
          <w:smallCaps w:val="0"/>
          <w:spacing w:val="6"/>
          <w:sz w:val="24"/>
          <w:u w:val="none"/>
          <w:lang w:val="en-GB"/>
        </w:rPr>
        <w:pict>
          <v:rect id="_x0000_i1029" style="width:216.2pt;height:2pt;flip:y" o:hrpct="429" o:hralign="center" o:hrstd="t" o:hrnoshade="t" o:hr="t" fillcolor="#5a5a5a" stroked="f"/>
        </w:pict>
      </w:r>
    </w:p>
    <w:p w:rsidR="00253793" w:rsidRPr="00AF0AD9" w:rsidRDefault="00253793" w:rsidP="00253793">
      <w:pPr>
        <w:spacing w:after="0" w:line="120" w:lineRule="auto"/>
        <w:jc w:val="center"/>
        <w:rPr>
          <w:sz w:val="10"/>
          <w:lang w:val="en-GB"/>
        </w:rPr>
      </w:pPr>
    </w:p>
    <w:p w:rsidR="00F90EB4" w:rsidRDefault="00FC2D27" w:rsidP="00F90EB4">
      <w:pPr>
        <w:spacing w:after="0"/>
        <w:rPr>
          <w:sz w:val="18"/>
          <w:szCs w:val="18"/>
          <w:lang w:val="en"/>
        </w:rPr>
      </w:pPr>
      <w:r>
        <w:rPr>
          <w:sz w:val="18"/>
          <w:szCs w:val="18"/>
          <w:lang w:val="en"/>
        </w:rPr>
        <w:t xml:space="preserve"> “Ken is very detailed and produced great results and it was certainly a pleasure working with him. He has loads of enthusiasm, energy and potential to excel in the field. He is truly a master in Microsoft SharePoint and a great mentor too and with his skill set he has shown that he can outsmart as well as outperform anyone.”</w:t>
      </w:r>
    </w:p>
    <w:p w:rsidR="00FC2D27" w:rsidRPr="00FC2D27" w:rsidRDefault="00FC2D27" w:rsidP="00F90EB4">
      <w:pPr>
        <w:spacing w:after="0"/>
        <w:rPr>
          <w:b/>
          <w:sz w:val="18"/>
          <w:szCs w:val="18"/>
          <w:lang w:val="en"/>
        </w:rPr>
      </w:pPr>
      <w:r w:rsidRPr="00FC2D27">
        <w:rPr>
          <w:b/>
          <w:sz w:val="18"/>
          <w:szCs w:val="18"/>
          <w:lang w:val="en"/>
        </w:rPr>
        <w:t>Satyadeep Tiwari, Deputy Manager, Three Mobile via Tech Mahindra</w:t>
      </w:r>
    </w:p>
    <w:p w:rsidR="00FC2D27" w:rsidRDefault="00FC2D27" w:rsidP="00F90EB4">
      <w:pPr>
        <w:spacing w:after="0"/>
        <w:rPr>
          <w:sz w:val="18"/>
          <w:szCs w:val="18"/>
          <w:lang w:val="en"/>
        </w:rPr>
      </w:pPr>
    </w:p>
    <w:p w:rsidR="00F90EB4" w:rsidRDefault="00F90EB4" w:rsidP="00F90EB4">
      <w:pPr>
        <w:spacing w:after="0"/>
        <w:rPr>
          <w:sz w:val="18"/>
          <w:szCs w:val="18"/>
          <w:lang w:val="en"/>
        </w:rPr>
      </w:pPr>
      <w:r>
        <w:rPr>
          <w:sz w:val="18"/>
          <w:szCs w:val="18"/>
          <w:lang w:val="en"/>
        </w:rPr>
        <w:t xml:space="preserve">“I've had the pleasure of working with Ken as an </w:t>
      </w:r>
      <w:proofErr w:type="spellStart"/>
      <w:r>
        <w:rPr>
          <w:sz w:val="18"/>
          <w:szCs w:val="18"/>
          <w:lang w:val="en"/>
        </w:rPr>
        <w:t>informatician</w:t>
      </w:r>
      <w:proofErr w:type="spellEnd"/>
      <w:r>
        <w:rPr>
          <w:sz w:val="18"/>
          <w:szCs w:val="18"/>
          <w:lang w:val="en"/>
        </w:rPr>
        <w:t xml:space="preserve">, responsible in-turn, for supporting several end-users. Outside of the day-to-day provisioning, security and updates, he also took the initiative to assist with reducing vague guidance into specific requirements. In my case, where there was a notch above bare metal (and confusion), there is now a fit for purpose </w:t>
      </w:r>
      <w:proofErr w:type="spellStart"/>
      <w:r>
        <w:rPr>
          <w:sz w:val="18"/>
          <w:szCs w:val="18"/>
          <w:lang w:val="en"/>
        </w:rPr>
        <w:t>linux</w:t>
      </w:r>
      <w:proofErr w:type="spellEnd"/>
      <w:r>
        <w:rPr>
          <w:sz w:val="18"/>
          <w:szCs w:val="18"/>
          <w:lang w:val="en"/>
        </w:rPr>
        <w:t xml:space="preserve"> server configuration (SGE, samba, </w:t>
      </w:r>
      <w:proofErr w:type="spellStart"/>
      <w:r>
        <w:rPr>
          <w:sz w:val="18"/>
          <w:szCs w:val="18"/>
          <w:lang w:val="en"/>
        </w:rPr>
        <w:t>etc</w:t>
      </w:r>
      <w:proofErr w:type="spellEnd"/>
      <w:r>
        <w:rPr>
          <w:sz w:val="18"/>
          <w:szCs w:val="18"/>
          <w:lang w:val="en"/>
        </w:rPr>
        <w:t xml:space="preserve">), and most importantly, happy end-users. With well-defined requirements, </w:t>
      </w:r>
    </w:p>
    <w:p w:rsidR="00F90EB4" w:rsidRDefault="00F90EB4" w:rsidP="00F90EB4">
      <w:pPr>
        <w:spacing w:after="0"/>
        <w:rPr>
          <w:sz w:val="18"/>
          <w:szCs w:val="18"/>
          <w:lang w:val="en"/>
        </w:rPr>
      </w:pPr>
      <w:r>
        <w:rPr>
          <w:sz w:val="18"/>
          <w:szCs w:val="18"/>
          <w:lang w:val="en"/>
        </w:rPr>
        <w:t>Ken gets the job done”</w:t>
      </w:r>
    </w:p>
    <w:p w:rsidR="00F90EB4" w:rsidRDefault="00F90EB4" w:rsidP="00F90EB4">
      <w:pPr>
        <w:spacing w:after="0"/>
        <w:rPr>
          <w:rStyle w:val="Strong"/>
          <w:sz w:val="18"/>
          <w:szCs w:val="18"/>
          <w:lang w:val="en"/>
        </w:rPr>
      </w:pPr>
      <w:r>
        <w:rPr>
          <w:rStyle w:val="Strong"/>
          <w:sz w:val="18"/>
          <w:szCs w:val="18"/>
          <w:lang w:val="en"/>
        </w:rPr>
        <w:t xml:space="preserve">Ryan M Harrison, </w:t>
      </w:r>
      <w:r>
        <w:rPr>
          <w:b/>
          <w:sz w:val="18"/>
          <w:szCs w:val="18"/>
          <w:lang w:val="en"/>
        </w:rPr>
        <w:t>Scientific Data Analyst</w:t>
      </w:r>
      <w:r>
        <w:rPr>
          <w:sz w:val="18"/>
          <w:szCs w:val="18"/>
          <w:lang w:val="en"/>
        </w:rPr>
        <w:t xml:space="preserve">, </w:t>
      </w:r>
      <w:r>
        <w:rPr>
          <w:rStyle w:val="Strong"/>
          <w:sz w:val="18"/>
          <w:szCs w:val="18"/>
          <w:lang w:val="en"/>
        </w:rPr>
        <w:t xml:space="preserve">Oxford </w:t>
      </w:r>
      <w:proofErr w:type="spellStart"/>
      <w:r>
        <w:rPr>
          <w:rStyle w:val="Strong"/>
          <w:sz w:val="18"/>
          <w:szCs w:val="18"/>
          <w:lang w:val="en"/>
        </w:rPr>
        <w:t>Nanopore</w:t>
      </w:r>
      <w:proofErr w:type="spellEnd"/>
      <w:r>
        <w:rPr>
          <w:rStyle w:val="Strong"/>
          <w:sz w:val="18"/>
          <w:szCs w:val="18"/>
          <w:lang w:val="en"/>
        </w:rPr>
        <w:t xml:space="preserve"> Technologies Ltd</w:t>
      </w:r>
    </w:p>
    <w:p w:rsidR="00F90EB4" w:rsidRDefault="00F90EB4" w:rsidP="00F90EB4">
      <w:pPr>
        <w:spacing w:after="0"/>
        <w:rPr>
          <w:b/>
          <w:sz w:val="18"/>
          <w:szCs w:val="18"/>
          <w:lang w:val="en"/>
        </w:rPr>
      </w:pPr>
    </w:p>
    <w:p w:rsidR="00F90EB4" w:rsidRPr="00F90EB4" w:rsidRDefault="00F90EB4" w:rsidP="00F90EB4">
      <w:pPr>
        <w:spacing w:after="0"/>
        <w:rPr>
          <w:b/>
          <w:sz w:val="18"/>
          <w:szCs w:val="18"/>
          <w:lang w:val="en"/>
        </w:rPr>
      </w:pPr>
      <w:r>
        <w:rPr>
          <w:sz w:val="18"/>
          <w:szCs w:val="18"/>
          <w:lang w:val="en"/>
        </w:rPr>
        <w:t>“During the time I worked with Ken I found him to be knowledgeable and adaptable. He is a team player and integrated well into an existing team. He was able to call on a wealth of experience to solve complex problems and adapt to new requirements quickly. He showed particular skill picking up the threads of a stalled project and pushing it through to a solid conclusion”</w:t>
      </w:r>
    </w:p>
    <w:p w:rsidR="00F90EB4" w:rsidRDefault="00F90EB4" w:rsidP="00F90EB4">
      <w:pPr>
        <w:spacing w:after="0"/>
        <w:rPr>
          <w:sz w:val="18"/>
          <w:szCs w:val="18"/>
          <w:lang w:val="en"/>
        </w:rPr>
      </w:pPr>
      <w:r>
        <w:rPr>
          <w:rStyle w:val="full-name"/>
          <w:b/>
          <w:sz w:val="18"/>
          <w:szCs w:val="18"/>
          <w:lang w:val="en"/>
        </w:rPr>
        <w:t xml:space="preserve">Barry </w:t>
      </w:r>
      <w:proofErr w:type="spellStart"/>
      <w:r>
        <w:rPr>
          <w:rStyle w:val="full-name"/>
          <w:b/>
          <w:sz w:val="18"/>
          <w:szCs w:val="18"/>
          <w:lang w:val="en"/>
        </w:rPr>
        <w:t>Mockett</w:t>
      </w:r>
      <w:proofErr w:type="spellEnd"/>
      <w:r>
        <w:rPr>
          <w:rStyle w:val="full-name"/>
          <w:b/>
          <w:sz w:val="18"/>
          <w:szCs w:val="18"/>
          <w:lang w:val="en"/>
        </w:rPr>
        <w:t xml:space="preserve">, </w:t>
      </w:r>
      <w:r>
        <w:rPr>
          <w:b/>
          <w:sz w:val="18"/>
          <w:szCs w:val="18"/>
          <w:lang w:val="en"/>
        </w:rPr>
        <w:t xml:space="preserve">Senior IT </w:t>
      </w:r>
      <w:proofErr w:type="spellStart"/>
      <w:r>
        <w:rPr>
          <w:b/>
          <w:sz w:val="18"/>
          <w:szCs w:val="18"/>
          <w:lang w:val="en"/>
        </w:rPr>
        <w:t>Architect</w:t>
      </w:r>
      <w:proofErr w:type="gramStart"/>
      <w:r>
        <w:rPr>
          <w:sz w:val="18"/>
          <w:szCs w:val="18"/>
          <w:lang w:val="en"/>
        </w:rPr>
        <w:t>,</w:t>
      </w:r>
      <w:r>
        <w:rPr>
          <w:rStyle w:val="Strong"/>
          <w:sz w:val="18"/>
          <w:szCs w:val="18"/>
          <w:lang w:val="en"/>
        </w:rPr>
        <w:t>TIBCO</w:t>
      </w:r>
      <w:proofErr w:type="spellEnd"/>
      <w:proofErr w:type="gramEnd"/>
      <w:r>
        <w:rPr>
          <w:rStyle w:val="Strong"/>
          <w:sz w:val="18"/>
          <w:szCs w:val="18"/>
          <w:lang w:val="en"/>
        </w:rPr>
        <w:t xml:space="preserve"> Software</w:t>
      </w:r>
    </w:p>
    <w:p w:rsidR="00F90EB4" w:rsidRDefault="00F90EB4" w:rsidP="00F90EB4">
      <w:pPr>
        <w:spacing w:after="0"/>
        <w:rPr>
          <w:rFonts w:cs="Arial"/>
          <w:b/>
          <w:bCs/>
          <w:kern w:val="28"/>
          <w:sz w:val="18"/>
          <w:szCs w:val="18"/>
          <w:u w:val="single"/>
          <w:lang w:val="en-GB"/>
        </w:rPr>
      </w:pPr>
    </w:p>
    <w:p w:rsidR="00F90EB4" w:rsidRDefault="00F90EB4" w:rsidP="00F90EB4">
      <w:pPr>
        <w:spacing w:after="0"/>
        <w:rPr>
          <w:rFonts w:cs="Arial"/>
          <w:sz w:val="18"/>
          <w:szCs w:val="18"/>
        </w:rPr>
      </w:pPr>
      <w:r>
        <w:rPr>
          <w:rFonts w:cs="Arial"/>
          <w:sz w:val="18"/>
          <w:szCs w:val="18"/>
        </w:rPr>
        <w:t>“You think long term through your consistent approach to our work, suggesting improvements to processes and challenging where we shouldn’t be doing work too.</w:t>
      </w:r>
    </w:p>
    <w:p w:rsidR="00F90EB4" w:rsidRDefault="00F90EB4" w:rsidP="00F90EB4">
      <w:pPr>
        <w:spacing w:after="0"/>
        <w:rPr>
          <w:rFonts w:cs="Arial"/>
          <w:sz w:val="18"/>
          <w:szCs w:val="18"/>
        </w:rPr>
      </w:pPr>
      <w:r>
        <w:rPr>
          <w:rFonts w:cs="Arial"/>
          <w:sz w:val="18"/>
          <w:szCs w:val="18"/>
        </w:rPr>
        <w:t>You inspire the team by feeding in ideas on how we could do things better or better things.</w:t>
      </w:r>
    </w:p>
    <w:p w:rsidR="00F90EB4" w:rsidRDefault="00F90EB4" w:rsidP="00F90EB4">
      <w:pPr>
        <w:spacing w:after="0"/>
        <w:rPr>
          <w:rFonts w:cs="Arial"/>
          <w:sz w:val="18"/>
          <w:szCs w:val="18"/>
        </w:rPr>
      </w:pPr>
      <w:r>
        <w:rPr>
          <w:rFonts w:cs="Arial"/>
          <w:sz w:val="18"/>
          <w:szCs w:val="18"/>
        </w:rPr>
        <w:t xml:space="preserve">You are a champion of simplicity to get results and demonstrate sharing our common purpose in this way.” </w:t>
      </w:r>
    </w:p>
    <w:p w:rsidR="00F90EB4" w:rsidRDefault="00F90EB4" w:rsidP="00F90EB4">
      <w:pPr>
        <w:spacing w:after="0"/>
        <w:rPr>
          <w:rFonts w:cs="Arial"/>
          <w:b/>
          <w:sz w:val="18"/>
          <w:szCs w:val="18"/>
        </w:rPr>
      </w:pPr>
      <w:r>
        <w:rPr>
          <w:rFonts w:cs="Arial"/>
          <w:b/>
          <w:sz w:val="18"/>
          <w:szCs w:val="18"/>
        </w:rPr>
        <w:t>Lauren Tennant, Head of IT Service Delivery, National Trust</w:t>
      </w:r>
    </w:p>
    <w:p w:rsidR="00F90EB4" w:rsidRDefault="00F90EB4" w:rsidP="00F90EB4">
      <w:pPr>
        <w:spacing w:after="0"/>
        <w:rPr>
          <w:rFonts w:cs="Arial"/>
          <w:sz w:val="18"/>
          <w:szCs w:val="18"/>
        </w:rPr>
      </w:pPr>
    </w:p>
    <w:p w:rsidR="00F90EB4" w:rsidRDefault="00F90EB4" w:rsidP="00F90EB4">
      <w:pPr>
        <w:spacing w:after="0"/>
        <w:rPr>
          <w:sz w:val="18"/>
          <w:szCs w:val="18"/>
        </w:rPr>
      </w:pPr>
      <w:r>
        <w:rPr>
          <w:sz w:val="18"/>
          <w:szCs w:val="18"/>
        </w:rPr>
        <w:t xml:space="preserve">“Ken worked at TIBCO for 6 months as a senior information systems analyst. During this period Ken proved to be a most capable individual in terms of his technical ability and made great in roads into improving TIBCO's IT infrastructure. Ken was also a very willing team player and was always very professional in his dealings with colleagues and customers alike. He has been a real pleasure to work with and will be greatly missed at TIBCO”. </w:t>
      </w:r>
    </w:p>
    <w:p w:rsidR="00F90EB4" w:rsidRDefault="00F90EB4" w:rsidP="00F90EB4">
      <w:pPr>
        <w:spacing w:after="0"/>
        <w:rPr>
          <w:rFonts w:cs="Arial"/>
          <w:b/>
          <w:sz w:val="18"/>
          <w:szCs w:val="18"/>
        </w:rPr>
      </w:pPr>
      <w:r>
        <w:rPr>
          <w:b/>
          <w:sz w:val="18"/>
          <w:szCs w:val="18"/>
        </w:rPr>
        <w:t xml:space="preserve">Sam Ismail, IT Director, </w:t>
      </w:r>
      <w:proofErr w:type="spellStart"/>
      <w:r>
        <w:rPr>
          <w:b/>
          <w:sz w:val="18"/>
          <w:szCs w:val="18"/>
        </w:rPr>
        <w:t>Tibco</w:t>
      </w:r>
      <w:proofErr w:type="spellEnd"/>
      <w:r>
        <w:rPr>
          <w:b/>
          <w:sz w:val="18"/>
          <w:szCs w:val="18"/>
        </w:rPr>
        <w:t xml:space="preserve"> Software</w:t>
      </w:r>
    </w:p>
    <w:p w:rsidR="00F90EB4" w:rsidRDefault="00F90EB4" w:rsidP="00F90EB4">
      <w:pPr>
        <w:spacing w:after="0"/>
        <w:rPr>
          <w:rFonts w:cs="Arial"/>
          <w:sz w:val="18"/>
          <w:szCs w:val="18"/>
        </w:rPr>
      </w:pPr>
    </w:p>
    <w:p w:rsidR="00F90EB4" w:rsidRDefault="00F90EB4" w:rsidP="00F90EB4">
      <w:pPr>
        <w:spacing w:after="0"/>
        <w:rPr>
          <w:sz w:val="18"/>
          <w:szCs w:val="18"/>
        </w:rPr>
      </w:pPr>
    </w:p>
    <w:p w:rsidR="00F90EB4" w:rsidRDefault="00F90EB4" w:rsidP="00F90EB4">
      <w:pPr>
        <w:spacing w:after="0"/>
        <w:rPr>
          <w:sz w:val="18"/>
          <w:szCs w:val="18"/>
        </w:rPr>
      </w:pPr>
      <w:r>
        <w:rPr>
          <w:sz w:val="18"/>
          <w:szCs w:val="18"/>
        </w:rPr>
        <w:t>“Ken was with us for only a short while but boy did he make a big impact. He completely transformed the way we managed our IT infrastructure. When money is tight he knew how to get the most performance and reliability from our servers.</w:t>
      </w:r>
    </w:p>
    <w:p w:rsidR="00F90EB4" w:rsidRDefault="00F90EB4" w:rsidP="00F90EB4">
      <w:pPr>
        <w:spacing w:after="0"/>
        <w:rPr>
          <w:sz w:val="18"/>
          <w:szCs w:val="18"/>
        </w:rPr>
      </w:pPr>
      <w:r>
        <w:rPr>
          <w:sz w:val="18"/>
          <w:szCs w:val="18"/>
        </w:rPr>
        <w:t xml:space="preserve">A very well rounded IT specialist with a down to earth </w:t>
      </w:r>
      <w:r w:rsidR="00C17A18">
        <w:rPr>
          <w:sz w:val="18"/>
          <w:szCs w:val="18"/>
        </w:rPr>
        <w:t xml:space="preserve">and </w:t>
      </w:r>
      <w:r>
        <w:rPr>
          <w:sz w:val="18"/>
          <w:szCs w:val="18"/>
        </w:rPr>
        <w:t>most of all very approachable</w:t>
      </w:r>
      <w:r w:rsidR="001A5A90">
        <w:rPr>
          <w:sz w:val="18"/>
          <w:szCs w:val="18"/>
        </w:rPr>
        <w:t>.</w:t>
      </w:r>
      <w:r>
        <w:rPr>
          <w:sz w:val="18"/>
          <w:szCs w:val="18"/>
        </w:rPr>
        <w:t xml:space="preserve">” </w:t>
      </w:r>
    </w:p>
    <w:p w:rsidR="00F90EB4" w:rsidRDefault="00F90EB4" w:rsidP="00F90EB4">
      <w:pPr>
        <w:spacing w:after="0"/>
        <w:jc w:val="left"/>
        <w:rPr>
          <w:sz w:val="18"/>
          <w:szCs w:val="18"/>
        </w:rPr>
      </w:pPr>
      <w:proofErr w:type="spellStart"/>
      <w:r>
        <w:rPr>
          <w:b/>
          <w:sz w:val="18"/>
          <w:szCs w:val="18"/>
        </w:rPr>
        <w:t>Raz</w:t>
      </w:r>
      <w:proofErr w:type="spellEnd"/>
      <w:r>
        <w:rPr>
          <w:b/>
          <w:sz w:val="18"/>
          <w:szCs w:val="18"/>
        </w:rPr>
        <w:t xml:space="preserve"> Sheikh, Digital Marketing Manager, TSSI Ltd</w:t>
      </w:r>
      <w:r>
        <w:rPr>
          <w:sz w:val="18"/>
          <w:szCs w:val="18"/>
        </w:rPr>
        <w:br/>
      </w:r>
    </w:p>
    <w:p w:rsidR="00F90EB4" w:rsidRDefault="00F90EB4" w:rsidP="00F90EB4">
      <w:pPr>
        <w:spacing w:after="0"/>
        <w:rPr>
          <w:sz w:val="18"/>
          <w:szCs w:val="18"/>
        </w:rPr>
      </w:pPr>
      <w:r>
        <w:rPr>
          <w:sz w:val="18"/>
          <w:szCs w:val="18"/>
        </w:rPr>
        <w:t xml:space="preserve">“Ken is a well-respected professional with a strong work </w:t>
      </w:r>
      <w:proofErr w:type="gramStart"/>
      <w:r>
        <w:rPr>
          <w:sz w:val="18"/>
          <w:szCs w:val="18"/>
        </w:rPr>
        <w:t>ethic,</w:t>
      </w:r>
      <w:proofErr w:type="gramEnd"/>
      <w:r>
        <w:rPr>
          <w:sz w:val="18"/>
          <w:szCs w:val="18"/>
        </w:rPr>
        <w:t xml:space="preserve"> he has impressed me on many occasions by sticking to his guns in areas of improvement and not caving into pressure.  Skilled at his job and quick to pick up new technologies he was an asset to the department, implementing several excellent procedures, processes and systems during my time working with him.”</w:t>
      </w:r>
    </w:p>
    <w:p w:rsidR="00F90EB4" w:rsidRDefault="00F90EB4" w:rsidP="00F90EB4">
      <w:pPr>
        <w:spacing w:after="0"/>
        <w:rPr>
          <w:b/>
          <w:sz w:val="18"/>
          <w:szCs w:val="18"/>
        </w:rPr>
      </w:pPr>
      <w:r>
        <w:rPr>
          <w:b/>
          <w:sz w:val="18"/>
          <w:szCs w:val="18"/>
        </w:rPr>
        <w:t xml:space="preserve">Chris Keegan, Section Manager, </w:t>
      </w:r>
      <w:proofErr w:type="spellStart"/>
      <w:r>
        <w:rPr>
          <w:b/>
          <w:sz w:val="18"/>
          <w:szCs w:val="18"/>
        </w:rPr>
        <w:t>TSTech</w:t>
      </w:r>
      <w:proofErr w:type="spellEnd"/>
      <w:r>
        <w:rPr>
          <w:b/>
          <w:sz w:val="18"/>
          <w:szCs w:val="18"/>
        </w:rPr>
        <w:t xml:space="preserve"> UK</w:t>
      </w:r>
    </w:p>
    <w:p w:rsidR="00F90EB4" w:rsidRDefault="00F90EB4" w:rsidP="00F90EB4">
      <w:pPr>
        <w:spacing w:after="0"/>
        <w:rPr>
          <w:sz w:val="18"/>
          <w:szCs w:val="18"/>
        </w:rPr>
      </w:pPr>
    </w:p>
    <w:p w:rsidR="00D95B46" w:rsidRPr="000A66CD" w:rsidRDefault="00D95B46" w:rsidP="00D20EE3">
      <w:pPr>
        <w:spacing w:after="0" w:line="240" w:lineRule="auto"/>
        <w:jc w:val="center"/>
        <w:rPr>
          <w:lang w:val="en-GB"/>
        </w:rPr>
      </w:pPr>
    </w:p>
    <w:sectPr w:rsidR="00D95B46" w:rsidRPr="000A66CD" w:rsidSect="002149BA">
      <w:headerReference w:type="default" r:id="rId9"/>
      <w:pgSz w:w="11904" w:h="16834" w:code="1"/>
      <w:pgMar w:top="630" w:right="1080" w:bottom="630" w:left="108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4BC" w:rsidRDefault="00F934BC">
      <w:pPr>
        <w:spacing w:after="0" w:line="240" w:lineRule="auto"/>
      </w:pPr>
      <w:r>
        <w:separator/>
      </w:r>
    </w:p>
  </w:endnote>
  <w:endnote w:type="continuationSeparator" w:id="0">
    <w:p w:rsidR="00F934BC" w:rsidRDefault="00F9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4BC" w:rsidRDefault="00F934BC">
      <w:pPr>
        <w:spacing w:after="0" w:line="240" w:lineRule="auto"/>
      </w:pPr>
      <w:r>
        <w:separator/>
      </w:r>
    </w:p>
  </w:footnote>
  <w:footnote w:type="continuationSeparator" w:id="0">
    <w:p w:rsidR="00F934BC" w:rsidRDefault="00F93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BA" w:rsidRDefault="003A312D" w:rsidP="003A312D">
    <w:pPr>
      <w:pStyle w:val="Header"/>
      <w:pBdr>
        <w:bottom w:val="single" w:sz="4" w:space="1" w:color="auto"/>
      </w:pBdr>
      <w:tabs>
        <w:tab w:val="clear" w:pos="9360"/>
        <w:tab w:val="right" w:pos="10080"/>
      </w:tabs>
      <w:jc w:val="center"/>
    </w:pPr>
    <w:r w:rsidRPr="003A312D">
      <w:rPr>
        <w:b/>
        <w:bCs/>
        <w:smallCaps/>
      </w:rPr>
      <w:t>Ken Davis</w:t>
    </w:r>
    <w:r w:rsidR="00F13ABA">
      <w:t xml:space="preserve"> </w:t>
    </w:r>
    <w:r>
      <w:t xml:space="preserve">| </w:t>
    </w:r>
    <w:r w:rsidRPr="00CE1BD3">
      <w:rPr>
        <w:lang w:val="en-GB"/>
      </w:rPr>
      <w:t>+44 (0)7814 518 167</w:t>
    </w:r>
    <w:r>
      <w:rPr>
        <w:lang w:val="en-GB"/>
      </w:rPr>
      <w:t xml:space="preserve"> | </w:t>
    </w:r>
    <w:r w:rsidRPr="00CE1BD3">
      <w:rPr>
        <w:lang w:val="en-GB"/>
      </w:rPr>
      <w:t>ken@kjdsolutions.co.uk</w:t>
    </w:r>
    <w:r>
      <w:t xml:space="preserve"> |</w:t>
    </w:r>
    <w:r w:rsidR="00F13ABA">
      <w:t xml:space="preserve"> Page </w:t>
    </w:r>
    <w:r w:rsidR="00227BE9">
      <w:fldChar w:fldCharType="begin"/>
    </w:r>
    <w:r w:rsidR="00227BE9">
      <w:instrText xml:space="preserve"> PAGE   \* MERGEFORMAT </w:instrText>
    </w:r>
    <w:r w:rsidR="00227BE9">
      <w:fldChar w:fldCharType="separate"/>
    </w:r>
    <w:r w:rsidR="00612A75">
      <w:rPr>
        <w:noProof/>
      </w:rPr>
      <w:t>4</w:t>
    </w:r>
    <w:r w:rsidR="00227BE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F7F17"/>
    <w:multiLevelType w:val="hybridMultilevel"/>
    <w:tmpl w:val="68AE554E"/>
    <w:lvl w:ilvl="0" w:tplc="94C4AD5E">
      <w:numFmt w:val="bullet"/>
      <w:lvlText w:val="-"/>
      <w:lvlJc w:val="left"/>
      <w:pPr>
        <w:ind w:left="3960" w:hanging="360"/>
      </w:pPr>
      <w:rPr>
        <w:rFonts w:ascii="Cambria" w:eastAsia="Times New Roman" w:hAnsi="Cambria" w:cs="Times New Roman"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nsid w:val="209B10D6"/>
    <w:multiLevelType w:val="hybridMultilevel"/>
    <w:tmpl w:val="67AEDDD4"/>
    <w:lvl w:ilvl="0" w:tplc="25E2D942">
      <w:numFmt w:val="bullet"/>
      <w:lvlText w:val="-"/>
      <w:lvlJc w:val="left"/>
      <w:pPr>
        <w:ind w:left="3479" w:hanging="360"/>
      </w:pPr>
      <w:rPr>
        <w:rFonts w:ascii="Cambria" w:eastAsia="Times New Roman" w:hAnsi="Cambria" w:cs="Times New Roman" w:hint="default"/>
      </w:rPr>
    </w:lvl>
    <w:lvl w:ilvl="1" w:tplc="08090003" w:tentative="1">
      <w:start w:val="1"/>
      <w:numFmt w:val="bullet"/>
      <w:lvlText w:val="o"/>
      <w:lvlJc w:val="left"/>
      <w:pPr>
        <w:ind w:left="4199" w:hanging="360"/>
      </w:pPr>
      <w:rPr>
        <w:rFonts w:ascii="Courier New" w:hAnsi="Courier New" w:cs="Courier New" w:hint="default"/>
      </w:rPr>
    </w:lvl>
    <w:lvl w:ilvl="2" w:tplc="08090005" w:tentative="1">
      <w:start w:val="1"/>
      <w:numFmt w:val="bullet"/>
      <w:lvlText w:val=""/>
      <w:lvlJc w:val="left"/>
      <w:pPr>
        <w:ind w:left="4919" w:hanging="360"/>
      </w:pPr>
      <w:rPr>
        <w:rFonts w:ascii="Wingdings" w:hAnsi="Wingdings" w:hint="default"/>
      </w:rPr>
    </w:lvl>
    <w:lvl w:ilvl="3" w:tplc="08090001" w:tentative="1">
      <w:start w:val="1"/>
      <w:numFmt w:val="bullet"/>
      <w:lvlText w:val=""/>
      <w:lvlJc w:val="left"/>
      <w:pPr>
        <w:ind w:left="5639" w:hanging="360"/>
      </w:pPr>
      <w:rPr>
        <w:rFonts w:ascii="Symbol" w:hAnsi="Symbol" w:hint="default"/>
      </w:rPr>
    </w:lvl>
    <w:lvl w:ilvl="4" w:tplc="08090003" w:tentative="1">
      <w:start w:val="1"/>
      <w:numFmt w:val="bullet"/>
      <w:lvlText w:val="o"/>
      <w:lvlJc w:val="left"/>
      <w:pPr>
        <w:ind w:left="6359" w:hanging="360"/>
      </w:pPr>
      <w:rPr>
        <w:rFonts w:ascii="Courier New" w:hAnsi="Courier New" w:cs="Courier New" w:hint="default"/>
      </w:rPr>
    </w:lvl>
    <w:lvl w:ilvl="5" w:tplc="08090005" w:tentative="1">
      <w:start w:val="1"/>
      <w:numFmt w:val="bullet"/>
      <w:lvlText w:val=""/>
      <w:lvlJc w:val="left"/>
      <w:pPr>
        <w:ind w:left="7079" w:hanging="360"/>
      </w:pPr>
      <w:rPr>
        <w:rFonts w:ascii="Wingdings" w:hAnsi="Wingdings" w:hint="default"/>
      </w:rPr>
    </w:lvl>
    <w:lvl w:ilvl="6" w:tplc="08090001" w:tentative="1">
      <w:start w:val="1"/>
      <w:numFmt w:val="bullet"/>
      <w:lvlText w:val=""/>
      <w:lvlJc w:val="left"/>
      <w:pPr>
        <w:ind w:left="7799" w:hanging="360"/>
      </w:pPr>
      <w:rPr>
        <w:rFonts w:ascii="Symbol" w:hAnsi="Symbol" w:hint="default"/>
      </w:rPr>
    </w:lvl>
    <w:lvl w:ilvl="7" w:tplc="08090003" w:tentative="1">
      <w:start w:val="1"/>
      <w:numFmt w:val="bullet"/>
      <w:lvlText w:val="o"/>
      <w:lvlJc w:val="left"/>
      <w:pPr>
        <w:ind w:left="8519" w:hanging="360"/>
      </w:pPr>
      <w:rPr>
        <w:rFonts w:ascii="Courier New" w:hAnsi="Courier New" w:cs="Courier New" w:hint="default"/>
      </w:rPr>
    </w:lvl>
    <w:lvl w:ilvl="8" w:tplc="08090005" w:tentative="1">
      <w:start w:val="1"/>
      <w:numFmt w:val="bullet"/>
      <w:lvlText w:val=""/>
      <w:lvlJc w:val="left"/>
      <w:pPr>
        <w:ind w:left="9239" w:hanging="360"/>
      </w:pPr>
      <w:rPr>
        <w:rFonts w:ascii="Wingdings" w:hAnsi="Wingdings" w:hint="default"/>
      </w:rPr>
    </w:lvl>
  </w:abstractNum>
  <w:abstractNum w:abstractNumId="2">
    <w:nsid w:val="20E7021A"/>
    <w:multiLevelType w:val="hybridMultilevel"/>
    <w:tmpl w:val="BC8A7C52"/>
    <w:lvl w:ilvl="0" w:tplc="BE288DFE">
      <w:numFmt w:val="bullet"/>
      <w:lvlText w:val="-"/>
      <w:lvlJc w:val="left"/>
      <w:pPr>
        <w:ind w:left="3240" w:hanging="360"/>
      </w:pPr>
      <w:rPr>
        <w:rFonts w:ascii="Cambria" w:eastAsia="Times New Roman" w:hAnsi="Cambria"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86D7A"/>
    <w:multiLevelType w:val="multilevel"/>
    <w:tmpl w:val="8330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8"/>
  </w:num>
  <w:num w:numId="6">
    <w:abstractNumId w:val="4"/>
  </w:num>
  <w:num w:numId="7">
    <w:abstractNumId w:val="2"/>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49D"/>
    <w:rsid w:val="0000686F"/>
    <w:rsid w:val="00016F2E"/>
    <w:rsid w:val="00031F76"/>
    <w:rsid w:val="00076887"/>
    <w:rsid w:val="000A66CD"/>
    <w:rsid w:val="000C0AB9"/>
    <w:rsid w:val="001324B8"/>
    <w:rsid w:val="001335F5"/>
    <w:rsid w:val="00170882"/>
    <w:rsid w:val="001A3A42"/>
    <w:rsid w:val="001A5A90"/>
    <w:rsid w:val="001B29D3"/>
    <w:rsid w:val="001E586A"/>
    <w:rsid w:val="001F2F22"/>
    <w:rsid w:val="002102B0"/>
    <w:rsid w:val="002149BA"/>
    <w:rsid w:val="00216CD9"/>
    <w:rsid w:val="00227BE9"/>
    <w:rsid w:val="00253793"/>
    <w:rsid w:val="002723CE"/>
    <w:rsid w:val="002B5075"/>
    <w:rsid w:val="002E015A"/>
    <w:rsid w:val="002F1B7A"/>
    <w:rsid w:val="002F3802"/>
    <w:rsid w:val="002F5F79"/>
    <w:rsid w:val="00366E73"/>
    <w:rsid w:val="003A312D"/>
    <w:rsid w:val="004E1915"/>
    <w:rsid w:val="005157AC"/>
    <w:rsid w:val="00520278"/>
    <w:rsid w:val="0057541F"/>
    <w:rsid w:val="005B62A2"/>
    <w:rsid w:val="005C2A87"/>
    <w:rsid w:val="005C2B6D"/>
    <w:rsid w:val="005C34AB"/>
    <w:rsid w:val="005C5347"/>
    <w:rsid w:val="005D2A29"/>
    <w:rsid w:val="005D6CF6"/>
    <w:rsid w:val="00612A75"/>
    <w:rsid w:val="00622364"/>
    <w:rsid w:val="006434C1"/>
    <w:rsid w:val="0065677A"/>
    <w:rsid w:val="00660987"/>
    <w:rsid w:val="006727A6"/>
    <w:rsid w:val="0067328F"/>
    <w:rsid w:val="006F46F1"/>
    <w:rsid w:val="007329D0"/>
    <w:rsid w:val="00743EAB"/>
    <w:rsid w:val="00804A81"/>
    <w:rsid w:val="00832F9F"/>
    <w:rsid w:val="00845346"/>
    <w:rsid w:val="00871F70"/>
    <w:rsid w:val="008A13C8"/>
    <w:rsid w:val="008A689B"/>
    <w:rsid w:val="008C5C97"/>
    <w:rsid w:val="008F2708"/>
    <w:rsid w:val="00993E29"/>
    <w:rsid w:val="009966D0"/>
    <w:rsid w:val="009D273C"/>
    <w:rsid w:val="00A4349D"/>
    <w:rsid w:val="00AD4306"/>
    <w:rsid w:val="00AE5609"/>
    <w:rsid w:val="00AE6E8B"/>
    <w:rsid w:val="00AE7668"/>
    <w:rsid w:val="00AF0AD9"/>
    <w:rsid w:val="00AF5FCD"/>
    <w:rsid w:val="00B03B5F"/>
    <w:rsid w:val="00B5487E"/>
    <w:rsid w:val="00BA3C35"/>
    <w:rsid w:val="00BB4052"/>
    <w:rsid w:val="00BD33AC"/>
    <w:rsid w:val="00BD64F1"/>
    <w:rsid w:val="00BE307A"/>
    <w:rsid w:val="00C11217"/>
    <w:rsid w:val="00C17A18"/>
    <w:rsid w:val="00C42E60"/>
    <w:rsid w:val="00C63147"/>
    <w:rsid w:val="00CE1BD3"/>
    <w:rsid w:val="00D20EE3"/>
    <w:rsid w:val="00D86052"/>
    <w:rsid w:val="00D95B46"/>
    <w:rsid w:val="00DA2869"/>
    <w:rsid w:val="00DC38B0"/>
    <w:rsid w:val="00DE7599"/>
    <w:rsid w:val="00E3244B"/>
    <w:rsid w:val="00E46CE5"/>
    <w:rsid w:val="00E47672"/>
    <w:rsid w:val="00EE19A8"/>
    <w:rsid w:val="00EF1C86"/>
    <w:rsid w:val="00EF5D18"/>
    <w:rsid w:val="00EF63A3"/>
    <w:rsid w:val="00F13ABA"/>
    <w:rsid w:val="00F157FC"/>
    <w:rsid w:val="00F6222E"/>
    <w:rsid w:val="00F72EF2"/>
    <w:rsid w:val="00F77AE6"/>
    <w:rsid w:val="00F90EB4"/>
    <w:rsid w:val="00F934BC"/>
    <w:rsid w:val="00FA4940"/>
    <w:rsid w:val="00FB0FE7"/>
    <w:rsid w:val="00FC0153"/>
    <w:rsid w:val="00FC2D2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49D"/>
    <w:pPr>
      <w:spacing w:after="200" w:line="276" w:lineRule="auto"/>
      <w:jc w:val="both"/>
    </w:pPr>
    <w:rPr>
      <w:rFonts w:eastAsia="Times New Roman"/>
      <w:lang w:bidi="en-US"/>
    </w:rPr>
  </w:style>
  <w:style w:type="paragraph" w:styleId="Heading2">
    <w:name w:val="heading 2"/>
    <w:basedOn w:val="Normal"/>
    <w:next w:val="Normal"/>
    <w:link w:val="Heading2Char"/>
    <w:uiPriority w:val="9"/>
    <w:qFormat/>
    <w:rsid w:val="00A4349D"/>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A4349D"/>
    <w:pPr>
      <w:spacing w:after="0"/>
      <w:jc w:val="left"/>
      <w:outlineLvl w:val="2"/>
    </w:pPr>
    <w:rPr>
      <w:smallCaps/>
      <w:spacing w:val="5"/>
      <w:sz w:val="24"/>
      <w:szCs w:val="24"/>
      <w:lang w:bidi="ar-SA"/>
    </w:rPr>
  </w:style>
  <w:style w:type="paragraph" w:styleId="Heading5">
    <w:name w:val="heading 5"/>
    <w:basedOn w:val="Normal"/>
    <w:next w:val="Normal"/>
    <w:link w:val="Heading5Char"/>
    <w:uiPriority w:val="9"/>
    <w:semiHidden/>
    <w:unhideWhenUsed/>
    <w:qFormat/>
    <w:rsid w:val="00F90E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0EB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49D"/>
    <w:rPr>
      <w:rFonts w:ascii="Cambria" w:eastAsia="Times New Roman" w:hAnsi="Cambria" w:cs="Times New Roman"/>
      <w:smallCaps/>
      <w:spacing w:val="5"/>
      <w:sz w:val="28"/>
      <w:szCs w:val="28"/>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qFormat/>
    <w:rsid w:val="00A4349D"/>
    <w:rPr>
      <w:b/>
      <w:bCs/>
      <w:smallCaps/>
      <w:spacing w:val="5"/>
      <w:sz w:val="22"/>
      <w:szCs w:val="22"/>
      <w:u w:val="single"/>
    </w:rPr>
  </w:style>
  <w:style w:type="paragraph" w:styleId="PlainText">
    <w:name w:val="Plain Text"/>
    <w:basedOn w:val="Normal"/>
    <w:link w:val="PlainTextChar"/>
    <w:uiPriority w:val="99"/>
    <w:unhideWhenUsed/>
    <w:rsid w:val="00A4349D"/>
    <w:pPr>
      <w:spacing w:after="0" w:line="240" w:lineRule="auto"/>
      <w:jc w:val="left"/>
    </w:pPr>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paragraph" w:styleId="Footer">
    <w:name w:val="footer"/>
    <w:basedOn w:val="Normal"/>
    <w:link w:val="FooterChar"/>
    <w:uiPriority w:val="99"/>
    <w:unhideWhenUsed/>
    <w:rsid w:val="003A3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12D"/>
    <w:rPr>
      <w:rFonts w:eastAsia="Times New Roman"/>
      <w:lang w:bidi="en-US"/>
    </w:rPr>
  </w:style>
  <w:style w:type="paragraph" w:styleId="ListParagraph">
    <w:name w:val="List Paragraph"/>
    <w:basedOn w:val="Normal"/>
    <w:uiPriority w:val="34"/>
    <w:qFormat/>
    <w:rsid w:val="00F72EF2"/>
    <w:pPr>
      <w:ind w:left="720"/>
      <w:contextualSpacing/>
    </w:pPr>
  </w:style>
  <w:style w:type="character" w:customStyle="1" w:styleId="full-name">
    <w:name w:val="full-name"/>
    <w:basedOn w:val="DefaultParagraphFont"/>
    <w:rsid w:val="00F90EB4"/>
  </w:style>
  <w:style w:type="character" w:styleId="Strong">
    <w:name w:val="Strong"/>
    <w:basedOn w:val="DefaultParagraphFont"/>
    <w:uiPriority w:val="22"/>
    <w:qFormat/>
    <w:rsid w:val="00F90EB4"/>
    <w:rPr>
      <w:b/>
      <w:bCs/>
    </w:rPr>
  </w:style>
  <w:style w:type="character" w:customStyle="1" w:styleId="Heading5Char">
    <w:name w:val="Heading 5 Char"/>
    <w:basedOn w:val="DefaultParagraphFont"/>
    <w:link w:val="Heading5"/>
    <w:uiPriority w:val="9"/>
    <w:semiHidden/>
    <w:rsid w:val="00F90EB4"/>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F90EB4"/>
    <w:rPr>
      <w:rFonts w:asciiTheme="majorHAnsi" w:eastAsiaTheme="majorEastAsia" w:hAnsiTheme="majorHAnsi" w:cstheme="majorBidi"/>
      <w:i/>
      <w:iCs/>
      <w:color w:val="243F60" w:themeColor="accent1" w:themeShade="7F"/>
      <w:lang w:bidi="en-US"/>
    </w:rPr>
  </w:style>
  <w:style w:type="character" w:styleId="Hyperlink">
    <w:name w:val="Hyperlink"/>
    <w:basedOn w:val="DefaultParagraphFont"/>
    <w:uiPriority w:val="99"/>
    <w:semiHidden/>
    <w:unhideWhenUsed/>
    <w:rsid w:val="00F90EB4"/>
    <w:rPr>
      <w:color w:val="0000FF"/>
      <w:u w:val="single"/>
    </w:rPr>
  </w:style>
  <w:style w:type="paragraph" w:customStyle="1" w:styleId="description">
    <w:name w:val="description"/>
    <w:basedOn w:val="Normal"/>
    <w:rsid w:val="00F90EB4"/>
    <w:pPr>
      <w:spacing w:before="100" w:beforeAutospacing="1" w:after="100" w:afterAutospacing="1" w:line="240" w:lineRule="auto"/>
      <w:jc w:val="left"/>
    </w:pPr>
    <w:rPr>
      <w:rFonts w:ascii="Times New Roman" w:hAnsi="Times New Roman"/>
      <w:sz w:val="24"/>
      <w:szCs w:val="24"/>
      <w:lang w:val="en-GB" w:eastAsia="en-GB" w:bidi="ar-SA"/>
    </w:rPr>
  </w:style>
  <w:style w:type="character" w:customStyle="1" w:styleId="endorsement-date">
    <w:name w:val="endorsement-date"/>
    <w:basedOn w:val="DefaultParagraphFont"/>
    <w:rsid w:val="00F90EB4"/>
  </w:style>
  <w:style w:type="paragraph" w:styleId="BalloonText">
    <w:name w:val="Balloon Text"/>
    <w:basedOn w:val="Normal"/>
    <w:link w:val="BalloonTextChar"/>
    <w:uiPriority w:val="99"/>
    <w:semiHidden/>
    <w:unhideWhenUsed/>
    <w:rsid w:val="00C1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A18"/>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49D"/>
    <w:pPr>
      <w:spacing w:after="200" w:line="276" w:lineRule="auto"/>
      <w:jc w:val="both"/>
    </w:pPr>
    <w:rPr>
      <w:rFonts w:eastAsia="Times New Roman"/>
      <w:lang w:bidi="en-US"/>
    </w:rPr>
  </w:style>
  <w:style w:type="paragraph" w:styleId="Heading2">
    <w:name w:val="heading 2"/>
    <w:basedOn w:val="Normal"/>
    <w:next w:val="Normal"/>
    <w:link w:val="Heading2Char"/>
    <w:uiPriority w:val="9"/>
    <w:qFormat/>
    <w:rsid w:val="00A4349D"/>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A4349D"/>
    <w:pPr>
      <w:spacing w:after="0"/>
      <w:jc w:val="left"/>
      <w:outlineLvl w:val="2"/>
    </w:pPr>
    <w:rPr>
      <w:smallCaps/>
      <w:spacing w:val="5"/>
      <w:sz w:val="24"/>
      <w:szCs w:val="24"/>
      <w:lang w:bidi="ar-SA"/>
    </w:rPr>
  </w:style>
  <w:style w:type="paragraph" w:styleId="Heading5">
    <w:name w:val="heading 5"/>
    <w:basedOn w:val="Normal"/>
    <w:next w:val="Normal"/>
    <w:link w:val="Heading5Char"/>
    <w:uiPriority w:val="9"/>
    <w:semiHidden/>
    <w:unhideWhenUsed/>
    <w:qFormat/>
    <w:rsid w:val="00F90E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0EB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49D"/>
    <w:rPr>
      <w:rFonts w:ascii="Cambria" w:eastAsia="Times New Roman" w:hAnsi="Cambria" w:cs="Times New Roman"/>
      <w:smallCaps/>
      <w:spacing w:val="5"/>
      <w:sz w:val="28"/>
      <w:szCs w:val="28"/>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qFormat/>
    <w:rsid w:val="00A4349D"/>
    <w:rPr>
      <w:b/>
      <w:bCs/>
      <w:smallCaps/>
      <w:spacing w:val="5"/>
      <w:sz w:val="22"/>
      <w:szCs w:val="22"/>
      <w:u w:val="single"/>
    </w:rPr>
  </w:style>
  <w:style w:type="paragraph" w:styleId="PlainText">
    <w:name w:val="Plain Text"/>
    <w:basedOn w:val="Normal"/>
    <w:link w:val="PlainTextChar"/>
    <w:uiPriority w:val="99"/>
    <w:unhideWhenUsed/>
    <w:rsid w:val="00A4349D"/>
    <w:pPr>
      <w:spacing w:after="0" w:line="240" w:lineRule="auto"/>
      <w:jc w:val="left"/>
    </w:pPr>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paragraph" w:styleId="Footer">
    <w:name w:val="footer"/>
    <w:basedOn w:val="Normal"/>
    <w:link w:val="FooterChar"/>
    <w:uiPriority w:val="99"/>
    <w:unhideWhenUsed/>
    <w:rsid w:val="003A3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12D"/>
    <w:rPr>
      <w:rFonts w:eastAsia="Times New Roman"/>
      <w:lang w:bidi="en-US"/>
    </w:rPr>
  </w:style>
  <w:style w:type="paragraph" w:styleId="ListParagraph">
    <w:name w:val="List Paragraph"/>
    <w:basedOn w:val="Normal"/>
    <w:uiPriority w:val="34"/>
    <w:qFormat/>
    <w:rsid w:val="00F72EF2"/>
    <w:pPr>
      <w:ind w:left="720"/>
      <w:contextualSpacing/>
    </w:pPr>
  </w:style>
  <w:style w:type="character" w:customStyle="1" w:styleId="full-name">
    <w:name w:val="full-name"/>
    <w:basedOn w:val="DefaultParagraphFont"/>
    <w:rsid w:val="00F90EB4"/>
  </w:style>
  <w:style w:type="character" w:styleId="Strong">
    <w:name w:val="Strong"/>
    <w:basedOn w:val="DefaultParagraphFont"/>
    <w:uiPriority w:val="22"/>
    <w:qFormat/>
    <w:rsid w:val="00F90EB4"/>
    <w:rPr>
      <w:b/>
      <w:bCs/>
    </w:rPr>
  </w:style>
  <w:style w:type="character" w:customStyle="1" w:styleId="Heading5Char">
    <w:name w:val="Heading 5 Char"/>
    <w:basedOn w:val="DefaultParagraphFont"/>
    <w:link w:val="Heading5"/>
    <w:uiPriority w:val="9"/>
    <w:semiHidden/>
    <w:rsid w:val="00F90EB4"/>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F90EB4"/>
    <w:rPr>
      <w:rFonts w:asciiTheme="majorHAnsi" w:eastAsiaTheme="majorEastAsia" w:hAnsiTheme="majorHAnsi" w:cstheme="majorBidi"/>
      <w:i/>
      <w:iCs/>
      <w:color w:val="243F60" w:themeColor="accent1" w:themeShade="7F"/>
      <w:lang w:bidi="en-US"/>
    </w:rPr>
  </w:style>
  <w:style w:type="character" w:styleId="Hyperlink">
    <w:name w:val="Hyperlink"/>
    <w:basedOn w:val="DefaultParagraphFont"/>
    <w:uiPriority w:val="99"/>
    <w:semiHidden/>
    <w:unhideWhenUsed/>
    <w:rsid w:val="00F90EB4"/>
    <w:rPr>
      <w:color w:val="0000FF"/>
      <w:u w:val="single"/>
    </w:rPr>
  </w:style>
  <w:style w:type="paragraph" w:customStyle="1" w:styleId="description">
    <w:name w:val="description"/>
    <w:basedOn w:val="Normal"/>
    <w:rsid w:val="00F90EB4"/>
    <w:pPr>
      <w:spacing w:before="100" w:beforeAutospacing="1" w:after="100" w:afterAutospacing="1" w:line="240" w:lineRule="auto"/>
      <w:jc w:val="left"/>
    </w:pPr>
    <w:rPr>
      <w:rFonts w:ascii="Times New Roman" w:hAnsi="Times New Roman"/>
      <w:sz w:val="24"/>
      <w:szCs w:val="24"/>
      <w:lang w:val="en-GB" w:eastAsia="en-GB" w:bidi="ar-SA"/>
    </w:rPr>
  </w:style>
  <w:style w:type="character" w:customStyle="1" w:styleId="endorsement-date">
    <w:name w:val="endorsement-date"/>
    <w:basedOn w:val="DefaultParagraphFont"/>
    <w:rsid w:val="00F90EB4"/>
  </w:style>
  <w:style w:type="paragraph" w:styleId="BalloonText">
    <w:name w:val="Balloon Text"/>
    <w:basedOn w:val="Normal"/>
    <w:link w:val="BalloonTextChar"/>
    <w:uiPriority w:val="99"/>
    <w:semiHidden/>
    <w:unhideWhenUsed/>
    <w:rsid w:val="00C1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A18"/>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287596">
      <w:bodyDiv w:val="1"/>
      <w:marLeft w:val="0"/>
      <w:marRight w:val="0"/>
      <w:marTop w:val="0"/>
      <w:marBottom w:val="0"/>
      <w:divBdr>
        <w:top w:val="none" w:sz="0" w:space="0" w:color="auto"/>
        <w:left w:val="none" w:sz="0" w:space="0" w:color="auto"/>
        <w:bottom w:val="none" w:sz="0" w:space="0" w:color="auto"/>
        <w:right w:val="none" w:sz="0" w:space="0" w:color="auto"/>
      </w:divBdr>
    </w:div>
    <w:div w:id="995493739">
      <w:bodyDiv w:val="1"/>
      <w:marLeft w:val="0"/>
      <w:marRight w:val="0"/>
      <w:marTop w:val="0"/>
      <w:marBottom w:val="0"/>
      <w:divBdr>
        <w:top w:val="none" w:sz="0" w:space="0" w:color="auto"/>
        <w:left w:val="none" w:sz="0" w:space="0" w:color="auto"/>
        <w:bottom w:val="none" w:sz="0" w:space="0" w:color="auto"/>
        <w:right w:val="none" w:sz="0" w:space="0" w:color="auto"/>
      </w:divBdr>
      <w:divsChild>
        <w:div w:id="1334069915">
          <w:marLeft w:val="0"/>
          <w:marRight w:val="0"/>
          <w:marTop w:val="750"/>
          <w:marBottom w:val="150"/>
          <w:divBdr>
            <w:top w:val="none" w:sz="0" w:space="0" w:color="auto"/>
            <w:left w:val="none" w:sz="0" w:space="0" w:color="auto"/>
            <w:bottom w:val="none" w:sz="0" w:space="0" w:color="auto"/>
            <w:right w:val="none" w:sz="0" w:space="0" w:color="auto"/>
          </w:divBdr>
          <w:divsChild>
            <w:div w:id="980572675">
              <w:marLeft w:val="0"/>
              <w:marRight w:val="0"/>
              <w:marTop w:val="0"/>
              <w:marBottom w:val="0"/>
              <w:divBdr>
                <w:top w:val="none" w:sz="0" w:space="0" w:color="auto"/>
                <w:left w:val="none" w:sz="0" w:space="0" w:color="auto"/>
                <w:bottom w:val="none" w:sz="0" w:space="0" w:color="auto"/>
                <w:right w:val="none" w:sz="0" w:space="0" w:color="auto"/>
              </w:divBdr>
              <w:divsChild>
                <w:div w:id="475221426">
                  <w:marLeft w:val="0"/>
                  <w:marRight w:val="0"/>
                  <w:marTop w:val="0"/>
                  <w:marBottom w:val="0"/>
                  <w:divBdr>
                    <w:top w:val="none" w:sz="0" w:space="0" w:color="auto"/>
                    <w:left w:val="none" w:sz="0" w:space="0" w:color="auto"/>
                    <w:bottom w:val="none" w:sz="0" w:space="0" w:color="auto"/>
                    <w:right w:val="none" w:sz="0" w:space="0" w:color="auto"/>
                  </w:divBdr>
                  <w:divsChild>
                    <w:div w:id="564031623">
                      <w:marLeft w:val="0"/>
                      <w:marRight w:val="0"/>
                      <w:marTop w:val="0"/>
                      <w:marBottom w:val="0"/>
                      <w:divBdr>
                        <w:top w:val="none" w:sz="0" w:space="0" w:color="auto"/>
                        <w:left w:val="none" w:sz="0" w:space="0" w:color="auto"/>
                        <w:bottom w:val="none" w:sz="0" w:space="0" w:color="auto"/>
                        <w:right w:val="none" w:sz="0" w:space="0" w:color="auto"/>
                      </w:divBdr>
                      <w:divsChild>
                        <w:div w:id="1550416965">
                          <w:marLeft w:val="0"/>
                          <w:marRight w:val="0"/>
                          <w:marTop w:val="0"/>
                          <w:marBottom w:val="0"/>
                          <w:divBdr>
                            <w:top w:val="none" w:sz="0" w:space="0" w:color="auto"/>
                            <w:left w:val="none" w:sz="0" w:space="0" w:color="auto"/>
                            <w:bottom w:val="none" w:sz="0" w:space="0" w:color="auto"/>
                            <w:right w:val="none" w:sz="0" w:space="0" w:color="auto"/>
                          </w:divBdr>
                          <w:divsChild>
                            <w:div w:id="626089346">
                              <w:marLeft w:val="0"/>
                              <w:marRight w:val="0"/>
                              <w:marTop w:val="0"/>
                              <w:marBottom w:val="0"/>
                              <w:divBdr>
                                <w:top w:val="none" w:sz="0" w:space="0" w:color="auto"/>
                                <w:left w:val="none" w:sz="0" w:space="0" w:color="auto"/>
                                <w:bottom w:val="none" w:sz="0" w:space="0" w:color="auto"/>
                                <w:right w:val="none" w:sz="0" w:space="0" w:color="auto"/>
                              </w:divBdr>
                              <w:divsChild>
                                <w:div w:id="2111465217">
                                  <w:marLeft w:val="0"/>
                                  <w:marRight w:val="0"/>
                                  <w:marTop w:val="0"/>
                                  <w:marBottom w:val="0"/>
                                  <w:divBdr>
                                    <w:top w:val="none" w:sz="0" w:space="0" w:color="auto"/>
                                    <w:left w:val="none" w:sz="0" w:space="0" w:color="auto"/>
                                    <w:bottom w:val="none" w:sz="0" w:space="0" w:color="auto"/>
                                    <w:right w:val="none" w:sz="0" w:space="0" w:color="auto"/>
                                  </w:divBdr>
                                  <w:divsChild>
                                    <w:div w:id="1968850482">
                                      <w:marLeft w:val="0"/>
                                      <w:marRight w:val="0"/>
                                      <w:marTop w:val="0"/>
                                      <w:marBottom w:val="0"/>
                                      <w:divBdr>
                                        <w:top w:val="none" w:sz="0" w:space="0" w:color="auto"/>
                                        <w:left w:val="none" w:sz="0" w:space="0" w:color="auto"/>
                                        <w:bottom w:val="none" w:sz="0" w:space="0" w:color="auto"/>
                                        <w:right w:val="none" w:sz="0" w:space="0" w:color="auto"/>
                                      </w:divBdr>
                                      <w:divsChild>
                                        <w:div w:id="1792745217">
                                          <w:marLeft w:val="0"/>
                                          <w:marRight w:val="0"/>
                                          <w:marTop w:val="0"/>
                                          <w:marBottom w:val="0"/>
                                          <w:divBdr>
                                            <w:top w:val="none" w:sz="0" w:space="0" w:color="auto"/>
                                            <w:left w:val="none" w:sz="0" w:space="0" w:color="auto"/>
                                            <w:bottom w:val="none" w:sz="0" w:space="0" w:color="auto"/>
                                            <w:right w:val="none" w:sz="0" w:space="0" w:color="auto"/>
                                          </w:divBdr>
                                          <w:divsChild>
                                            <w:div w:id="1473596464">
                                              <w:marLeft w:val="0"/>
                                              <w:marRight w:val="0"/>
                                              <w:marTop w:val="0"/>
                                              <w:marBottom w:val="0"/>
                                              <w:divBdr>
                                                <w:top w:val="none" w:sz="0" w:space="0" w:color="auto"/>
                                                <w:left w:val="none" w:sz="0" w:space="0" w:color="auto"/>
                                                <w:bottom w:val="none" w:sz="0" w:space="0" w:color="auto"/>
                                                <w:right w:val="none" w:sz="0" w:space="0" w:color="auto"/>
                                              </w:divBdr>
                                              <w:divsChild>
                                                <w:div w:id="346059199">
                                                  <w:marLeft w:val="0"/>
                                                  <w:marRight w:val="0"/>
                                                  <w:marTop w:val="0"/>
                                                  <w:marBottom w:val="0"/>
                                                  <w:divBdr>
                                                    <w:top w:val="none" w:sz="0" w:space="0" w:color="auto"/>
                                                    <w:left w:val="none" w:sz="0" w:space="0" w:color="auto"/>
                                                    <w:bottom w:val="none" w:sz="0" w:space="0" w:color="auto"/>
                                                    <w:right w:val="none" w:sz="0" w:space="0" w:color="auto"/>
                                                  </w:divBdr>
                                                  <w:divsChild>
                                                    <w:div w:id="13181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818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7DFC0-402E-46FA-8F1F-898190A1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Ken's Standard Resume</vt:lpstr>
    </vt:vector>
  </TitlesOfParts>
  <LinksUpToDate>false</LinksUpToDate>
  <CharactersWithSpaces>16237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Ken's Standard Resume</dc:title>
  <dc:creator/>
  <cp:lastModifiedBy/>
  <cp:revision>1</cp:revision>
  <dcterms:created xsi:type="dcterms:W3CDTF">2016-11-08T11:54:00Z</dcterms:created>
  <dcterms:modified xsi:type="dcterms:W3CDTF">2016-12-13T08:34:00Z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4d786460d4f97f837b0105431ecd7845</vt:lpwstr>
  </property>
</Properties>
</file>